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FA26B02" wp14:editId="34EFF72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51"/>
        <w:gridCol w:w="9892"/>
        <w:gridCol w:w="856"/>
      </w:tblGrid>
      <w:tr w:rsidR="0098648A" w:rsidRPr="00547D86" w:rsidTr="002134C4"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:rsidTr="002134C4"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98648A" w:rsidRPr="00547D86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12/02/18</w:t>
            </w:r>
          </w:p>
        </w:tc>
        <w:tc>
          <w:tcPr>
            <w:tcW w:w="0" w:type="auto"/>
          </w:tcPr>
          <w:p w:rsidR="0098648A" w:rsidRPr="00547D86" w:rsidRDefault="00FD173C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Versión inicial con </w:t>
            </w:r>
            <w:r w:rsidR="009F5BC2">
              <w:rPr>
                <w:rFonts w:ascii="Arial" w:hAnsi="Arial" w:cs="Arial"/>
                <w:lang w:val="es-MX" w:eastAsia="es-MX"/>
              </w:rPr>
              <w:t>Plan de pruebas de sprint 1</w:t>
            </w:r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9E4AE9" w:rsidRPr="009E4AE9" w:rsidTr="002134C4"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02</w:t>
            </w:r>
          </w:p>
        </w:tc>
        <w:tc>
          <w:tcPr>
            <w:tcW w:w="0" w:type="auto"/>
          </w:tcPr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27/02/18</w:t>
            </w:r>
          </w:p>
        </w:tc>
        <w:tc>
          <w:tcPr>
            <w:tcW w:w="0" w:type="auto"/>
          </w:tcPr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1</w:t>
            </w:r>
          </w:p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Plan de pruebas de sprint 2 </w:t>
            </w:r>
          </w:p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Corrección de pruebas de HU5 con la retroalimentación del cliente (ver minuta de revisión de sprint 1)</w:t>
            </w:r>
          </w:p>
        </w:tc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8753DA" w:rsidRPr="008753DA" w:rsidTr="002134C4">
        <w:tc>
          <w:tcPr>
            <w:tcW w:w="0" w:type="auto"/>
          </w:tcPr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03</w:t>
            </w:r>
          </w:p>
        </w:tc>
        <w:tc>
          <w:tcPr>
            <w:tcW w:w="0" w:type="auto"/>
          </w:tcPr>
          <w:p w:rsidR="008753DA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13/03/18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2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Plan de pruebas de sprint 3</w:t>
            </w:r>
          </w:p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8678F2" w:rsidRPr="008678F2" w:rsidTr="002134C4">
        <w:tc>
          <w:tcPr>
            <w:tcW w:w="0" w:type="auto"/>
          </w:tcPr>
          <w:p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04</w:t>
            </w:r>
          </w:p>
        </w:tc>
        <w:tc>
          <w:tcPr>
            <w:tcW w:w="0" w:type="auto"/>
          </w:tcPr>
          <w:p w:rsidR="008678F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13/03/18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3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Plan de pruebas de sprint 4</w:t>
            </w:r>
          </w:p>
          <w:p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8678F2" w:rsidRDefault="004A3C3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bookmarkEnd w:id="0"/>
    </w:tbl>
    <w:p w:rsidR="00780D9C" w:rsidRDefault="00780D9C" w:rsidP="00C61313">
      <w:pPr>
        <w:rPr>
          <w:rFonts w:ascii="Arial" w:hAnsi="Arial" w:cs="Arial"/>
          <w:lang w:val="es-MX" w:eastAsia="es-MX"/>
        </w:rPr>
      </w:pPr>
    </w:p>
    <w:p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5449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54492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54492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5449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5449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5449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5449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F5449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:rsidR="009D5108" w:rsidRDefault="009D5108" w:rsidP="004313C2">
      <w:pPr>
        <w:pStyle w:val="FormTitle"/>
        <w:rPr>
          <w:lang w:val="es-MX"/>
        </w:rPr>
      </w:pPr>
    </w:p>
    <w:p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:rsidTr="000C12D0"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:rsidTr="000C12D0"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Gestor de Centro de Idiomas del ITSZN</w:t>
            </w:r>
          </w:p>
        </w:tc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2924CD" w:rsidTr="000C12D0">
        <w:tc>
          <w:tcPr>
            <w:tcW w:w="12996" w:type="dxa"/>
            <w:gridSpan w:val="4"/>
          </w:tcPr>
          <w:p w:rsidR="00A74747" w:rsidRPr="005F2C28" w:rsidRDefault="00AF4F8F" w:rsidP="00CA7127">
            <w:pPr>
              <w:rPr>
                <w:lang w:val="es-MX"/>
              </w:rPr>
            </w:pPr>
            <w:proofErr w:type="spellStart"/>
            <w:r w:rsidRPr="00CA7127">
              <w:rPr>
                <w:lang w:val="es-MX"/>
              </w:rPr>
              <w:t>ProduckBackLog</w:t>
            </w:r>
            <w:proofErr w:type="spellEnd"/>
            <w:r w:rsidR="005F2C28" w:rsidRPr="005F2C28">
              <w:rPr>
                <w:lang w:val="es-MX"/>
              </w:rPr>
              <w:t>, donde se encuentra el listado de las historias de usuario</w:t>
            </w:r>
          </w:p>
          <w:p w:rsidR="005F2C28" w:rsidRPr="005F2C28" w:rsidRDefault="005F2C28" w:rsidP="00CA7127">
            <w:pPr>
              <w:rPr>
                <w:lang w:val="es-MX"/>
              </w:rPr>
            </w:pPr>
            <w:r>
              <w:rPr>
                <w:lang w:val="es-MX"/>
              </w:rPr>
              <w:t xml:space="preserve">Archivo de </w:t>
            </w:r>
            <w:proofErr w:type="spellStart"/>
            <w:r w:rsidRPr="005F2C28">
              <w:rPr>
                <w:b/>
                <w:lang w:val="es-MX"/>
              </w:rPr>
              <w:t>BD_datos.sql</w:t>
            </w:r>
            <w:proofErr w:type="spellEnd"/>
            <w:r>
              <w:rPr>
                <w:lang w:val="es-MX"/>
              </w:rPr>
              <w:t xml:space="preserve"> donde se encuentra el llenado de la tablas de la base de datos con información de prueba.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:rsidTr="000C12D0"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</w:tr>
    </w:tbl>
    <w:p w:rsidR="003E0841" w:rsidRDefault="003E0841" w:rsidP="006605EE">
      <w:pPr>
        <w:pStyle w:val="Ttulo2"/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:rsidR="00A74747" w:rsidRDefault="00126E92" w:rsidP="00D2104C">
      <w:pPr>
        <w:rPr>
          <w:lang w:val="es-MX"/>
        </w:rPr>
      </w:pPr>
      <w:r>
        <w:rPr>
          <w:lang w:val="es-MX"/>
        </w:rPr>
        <w:t xml:space="preserve">Se </w:t>
      </w:r>
      <w:r w:rsidR="00E16E04">
        <w:rPr>
          <w:lang w:val="es-MX"/>
        </w:rPr>
        <w:t>probarán</w:t>
      </w:r>
      <w:r>
        <w:rPr>
          <w:lang w:val="es-MX"/>
        </w:rPr>
        <w:t xml:space="preserve"> todas las historias de usuario</w:t>
      </w:r>
      <w:r w:rsidR="00E16E04">
        <w:rPr>
          <w:lang w:val="es-MX"/>
        </w:rPr>
        <w:t xml:space="preserve"> generadas durante el proyecto.</w:t>
      </w:r>
    </w:p>
    <w:p w:rsidR="005D0AD8" w:rsidRPr="00D2104C" w:rsidRDefault="005D0AD8" w:rsidP="00D2104C">
      <w:pPr>
        <w:rPr>
          <w:lang w:val="es-MX"/>
        </w:rPr>
      </w:pPr>
    </w:p>
    <w:p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:rsidR="00A74747" w:rsidRPr="00A74747" w:rsidRDefault="00E16E04" w:rsidP="00A74747">
      <w:pPr>
        <w:rPr>
          <w:lang w:val="es-MX"/>
        </w:rPr>
      </w:pPr>
      <w:r>
        <w:rPr>
          <w:lang w:val="es-MX"/>
        </w:rPr>
        <w:t>Ninguna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5" w:name="_Toc524876888"/>
      <w:r w:rsidRPr="00D2104C">
        <w:rPr>
          <w:lang w:val="es-MX"/>
        </w:rPr>
        <w:t>Enfoque</w:t>
      </w:r>
      <w:bookmarkEnd w:id="5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Definición de la estrategia de prueba</w:t>
      </w:r>
    </w:p>
    <w:p w:rsidR="00D2104C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Se desarrollarán y ejecutarán casos de prueba por cada historia de usuario.</w:t>
      </w:r>
    </w:p>
    <w:p w:rsidR="00E16E04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Al final de cada sprint se ejecutarán pruebas de integración con los componentes terminados.</w:t>
      </w:r>
    </w:p>
    <w:p w:rsidR="00480CA0" w:rsidRPr="00D2104C" w:rsidRDefault="00480CA0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En el último sprint (Cierre) se realizarán las pruebas con datos semejantes a los reales en una demostración y capacitación con el cliente y docentes.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Definir los criterios que debe cumplir los resultados de las pruebas para obtener una verificación exitosa.</w:t>
      </w:r>
    </w:p>
    <w:p w:rsidR="00D2104C" w:rsidRPr="00D2104C" w:rsidRDefault="00E16E04" w:rsidP="00D2104C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lastRenderedPageBreak/>
        <w:t xml:space="preserve">90% </w:t>
      </w:r>
      <w:r w:rsidR="00D2104C" w:rsidRPr="00D2104C">
        <w:rPr>
          <w:lang w:val="es-MX"/>
        </w:rPr>
        <w:t>Porcentaje mínimo de casos de prueba exitosos.</w:t>
      </w:r>
    </w:p>
    <w:p w:rsidR="00D2104C" w:rsidRPr="00A74747" w:rsidRDefault="00D2104C" w:rsidP="00A74747">
      <w:pPr>
        <w:pStyle w:val="Ttulo1"/>
        <w:rPr>
          <w:lang w:val="es-MX"/>
        </w:rPr>
      </w:pPr>
      <w:bookmarkStart w:id="7" w:name="_Toc524876890"/>
      <w:r w:rsidRPr="00D2104C">
        <w:rPr>
          <w:lang w:val="es-MX"/>
        </w:rPr>
        <w:t>Entregables de pruebas</w:t>
      </w:r>
      <w:bookmarkEnd w:id="7"/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Casos de prueba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Registro de defectos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Incidencias</w:t>
      </w:r>
    </w:p>
    <w:p w:rsid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Datos de prueba</w:t>
      </w:r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5"/>
        <w:gridCol w:w="1216"/>
        <w:gridCol w:w="1896"/>
        <w:gridCol w:w="1497"/>
        <w:gridCol w:w="1541"/>
        <w:gridCol w:w="2391"/>
        <w:gridCol w:w="1630"/>
      </w:tblGrid>
      <w:tr w:rsidR="00185AAB" w:rsidRPr="00D2104C" w:rsidTr="00185AAB">
        <w:trPr>
          <w:cantSplit/>
          <w:tblHeader/>
        </w:trPr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 Gestionar datos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20401D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1.1 al 1.4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HU4 Gestionar historial de exámenes de ubicación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4.1 al 4.2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HU5 Gestionar historial de exámenes TOEIC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5.1 al 5.2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HU6 Generar lista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6.1 al 6.2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HU8 Generar boletas de calificaciones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8.1 al 8.2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Probar HU10 Mostrar horarios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10.1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HU11 Gestor de docente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11.1 al 11.4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HU2 Captura de calificaciones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3246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2.1 al 2.3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3/3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HU3 Inscripciones de estudiantes a los cursos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3.1 al 3.6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6/6</w:t>
            </w:r>
          </w:p>
        </w:tc>
      </w:tr>
      <w:tr w:rsidR="00185AAB" w:rsidRPr="00480CA0" w:rsidTr="00340B8C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HU7 Generar actas académicas de cursos y TOEICS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27/04/2018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7.1 a</w:t>
            </w:r>
            <w:bookmarkStart w:id="9" w:name="_GoBack"/>
            <w:bookmarkEnd w:id="9"/>
            <w:r>
              <w:rPr>
                <w:lang w:val="es-MX"/>
              </w:rPr>
              <w:t>l 7.4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  <w:shd w:val="clear" w:color="auto" w:fill="FFFF00"/>
          </w:tcPr>
          <w:p w:rsidR="00185AAB" w:rsidRDefault="002924CD" w:rsidP="00D11D73">
            <w:pPr>
              <w:jc w:val="center"/>
              <w:rPr>
                <w:lang w:val="es-MX"/>
              </w:rPr>
            </w:pPr>
            <w:r w:rsidRPr="00904B23">
              <w:rPr>
                <w:highlight w:val="yellow"/>
                <w:lang w:val="es-MX"/>
              </w:rPr>
              <w:t>2</w:t>
            </w:r>
            <w:r w:rsidR="00185AAB" w:rsidRPr="00904B23">
              <w:rPr>
                <w:highlight w:val="yellow"/>
                <w:lang w:val="es-MX"/>
              </w:rPr>
              <w:t>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HU12  Identificación (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>) de tipos de usuarios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C24368" w:rsidRDefault="00185AAB" w:rsidP="00D11D73">
            <w:pPr>
              <w:jc w:val="center"/>
            </w:pPr>
            <w:r w:rsidRPr="00C24368">
              <w:t>16/04/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12.1 al 12.3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3/3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HU13  Gestor de cuentas de usuarios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C24368" w:rsidRDefault="00185AAB" w:rsidP="00D11D73">
            <w:pPr>
              <w:jc w:val="center"/>
            </w:pPr>
            <w:r w:rsidRPr="00C24368">
              <w:t>16/04/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13.1 al 13.4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340B8C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HU9 Generar reportes de estudiantes de carreras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C24368">
              <w:t>02/05/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185A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9.1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  <w:shd w:val="clear" w:color="auto" w:fill="FFFF00"/>
          </w:tcPr>
          <w:p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</w:tbl>
    <w:p w:rsidR="008533DF" w:rsidRDefault="008533DF" w:rsidP="00104729">
      <w:pPr>
        <w:pStyle w:val="Ttulo1"/>
        <w:rPr>
          <w:lang w:val="es-MX"/>
        </w:rPr>
      </w:pPr>
    </w:p>
    <w:p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104729" w:rsidRPr="00104729" w:rsidRDefault="00104729" w:rsidP="00104729">
      <w:pPr>
        <w:pStyle w:val="Ttulo1"/>
        <w:rPr>
          <w:lang w:val="es-MX"/>
        </w:rPr>
      </w:pPr>
      <w:bookmarkStart w:id="10" w:name="_Toc524876892"/>
      <w:r w:rsidRPr="00104729">
        <w:rPr>
          <w:lang w:val="es-MX"/>
        </w:rPr>
        <w:lastRenderedPageBreak/>
        <w:t>Requerimientos</w:t>
      </w:r>
      <w:bookmarkEnd w:id="10"/>
    </w:p>
    <w:p w:rsid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:rsid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 xml:space="preserve">Software WAMPSERVER 3.0.6, Navegador Google Chrome, Sistema Operativo Microsoft Windows 7 o Superior </w:t>
      </w:r>
    </w:p>
    <w:p w:rsidR="00F33D6C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creación de base de datos</w:t>
      </w:r>
    </w:p>
    <w:p w:rsidR="00F33D6C" w:rsidRPr="00A74747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llenado de base de datos</w:t>
      </w:r>
    </w:p>
    <w:p w:rsidR="00104729" w:rsidRP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:rsidR="00D2104C" w:rsidRP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sectPr w:rsidR="00D2104C" w:rsidRPr="00A74747" w:rsidSect="009D510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492" w:rsidRDefault="00F54492" w:rsidP="00C61313">
      <w:r>
        <w:separator/>
      </w:r>
    </w:p>
  </w:endnote>
  <w:endnote w:type="continuationSeparator" w:id="0">
    <w:p w:rsidR="00F54492" w:rsidRDefault="00F54492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492" w:rsidRDefault="00F54492" w:rsidP="00C61313">
      <w:r>
        <w:separator/>
      </w:r>
    </w:p>
  </w:footnote>
  <w:footnote w:type="continuationSeparator" w:id="0">
    <w:p w:rsidR="00F54492" w:rsidRDefault="00F54492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10" w:rsidRDefault="00243E10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BB537E3" wp14:editId="222DDE5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340B8C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340B8C">
      <w:rPr>
        <w:noProof/>
        <w:lang w:val="es-MX"/>
      </w:rPr>
      <w:t>6</w:t>
    </w:r>
    <w:r>
      <w:rPr>
        <w:noProof/>
      </w:rPr>
      <w:fldChar w:fldCharType="end"/>
    </w:r>
  </w:p>
  <w:p w:rsidR="00243E10" w:rsidRPr="005D0AD8" w:rsidRDefault="00243E10" w:rsidP="005D0AD8">
    <w:pPr>
      <w:pStyle w:val="Encabezado"/>
      <w:jc w:val="right"/>
      <w:rPr>
        <w:lang w:val="es-MX"/>
      </w:rPr>
    </w:pPr>
  </w:p>
  <w:p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14"/>
  </w:num>
  <w:num w:numId="5">
    <w:abstractNumId w:val="0"/>
  </w:num>
  <w:num w:numId="6">
    <w:abstractNumId w:val="13"/>
  </w:num>
  <w:num w:numId="7">
    <w:abstractNumId w:val="19"/>
  </w:num>
  <w:num w:numId="8">
    <w:abstractNumId w:val="22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5"/>
  </w:num>
  <w:num w:numId="14">
    <w:abstractNumId w:val="20"/>
  </w:num>
  <w:num w:numId="15">
    <w:abstractNumId w:val="21"/>
  </w:num>
  <w:num w:numId="16">
    <w:abstractNumId w:val="26"/>
  </w:num>
  <w:num w:numId="17">
    <w:abstractNumId w:val="11"/>
  </w:num>
  <w:num w:numId="18">
    <w:abstractNumId w:val="2"/>
  </w:num>
  <w:num w:numId="19">
    <w:abstractNumId w:val="1"/>
  </w:num>
  <w:num w:numId="20">
    <w:abstractNumId w:val="18"/>
  </w:num>
  <w:num w:numId="21">
    <w:abstractNumId w:val="3"/>
  </w:num>
  <w:num w:numId="22">
    <w:abstractNumId w:val="16"/>
  </w:num>
  <w:num w:numId="23">
    <w:abstractNumId w:val="23"/>
  </w:num>
  <w:num w:numId="24">
    <w:abstractNumId w:val="12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6CBD"/>
    <w:rsid w:val="00185AAB"/>
    <w:rsid w:val="0019649F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924CD"/>
    <w:rsid w:val="002A268B"/>
    <w:rsid w:val="002B53A2"/>
    <w:rsid w:val="002B5EE2"/>
    <w:rsid w:val="002C739A"/>
    <w:rsid w:val="002D2057"/>
    <w:rsid w:val="00324644"/>
    <w:rsid w:val="00340B8C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B1D61"/>
    <w:rsid w:val="005B28E0"/>
    <w:rsid w:val="005B3D47"/>
    <w:rsid w:val="005C0EB7"/>
    <w:rsid w:val="005C48DA"/>
    <w:rsid w:val="005D0AD8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4B23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51C1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5550F"/>
    <w:rsid w:val="00C61313"/>
    <w:rsid w:val="00C61AAC"/>
    <w:rsid w:val="00C72D02"/>
    <w:rsid w:val="00C73B02"/>
    <w:rsid w:val="00C86DE2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54492"/>
    <w:rsid w:val="00F64C9C"/>
    <w:rsid w:val="00F7040D"/>
    <w:rsid w:val="00F810E1"/>
    <w:rsid w:val="00F83EE9"/>
    <w:rsid w:val="00F940F9"/>
    <w:rsid w:val="00FA5AEC"/>
    <w:rsid w:val="00FA79B7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5A90F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8B4E-EA35-4F4C-8D0E-7EA8120D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6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249</cp:revision>
  <dcterms:created xsi:type="dcterms:W3CDTF">2017-07-30T21:17:00Z</dcterms:created>
  <dcterms:modified xsi:type="dcterms:W3CDTF">2018-09-16T21:16:00Z</dcterms:modified>
</cp:coreProperties>
</file>