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6C3CAD" w14:textId="77777777" w:rsidR="006B19D4" w:rsidRPr="00B901BF" w:rsidRDefault="006B19D4" w:rsidP="009A0A17">
      <w:pPr>
        <w:spacing w:after="0"/>
        <w:rPr>
          <w:rFonts w:ascii="Arial" w:hAnsi="Arial" w:cs="Arial"/>
          <w:lang w:eastAsia="es-MX"/>
        </w:rPr>
      </w:pPr>
    </w:p>
    <w:p w14:paraId="0260C066" w14:textId="77777777" w:rsidR="006B19D4" w:rsidRPr="00B901BF" w:rsidRDefault="009219CA" w:rsidP="009A0A17">
      <w:pPr>
        <w:pStyle w:val="Ttulo"/>
        <w:rPr>
          <w:rFonts w:ascii="Arial" w:hAnsi="Arial" w:cs="Arial"/>
          <w:lang w:eastAsia="es-MX"/>
        </w:rPr>
      </w:pPr>
      <w:r w:rsidRPr="00B901BF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5D79044" wp14:editId="69C67F6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075815" cy="1936115"/>
            <wp:effectExtent l="0" t="0" r="635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1ACCB" w14:textId="36E8BCC2" w:rsidR="00564D6A" w:rsidRPr="00B901BF" w:rsidRDefault="00A62DBA" w:rsidP="009A0A17">
      <w:pPr>
        <w:pStyle w:val="Ttulo"/>
        <w:jc w:val="center"/>
        <w:rPr>
          <w:rFonts w:ascii="Arial" w:hAnsi="Arial" w:cs="Arial"/>
          <w:lang w:eastAsia="es-MX"/>
        </w:rPr>
      </w:pPr>
      <w:r w:rsidRPr="00B901BF">
        <w:rPr>
          <w:rFonts w:ascii="Arial" w:hAnsi="Arial" w:cs="Arial"/>
          <w:lang w:eastAsia="es-MX"/>
        </w:rPr>
        <w:t>MANUAL DE US</w:t>
      </w:r>
      <w:bookmarkStart w:id="0" w:name="_GoBack"/>
      <w:bookmarkEnd w:id="0"/>
      <w:r w:rsidRPr="00B901BF">
        <w:rPr>
          <w:rFonts w:ascii="Arial" w:hAnsi="Arial" w:cs="Arial"/>
          <w:lang w:eastAsia="es-MX"/>
        </w:rPr>
        <w:t>UARIO</w:t>
      </w:r>
    </w:p>
    <w:p w14:paraId="250EDA3E" w14:textId="77777777" w:rsidR="006B19D4" w:rsidRPr="00B901BF" w:rsidRDefault="006B19D4" w:rsidP="009A0A17">
      <w:pPr>
        <w:spacing w:after="0"/>
        <w:rPr>
          <w:rFonts w:ascii="Arial" w:hAnsi="Arial" w:cs="Arial"/>
          <w:lang w:eastAsia="es-MX"/>
        </w:rPr>
      </w:pPr>
    </w:p>
    <w:p w14:paraId="45D7359E" w14:textId="77777777" w:rsidR="006B19D4" w:rsidRPr="00B901BF" w:rsidRDefault="006B19D4" w:rsidP="009A0A17">
      <w:pPr>
        <w:spacing w:after="0"/>
        <w:rPr>
          <w:rFonts w:ascii="Arial" w:hAnsi="Arial" w:cs="Arial"/>
          <w:lang w:eastAsia="es-MX"/>
        </w:rPr>
      </w:pPr>
    </w:p>
    <w:p w14:paraId="6C30D7F8" w14:textId="77777777" w:rsidR="006B19D4" w:rsidRPr="00B901BF" w:rsidRDefault="006B19D4" w:rsidP="009A0A17">
      <w:pPr>
        <w:spacing w:after="0"/>
        <w:rPr>
          <w:rFonts w:ascii="Arial" w:hAnsi="Arial" w:cs="Arial"/>
          <w:lang w:eastAsia="es-MX"/>
        </w:rPr>
      </w:pPr>
    </w:p>
    <w:p w14:paraId="3EA99B92" w14:textId="77777777" w:rsidR="009A0A17" w:rsidRPr="00B901BF" w:rsidRDefault="009A0A17" w:rsidP="009A0A17">
      <w:pPr>
        <w:spacing w:after="0"/>
        <w:rPr>
          <w:rFonts w:ascii="Arial" w:hAnsi="Arial" w:cs="Arial"/>
          <w:b/>
          <w:color w:val="2E74B5" w:themeColor="accent1" w:themeShade="BF"/>
          <w:sz w:val="24"/>
          <w:lang w:eastAsia="es-MX"/>
        </w:rPr>
      </w:pPr>
    </w:p>
    <w:p w14:paraId="7EAE2A04" w14:textId="77777777" w:rsidR="009A0A17" w:rsidRPr="00B901BF" w:rsidRDefault="009A0A17" w:rsidP="009A0A17">
      <w:pPr>
        <w:spacing w:after="0"/>
        <w:rPr>
          <w:rFonts w:ascii="Arial" w:hAnsi="Arial" w:cs="Arial"/>
          <w:b/>
          <w:color w:val="2E74B5" w:themeColor="accent1" w:themeShade="BF"/>
          <w:sz w:val="24"/>
          <w:lang w:eastAsia="es-MX"/>
        </w:rPr>
      </w:pPr>
    </w:p>
    <w:p w14:paraId="4DC89CF7" w14:textId="30BDDC03" w:rsidR="00B948D3" w:rsidRPr="00B901BF" w:rsidRDefault="00B948D3" w:rsidP="009A0A17">
      <w:pPr>
        <w:spacing w:after="0"/>
        <w:rPr>
          <w:rFonts w:ascii="Arial" w:hAnsi="Arial" w:cs="Arial"/>
          <w:b/>
          <w:color w:val="2E74B5" w:themeColor="accent1" w:themeShade="BF"/>
          <w:sz w:val="24"/>
          <w:lang w:eastAsia="es-MX"/>
        </w:rPr>
      </w:pPr>
      <w:r w:rsidRPr="00B901BF">
        <w:rPr>
          <w:rFonts w:ascii="Arial" w:hAnsi="Arial" w:cs="Arial"/>
          <w:b/>
          <w:color w:val="2E74B5" w:themeColor="accent1" w:themeShade="BF"/>
          <w:sz w:val="24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3"/>
        <w:gridCol w:w="1318"/>
        <w:gridCol w:w="2601"/>
        <w:gridCol w:w="803"/>
      </w:tblGrid>
      <w:tr w:rsidR="00A735BD" w:rsidRPr="00B901BF" w14:paraId="7C1C7472" w14:textId="77777777" w:rsidTr="00A62DBA">
        <w:tc>
          <w:tcPr>
            <w:tcW w:w="0" w:type="auto"/>
          </w:tcPr>
          <w:p w14:paraId="243A97E2" w14:textId="77777777" w:rsidR="00A735BD" w:rsidRPr="00B901BF" w:rsidRDefault="00A735BD" w:rsidP="009A0A17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B901BF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14:paraId="76E17F02" w14:textId="77777777" w:rsidR="00A735BD" w:rsidRPr="00B901BF" w:rsidRDefault="00A735BD" w:rsidP="009A0A17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B901BF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14:paraId="43D25BA0" w14:textId="77777777" w:rsidR="00A735BD" w:rsidRPr="00B901BF" w:rsidRDefault="00A735BD" w:rsidP="009A0A17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B901BF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14:paraId="7811D22D" w14:textId="77777777" w:rsidR="00A735BD" w:rsidRPr="00B901BF" w:rsidRDefault="00A735BD" w:rsidP="009A0A17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B901BF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A735BD" w:rsidRPr="00B901BF" w14:paraId="6858D9E0" w14:textId="77777777" w:rsidTr="00A62DBA">
        <w:tc>
          <w:tcPr>
            <w:tcW w:w="0" w:type="auto"/>
          </w:tcPr>
          <w:p w14:paraId="6AAC34BE" w14:textId="77777777" w:rsidR="00A735BD" w:rsidRPr="00B901BF" w:rsidRDefault="00A735BD" w:rsidP="009A0A17">
            <w:pPr>
              <w:jc w:val="center"/>
              <w:rPr>
                <w:rFonts w:ascii="Arial" w:hAnsi="Arial" w:cs="Arial"/>
                <w:lang w:eastAsia="es-MX"/>
              </w:rPr>
            </w:pPr>
            <w:r w:rsidRPr="00B901BF"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14:paraId="6B705CA0" w14:textId="77777777" w:rsidR="00A735BD" w:rsidRPr="00B901BF" w:rsidRDefault="00A735BD" w:rsidP="009A0A17">
            <w:pPr>
              <w:jc w:val="center"/>
              <w:rPr>
                <w:rFonts w:ascii="Arial" w:hAnsi="Arial" w:cs="Arial"/>
                <w:lang w:eastAsia="es-MX"/>
              </w:rPr>
            </w:pPr>
            <w:r w:rsidRPr="00B901BF">
              <w:rPr>
                <w:rFonts w:ascii="Arial" w:hAnsi="Arial" w:cs="Arial"/>
                <w:lang w:eastAsia="es-MX"/>
              </w:rPr>
              <w:t>19/01/2017</w:t>
            </w:r>
          </w:p>
        </w:tc>
        <w:tc>
          <w:tcPr>
            <w:tcW w:w="0" w:type="auto"/>
          </w:tcPr>
          <w:p w14:paraId="509E4CC7" w14:textId="77777777" w:rsidR="00A735BD" w:rsidRPr="00B901BF" w:rsidRDefault="00A735BD" w:rsidP="009A0A17">
            <w:pPr>
              <w:jc w:val="center"/>
              <w:rPr>
                <w:rFonts w:ascii="Arial" w:hAnsi="Arial" w:cs="Arial"/>
                <w:lang w:eastAsia="es-MX"/>
              </w:rPr>
            </w:pPr>
            <w:r w:rsidRPr="00B901BF">
              <w:rPr>
                <w:rFonts w:ascii="Arial" w:hAnsi="Arial" w:cs="Arial"/>
                <w:lang w:eastAsia="es-MX"/>
              </w:rPr>
              <w:t>Creación del documento</w:t>
            </w:r>
          </w:p>
        </w:tc>
        <w:tc>
          <w:tcPr>
            <w:tcW w:w="0" w:type="auto"/>
          </w:tcPr>
          <w:p w14:paraId="63F44270" w14:textId="4A1D8A75" w:rsidR="00A735BD" w:rsidRPr="00B901BF" w:rsidRDefault="00A735BD" w:rsidP="009A0A17">
            <w:pPr>
              <w:jc w:val="center"/>
              <w:rPr>
                <w:rFonts w:ascii="Arial" w:hAnsi="Arial" w:cs="Arial"/>
                <w:lang w:eastAsia="es-MX"/>
              </w:rPr>
            </w:pPr>
            <w:r w:rsidRPr="00B901BF">
              <w:rPr>
                <w:rFonts w:ascii="Arial" w:hAnsi="Arial" w:cs="Arial"/>
                <w:lang w:eastAsia="es-MX"/>
              </w:rPr>
              <w:t>AES</w:t>
            </w:r>
          </w:p>
        </w:tc>
      </w:tr>
    </w:tbl>
    <w:p w14:paraId="7E0AFDD4" w14:textId="77777777" w:rsidR="00E64B5D" w:rsidRPr="00B901BF" w:rsidRDefault="00E64B5D" w:rsidP="009A0A17">
      <w:pPr>
        <w:pStyle w:val="TtuloTDC"/>
        <w:spacing w:before="0"/>
        <w:rPr>
          <w:rFonts w:ascii="Arial" w:eastAsiaTheme="minorHAnsi" w:hAnsi="Arial" w:cs="Arial"/>
          <w:b/>
          <w:color w:val="auto"/>
          <w:sz w:val="24"/>
          <w:szCs w:val="24"/>
          <w:lang w:val="es-ES" w:eastAsia="en-US"/>
        </w:rPr>
      </w:pPr>
    </w:p>
    <w:sdt>
      <w:sdtPr>
        <w:rPr>
          <w:rFonts w:ascii="Arial" w:eastAsiaTheme="minorHAnsi" w:hAnsi="Arial" w:cs="Arial"/>
          <w:b/>
          <w:color w:val="auto"/>
          <w:sz w:val="24"/>
          <w:szCs w:val="24"/>
          <w:lang w:val="es-ES" w:eastAsia="en-US"/>
        </w:rPr>
        <w:id w:val="-1952933329"/>
        <w:docPartObj>
          <w:docPartGallery w:val="Table of Contents"/>
          <w:docPartUnique/>
        </w:docPartObj>
      </w:sdtPr>
      <w:sdtEndPr>
        <w:rPr>
          <w:bCs/>
          <w:sz w:val="22"/>
          <w:szCs w:val="22"/>
        </w:rPr>
      </w:sdtEndPr>
      <w:sdtContent>
        <w:p w14:paraId="57D8D6D6" w14:textId="06B897D1" w:rsidR="009219CA" w:rsidRPr="00B901BF" w:rsidRDefault="009219CA" w:rsidP="009A0A17">
          <w:pPr>
            <w:pStyle w:val="TtuloTDC"/>
            <w:spacing w:before="0"/>
            <w:rPr>
              <w:rFonts w:ascii="Arial" w:hAnsi="Arial" w:cs="Arial"/>
              <w:b/>
              <w:sz w:val="24"/>
              <w:szCs w:val="24"/>
            </w:rPr>
          </w:pPr>
          <w:r w:rsidRPr="00B901BF">
            <w:rPr>
              <w:rFonts w:ascii="Arial" w:hAnsi="Arial" w:cs="Arial"/>
              <w:b/>
              <w:sz w:val="24"/>
              <w:szCs w:val="24"/>
              <w:lang w:val="es-ES"/>
            </w:rPr>
            <w:t>Contenido</w:t>
          </w:r>
        </w:p>
        <w:p w14:paraId="6D1C6AA3" w14:textId="527798D4" w:rsidR="00B901BF" w:rsidRDefault="009219C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B901BF">
            <w:rPr>
              <w:rFonts w:ascii="Arial" w:hAnsi="Arial" w:cs="Arial"/>
            </w:rPr>
            <w:fldChar w:fldCharType="begin"/>
          </w:r>
          <w:r w:rsidRPr="00B901BF">
            <w:rPr>
              <w:rFonts w:ascii="Arial" w:hAnsi="Arial" w:cs="Arial"/>
            </w:rPr>
            <w:instrText xml:space="preserve"> TOC \o "1-3" \h \z \u </w:instrText>
          </w:r>
          <w:r w:rsidRPr="00B901BF">
            <w:rPr>
              <w:rFonts w:ascii="Arial" w:hAnsi="Arial" w:cs="Arial"/>
            </w:rPr>
            <w:fldChar w:fldCharType="separate"/>
          </w:r>
          <w:hyperlink w:anchor="_Toc491639922" w:history="1">
            <w:r w:rsidR="00B901BF"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Inicio del sistema</w:t>
            </w:r>
            <w:r w:rsidR="00B901BF">
              <w:rPr>
                <w:noProof/>
                <w:webHidden/>
              </w:rPr>
              <w:tab/>
            </w:r>
            <w:r w:rsidR="00B901BF">
              <w:rPr>
                <w:noProof/>
                <w:webHidden/>
              </w:rPr>
              <w:fldChar w:fldCharType="begin"/>
            </w:r>
            <w:r w:rsidR="00B901BF">
              <w:rPr>
                <w:noProof/>
                <w:webHidden/>
              </w:rPr>
              <w:instrText xml:space="preserve"> PAGEREF _Toc491639922 \h </w:instrText>
            </w:r>
            <w:r w:rsidR="00B901BF">
              <w:rPr>
                <w:noProof/>
                <w:webHidden/>
              </w:rPr>
            </w:r>
            <w:r w:rsidR="00B901BF">
              <w:rPr>
                <w:noProof/>
                <w:webHidden/>
              </w:rPr>
              <w:fldChar w:fldCharType="separate"/>
            </w:r>
            <w:r w:rsidR="00B901BF">
              <w:rPr>
                <w:noProof/>
                <w:webHidden/>
              </w:rPr>
              <w:t>3</w:t>
            </w:r>
            <w:r w:rsidR="00B901BF">
              <w:rPr>
                <w:noProof/>
                <w:webHidden/>
              </w:rPr>
              <w:fldChar w:fldCharType="end"/>
            </w:r>
          </w:hyperlink>
        </w:p>
        <w:p w14:paraId="7633E35A" w14:textId="34180D53" w:rsidR="00B901BF" w:rsidRDefault="00B901B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23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Catálogos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E284" w14:textId="4E3316F4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24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Catálogo de 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FAE4E" w14:textId="6A904D35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25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Nueva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EC3B2" w14:textId="4639B110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26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Modificar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69F0" w14:textId="4DD55450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27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Eliminar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B1A11" w14:textId="1A3A05E3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28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Catálogo de 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3DE02" w14:textId="5B6A8060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29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Nueva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D8C7" w14:textId="13286C07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0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Modificar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13345" w14:textId="16D0986A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1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Eliminar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A3F9" w14:textId="5E540E49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2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Catálogo de Responsables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7735C" w14:textId="6E078B80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3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Nuevo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331D" w14:textId="15E5D890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4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Modificar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2BD32" w14:textId="44D5FE9C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5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Eliminar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10E69" w14:textId="3513B910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6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Catálogo de Activo Fijo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DDE4" w14:textId="01C1A828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7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Nuevo Activo Fijo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71E2A" w14:textId="73180D64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8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Modificar Activo Fijo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CFCC9" w14:textId="694946AE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39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Eliminar Activo Fijo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A8875" w14:textId="6AE2390B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0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Catálogo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1B762" w14:textId="438532E9" w:rsidR="00B901BF" w:rsidRDefault="00B901B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1" w:history="1">
            <w:r w:rsidRPr="00EE4A0F">
              <w:rPr>
                <w:rStyle w:val="Hipervnculo"/>
                <w:rFonts w:ascii="Arial" w:eastAsia="Times New Roman" w:hAnsi="Arial" w:cs="Arial"/>
                <w:noProof/>
                <w:lang w:val="es-AR"/>
              </w:rPr>
              <w:t>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5245C" w14:textId="034E1A0B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2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0BDA2" w14:textId="03FC6C2F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3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Nuevo (con código de barras anterior)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AC05" w14:textId="0156981C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4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Nuevo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102F" w14:textId="78E7041F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5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Nuevo (serie)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CC924" w14:textId="1FFE646F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6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D63C3" w14:textId="28E6737A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7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90915" w14:textId="2E82E5B5" w:rsidR="00B901BF" w:rsidRDefault="00B901B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8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Imprimir Etiquetas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2AEB" w14:textId="277A7D8F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49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Resguardos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14D5F" w14:textId="04293678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0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Resguardos por 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DA60" w14:textId="615DD5E5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1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Traspasos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37CCD" w14:textId="3901499B" w:rsidR="00B901BF" w:rsidRDefault="00B901B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2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79BEA" w14:textId="4F8DB300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3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Inventario por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38DF" w14:textId="7D39F193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4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Inventario por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AD30" w14:textId="54F1EFFB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5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Inventario por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7CCAC" w14:textId="76BD5873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6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Etiquetas por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3D233" w14:textId="6C7BD56B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7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Etiquetas por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E823" w14:textId="1434AEC1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8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Etiquetas por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D590F" w14:textId="5F0D3BDE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59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Exportar por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E8632" w14:textId="34B03EE2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60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Exportar por Responsable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ED54E" w14:textId="2BF546E8" w:rsidR="00B901BF" w:rsidRDefault="00B901B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61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Exportar por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BA19" w14:textId="7DD4CC7B" w:rsidR="00B901BF" w:rsidRDefault="00B901B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1639962" w:history="1">
            <w:r w:rsidRPr="00EE4A0F">
              <w:rPr>
                <w:rStyle w:val="Hipervnculo"/>
                <w:rFonts w:ascii="Arial" w:hAnsi="Arial" w:cs="Arial"/>
                <w:noProof/>
                <w:lang w:val="es-AR"/>
              </w:rPr>
              <w:t>Dudas,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_Toc491639962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B30A3" w14:textId="0F8E9CA7" w:rsidR="009219CA" w:rsidRPr="00B901BF" w:rsidRDefault="009219CA" w:rsidP="009A0A17">
          <w:pPr>
            <w:spacing w:after="0"/>
            <w:rPr>
              <w:rFonts w:ascii="Arial" w:hAnsi="Arial" w:cs="Arial"/>
            </w:rPr>
          </w:pPr>
          <w:r w:rsidRPr="00B901BF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1E5A046" w14:textId="77777777" w:rsidR="006B19D4" w:rsidRPr="00B901BF" w:rsidRDefault="006B19D4" w:rsidP="009A0A17">
      <w:pPr>
        <w:spacing w:after="0"/>
        <w:rPr>
          <w:rFonts w:ascii="Arial" w:hAnsi="Arial" w:cs="Arial"/>
          <w:lang w:eastAsia="es-MX"/>
        </w:rPr>
      </w:pPr>
      <w:r w:rsidRPr="00B901BF">
        <w:rPr>
          <w:rFonts w:ascii="Arial" w:hAnsi="Arial" w:cs="Arial"/>
          <w:lang w:eastAsia="es-MX"/>
        </w:rPr>
        <w:br w:type="page"/>
      </w:r>
    </w:p>
    <w:p w14:paraId="2F50D946" w14:textId="378A8C39" w:rsidR="00E64B5D" w:rsidRPr="00B901BF" w:rsidRDefault="00A62DBA" w:rsidP="009A0A17">
      <w:pPr>
        <w:pStyle w:val="Ttulo1"/>
        <w:spacing w:before="0"/>
        <w:rPr>
          <w:rFonts w:ascii="Arial" w:eastAsia="Times New Roman" w:hAnsi="Arial" w:cs="Arial"/>
          <w:lang w:val="es-AR"/>
        </w:rPr>
      </w:pPr>
      <w:bookmarkStart w:id="1" w:name="_Toc491639922"/>
      <w:r w:rsidRPr="00B901BF">
        <w:rPr>
          <w:rFonts w:ascii="Arial" w:eastAsia="Times New Roman" w:hAnsi="Arial" w:cs="Arial"/>
          <w:lang w:val="es-AR"/>
        </w:rPr>
        <w:lastRenderedPageBreak/>
        <w:t>Inicio del sistema</w:t>
      </w:r>
      <w:bookmarkEnd w:id="1"/>
    </w:p>
    <w:p w14:paraId="69BE071D" w14:textId="597F2CE3" w:rsidR="005F5135" w:rsidRPr="00B901BF" w:rsidRDefault="00BC62BA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ab/>
        <w:t>Al ejecutar enlace directo Inventario_ITSZN.jar, aparecerá la pantalla principal, donde tenemos el siguiente menú de opciones:</w:t>
      </w:r>
    </w:p>
    <w:p w14:paraId="78EC2785" w14:textId="77777777" w:rsidR="005F5135" w:rsidRPr="00B901BF" w:rsidRDefault="00BC62BA" w:rsidP="005F5135">
      <w:pPr>
        <w:pStyle w:val="Prrafodelista"/>
        <w:numPr>
          <w:ilvl w:val="3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Archivo</w:t>
      </w:r>
    </w:p>
    <w:p w14:paraId="28D97F82" w14:textId="37454EC8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Salir</w:t>
      </w:r>
    </w:p>
    <w:p w14:paraId="1A5661DF" w14:textId="48E4A1E7" w:rsidR="00BC62BA" w:rsidRPr="00B901BF" w:rsidRDefault="00BC62BA" w:rsidP="005F5135">
      <w:pPr>
        <w:pStyle w:val="Prrafodelista"/>
        <w:numPr>
          <w:ilvl w:val="3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Catálogos</w:t>
      </w:r>
    </w:p>
    <w:p w14:paraId="0623FDFA" w14:textId="2A281F15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Unidades</w:t>
      </w:r>
    </w:p>
    <w:p w14:paraId="603D2B2A" w14:textId="11767B75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Áreas</w:t>
      </w:r>
    </w:p>
    <w:p w14:paraId="096B0103" w14:textId="30D486A2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Responsables</w:t>
      </w:r>
    </w:p>
    <w:p w14:paraId="6DEEC8CB" w14:textId="0C959A54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Activo fijo</w:t>
      </w:r>
    </w:p>
    <w:p w14:paraId="624E3EFD" w14:textId="5D018096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Administradores</w:t>
      </w:r>
    </w:p>
    <w:p w14:paraId="1DAEE412" w14:textId="38A6DE5F" w:rsidR="00BC62BA" w:rsidRPr="00B901BF" w:rsidRDefault="00BC62BA" w:rsidP="005F5135">
      <w:pPr>
        <w:pStyle w:val="Prrafodelista"/>
        <w:numPr>
          <w:ilvl w:val="3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Acciones</w:t>
      </w:r>
    </w:p>
    <w:p w14:paraId="74ADB5C1" w14:textId="1E7932DF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Inventario</w:t>
      </w:r>
    </w:p>
    <w:p w14:paraId="2AA157ED" w14:textId="79F3A3AF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Resguardos</w:t>
      </w:r>
    </w:p>
    <w:p w14:paraId="12DB7AAC" w14:textId="0F1D96FF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Resguardo por activo</w:t>
      </w:r>
    </w:p>
    <w:p w14:paraId="7D367080" w14:textId="4034DD1F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Traspasos</w:t>
      </w:r>
    </w:p>
    <w:p w14:paraId="4713C375" w14:textId="4EEFE9EF" w:rsidR="00BC62BA" w:rsidRPr="00B901BF" w:rsidRDefault="00BC62BA" w:rsidP="005F5135">
      <w:pPr>
        <w:pStyle w:val="Prrafodelista"/>
        <w:numPr>
          <w:ilvl w:val="3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Reportes</w:t>
      </w:r>
    </w:p>
    <w:p w14:paraId="1B11B1A6" w14:textId="76A3CE19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Inventario</w:t>
      </w:r>
    </w:p>
    <w:p w14:paraId="052684A7" w14:textId="1BB6F986" w:rsidR="00BC62BA" w:rsidRPr="00B901BF" w:rsidRDefault="00BC62BA" w:rsidP="005F5135">
      <w:pPr>
        <w:pStyle w:val="Prrafodelista"/>
        <w:numPr>
          <w:ilvl w:val="5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Inventario por área</w:t>
      </w:r>
    </w:p>
    <w:p w14:paraId="558F597A" w14:textId="753A97AA" w:rsidR="00BC62BA" w:rsidRPr="00B901BF" w:rsidRDefault="00BC62BA" w:rsidP="005F5135">
      <w:pPr>
        <w:pStyle w:val="Prrafodelista"/>
        <w:numPr>
          <w:ilvl w:val="5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Inventario por responsable</w:t>
      </w:r>
    </w:p>
    <w:p w14:paraId="63D949CB" w14:textId="0E574BD8" w:rsidR="00BC62BA" w:rsidRPr="00B901BF" w:rsidRDefault="00BC62BA" w:rsidP="005F5135">
      <w:pPr>
        <w:pStyle w:val="Prrafodelista"/>
        <w:numPr>
          <w:ilvl w:val="5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Inventario por unidad</w:t>
      </w:r>
    </w:p>
    <w:p w14:paraId="1F955BF6" w14:textId="2DD82F41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Etiquetas</w:t>
      </w:r>
    </w:p>
    <w:p w14:paraId="7A24EC2C" w14:textId="02688FC1" w:rsidR="00BC62BA" w:rsidRPr="00B901BF" w:rsidRDefault="00BC62BA" w:rsidP="005F5135">
      <w:pPr>
        <w:pStyle w:val="Prrafodelista"/>
        <w:numPr>
          <w:ilvl w:val="5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Etiquetas por área</w:t>
      </w:r>
    </w:p>
    <w:p w14:paraId="75853FF4" w14:textId="6CD264AD" w:rsidR="00BC62BA" w:rsidRPr="00B901BF" w:rsidRDefault="00BC62BA" w:rsidP="005F5135">
      <w:pPr>
        <w:pStyle w:val="Prrafodelista"/>
        <w:numPr>
          <w:ilvl w:val="5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Etiquetas por responsable</w:t>
      </w:r>
    </w:p>
    <w:p w14:paraId="13F36A1B" w14:textId="0EAEDEDA" w:rsidR="00BC62BA" w:rsidRPr="00B901BF" w:rsidRDefault="00BC62BA" w:rsidP="005F5135">
      <w:pPr>
        <w:pStyle w:val="Prrafodelista"/>
        <w:numPr>
          <w:ilvl w:val="5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Etiquetas por unidad</w:t>
      </w:r>
    </w:p>
    <w:p w14:paraId="65A814DB" w14:textId="786353C8" w:rsidR="00BC62BA" w:rsidRPr="00B901BF" w:rsidRDefault="00BC62BA" w:rsidP="005F5135">
      <w:pPr>
        <w:pStyle w:val="Prrafodelista"/>
        <w:numPr>
          <w:ilvl w:val="4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Exportar inventario</w:t>
      </w:r>
    </w:p>
    <w:p w14:paraId="762DABFB" w14:textId="3D44FC8E" w:rsidR="00BC62BA" w:rsidRPr="00B901BF" w:rsidRDefault="00BC62BA" w:rsidP="005F5135">
      <w:pPr>
        <w:pStyle w:val="Prrafodelista"/>
        <w:numPr>
          <w:ilvl w:val="5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Exportar por área</w:t>
      </w:r>
    </w:p>
    <w:p w14:paraId="512BBFAF" w14:textId="12AAD6C6" w:rsidR="00BC62BA" w:rsidRPr="00B901BF" w:rsidRDefault="00BC62BA" w:rsidP="005F5135">
      <w:pPr>
        <w:pStyle w:val="Prrafodelista"/>
        <w:numPr>
          <w:ilvl w:val="5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Exportar por responsable</w:t>
      </w:r>
    </w:p>
    <w:p w14:paraId="16656E06" w14:textId="45C4D698" w:rsidR="00BC62BA" w:rsidRPr="00B901BF" w:rsidRDefault="00BC62BA" w:rsidP="005F5135">
      <w:pPr>
        <w:pStyle w:val="Prrafodelista"/>
        <w:numPr>
          <w:ilvl w:val="5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Exportar por unidad</w:t>
      </w:r>
    </w:p>
    <w:p w14:paraId="2B6957CB" w14:textId="2F19B05B" w:rsidR="00BC62BA" w:rsidRPr="00B901BF" w:rsidRDefault="00BC62BA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</w:p>
    <w:p w14:paraId="078F512E" w14:textId="51569AAC" w:rsidR="00BC62BA" w:rsidRPr="00B901BF" w:rsidRDefault="00BC62BA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De igual manera, se encuentra un menú de botones para acceso rápido a las opciones más comunes, que son:</w:t>
      </w:r>
    </w:p>
    <w:p w14:paraId="73C6E127" w14:textId="77777777" w:rsidR="00BC62BA" w:rsidRPr="00B901BF" w:rsidRDefault="00BC62BA" w:rsidP="005F5135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27A49A9B" wp14:editId="70CBE58D">
            <wp:extent cx="457200" cy="457200"/>
            <wp:effectExtent l="0" t="0" r="0" b="0"/>
            <wp:docPr id="12" name="Imagen 12" descr="C:\Users\isala\AppData\Local\Microsoft\Windows\INetCache\Content.Word\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ala\AppData\Local\Microsoft\Windows\INetCache\Content.Word\unid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lang w:val="es-AR"/>
        </w:rPr>
        <w:t xml:space="preserve"> Unidades</w:t>
      </w:r>
    </w:p>
    <w:p w14:paraId="48DFE7E4" w14:textId="5E64BD17" w:rsidR="00BC62BA" w:rsidRPr="00B901BF" w:rsidRDefault="00BC62BA" w:rsidP="005F5135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0B27D941" wp14:editId="26255C1F">
            <wp:extent cx="457200" cy="457200"/>
            <wp:effectExtent l="0" t="0" r="0" b="0"/>
            <wp:docPr id="14" name="Imagen 14" descr="C:\Users\isala\AppData\Local\Microsoft\Windows\INetCache\Content.Word\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ala\AppData\Local\Microsoft\Windows\INetCache\Content.Word\are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lang w:val="es-AR"/>
        </w:rPr>
        <w:t xml:space="preserve"> Áreas</w:t>
      </w:r>
    </w:p>
    <w:p w14:paraId="026772CE" w14:textId="77777777" w:rsidR="00BC62BA" w:rsidRPr="00B901BF" w:rsidRDefault="00BC62BA" w:rsidP="005F5135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1829BEF4" wp14:editId="148F6505">
            <wp:extent cx="457200" cy="457200"/>
            <wp:effectExtent l="0" t="0" r="0" b="0"/>
            <wp:docPr id="11" name="Imagen 11" descr="C:\Users\isala\AppData\Local\Microsoft\Windows\INetCache\Content.Word\respon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ala\AppData\Local\Microsoft\Windows\INetCache\Content.Word\responsab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lang w:val="es-AR"/>
        </w:rPr>
        <w:t xml:space="preserve"> Responsables</w:t>
      </w:r>
    </w:p>
    <w:p w14:paraId="7721830F" w14:textId="77777777" w:rsidR="00BC62BA" w:rsidRPr="00B901BF" w:rsidRDefault="00BC62BA" w:rsidP="005F5135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12C63AEE" wp14:editId="78234FC4">
            <wp:extent cx="457200" cy="457200"/>
            <wp:effectExtent l="0" t="0" r="0" b="0"/>
            <wp:docPr id="13" name="Imagen 13" descr="C:\Users\isala\AppData\Local\Microsoft\Windows\INetCache\Content.Word\activofi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ala\AppData\Local\Microsoft\Windows\INetCache\Content.Word\activofij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lang w:val="es-AR"/>
        </w:rPr>
        <w:t xml:space="preserve"> Activo fijo</w:t>
      </w:r>
    </w:p>
    <w:p w14:paraId="02788909" w14:textId="7AF76916" w:rsidR="00BC62BA" w:rsidRPr="00B901BF" w:rsidRDefault="00BC62BA" w:rsidP="005F5135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0858E3D7" wp14:editId="00CD8104">
            <wp:extent cx="457200" cy="457200"/>
            <wp:effectExtent l="0" t="0" r="0" b="0"/>
            <wp:docPr id="10" name="Imagen 10" descr="C:\Users\isala\AppData\Local\Microsoft\Windows\INetCache\Content.Word\invent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ala\AppData\Local\Microsoft\Windows\INetCache\Content.Word\inventar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lang w:val="es-AR"/>
        </w:rPr>
        <w:t xml:space="preserve"> Inventario</w:t>
      </w:r>
    </w:p>
    <w:p w14:paraId="00875EC4" w14:textId="1DF37AAB" w:rsidR="00BC62BA" w:rsidRPr="00B901BF" w:rsidRDefault="00BC62BA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</w:p>
    <w:p w14:paraId="0C4B1397" w14:textId="7AB52EE1" w:rsidR="00BC62BA" w:rsidRPr="00B901BF" w:rsidRDefault="00BC62BA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lang w:val="es-AR"/>
        </w:rPr>
        <w:t>Quedando la pantalla principal como sigue:</w:t>
      </w:r>
    </w:p>
    <w:p w14:paraId="3C987823" w14:textId="77777777" w:rsidR="00BC62BA" w:rsidRPr="00B901BF" w:rsidRDefault="00BC62BA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4B56E7F5" wp14:editId="0216C001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8AD" w:rsidRPr="00B901BF">
        <w:rPr>
          <w:rFonts w:ascii="Arial" w:eastAsia="Times New Roman" w:hAnsi="Arial" w:cs="Arial"/>
          <w:bCs/>
          <w:color w:val="000000"/>
          <w:lang w:val="es-AR"/>
        </w:rPr>
        <w:tab/>
      </w:r>
    </w:p>
    <w:p w14:paraId="6258E043" w14:textId="77777777" w:rsidR="00DB67D1" w:rsidRPr="00B901BF" w:rsidRDefault="00DB67D1" w:rsidP="009A0A17">
      <w:pPr>
        <w:spacing w:after="0"/>
        <w:rPr>
          <w:rFonts w:ascii="Arial" w:eastAsia="Times New Roman" w:hAnsi="Arial" w:cs="Arial"/>
          <w:color w:val="2E74B5" w:themeColor="accent1" w:themeShade="BF"/>
          <w:lang w:val="es-AR"/>
        </w:rPr>
      </w:pPr>
      <w:r w:rsidRPr="00B901BF">
        <w:rPr>
          <w:rFonts w:ascii="Arial" w:eastAsia="Times New Roman" w:hAnsi="Arial" w:cs="Arial"/>
          <w:lang w:val="es-AR"/>
        </w:rPr>
        <w:br w:type="page"/>
      </w:r>
    </w:p>
    <w:p w14:paraId="009C70CB" w14:textId="43790E60" w:rsidR="00BC62BA" w:rsidRPr="00B901BF" w:rsidRDefault="00BC62BA" w:rsidP="009A0A17">
      <w:pPr>
        <w:pStyle w:val="Ttulo1"/>
        <w:spacing w:before="0"/>
        <w:rPr>
          <w:rFonts w:ascii="Arial" w:eastAsia="Times New Roman" w:hAnsi="Arial" w:cs="Arial"/>
          <w:lang w:val="es-AR"/>
        </w:rPr>
      </w:pPr>
      <w:bookmarkStart w:id="2" w:name="_Toc491639923"/>
      <w:r w:rsidRPr="00B901BF">
        <w:rPr>
          <w:rFonts w:ascii="Arial" w:eastAsia="Times New Roman" w:hAnsi="Arial" w:cs="Arial"/>
          <w:lang w:val="es-AR"/>
        </w:rPr>
        <w:lastRenderedPageBreak/>
        <w:t>Catálogos</w:t>
      </w:r>
      <w:bookmarkEnd w:id="2"/>
    </w:p>
    <w:p w14:paraId="63E084D1" w14:textId="6810A0AA" w:rsidR="00042299" w:rsidRPr="00B901BF" w:rsidRDefault="00042299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Todos los catálogos tienen en común el menú con las siguientes acciones:</w:t>
      </w:r>
    </w:p>
    <w:p w14:paraId="60F085E1" w14:textId="77E31EC1" w:rsidR="00042299" w:rsidRPr="00B901BF" w:rsidRDefault="00042299" w:rsidP="005F5135">
      <w:pPr>
        <w:pStyle w:val="Prrafodelista"/>
        <w:numPr>
          <w:ilvl w:val="0"/>
          <w:numId w:val="13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Archivo</w:t>
      </w:r>
    </w:p>
    <w:p w14:paraId="5F1FD191" w14:textId="57CAC77F" w:rsidR="00042299" w:rsidRPr="00B901BF" w:rsidRDefault="00042299" w:rsidP="005F5135">
      <w:pPr>
        <w:pStyle w:val="Prrafodelista"/>
        <w:numPr>
          <w:ilvl w:val="1"/>
          <w:numId w:val="13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Nuevo</w:t>
      </w:r>
    </w:p>
    <w:p w14:paraId="195430F3" w14:textId="18F5187E" w:rsidR="00042299" w:rsidRPr="00B901BF" w:rsidRDefault="00042299" w:rsidP="005F5135">
      <w:pPr>
        <w:pStyle w:val="Prrafodelista"/>
        <w:numPr>
          <w:ilvl w:val="1"/>
          <w:numId w:val="13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Modificar</w:t>
      </w:r>
    </w:p>
    <w:p w14:paraId="0DB9642E" w14:textId="4407D576" w:rsidR="00042299" w:rsidRPr="00B901BF" w:rsidRDefault="00042299" w:rsidP="005F5135">
      <w:pPr>
        <w:pStyle w:val="Prrafodelista"/>
        <w:numPr>
          <w:ilvl w:val="1"/>
          <w:numId w:val="13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Eliminar</w:t>
      </w:r>
    </w:p>
    <w:p w14:paraId="7B94E79B" w14:textId="6E5AC523" w:rsidR="00042299" w:rsidRPr="00B901BF" w:rsidRDefault="00042299" w:rsidP="005F5135">
      <w:pPr>
        <w:pStyle w:val="Prrafodelista"/>
        <w:numPr>
          <w:ilvl w:val="1"/>
          <w:numId w:val="13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Salir</w:t>
      </w:r>
    </w:p>
    <w:p w14:paraId="2B49C7C0" w14:textId="2FE85383" w:rsidR="00042299" w:rsidRPr="00B901BF" w:rsidRDefault="00042299" w:rsidP="009A0A17">
      <w:pPr>
        <w:spacing w:after="0"/>
        <w:ind w:firstLine="708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De igual manera, un menú de botones contiene los accesos directos a las acciones más comunes:</w:t>
      </w:r>
    </w:p>
    <w:p w14:paraId="7DF43B1F" w14:textId="77777777" w:rsidR="00042299" w:rsidRPr="00B901BF" w:rsidRDefault="00042299" w:rsidP="005F5135">
      <w:pPr>
        <w:pStyle w:val="Prrafodelista"/>
        <w:numPr>
          <w:ilvl w:val="0"/>
          <w:numId w:val="13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20467AFA" wp14:editId="7EA6E287">
            <wp:extent cx="609600" cy="609600"/>
            <wp:effectExtent l="0" t="0" r="0" b="0"/>
            <wp:docPr id="19" name="Imagen 19" descr="C:\Users\isala\AppData\Local\Microsoft\Windows\INetCache\Content.Word\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sala\AppData\Local\Microsoft\Windows\INetCache\Content.Word\nuev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hAnsi="Arial" w:cs="Arial"/>
          <w:lang w:val="es-AR"/>
        </w:rPr>
        <w:t xml:space="preserve"> Nuevo</w:t>
      </w:r>
    </w:p>
    <w:p w14:paraId="1055701A" w14:textId="77777777" w:rsidR="00042299" w:rsidRPr="00B901BF" w:rsidRDefault="00042299" w:rsidP="005F5135">
      <w:pPr>
        <w:pStyle w:val="Prrafodelista"/>
        <w:numPr>
          <w:ilvl w:val="0"/>
          <w:numId w:val="13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4AE88549" wp14:editId="44528C90">
            <wp:extent cx="457200" cy="457200"/>
            <wp:effectExtent l="0" t="0" r="0" b="0"/>
            <wp:docPr id="18" name="Imagen 18" descr="C:\Users\isala\AppData\Local\Microsoft\Windows\INetCache\Content.Word\modifi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sala\AppData\Local\Microsoft\Windows\INetCache\Content.Word\modific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hAnsi="Arial" w:cs="Arial"/>
          <w:lang w:val="es-AR"/>
        </w:rPr>
        <w:t xml:space="preserve"> Modificar</w:t>
      </w:r>
    </w:p>
    <w:p w14:paraId="7ED8A276" w14:textId="585BB5EE" w:rsidR="00042299" w:rsidRPr="00B901BF" w:rsidRDefault="00042299" w:rsidP="005F5135">
      <w:pPr>
        <w:pStyle w:val="Prrafodelista"/>
        <w:numPr>
          <w:ilvl w:val="0"/>
          <w:numId w:val="13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554E31C3" wp14:editId="36BDDE13">
            <wp:extent cx="457200" cy="457200"/>
            <wp:effectExtent l="0" t="0" r="0" b="0"/>
            <wp:docPr id="17" name="Imagen 17" descr="C:\Users\isala\AppData\Local\Microsoft\Windows\INetCache\Content.Word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sala\AppData\Local\Microsoft\Windows\INetCache\Content.Word\elimin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hAnsi="Arial" w:cs="Arial"/>
          <w:lang w:val="es-AR"/>
        </w:rPr>
        <w:t xml:space="preserve"> Eliminar</w:t>
      </w:r>
    </w:p>
    <w:p w14:paraId="515F47D9" w14:textId="6D68DCEA" w:rsidR="008C5498" w:rsidRPr="00B901BF" w:rsidRDefault="008C5498" w:rsidP="009A0A17">
      <w:pPr>
        <w:spacing w:after="0"/>
        <w:rPr>
          <w:rFonts w:ascii="Arial" w:hAnsi="Arial" w:cs="Arial"/>
          <w:lang w:val="es-AR"/>
        </w:rPr>
      </w:pPr>
    </w:p>
    <w:p w14:paraId="6AEFEA2D" w14:textId="67DBE421" w:rsidR="008C5498" w:rsidRPr="00B901BF" w:rsidRDefault="008C5498" w:rsidP="009A0A17">
      <w:pPr>
        <w:spacing w:after="0"/>
        <w:ind w:firstLine="708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Cuenta también con un campo para realizar la búsqueda entre la lista de elementos existentes:</w:t>
      </w:r>
    </w:p>
    <w:p w14:paraId="3A150C16" w14:textId="596D73D7" w:rsidR="008C5498" w:rsidRPr="00B901BF" w:rsidRDefault="008C5498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5701DF63" wp14:editId="33EAD2D8">
            <wp:extent cx="2966720" cy="295275"/>
            <wp:effectExtent l="0" t="0" r="508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051" r="78276" b="80892"/>
                    <a:stretch/>
                  </pic:blipFill>
                  <pic:spPr bwMode="auto">
                    <a:xfrm>
                      <a:off x="0" y="0"/>
                      <a:ext cx="296672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3BC5A" w14:textId="77777777" w:rsidR="00042299" w:rsidRPr="00B901BF" w:rsidRDefault="00042299" w:rsidP="009A0A17">
      <w:pPr>
        <w:spacing w:after="0"/>
        <w:rPr>
          <w:rFonts w:ascii="Arial" w:hAnsi="Arial" w:cs="Arial"/>
          <w:lang w:val="es-AR"/>
        </w:rPr>
      </w:pPr>
    </w:p>
    <w:p w14:paraId="7FE9A99B" w14:textId="70237645" w:rsidR="00BC62BA" w:rsidRPr="00B901BF" w:rsidRDefault="00BC62BA" w:rsidP="009A0A17">
      <w:pPr>
        <w:pStyle w:val="Ttulo2"/>
        <w:spacing w:before="0"/>
        <w:rPr>
          <w:rFonts w:ascii="Arial" w:eastAsia="Times New Roman" w:hAnsi="Arial" w:cs="Arial"/>
          <w:lang w:val="es-AR"/>
        </w:rPr>
      </w:pPr>
      <w:bookmarkStart w:id="3" w:name="_Toc491639924"/>
      <w:r w:rsidRPr="00B901BF">
        <w:rPr>
          <w:rFonts w:ascii="Arial" w:eastAsia="Times New Roman" w:hAnsi="Arial" w:cs="Arial"/>
          <w:lang w:val="es-AR"/>
        </w:rPr>
        <w:t>Cat</w:t>
      </w:r>
      <w:r w:rsidR="008C5498" w:rsidRPr="00B901BF">
        <w:rPr>
          <w:rFonts w:ascii="Arial" w:eastAsia="Times New Roman" w:hAnsi="Arial" w:cs="Arial"/>
          <w:lang w:val="es-AR"/>
        </w:rPr>
        <w:t>álogo de U</w:t>
      </w:r>
      <w:r w:rsidRPr="00B901BF">
        <w:rPr>
          <w:rFonts w:ascii="Arial" w:eastAsia="Times New Roman" w:hAnsi="Arial" w:cs="Arial"/>
          <w:lang w:val="es-AR"/>
        </w:rPr>
        <w:t>nidades</w:t>
      </w:r>
      <w:bookmarkEnd w:id="3"/>
    </w:p>
    <w:p w14:paraId="638B4A61" w14:textId="4CA39742" w:rsidR="00042299" w:rsidRPr="00B901BF" w:rsidRDefault="00042299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 xml:space="preserve">Esta es la pantalla principal del </w:t>
      </w:r>
      <w:r w:rsidR="008C5498" w:rsidRPr="00B901BF">
        <w:rPr>
          <w:rFonts w:ascii="Arial" w:hAnsi="Arial" w:cs="Arial"/>
          <w:lang w:val="es-AR"/>
        </w:rPr>
        <w:t>C</w:t>
      </w:r>
      <w:r w:rsidRPr="00B901BF">
        <w:rPr>
          <w:rFonts w:ascii="Arial" w:hAnsi="Arial" w:cs="Arial"/>
          <w:lang w:val="es-AR"/>
        </w:rPr>
        <w:t>at</w:t>
      </w:r>
      <w:r w:rsidR="008C5498" w:rsidRPr="00B901BF">
        <w:rPr>
          <w:rFonts w:ascii="Arial" w:hAnsi="Arial" w:cs="Arial"/>
          <w:lang w:val="es-AR"/>
        </w:rPr>
        <w:t>álogo de U</w:t>
      </w:r>
      <w:r w:rsidRPr="00B901BF">
        <w:rPr>
          <w:rFonts w:ascii="Arial" w:hAnsi="Arial" w:cs="Arial"/>
          <w:lang w:val="es-AR"/>
        </w:rPr>
        <w:t>nidades, que muestra de entrada la lista de unidades existentes:</w:t>
      </w:r>
    </w:p>
    <w:p w14:paraId="2CBD9E06" w14:textId="516A836A" w:rsidR="00BC62BA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7E4063FA" wp14:editId="437BED47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3B89" w14:textId="77777777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0FFBED90" w14:textId="5E944D68" w:rsidR="00042299" w:rsidRPr="00B901BF" w:rsidRDefault="008C5498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4" w:name="_Toc491639925"/>
      <w:r w:rsidRPr="00B901BF">
        <w:rPr>
          <w:rFonts w:ascii="Arial" w:eastAsia="Times New Roman" w:hAnsi="Arial" w:cs="Arial"/>
          <w:lang w:val="es-AR"/>
        </w:rPr>
        <w:t>Nueva U</w:t>
      </w:r>
      <w:r w:rsidR="00042299" w:rsidRPr="00B901BF">
        <w:rPr>
          <w:rFonts w:ascii="Arial" w:eastAsia="Times New Roman" w:hAnsi="Arial" w:cs="Arial"/>
          <w:lang w:val="es-AR"/>
        </w:rPr>
        <w:t>nidad</w:t>
      </w:r>
      <w:bookmarkEnd w:id="4"/>
    </w:p>
    <w:p w14:paraId="2974C069" w14:textId="4C6956A5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Nueva</w:t>
      </w:r>
      <w:r w:rsidR="008C5498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U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nidad nos lleva al siguiente formulario:</w:t>
      </w:r>
    </w:p>
    <w:p w14:paraId="7693DCBD" w14:textId="00488B84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468FF269" wp14:editId="2005EE4A">
            <wp:extent cx="5612130" cy="25857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8777" w14:textId="77777777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7A1CFDDF" w14:textId="62867B8C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Este formulario tiene las opciones tanto en menú normal como menú de botones de:</w:t>
      </w:r>
    </w:p>
    <w:p w14:paraId="6F795875" w14:textId="6BE96A12" w:rsidR="00042299" w:rsidRPr="00B901BF" w:rsidRDefault="00042299" w:rsidP="005F5135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Archivo</w:t>
      </w:r>
    </w:p>
    <w:p w14:paraId="74971C16" w14:textId="1ECB8D22" w:rsidR="00042299" w:rsidRPr="00B901BF" w:rsidRDefault="00042299" w:rsidP="005F5135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4747C853" wp14:editId="27DCEBB3">
            <wp:extent cx="609600" cy="609600"/>
            <wp:effectExtent l="0" t="0" r="0" b="0"/>
            <wp:docPr id="22" name="Imagen 22" descr="C:\Users\isala\AppData\Local\Microsoft\Windows\INetCache\Content.Word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ala\AppData\Local\Microsoft\Windows\INetCache\Content.Word\guard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Guardar</w:t>
      </w:r>
      <w:r w:rsidRPr="00B901BF">
        <w:rPr>
          <w:rFonts w:ascii="Arial" w:hAnsi="Arial" w:cs="Arial"/>
          <w:sz w:val="24"/>
        </w:rPr>
        <w:t xml:space="preserve"> </w:t>
      </w:r>
    </w:p>
    <w:p w14:paraId="5620F365" w14:textId="2E51AADD" w:rsidR="00042299" w:rsidRPr="00B901BF" w:rsidRDefault="00042299" w:rsidP="005F5135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713691F9" wp14:editId="558AF50B">
            <wp:extent cx="457200" cy="457200"/>
            <wp:effectExtent l="0" t="0" r="0" b="0"/>
            <wp:docPr id="21" name="Imagen 21" descr="C:\Users\isala\AppData\Local\Microsoft\Windows\INetCache\Content.Word\re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ala\AppData\Local\Microsoft\Windows\INetCache\Content.Word\regres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Regresar (o cancelar)</w:t>
      </w:r>
    </w:p>
    <w:p w14:paraId="248007AA" w14:textId="77777777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2C08619D" w14:textId="7B721099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Se tiene que llenar con los siguientes datos (todos obligatorios):</w:t>
      </w:r>
    </w:p>
    <w:p w14:paraId="1995822D" w14:textId="77777777" w:rsidR="00042299" w:rsidRPr="00B901BF" w:rsidRDefault="00042299" w:rsidP="005F5135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Nombre corto</w:t>
      </w:r>
    </w:p>
    <w:p w14:paraId="7399EF6E" w14:textId="77777777" w:rsidR="00042299" w:rsidRPr="00B901BF" w:rsidRDefault="00042299" w:rsidP="005F5135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Nombre</w:t>
      </w:r>
    </w:p>
    <w:p w14:paraId="1547AE88" w14:textId="77777777" w:rsidR="00042299" w:rsidRPr="00B901BF" w:rsidRDefault="00042299" w:rsidP="005F5135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Dirección</w:t>
      </w:r>
    </w:p>
    <w:p w14:paraId="6E320CF6" w14:textId="4910EF57" w:rsidR="00042299" w:rsidRPr="00B901BF" w:rsidRDefault="00042299" w:rsidP="005F5135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Teléfono</w:t>
      </w:r>
    </w:p>
    <w:p w14:paraId="29BABB2B" w14:textId="2F5CB5A6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12B170E2" w14:textId="559565C1" w:rsidR="00042299" w:rsidRPr="00B901BF" w:rsidRDefault="00042299" w:rsidP="005F5135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58B132F0" w14:textId="64A6AD94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44005748" w14:textId="0361F0CC" w:rsidR="00042299" w:rsidRPr="00B901BF" w:rsidRDefault="00042299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5" w:name="_Toc491639926"/>
      <w:r w:rsidRPr="00B901BF">
        <w:rPr>
          <w:rFonts w:ascii="Arial" w:eastAsia="Times New Roman" w:hAnsi="Arial" w:cs="Arial"/>
          <w:lang w:val="es-AR"/>
        </w:rPr>
        <w:t>Modificar</w:t>
      </w:r>
      <w:r w:rsidR="008C5498" w:rsidRPr="00B901BF">
        <w:rPr>
          <w:rFonts w:ascii="Arial" w:eastAsia="Times New Roman" w:hAnsi="Arial" w:cs="Arial"/>
          <w:lang w:val="es-AR"/>
        </w:rPr>
        <w:t xml:space="preserve"> U</w:t>
      </w:r>
      <w:r w:rsidRPr="00B901BF">
        <w:rPr>
          <w:rFonts w:ascii="Arial" w:eastAsia="Times New Roman" w:hAnsi="Arial" w:cs="Arial"/>
          <w:lang w:val="es-AR"/>
        </w:rPr>
        <w:t>nidad</w:t>
      </w:r>
      <w:bookmarkEnd w:id="5"/>
    </w:p>
    <w:p w14:paraId="5C214FED" w14:textId="1075E5D0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Modificar</w:t>
      </w:r>
      <w:r w:rsidR="008C5498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U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nidad realiza la acción sobre el elemento seleccionado en la lista de unidades, nos lleva al siguiente formulario:</w:t>
      </w:r>
    </w:p>
    <w:p w14:paraId="0363D9D5" w14:textId="0B99681B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0406758E" wp14:editId="1A8427EA">
            <wp:extent cx="5612130" cy="258572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8710" w14:textId="4B4A08BC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723E02AA" w14:textId="720A9A11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 xml:space="preserve">Este formulario ya aparece lleno con los datos para poder hacer modificaciones sobre ellos, de igual manera que en </w:t>
      </w:r>
      <w:r w:rsidR="008C5498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Nueva U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nidad, 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33833B28" w14:textId="1A467F6D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489DC4ED" w14:textId="349F2A70" w:rsidR="00042299" w:rsidRPr="00B901BF" w:rsidRDefault="00042299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6" w:name="_Toc491639927"/>
      <w:r w:rsidRPr="00B901BF">
        <w:rPr>
          <w:rFonts w:ascii="Arial" w:eastAsia="Times New Roman" w:hAnsi="Arial" w:cs="Arial"/>
          <w:lang w:val="es-AR"/>
        </w:rPr>
        <w:t>Eliminar</w:t>
      </w:r>
      <w:r w:rsidR="008C5498" w:rsidRPr="00B901BF">
        <w:rPr>
          <w:rFonts w:ascii="Arial" w:eastAsia="Times New Roman" w:hAnsi="Arial" w:cs="Arial"/>
          <w:lang w:val="es-AR"/>
        </w:rPr>
        <w:t xml:space="preserve"> U</w:t>
      </w:r>
      <w:r w:rsidRPr="00B901BF">
        <w:rPr>
          <w:rFonts w:ascii="Arial" w:eastAsia="Times New Roman" w:hAnsi="Arial" w:cs="Arial"/>
          <w:lang w:val="es-AR"/>
        </w:rPr>
        <w:t>nidad</w:t>
      </w:r>
      <w:bookmarkEnd w:id="6"/>
    </w:p>
    <w:p w14:paraId="67989AA0" w14:textId="4FC730AE" w:rsidR="00042299" w:rsidRPr="00B901BF" w:rsidRDefault="00042299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Eliminar</w:t>
      </w:r>
      <w:r w:rsidR="008C5498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U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nidad </w:t>
      </w:r>
      <w:r w:rsidR="008C5498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realiza la acción sobre el elemento seleccionado en la lista de unidades, y solo nos aparece una ventana de confirmación como la siguiente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:</w:t>
      </w:r>
    </w:p>
    <w:p w14:paraId="6F7EB225" w14:textId="65B38904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1007189E" wp14:editId="7B482E13">
            <wp:extent cx="5400675" cy="11144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55AA" w14:textId="3D4814EF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1157DF62" w14:textId="7CD19E6C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En caso de que la unidad ya haya sido asignada a un área, esta no podrá ser eliminada.</w:t>
      </w:r>
    </w:p>
    <w:p w14:paraId="233E77D5" w14:textId="539B5AD4" w:rsidR="00DB67D1" w:rsidRPr="00B901BF" w:rsidRDefault="00DB67D1" w:rsidP="009A0A17">
      <w:pPr>
        <w:spacing w:after="0"/>
        <w:rPr>
          <w:rFonts w:ascii="Arial" w:eastAsia="Times New Roman" w:hAnsi="Arial" w:cs="Arial"/>
          <w:color w:val="2E74B5" w:themeColor="accent1" w:themeShade="BF"/>
          <w:sz w:val="26"/>
          <w:szCs w:val="26"/>
          <w:lang w:val="es-AR"/>
        </w:rPr>
      </w:pPr>
    </w:p>
    <w:p w14:paraId="22A7C3AA" w14:textId="0A883D3E" w:rsidR="008C5498" w:rsidRPr="00B901BF" w:rsidRDefault="008C5498" w:rsidP="009A0A17">
      <w:pPr>
        <w:pStyle w:val="Ttulo2"/>
        <w:spacing w:before="0"/>
        <w:rPr>
          <w:rFonts w:ascii="Arial" w:eastAsia="Times New Roman" w:hAnsi="Arial" w:cs="Arial"/>
          <w:lang w:val="es-AR"/>
        </w:rPr>
      </w:pPr>
      <w:bookmarkStart w:id="7" w:name="_Toc491639928"/>
      <w:r w:rsidRPr="00B901BF">
        <w:rPr>
          <w:rFonts w:ascii="Arial" w:eastAsia="Times New Roman" w:hAnsi="Arial" w:cs="Arial"/>
          <w:lang w:val="es-AR"/>
        </w:rPr>
        <w:t>Catálogo de Áreas</w:t>
      </w:r>
      <w:bookmarkEnd w:id="7"/>
    </w:p>
    <w:p w14:paraId="190A1D1D" w14:textId="44D87854" w:rsidR="008C5498" w:rsidRPr="00B901BF" w:rsidRDefault="008C5498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Esta es la pantalla principal del Catálogo de Áreas, que muestra de entrada la lista de áreas existentes:</w:t>
      </w:r>
    </w:p>
    <w:p w14:paraId="2B07F7AE" w14:textId="1E18B9D8" w:rsidR="008C5498" w:rsidRPr="00B901BF" w:rsidRDefault="008C5498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359E6358" wp14:editId="6C76711D">
            <wp:extent cx="5612130" cy="29908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9889" w14:textId="209386C5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3B1A3417" w14:textId="4BE25E44" w:rsidR="008C5498" w:rsidRPr="00B901BF" w:rsidRDefault="008C5498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8" w:name="_Toc491639929"/>
      <w:r w:rsidRPr="00B901BF">
        <w:rPr>
          <w:rFonts w:ascii="Arial" w:eastAsia="Times New Roman" w:hAnsi="Arial" w:cs="Arial"/>
          <w:lang w:val="es-AR"/>
        </w:rPr>
        <w:t>Nueva Área</w:t>
      </w:r>
      <w:bookmarkEnd w:id="8"/>
    </w:p>
    <w:p w14:paraId="774D3630" w14:textId="43CB44F5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Nueva Área nos lleva al siguiente formulario:</w:t>
      </w:r>
    </w:p>
    <w:p w14:paraId="6824B57D" w14:textId="36D9FFE1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643A23DE" wp14:editId="55652C3D">
            <wp:extent cx="5612130" cy="25857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6588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116B0C8B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Este formulario tiene las opciones tanto en menú normal como menú de botones de:</w:t>
      </w:r>
    </w:p>
    <w:p w14:paraId="52CCE6D1" w14:textId="77777777" w:rsidR="008C5498" w:rsidRPr="00B901BF" w:rsidRDefault="008C5498" w:rsidP="005F5135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Archivo</w:t>
      </w:r>
    </w:p>
    <w:p w14:paraId="19BFD438" w14:textId="77777777" w:rsidR="008C5498" w:rsidRPr="00B901BF" w:rsidRDefault="008C5498" w:rsidP="005F5135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27436845" wp14:editId="6003DCE1">
            <wp:extent cx="609600" cy="609600"/>
            <wp:effectExtent l="0" t="0" r="0" b="0"/>
            <wp:docPr id="28" name="Imagen 28" descr="C:\Users\isala\AppData\Local\Microsoft\Windows\INetCache\Content.Word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ala\AppData\Local\Microsoft\Windows\INetCache\Content.Word\guard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Guardar</w:t>
      </w:r>
      <w:r w:rsidRPr="00B901BF">
        <w:rPr>
          <w:rFonts w:ascii="Arial" w:hAnsi="Arial" w:cs="Arial"/>
          <w:sz w:val="24"/>
        </w:rPr>
        <w:t xml:space="preserve"> </w:t>
      </w:r>
    </w:p>
    <w:p w14:paraId="6F3D1838" w14:textId="77777777" w:rsidR="008C5498" w:rsidRPr="00B901BF" w:rsidRDefault="008C5498" w:rsidP="005F5135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0F3D9E53" wp14:editId="49EF8FEC">
            <wp:extent cx="457200" cy="457200"/>
            <wp:effectExtent l="0" t="0" r="0" b="0"/>
            <wp:docPr id="29" name="Imagen 29" descr="C:\Users\isala\AppData\Local\Microsoft\Windows\INetCache\Content.Word\re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ala\AppData\Local\Microsoft\Windows\INetCache\Content.Word\regres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Regresar (o cancelar)</w:t>
      </w:r>
    </w:p>
    <w:p w14:paraId="15D71F2C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78D39427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Se tiene que llenar con los siguientes datos (todos obligatorios):</w:t>
      </w:r>
    </w:p>
    <w:p w14:paraId="67E78CB5" w14:textId="2CFD04EF" w:rsidR="008C5498" w:rsidRPr="00B901BF" w:rsidRDefault="008C5498" w:rsidP="005F5135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Clave</w:t>
      </w:r>
    </w:p>
    <w:p w14:paraId="390DF55D" w14:textId="258C4F5F" w:rsidR="008C5498" w:rsidRPr="00B901BF" w:rsidRDefault="008C5498" w:rsidP="005F5135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Nombre</w:t>
      </w:r>
    </w:p>
    <w:p w14:paraId="678AC30E" w14:textId="6190DBB2" w:rsidR="008C5498" w:rsidRPr="00B901BF" w:rsidRDefault="008C5498" w:rsidP="005F5135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Responsable (elegido de una lista de responsables previamente capturados)</w:t>
      </w:r>
    </w:p>
    <w:p w14:paraId="5169DADC" w14:textId="75276532" w:rsidR="008C5498" w:rsidRPr="00B901BF" w:rsidRDefault="008C5498" w:rsidP="005F5135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Unidad (elegido de una lista de unidades previamente capturadas)</w:t>
      </w:r>
    </w:p>
    <w:p w14:paraId="64FDFD8A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7EF48C3E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06B5230F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6E0EA5BA" w14:textId="79882007" w:rsidR="008C5498" w:rsidRPr="00B901BF" w:rsidRDefault="008C5498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9" w:name="_Toc491639930"/>
      <w:r w:rsidRPr="00B901BF">
        <w:rPr>
          <w:rFonts w:ascii="Arial" w:eastAsia="Times New Roman" w:hAnsi="Arial" w:cs="Arial"/>
          <w:lang w:val="es-AR"/>
        </w:rPr>
        <w:t>Modificar Área</w:t>
      </w:r>
      <w:bookmarkEnd w:id="9"/>
    </w:p>
    <w:p w14:paraId="42F8C203" w14:textId="0560E7E3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Modificar Área realiza la acción sobre el elemento seleccionado en la lista de áreas, nos lleva al siguiente formulario:</w:t>
      </w:r>
    </w:p>
    <w:p w14:paraId="5C37C73A" w14:textId="526A85B1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5B97AA18" wp14:editId="16E25468">
            <wp:extent cx="5612130" cy="258572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E99D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36291B4E" w14:textId="2A3E5025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 xml:space="preserve">Este formulario ya aparece lleno con los datos para poder hacer modificaciones sobre ellos, de igual manera que en Nueva </w:t>
      </w:r>
      <w:r w:rsidR="00DB67D1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Área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, 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62094F0F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1A2AD67B" w14:textId="19F4E38A" w:rsidR="008C5498" w:rsidRPr="00B901BF" w:rsidRDefault="008C5498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10" w:name="_Toc491639931"/>
      <w:r w:rsidRPr="00B901BF">
        <w:rPr>
          <w:rFonts w:ascii="Arial" w:eastAsia="Times New Roman" w:hAnsi="Arial" w:cs="Arial"/>
          <w:lang w:val="es-AR"/>
        </w:rPr>
        <w:t>Eliminar</w:t>
      </w:r>
      <w:r w:rsidR="00DB67D1" w:rsidRPr="00B901BF">
        <w:rPr>
          <w:rFonts w:ascii="Arial" w:eastAsia="Times New Roman" w:hAnsi="Arial" w:cs="Arial"/>
          <w:lang w:val="es-AR"/>
        </w:rPr>
        <w:t xml:space="preserve"> Área</w:t>
      </w:r>
      <w:bookmarkEnd w:id="10"/>
    </w:p>
    <w:p w14:paraId="7872F2F7" w14:textId="5C760DB1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La opción Eliminar </w:t>
      </w:r>
      <w:r w:rsidR="00DB67D1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Área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realiza la acción sobre el elemento seleccionado en la lista de </w:t>
      </w:r>
      <w:r w:rsidR="00DB67D1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áreas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, y solo nos aparece una ventana de confirmación como la siguiente:</w:t>
      </w:r>
    </w:p>
    <w:p w14:paraId="6CDFD61A" w14:textId="461A5467" w:rsidR="008C5498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7B24D1C0" wp14:editId="4E8FA6E3">
            <wp:extent cx="3676650" cy="11144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A4B2" w14:textId="7777777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592C273D" w14:textId="51F57887" w:rsidR="008C5498" w:rsidRPr="00B901BF" w:rsidRDefault="008C5498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</w:r>
      <w:r w:rsidR="00DB67D1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En caso de que el área 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ya </w:t>
      </w:r>
      <w:r w:rsidR="00DB67D1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tenga asignado Inventario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, esta no podrá ser eliminada.</w:t>
      </w:r>
    </w:p>
    <w:p w14:paraId="046511BF" w14:textId="77777777" w:rsidR="008A27B7" w:rsidRPr="00B901BF" w:rsidRDefault="008A27B7" w:rsidP="009A0A17">
      <w:pPr>
        <w:pStyle w:val="Ttulo2"/>
        <w:spacing w:before="0"/>
        <w:rPr>
          <w:rFonts w:ascii="Arial" w:eastAsia="Times New Roman" w:hAnsi="Arial" w:cs="Arial"/>
          <w:lang w:val="es-AR"/>
        </w:rPr>
      </w:pPr>
    </w:p>
    <w:p w14:paraId="74645A3E" w14:textId="4141624E" w:rsidR="00DB67D1" w:rsidRPr="00B901BF" w:rsidRDefault="00DB67D1" w:rsidP="009A0A17">
      <w:pPr>
        <w:pStyle w:val="Ttulo2"/>
        <w:spacing w:before="0"/>
        <w:rPr>
          <w:rFonts w:ascii="Arial" w:eastAsia="Times New Roman" w:hAnsi="Arial" w:cs="Arial"/>
          <w:lang w:val="es-AR"/>
        </w:rPr>
      </w:pPr>
      <w:bookmarkStart w:id="11" w:name="_Toc491639932"/>
      <w:r w:rsidRPr="00B901BF">
        <w:rPr>
          <w:rFonts w:ascii="Arial" w:eastAsia="Times New Roman" w:hAnsi="Arial" w:cs="Arial"/>
          <w:lang w:val="es-AR"/>
        </w:rPr>
        <w:t xml:space="preserve">Catálogo de </w:t>
      </w:r>
      <w:proofErr w:type="gramStart"/>
      <w:r w:rsidRPr="00B901BF">
        <w:rPr>
          <w:rFonts w:ascii="Arial" w:eastAsia="Times New Roman" w:hAnsi="Arial" w:cs="Arial"/>
          <w:lang w:val="es-AR"/>
        </w:rPr>
        <w:t>Responsables</w:t>
      </w:r>
      <w:bookmarkEnd w:id="11"/>
      <w:proofErr w:type="gramEnd"/>
    </w:p>
    <w:p w14:paraId="48E6F8AE" w14:textId="7768B586" w:rsidR="00DB67D1" w:rsidRPr="00B901BF" w:rsidRDefault="00DB67D1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Esta es la pantalla principal del Catálogo de Responsables, que muestra de entrada la lista de responsables existentes:</w:t>
      </w:r>
    </w:p>
    <w:p w14:paraId="5FDF044D" w14:textId="65736E56" w:rsidR="00DB67D1" w:rsidRPr="00B901BF" w:rsidRDefault="00DB67D1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185CC96A" wp14:editId="6C6AA9CD">
            <wp:extent cx="5612130" cy="299085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D6B1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799CFA2C" w14:textId="4CF3D000" w:rsidR="00DB67D1" w:rsidRPr="00B901BF" w:rsidRDefault="00DB67D1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12" w:name="_Toc491639933"/>
      <w:r w:rsidRPr="00B901BF">
        <w:rPr>
          <w:rFonts w:ascii="Arial" w:eastAsia="Times New Roman" w:hAnsi="Arial" w:cs="Arial"/>
          <w:lang w:val="es-AR"/>
        </w:rPr>
        <w:t xml:space="preserve">Nuevo </w:t>
      </w:r>
      <w:proofErr w:type="gramStart"/>
      <w:r w:rsidRPr="00B901BF">
        <w:rPr>
          <w:rFonts w:ascii="Arial" w:eastAsia="Times New Roman" w:hAnsi="Arial" w:cs="Arial"/>
          <w:lang w:val="es-AR"/>
        </w:rPr>
        <w:t>Responsable</w:t>
      </w:r>
      <w:bookmarkEnd w:id="12"/>
      <w:proofErr w:type="gramEnd"/>
    </w:p>
    <w:p w14:paraId="16365AD4" w14:textId="53271524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Nuevo Responsable nos lleva al siguiente formulario:</w:t>
      </w:r>
    </w:p>
    <w:p w14:paraId="3E473FC5" w14:textId="5E3C928E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54CF2A73" wp14:editId="3DE4ADE4">
            <wp:extent cx="5612130" cy="2144395"/>
            <wp:effectExtent l="0" t="0" r="762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0B7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463368C0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Este formulario tiene las opciones tanto en menú normal como menú de botones de:</w:t>
      </w:r>
    </w:p>
    <w:p w14:paraId="3D4679A6" w14:textId="77777777" w:rsidR="00DB67D1" w:rsidRPr="00B901BF" w:rsidRDefault="00DB67D1" w:rsidP="005F5135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Archivo</w:t>
      </w:r>
    </w:p>
    <w:p w14:paraId="53B59E5C" w14:textId="77777777" w:rsidR="00DB67D1" w:rsidRPr="00B901BF" w:rsidRDefault="00DB67D1" w:rsidP="005F5135">
      <w:pPr>
        <w:pStyle w:val="Prrafodelista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5E3F3C5C" wp14:editId="3AFB8F42">
            <wp:extent cx="609600" cy="609600"/>
            <wp:effectExtent l="0" t="0" r="0" b="0"/>
            <wp:docPr id="38" name="Imagen 38" descr="C:\Users\isala\AppData\Local\Microsoft\Windows\INetCache\Content.Word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ala\AppData\Local\Microsoft\Windows\INetCache\Content.Word\guard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Guardar</w:t>
      </w:r>
      <w:r w:rsidRPr="00B901BF">
        <w:rPr>
          <w:rFonts w:ascii="Arial" w:hAnsi="Arial" w:cs="Arial"/>
          <w:sz w:val="24"/>
        </w:rPr>
        <w:t xml:space="preserve"> </w:t>
      </w:r>
    </w:p>
    <w:p w14:paraId="79890D14" w14:textId="77777777" w:rsidR="00DB67D1" w:rsidRPr="00B901BF" w:rsidRDefault="00DB67D1" w:rsidP="005F5135">
      <w:pPr>
        <w:pStyle w:val="Prrafodelista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5FB397CA" wp14:editId="07D2FECC">
            <wp:extent cx="457200" cy="457200"/>
            <wp:effectExtent l="0" t="0" r="0" b="0"/>
            <wp:docPr id="39" name="Imagen 39" descr="C:\Users\isala\AppData\Local\Microsoft\Windows\INetCache\Content.Word\re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ala\AppData\Local\Microsoft\Windows\INetCache\Content.Word\regres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Regresar (o cancelar)</w:t>
      </w:r>
    </w:p>
    <w:p w14:paraId="19C7BA6B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1E4761FB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Se tiene que llenar con los siguientes datos (todos obligatorios):</w:t>
      </w:r>
    </w:p>
    <w:p w14:paraId="33869C1F" w14:textId="77777777" w:rsidR="00DB67D1" w:rsidRPr="00B901BF" w:rsidRDefault="00DB67D1" w:rsidP="005F5135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Clave</w:t>
      </w:r>
    </w:p>
    <w:p w14:paraId="4E20251B" w14:textId="77777777" w:rsidR="00DB67D1" w:rsidRPr="00B901BF" w:rsidRDefault="00DB67D1" w:rsidP="005F5135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Nombre</w:t>
      </w:r>
    </w:p>
    <w:p w14:paraId="350F52E3" w14:textId="59E84AED" w:rsidR="00DB67D1" w:rsidRPr="00B901BF" w:rsidRDefault="00DB67D1" w:rsidP="005F5135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Puesto</w:t>
      </w:r>
    </w:p>
    <w:p w14:paraId="3F8F5DAF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27EBA768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16820B90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1602516E" w14:textId="63047D70" w:rsidR="00DB67D1" w:rsidRPr="00B901BF" w:rsidRDefault="00DB67D1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13" w:name="_Toc491639934"/>
      <w:r w:rsidRPr="00B901BF">
        <w:rPr>
          <w:rFonts w:ascii="Arial" w:eastAsia="Times New Roman" w:hAnsi="Arial" w:cs="Arial"/>
          <w:lang w:val="es-AR"/>
        </w:rPr>
        <w:t>Modificar Responsable</w:t>
      </w:r>
      <w:bookmarkEnd w:id="13"/>
    </w:p>
    <w:p w14:paraId="71FAB2B0" w14:textId="719693EF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Modificar Responsable realiza la acción sobre el elemento seleccionado en la lista de responsables, nos lleva al siguiente formulario:</w:t>
      </w:r>
    </w:p>
    <w:p w14:paraId="39A5FFF3" w14:textId="4121B435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450B1CA9" wp14:editId="4ED974AB">
            <wp:extent cx="5612130" cy="214439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EA6A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5E25B5E1" w14:textId="7B50C070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 xml:space="preserve">Este formulario ya aparece lleno con los datos para poder hacer modificaciones sobre ellos, de igual manera que en Nuevo Responsable, 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67BF5C9E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3350F81C" w14:textId="33D85222" w:rsidR="00DB67D1" w:rsidRPr="00B901BF" w:rsidRDefault="00DB67D1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14" w:name="_Toc491639935"/>
      <w:r w:rsidRPr="00B901BF">
        <w:rPr>
          <w:rFonts w:ascii="Arial" w:eastAsia="Times New Roman" w:hAnsi="Arial" w:cs="Arial"/>
          <w:lang w:val="es-AR"/>
        </w:rPr>
        <w:t>Eliminar Responsable</w:t>
      </w:r>
      <w:bookmarkEnd w:id="14"/>
    </w:p>
    <w:p w14:paraId="444B146D" w14:textId="6064D66A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Eliminar Responsable realiza la acción sobre el elemento seleccionado en la lista de responsables, y solo nos aparece una ventana de confirmación como la siguiente:</w:t>
      </w:r>
    </w:p>
    <w:p w14:paraId="0F5B73AA" w14:textId="0320B5E4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18EEA96C" wp14:editId="16E6538E">
            <wp:extent cx="3714750" cy="11144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00F9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043F1D7D" w14:textId="4766AE5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En caso de que el responsable ya esté asignado a un área, este no podrá ser eliminado.</w:t>
      </w:r>
    </w:p>
    <w:p w14:paraId="55EFF495" w14:textId="77777777" w:rsidR="008A27B7" w:rsidRPr="00B901BF" w:rsidRDefault="008A27B7" w:rsidP="009A0A17">
      <w:pPr>
        <w:pStyle w:val="Ttulo2"/>
        <w:spacing w:before="0"/>
        <w:rPr>
          <w:rFonts w:ascii="Arial" w:eastAsia="Times New Roman" w:hAnsi="Arial" w:cs="Arial"/>
          <w:lang w:val="es-AR"/>
        </w:rPr>
      </w:pPr>
    </w:p>
    <w:p w14:paraId="295F654E" w14:textId="2FE74287" w:rsidR="00DB67D1" w:rsidRPr="00B901BF" w:rsidRDefault="00DB67D1" w:rsidP="009A0A17">
      <w:pPr>
        <w:pStyle w:val="Ttulo2"/>
        <w:spacing w:before="0"/>
        <w:rPr>
          <w:rFonts w:ascii="Arial" w:eastAsia="Times New Roman" w:hAnsi="Arial" w:cs="Arial"/>
          <w:lang w:val="es-AR"/>
        </w:rPr>
      </w:pPr>
      <w:bookmarkStart w:id="15" w:name="_Toc491639936"/>
      <w:r w:rsidRPr="00B901BF">
        <w:rPr>
          <w:rFonts w:ascii="Arial" w:eastAsia="Times New Roman" w:hAnsi="Arial" w:cs="Arial"/>
          <w:lang w:val="es-AR"/>
        </w:rPr>
        <w:t>Catálogo de Activo Fijo</w:t>
      </w:r>
      <w:bookmarkEnd w:id="15"/>
    </w:p>
    <w:p w14:paraId="4BBE2D8A" w14:textId="4219FDD5" w:rsidR="00DB67D1" w:rsidRPr="00B901BF" w:rsidRDefault="00DB67D1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Esta es la pantalla principal del Catálogo de Activo Fijo, que muestra de entrada la lista de activo fijo existente:</w:t>
      </w:r>
    </w:p>
    <w:p w14:paraId="59E5D68E" w14:textId="36DA2EBD" w:rsidR="00DB67D1" w:rsidRPr="00B901BF" w:rsidRDefault="00DB67D1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6B3FCD84" wp14:editId="103EFDAA">
            <wp:extent cx="5612130" cy="299085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F41A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78F58693" w14:textId="037F8DDF" w:rsidR="00DB67D1" w:rsidRPr="00B901BF" w:rsidRDefault="00DB67D1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16" w:name="_Toc491639937"/>
      <w:r w:rsidRPr="00B901BF">
        <w:rPr>
          <w:rFonts w:ascii="Arial" w:eastAsia="Times New Roman" w:hAnsi="Arial" w:cs="Arial"/>
          <w:lang w:val="es-AR"/>
        </w:rPr>
        <w:t>Nuevo Activo Fijo</w:t>
      </w:r>
      <w:bookmarkEnd w:id="16"/>
    </w:p>
    <w:p w14:paraId="7E389C47" w14:textId="70AA270B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Nuevo Activo Fijo nos lleva al siguiente formulario:</w:t>
      </w:r>
    </w:p>
    <w:p w14:paraId="5CD038C4" w14:textId="42177220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22EF3735" wp14:editId="60A2CC43">
            <wp:extent cx="5612130" cy="2144395"/>
            <wp:effectExtent l="0" t="0" r="762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A37A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217244DB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Este formulario tiene las opciones tanto en menú normal como menú de botones de:</w:t>
      </w:r>
    </w:p>
    <w:p w14:paraId="37C84E9D" w14:textId="77777777" w:rsidR="00DB67D1" w:rsidRPr="00B901BF" w:rsidRDefault="00DB67D1" w:rsidP="005F5135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Archivo</w:t>
      </w:r>
    </w:p>
    <w:p w14:paraId="1A7CBAB3" w14:textId="77777777" w:rsidR="00DB67D1" w:rsidRPr="00B901BF" w:rsidRDefault="00DB67D1" w:rsidP="005F5135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77B1366E" wp14:editId="64821A03">
            <wp:extent cx="609600" cy="609600"/>
            <wp:effectExtent l="0" t="0" r="0" b="0"/>
            <wp:docPr id="47" name="Imagen 47" descr="C:\Users\isala\AppData\Local\Microsoft\Windows\INetCache\Content.Word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ala\AppData\Local\Microsoft\Windows\INetCache\Content.Word\guard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Guardar</w:t>
      </w:r>
      <w:r w:rsidRPr="00B901BF">
        <w:rPr>
          <w:rFonts w:ascii="Arial" w:hAnsi="Arial" w:cs="Arial"/>
          <w:sz w:val="24"/>
        </w:rPr>
        <w:t xml:space="preserve"> </w:t>
      </w:r>
    </w:p>
    <w:p w14:paraId="3E131A74" w14:textId="77777777" w:rsidR="00DB67D1" w:rsidRPr="00B901BF" w:rsidRDefault="00DB67D1" w:rsidP="005F5135">
      <w:pPr>
        <w:pStyle w:val="Prrafodelista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6E2CCF43" wp14:editId="481825F1">
            <wp:extent cx="457200" cy="457200"/>
            <wp:effectExtent l="0" t="0" r="0" b="0"/>
            <wp:docPr id="48" name="Imagen 48" descr="C:\Users\isala\AppData\Local\Microsoft\Windows\INetCache\Content.Word\re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ala\AppData\Local\Microsoft\Windows\INetCache\Content.Word\regres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Regresar (o cancelar)</w:t>
      </w:r>
    </w:p>
    <w:p w14:paraId="7DEA9B2B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2C4FC851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Se tiene que llenar con los siguientes datos (todos obligatorios):</w:t>
      </w:r>
    </w:p>
    <w:p w14:paraId="0BC4A378" w14:textId="6ED00DDD" w:rsidR="00DB67D1" w:rsidRPr="00B901BF" w:rsidRDefault="00DB67D1" w:rsidP="005F5135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Tipo (seleccionado de una lista)</w:t>
      </w:r>
    </w:p>
    <w:p w14:paraId="11BFF67B" w14:textId="4DB7B1DA" w:rsidR="00DB67D1" w:rsidRPr="00B901BF" w:rsidRDefault="00DB67D1" w:rsidP="005F5135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Descripción</w:t>
      </w:r>
    </w:p>
    <w:p w14:paraId="0C5F95E4" w14:textId="151668E7" w:rsidR="00DB67D1" w:rsidRPr="00B901BF" w:rsidRDefault="00DB67D1" w:rsidP="005F5135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Observaciones</w:t>
      </w:r>
    </w:p>
    <w:p w14:paraId="4A061110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65C9665B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7A689F33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1AB0682F" w14:textId="4A2C1ABD" w:rsidR="00DB67D1" w:rsidRPr="00B901BF" w:rsidRDefault="00DB67D1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17" w:name="_Toc491639938"/>
      <w:r w:rsidRPr="00B901BF">
        <w:rPr>
          <w:rFonts w:ascii="Arial" w:eastAsia="Times New Roman" w:hAnsi="Arial" w:cs="Arial"/>
          <w:lang w:val="es-AR"/>
        </w:rPr>
        <w:t>Modificar Activo Fijo</w:t>
      </w:r>
      <w:bookmarkEnd w:id="17"/>
    </w:p>
    <w:p w14:paraId="7C9981E7" w14:textId="2987685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Modificar Activo Fijo realiza la acción sobre el elemento seleccionado en la lista de activo fijo, nos lleva al siguiente formulario:</w:t>
      </w:r>
    </w:p>
    <w:p w14:paraId="281968EA" w14:textId="3156038C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4BD2D96A" wp14:editId="2AF15AAC">
            <wp:extent cx="5612130" cy="2144395"/>
            <wp:effectExtent l="0" t="0" r="7620" b="825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A55B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6C0697C8" w14:textId="49EF2C6A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 xml:space="preserve">Este formulario ya aparece lleno con los datos para poder hacer modificaciones sobre ellos, de igual manera que en Nuevo Activo Fijo, 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53F9BA15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2E649D28" w14:textId="2BF768AC" w:rsidR="00DB67D1" w:rsidRPr="00B901BF" w:rsidRDefault="00DB67D1" w:rsidP="009A0A17">
      <w:pPr>
        <w:pStyle w:val="Ttulo3"/>
        <w:spacing w:before="0"/>
        <w:rPr>
          <w:rFonts w:ascii="Arial" w:eastAsia="Times New Roman" w:hAnsi="Arial" w:cs="Arial"/>
          <w:lang w:val="es-AR"/>
        </w:rPr>
      </w:pPr>
      <w:bookmarkStart w:id="18" w:name="_Toc491639939"/>
      <w:r w:rsidRPr="00B901BF">
        <w:rPr>
          <w:rFonts w:ascii="Arial" w:eastAsia="Times New Roman" w:hAnsi="Arial" w:cs="Arial"/>
          <w:lang w:val="es-AR"/>
        </w:rPr>
        <w:t>Eliminar Activo Fijo</w:t>
      </w:r>
      <w:bookmarkEnd w:id="18"/>
    </w:p>
    <w:p w14:paraId="64EDE617" w14:textId="37AF79A3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La opción Eliminar Activo Fijo realiza la acción sobre el elemen</w:t>
      </w:r>
      <w:r w:rsidR="00516393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to seleccionado en la lista de activo f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ijo, y solo nos aparece una ventana de confirmación como la siguiente:</w:t>
      </w:r>
    </w:p>
    <w:p w14:paraId="15A0E30A" w14:textId="2104EDBB" w:rsidR="00DB67D1" w:rsidRPr="00B901BF" w:rsidRDefault="00516393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5520E896" wp14:editId="6A87B189">
            <wp:extent cx="4953000" cy="11144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B293" w14:textId="77777777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2BF9973B" w14:textId="06265226" w:rsidR="00DB67D1" w:rsidRPr="00B901BF" w:rsidRDefault="00DB67D1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En caso de que el Activo Fijo ya esté asignado a un</w:t>
      </w:r>
      <w:r w:rsidR="00516393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inventario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, este no podrá ser eliminado.</w:t>
      </w:r>
    </w:p>
    <w:p w14:paraId="1701657A" w14:textId="77777777" w:rsidR="008A27B7" w:rsidRPr="00B901BF" w:rsidRDefault="008A27B7" w:rsidP="009A0A17">
      <w:pPr>
        <w:pStyle w:val="Ttulo2"/>
        <w:spacing w:before="0"/>
        <w:rPr>
          <w:rFonts w:ascii="Arial" w:eastAsia="Times New Roman" w:hAnsi="Arial" w:cs="Arial"/>
          <w:lang w:val="es-AR"/>
        </w:rPr>
      </w:pPr>
    </w:p>
    <w:p w14:paraId="1A378488" w14:textId="3262E53F" w:rsidR="00516393" w:rsidRPr="00B901BF" w:rsidRDefault="00516393" w:rsidP="009A0A17">
      <w:pPr>
        <w:pStyle w:val="Ttulo2"/>
        <w:spacing w:before="0"/>
        <w:rPr>
          <w:rFonts w:ascii="Arial" w:eastAsia="Times New Roman" w:hAnsi="Arial" w:cs="Arial"/>
          <w:lang w:val="es-AR"/>
        </w:rPr>
      </w:pPr>
      <w:bookmarkStart w:id="19" w:name="_Toc491639940"/>
      <w:r w:rsidRPr="00B901BF">
        <w:rPr>
          <w:rFonts w:ascii="Arial" w:eastAsia="Times New Roman" w:hAnsi="Arial" w:cs="Arial"/>
          <w:lang w:val="es-AR"/>
        </w:rPr>
        <w:t>Catálogo de Administrador</w:t>
      </w:r>
      <w:bookmarkEnd w:id="19"/>
    </w:p>
    <w:p w14:paraId="5EE42009" w14:textId="07C35BDC" w:rsidR="00516393" w:rsidRPr="00B901BF" w:rsidRDefault="00516393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Esta es la pantalla principal del Catálogo de Administrador, que muestra solo el nombre del Director General y del Jefe de Recursos Materiales, y solo es posible hacer el guardado después de la edición de los campos:</w:t>
      </w:r>
    </w:p>
    <w:p w14:paraId="70ADCFCF" w14:textId="4356E414" w:rsidR="00516393" w:rsidRPr="00B901BF" w:rsidRDefault="00516393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77789E1E" wp14:editId="1F4410BA">
            <wp:extent cx="5612130" cy="2280285"/>
            <wp:effectExtent l="0" t="0" r="762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3088" w14:textId="77777777" w:rsidR="00516393" w:rsidRPr="00B901BF" w:rsidRDefault="00516393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4B900DEC" w14:textId="77777777" w:rsidR="00516393" w:rsidRPr="00B901BF" w:rsidRDefault="00516393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Este formulario tiene las opciones tanto en menú normal como menú de botones de:</w:t>
      </w:r>
    </w:p>
    <w:p w14:paraId="7072EFE5" w14:textId="77777777" w:rsidR="00516393" w:rsidRPr="00B901BF" w:rsidRDefault="00516393" w:rsidP="005F5135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Archivo</w:t>
      </w:r>
    </w:p>
    <w:p w14:paraId="046A2A3E" w14:textId="77777777" w:rsidR="00516393" w:rsidRPr="00B901BF" w:rsidRDefault="00516393" w:rsidP="005F5135">
      <w:pPr>
        <w:pStyle w:val="Prrafodelista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54AF6398" wp14:editId="678C9C67">
            <wp:extent cx="609600" cy="609600"/>
            <wp:effectExtent l="0" t="0" r="0" b="0"/>
            <wp:docPr id="58" name="Imagen 58" descr="C:\Users\isala\AppData\Local\Microsoft\Windows\INetCache\Content.Word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ala\AppData\Local\Microsoft\Windows\INetCache\Content.Word\guard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Guardar</w:t>
      </w:r>
      <w:r w:rsidRPr="00B901BF">
        <w:rPr>
          <w:rFonts w:ascii="Arial" w:hAnsi="Arial" w:cs="Arial"/>
          <w:sz w:val="24"/>
        </w:rPr>
        <w:t xml:space="preserve"> </w:t>
      </w:r>
    </w:p>
    <w:p w14:paraId="77E33E59" w14:textId="77777777" w:rsidR="00516393" w:rsidRPr="00B901BF" w:rsidRDefault="00516393" w:rsidP="005F5135">
      <w:pPr>
        <w:pStyle w:val="Prrafodelista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1859019F" wp14:editId="29A00150">
            <wp:extent cx="457200" cy="457200"/>
            <wp:effectExtent l="0" t="0" r="0" b="0"/>
            <wp:docPr id="59" name="Imagen 59" descr="C:\Users\isala\AppData\Local\Microsoft\Windows\INetCache\Content.Word\re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ala\AppData\Local\Microsoft\Windows\INetCache\Content.Word\regres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Regresar (o cancelar)</w:t>
      </w:r>
    </w:p>
    <w:p w14:paraId="63DBD484" w14:textId="77777777" w:rsidR="00516393" w:rsidRPr="00B901BF" w:rsidRDefault="00516393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0374B349" w14:textId="77777777" w:rsidR="00516393" w:rsidRPr="00B901BF" w:rsidRDefault="00516393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Se tiene que llenar con los siguientes datos (todos obligatorios):</w:t>
      </w:r>
    </w:p>
    <w:p w14:paraId="2F0E9724" w14:textId="402B3348" w:rsidR="00516393" w:rsidRPr="00B901BF" w:rsidRDefault="00516393" w:rsidP="005F5135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Nombre Director General</w:t>
      </w:r>
    </w:p>
    <w:p w14:paraId="04F47511" w14:textId="5257BD1A" w:rsidR="00516393" w:rsidRPr="00B901BF" w:rsidRDefault="00516393" w:rsidP="005F5135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Nombre Jefe de Recursos Materiales</w:t>
      </w:r>
    </w:p>
    <w:p w14:paraId="313BC4D9" w14:textId="77777777" w:rsidR="00516393" w:rsidRPr="00B901BF" w:rsidRDefault="00516393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5CFB9119" w14:textId="77777777" w:rsidR="00516393" w:rsidRPr="00B901BF" w:rsidRDefault="00516393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39FA44DF" w14:textId="77777777" w:rsidR="00516393" w:rsidRPr="00B901BF" w:rsidRDefault="00516393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651BB62F" w14:textId="77777777" w:rsidR="00516393" w:rsidRPr="00B901BF" w:rsidRDefault="00516393" w:rsidP="009A0A17">
      <w:pPr>
        <w:spacing w:after="0"/>
        <w:rPr>
          <w:rFonts w:ascii="Arial" w:eastAsia="Times New Roman" w:hAnsi="Arial" w:cs="Arial"/>
          <w:color w:val="2E74B5" w:themeColor="accent1" w:themeShade="BF"/>
          <w:sz w:val="32"/>
          <w:szCs w:val="32"/>
          <w:lang w:val="es-AR"/>
        </w:rPr>
      </w:pPr>
      <w:r w:rsidRPr="00B901BF">
        <w:rPr>
          <w:rFonts w:ascii="Arial" w:eastAsia="Times New Roman" w:hAnsi="Arial" w:cs="Arial"/>
          <w:lang w:val="es-AR"/>
        </w:rPr>
        <w:br w:type="page"/>
      </w:r>
    </w:p>
    <w:p w14:paraId="3B445A44" w14:textId="2CF8B39F" w:rsidR="00516393" w:rsidRPr="00B901BF" w:rsidRDefault="00516393" w:rsidP="009A0A17">
      <w:pPr>
        <w:pStyle w:val="Ttulo1"/>
        <w:spacing w:before="0"/>
        <w:rPr>
          <w:rFonts w:ascii="Arial" w:eastAsia="Times New Roman" w:hAnsi="Arial" w:cs="Arial"/>
          <w:lang w:val="es-AR"/>
        </w:rPr>
      </w:pPr>
      <w:bookmarkStart w:id="20" w:name="_Toc491639941"/>
      <w:r w:rsidRPr="00B901BF">
        <w:rPr>
          <w:rFonts w:ascii="Arial" w:eastAsia="Times New Roman" w:hAnsi="Arial" w:cs="Arial"/>
          <w:lang w:val="es-AR"/>
        </w:rPr>
        <w:lastRenderedPageBreak/>
        <w:t>Acciones</w:t>
      </w:r>
      <w:bookmarkEnd w:id="20"/>
    </w:p>
    <w:p w14:paraId="1C6FC5B9" w14:textId="4727CECD" w:rsidR="00516393" w:rsidRPr="00B901BF" w:rsidRDefault="00516393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Las acciones son las que se realizan directamente sobre el inventario, como gestión del mismo, resguardos</w:t>
      </w:r>
      <w:r w:rsidR="009A0A17" w:rsidRPr="00B901BF">
        <w:rPr>
          <w:rFonts w:ascii="Arial" w:hAnsi="Arial" w:cs="Arial"/>
          <w:lang w:val="es-AR"/>
        </w:rPr>
        <w:t xml:space="preserve"> y traspasos.</w:t>
      </w:r>
    </w:p>
    <w:p w14:paraId="5D356A55" w14:textId="77777777" w:rsidR="009A0A17" w:rsidRPr="00B901BF" w:rsidRDefault="009A0A17" w:rsidP="009A0A17">
      <w:pPr>
        <w:spacing w:after="0"/>
        <w:rPr>
          <w:rFonts w:ascii="Arial" w:hAnsi="Arial" w:cs="Arial"/>
          <w:lang w:val="es-AR"/>
        </w:rPr>
      </w:pPr>
    </w:p>
    <w:p w14:paraId="5246CF56" w14:textId="5F08A975" w:rsidR="00516393" w:rsidRPr="00B901BF" w:rsidRDefault="00516393" w:rsidP="009A0A17">
      <w:pPr>
        <w:pStyle w:val="Ttulo2"/>
        <w:spacing w:before="0"/>
        <w:rPr>
          <w:rFonts w:ascii="Arial" w:hAnsi="Arial" w:cs="Arial"/>
          <w:lang w:val="es-AR"/>
        </w:rPr>
      </w:pPr>
      <w:bookmarkStart w:id="21" w:name="_Toc491639942"/>
      <w:r w:rsidRPr="00B901BF">
        <w:rPr>
          <w:rFonts w:ascii="Arial" w:hAnsi="Arial" w:cs="Arial"/>
          <w:lang w:val="es-AR"/>
        </w:rPr>
        <w:t>Inventario</w:t>
      </w:r>
      <w:bookmarkEnd w:id="21"/>
    </w:p>
    <w:p w14:paraId="2C34984B" w14:textId="75B5EB36" w:rsidR="00516393" w:rsidRPr="00B901BF" w:rsidRDefault="00516393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Al elegir esta opción, se muestra el siguiente formulario con el inventario existente:</w:t>
      </w:r>
    </w:p>
    <w:p w14:paraId="5F0D62F6" w14:textId="42C60123" w:rsidR="00516393" w:rsidRPr="00B901BF" w:rsidRDefault="00516393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0525BB02" wp14:editId="17B78A1B">
            <wp:extent cx="5612130" cy="299085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7ED8" w14:textId="66C8713A" w:rsidR="009A0A17" w:rsidRPr="00B901BF" w:rsidRDefault="009A0A17" w:rsidP="009A0A17">
      <w:pPr>
        <w:spacing w:after="0"/>
        <w:rPr>
          <w:rFonts w:ascii="Arial" w:hAnsi="Arial" w:cs="Arial"/>
          <w:lang w:val="es-AR"/>
        </w:rPr>
      </w:pPr>
    </w:p>
    <w:p w14:paraId="32ACB283" w14:textId="524C3843" w:rsidR="009A0A17" w:rsidRPr="00B901BF" w:rsidRDefault="009A0A17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En este formulario tenemos el siguiente menú de opciones, tanto en menú de botones como normal</w:t>
      </w:r>
      <w:r w:rsidRPr="00B901BF">
        <w:rPr>
          <w:rFonts w:ascii="Arial" w:hAnsi="Arial" w:cs="Arial"/>
          <w:lang w:val="es-AR"/>
        </w:rPr>
        <w:tab/>
        <w:t>:</w:t>
      </w:r>
    </w:p>
    <w:p w14:paraId="51173ECD" w14:textId="190E3257" w:rsidR="009A0A17" w:rsidRPr="00B901BF" w:rsidRDefault="009A0A17" w:rsidP="009A0A17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731A9F34" wp14:editId="5F5A9390">
            <wp:extent cx="457200" cy="457200"/>
            <wp:effectExtent l="0" t="0" r="0" b="0"/>
            <wp:docPr id="68" name="Imagen 68" descr="C:\Users\isala\AppData\Local\Microsoft\Windows\INetCache\Content.Word\nuevo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sala\AppData\Local\Microsoft\Windows\INetCache\Content.Word\nuevoan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hAnsi="Arial" w:cs="Arial"/>
          <w:lang w:val="es-AR"/>
        </w:rPr>
        <w:t xml:space="preserve"> Nuevo (con código de barras anterior)</w:t>
      </w:r>
    </w:p>
    <w:p w14:paraId="50ADFA30" w14:textId="3B7F7FCF" w:rsidR="009A0A17" w:rsidRPr="00B901BF" w:rsidRDefault="009A0A17" w:rsidP="009A0A17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4161B1BA" wp14:editId="5BEC12B2">
            <wp:extent cx="609600" cy="609600"/>
            <wp:effectExtent l="0" t="0" r="0" b="0"/>
            <wp:docPr id="67" name="Imagen 67" descr="C:\Users\isala\AppData\Local\Microsoft\Windows\INetCache\Content.Word\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sala\AppData\Local\Microsoft\Windows\INetCache\Content.Word\nuev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hAnsi="Arial" w:cs="Arial"/>
          <w:lang w:val="es-AR"/>
        </w:rPr>
        <w:t xml:space="preserve"> Nuevo</w:t>
      </w:r>
    </w:p>
    <w:p w14:paraId="2556F2E8" w14:textId="1C4884E2" w:rsidR="009A0A17" w:rsidRPr="00B901BF" w:rsidRDefault="009A0A17" w:rsidP="009A0A17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6AE57C56" wp14:editId="00DFEA94">
            <wp:extent cx="457200" cy="457200"/>
            <wp:effectExtent l="0" t="0" r="0" b="0"/>
            <wp:docPr id="69" name="Imagen 69" descr="C:\Users\isala\AppData\Local\Microsoft\Windows\INetCache\Content.Word\nuevoser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sala\AppData\Local\Microsoft\Windows\INetCache\Content.Word\nuevoseri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hAnsi="Arial" w:cs="Arial"/>
          <w:lang w:val="es-AR"/>
        </w:rPr>
        <w:t xml:space="preserve"> Nuevo (guarda una serie de nuevos)</w:t>
      </w:r>
    </w:p>
    <w:p w14:paraId="251E9F5B" w14:textId="68B1A55C" w:rsidR="009A0A17" w:rsidRPr="00B901BF" w:rsidRDefault="009A0A17" w:rsidP="009A0A17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31ACA9CC" wp14:editId="47FACE2D">
            <wp:extent cx="457200" cy="457200"/>
            <wp:effectExtent l="0" t="0" r="0" b="0"/>
            <wp:docPr id="66" name="Imagen 66" descr="C:\Users\isala\AppData\Local\Microsoft\Windows\INetCache\Content.Word\modifi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sala\AppData\Local\Microsoft\Windows\INetCache\Content.Word\modific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hAnsi="Arial" w:cs="Arial"/>
          <w:lang w:val="es-AR"/>
        </w:rPr>
        <w:t xml:space="preserve"> Modificar</w:t>
      </w:r>
    </w:p>
    <w:p w14:paraId="0221A7BF" w14:textId="66618BE3" w:rsidR="009A0A17" w:rsidRPr="00B901BF" w:rsidRDefault="009A0A17" w:rsidP="009A0A17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3CDCC117" wp14:editId="7BE86CA3">
            <wp:extent cx="457200" cy="457200"/>
            <wp:effectExtent l="0" t="0" r="0" b="0"/>
            <wp:docPr id="65" name="Imagen 65" descr="C:\Users\isala\AppData\Local\Microsoft\Windows\INetCache\Content.Word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sala\AppData\Local\Microsoft\Windows\INetCache\Content.Word\elimin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hAnsi="Arial" w:cs="Arial"/>
          <w:lang w:val="es-AR"/>
        </w:rPr>
        <w:t xml:space="preserve"> Eliminar</w:t>
      </w:r>
    </w:p>
    <w:p w14:paraId="47407030" w14:textId="5B58ED3F" w:rsidR="009A0A17" w:rsidRPr="00B901BF" w:rsidRDefault="009A0A17" w:rsidP="009A0A17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4C5DE8D0" wp14:editId="49B95139">
            <wp:extent cx="457200" cy="457200"/>
            <wp:effectExtent l="0" t="0" r="0" b="0"/>
            <wp:docPr id="64" name="Imagen 64" descr="C:\Users\isala\AppData\Local\Microsoft\Windows\INetCache\Content.Word\codi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sala\AppData\Local\Microsoft\Windows\INetCache\Content.Word\codigo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hAnsi="Arial" w:cs="Arial"/>
          <w:lang w:val="es-AR"/>
        </w:rPr>
        <w:t xml:space="preserve"> Imprimir etiquetas</w:t>
      </w:r>
    </w:p>
    <w:p w14:paraId="7D9269F1" w14:textId="70ECBB69" w:rsidR="009A0A17" w:rsidRPr="00B901BF" w:rsidRDefault="009A0A17" w:rsidP="009A0A17">
      <w:pPr>
        <w:spacing w:after="0"/>
        <w:ind w:firstLine="708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lastRenderedPageBreak/>
        <w:t>Además, cuenta con opciones de búsqueda por código y por nombre, además clasificarlos por inventario mayor y menor.</w:t>
      </w:r>
    </w:p>
    <w:p w14:paraId="2D45C69D" w14:textId="68641439" w:rsidR="009A0A17" w:rsidRPr="00B901BF" w:rsidRDefault="009A0A17" w:rsidP="009A0A1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6268B0DC" wp14:editId="0F6890F6">
            <wp:extent cx="5603421" cy="27622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5287" r="51799" b="80254"/>
                    <a:stretch/>
                  </pic:blipFill>
                  <pic:spPr bwMode="auto">
                    <a:xfrm>
                      <a:off x="0" y="0"/>
                      <a:ext cx="5612882" cy="27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AC8A3" w14:textId="50E71860" w:rsidR="009A0A17" w:rsidRPr="00B901BF" w:rsidRDefault="009A0A17" w:rsidP="009A0A17">
      <w:pPr>
        <w:spacing w:after="0"/>
        <w:rPr>
          <w:rFonts w:ascii="Arial" w:hAnsi="Arial" w:cs="Arial"/>
          <w:lang w:val="es-AR"/>
        </w:rPr>
      </w:pPr>
    </w:p>
    <w:p w14:paraId="4C9EECEC" w14:textId="576A2DC6" w:rsidR="009A0A17" w:rsidRPr="00B901BF" w:rsidRDefault="009A0A17" w:rsidP="009A0A17">
      <w:pPr>
        <w:pStyle w:val="Ttulo3"/>
        <w:rPr>
          <w:rFonts w:ascii="Arial" w:hAnsi="Arial" w:cs="Arial"/>
          <w:lang w:val="es-AR"/>
        </w:rPr>
      </w:pPr>
      <w:bookmarkStart w:id="22" w:name="_Toc491639943"/>
      <w:r w:rsidRPr="00B901BF">
        <w:rPr>
          <w:rFonts w:ascii="Arial" w:hAnsi="Arial" w:cs="Arial"/>
          <w:lang w:val="es-AR"/>
        </w:rPr>
        <w:t>Nuevo (con código de barras anterior)</w:t>
      </w:r>
      <w:bookmarkEnd w:id="22"/>
    </w:p>
    <w:p w14:paraId="72B47E49" w14:textId="5233CD32" w:rsidR="008C5498" w:rsidRPr="00B901BF" w:rsidRDefault="009A0A17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Al elegir esta opción, se muestra el siguiente formulario:</w:t>
      </w:r>
    </w:p>
    <w:p w14:paraId="2853D86C" w14:textId="75D19B2F" w:rsidR="009A0A17" w:rsidRPr="00B901BF" w:rsidRDefault="009A0A17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053B55C9" wp14:editId="511569BA">
            <wp:extent cx="5612130" cy="435038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F9A" w14:textId="7DEAB40F" w:rsidR="00516393" w:rsidRPr="00B901BF" w:rsidRDefault="00516393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1DEE64DD" w14:textId="77777777" w:rsidR="009A0A17" w:rsidRPr="00B901BF" w:rsidRDefault="009A0A17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Este formulario tiene las opciones tanto en menú normal como menú de botones de:</w:t>
      </w:r>
    </w:p>
    <w:p w14:paraId="5DA04514" w14:textId="77777777" w:rsidR="009A0A17" w:rsidRPr="00B901BF" w:rsidRDefault="009A0A17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Archivo</w:t>
      </w:r>
    </w:p>
    <w:p w14:paraId="68870574" w14:textId="77777777" w:rsidR="009A0A17" w:rsidRPr="00B901BF" w:rsidRDefault="009A0A17" w:rsidP="005F5135">
      <w:pPr>
        <w:pStyle w:val="Prrafodelista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6230785D" wp14:editId="78867840">
            <wp:extent cx="609600" cy="609600"/>
            <wp:effectExtent l="0" t="0" r="0" b="0"/>
            <wp:docPr id="72" name="Imagen 72" descr="C:\Users\isala\AppData\Local\Microsoft\Windows\INetCache\Content.Word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ala\AppData\Local\Microsoft\Windows\INetCache\Content.Word\guard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Guardar</w:t>
      </w:r>
      <w:r w:rsidRPr="00B901BF">
        <w:rPr>
          <w:rFonts w:ascii="Arial" w:hAnsi="Arial" w:cs="Arial"/>
          <w:sz w:val="24"/>
        </w:rPr>
        <w:t xml:space="preserve"> </w:t>
      </w:r>
    </w:p>
    <w:p w14:paraId="1EE91047" w14:textId="77777777" w:rsidR="009A0A17" w:rsidRPr="00B901BF" w:rsidRDefault="009A0A17" w:rsidP="005F5135">
      <w:pPr>
        <w:pStyle w:val="Prrafodelista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59C021BD" wp14:editId="3ADB3E7B">
            <wp:extent cx="457200" cy="457200"/>
            <wp:effectExtent l="0" t="0" r="0" b="0"/>
            <wp:docPr id="73" name="Imagen 73" descr="C:\Users\isala\AppData\Local\Microsoft\Windows\INetCache\Content.Word\re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ala\AppData\Local\Microsoft\Windows\INetCache\Content.Word\regres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Regresar (o cancelar)</w:t>
      </w:r>
    </w:p>
    <w:p w14:paraId="6E22452A" w14:textId="77777777" w:rsidR="009A0A17" w:rsidRPr="00B901BF" w:rsidRDefault="009A0A17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33C44023" w14:textId="77777777" w:rsidR="009A0A17" w:rsidRPr="00B901BF" w:rsidRDefault="009A0A17" w:rsidP="009A0A17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Se tiene que llenar con los siguientes datos (todos obligatorios):</w:t>
      </w:r>
    </w:p>
    <w:p w14:paraId="0ADD5D81" w14:textId="29F90743" w:rsidR="009A0A17" w:rsidRPr="00B901BF" w:rsidRDefault="009A0A17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Código de barras anterior</w:t>
      </w:r>
    </w:p>
    <w:p w14:paraId="6958C8B8" w14:textId="19085DE7" w:rsidR="009A0A17" w:rsidRPr="00B901BF" w:rsidRDefault="009A0A17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lastRenderedPageBreak/>
        <w:t>Número de serie</w:t>
      </w:r>
    </w:p>
    <w:p w14:paraId="710732AB" w14:textId="65650B94" w:rsidR="009A0A17" w:rsidRPr="00B901BF" w:rsidRDefault="009A0A17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Activo fijo (elegido de una lista</w:t>
      </w:r>
      <w:r w:rsidR="005F5135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)</w:t>
      </w:r>
    </w:p>
    <w:p w14:paraId="79CA7104" w14:textId="12C8D884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Unidad (elegida de una lista)</w:t>
      </w:r>
    </w:p>
    <w:p w14:paraId="0A768C8C" w14:textId="40DD628E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Área (elegida de una lista)</w:t>
      </w:r>
    </w:p>
    <w:p w14:paraId="081AC64B" w14:textId="07E113FF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Costo</w:t>
      </w:r>
    </w:p>
    <w:p w14:paraId="60C8E0B2" w14:textId="1D45F383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Fecha de alta</w:t>
      </w:r>
    </w:p>
    <w:p w14:paraId="786593C1" w14:textId="508C9884" w:rsidR="009A0A17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Observaciones</w:t>
      </w:r>
    </w:p>
    <w:p w14:paraId="3CC3EBDA" w14:textId="77777777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6BE242FB" w14:textId="77777777" w:rsidR="009A0A17" w:rsidRPr="00B901BF" w:rsidRDefault="009A0A17" w:rsidP="005F5135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300AAC32" w14:textId="77777777" w:rsidR="009A0A17" w:rsidRPr="00B901BF" w:rsidRDefault="009A0A17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2AE7735F" w14:textId="1536A0EA" w:rsidR="005F5135" w:rsidRPr="00B901BF" w:rsidRDefault="005F5135" w:rsidP="005F5135">
      <w:pPr>
        <w:pStyle w:val="Ttulo3"/>
        <w:rPr>
          <w:rFonts w:ascii="Arial" w:hAnsi="Arial" w:cs="Arial"/>
          <w:lang w:val="es-AR"/>
        </w:rPr>
      </w:pPr>
      <w:bookmarkStart w:id="23" w:name="_Toc491639944"/>
      <w:r w:rsidRPr="00B901BF">
        <w:rPr>
          <w:rFonts w:ascii="Arial" w:hAnsi="Arial" w:cs="Arial"/>
          <w:lang w:val="es-AR"/>
        </w:rPr>
        <w:t>Nuevo</w:t>
      </w:r>
      <w:bookmarkEnd w:id="23"/>
      <w:r w:rsidRPr="00B901BF">
        <w:rPr>
          <w:rFonts w:ascii="Arial" w:hAnsi="Arial" w:cs="Arial"/>
          <w:lang w:val="es-AR"/>
        </w:rPr>
        <w:t xml:space="preserve"> </w:t>
      </w:r>
    </w:p>
    <w:p w14:paraId="0C41C77A" w14:textId="77777777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Al elegir esta opción, se muestra el siguiente formulario:</w:t>
      </w:r>
    </w:p>
    <w:p w14:paraId="528E3D21" w14:textId="2DA40087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07B50035" wp14:editId="5E69175C">
            <wp:extent cx="5612130" cy="4350385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0277" w14:textId="77777777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6E876326" w14:textId="77777777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Este formulario tiene las opciones tanto en menú normal como menú de botones de:</w:t>
      </w:r>
    </w:p>
    <w:p w14:paraId="5AF3936D" w14:textId="77777777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Archivo</w:t>
      </w:r>
    </w:p>
    <w:p w14:paraId="4D6BA8B8" w14:textId="77777777" w:rsidR="005F5135" w:rsidRPr="00B901BF" w:rsidRDefault="005F5135" w:rsidP="005F5135">
      <w:pPr>
        <w:pStyle w:val="Prrafodelista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11CB637A" wp14:editId="42B3FC63">
            <wp:extent cx="609600" cy="609600"/>
            <wp:effectExtent l="0" t="0" r="0" b="0"/>
            <wp:docPr id="75" name="Imagen 75" descr="C:\Users\isala\AppData\Local\Microsoft\Windows\INetCache\Content.Word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ala\AppData\Local\Microsoft\Windows\INetCache\Content.Word\guard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Guardar</w:t>
      </w:r>
      <w:r w:rsidRPr="00B901BF">
        <w:rPr>
          <w:rFonts w:ascii="Arial" w:hAnsi="Arial" w:cs="Arial"/>
          <w:sz w:val="24"/>
        </w:rPr>
        <w:t xml:space="preserve"> </w:t>
      </w:r>
    </w:p>
    <w:p w14:paraId="363478CE" w14:textId="77777777" w:rsidR="005F5135" w:rsidRPr="00B901BF" w:rsidRDefault="005F5135" w:rsidP="005F5135">
      <w:pPr>
        <w:pStyle w:val="Prrafodelista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0DE63D3B" wp14:editId="54C7BD0D">
            <wp:extent cx="457200" cy="457200"/>
            <wp:effectExtent l="0" t="0" r="0" b="0"/>
            <wp:docPr id="76" name="Imagen 76" descr="C:\Users\isala\AppData\Local\Microsoft\Windows\INetCache\Content.Word\re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ala\AppData\Local\Microsoft\Windows\INetCache\Content.Word\regres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Regresar (o cancelar)</w:t>
      </w:r>
    </w:p>
    <w:p w14:paraId="160B4823" w14:textId="77777777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49DB1D43" w14:textId="77777777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Se tiene que llenar con los siguientes datos (todos obligatorios):</w:t>
      </w:r>
    </w:p>
    <w:p w14:paraId="3E083FDD" w14:textId="77777777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Número de serie</w:t>
      </w:r>
    </w:p>
    <w:p w14:paraId="5D86DF05" w14:textId="77777777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Activo fijo (elegido de una lista)</w:t>
      </w:r>
    </w:p>
    <w:p w14:paraId="1A26A593" w14:textId="77777777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Unidad (elegida de una lista)</w:t>
      </w:r>
    </w:p>
    <w:p w14:paraId="57AABB50" w14:textId="77777777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Área (elegida de una lista)</w:t>
      </w:r>
    </w:p>
    <w:p w14:paraId="4BE0CDC5" w14:textId="77777777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Costo</w:t>
      </w:r>
    </w:p>
    <w:p w14:paraId="0A42D304" w14:textId="77777777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Fecha de alta</w:t>
      </w:r>
    </w:p>
    <w:p w14:paraId="40A5E8C4" w14:textId="77777777" w:rsidR="005F5135" w:rsidRPr="00B901BF" w:rsidRDefault="005F5135" w:rsidP="005F5135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Observaciones</w:t>
      </w:r>
    </w:p>
    <w:p w14:paraId="37DF7667" w14:textId="77777777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12CE2709" w14:textId="77777777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09BC410A" w14:textId="4A748434" w:rsidR="005F5135" w:rsidRPr="00B901BF" w:rsidRDefault="005F5135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6BD71611" w14:textId="36295C10" w:rsidR="009357D1" w:rsidRPr="00B901BF" w:rsidRDefault="009357D1" w:rsidP="009357D1">
      <w:pPr>
        <w:pStyle w:val="Ttulo3"/>
        <w:rPr>
          <w:rFonts w:ascii="Arial" w:hAnsi="Arial" w:cs="Arial"/>
          <w:lang w:val="es-AR"/>
        </w:rPr>
      </w:pPr>
      <w:bookmarkStart w:id="24" w:name="_Toc491639945"/>
      <w:r w:rsidRPr="00B901BF">
        <w:rPr>
          <w:rFonts w:ascii="Arial" w:hAnsi="Arial" w:cs="Arial"/>
          <w:lang w:val="es-AR"/>
        </w:rPr>
        <w:t xml:space="preserve">Nuevo </w:t>
      </w:r>
      <w:r w:rsidRPr="00B901BF">
        <w:rPr>
          <w:rFonts w:ascii="Arial" w:hAnsi="Arial" w:cs="Arial"/>
          <w:lang w:val="es-AR"/>
        </w:rPr>
        <w:t>(serie)</w:t>
      </w:r>
      <w:bookmarkEnd w:id="24"/>
    </w:p>
    <w:p w14:paraId="357681FD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Al elegir esta opción, se muestra el siguiente formulario:</w:t>
      </w:r>
    </w:p>
    <w:p w14:paraId="1E658B79" w14:textId="7181EBFC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20471A36" wp14:editId="610F5595">
            <wp:extent cx="5612130" cy="4158615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5C27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14700AAE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Este formulario tiene las opciones tanto en menú normal como menú de botones de:</w:t>
      </w:r>
    </w:p>
    <w:p w14:paraId="295665C4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Archivo</w:t>
      </w:r>
    </w:p>
    <w:p w14:paraId="728ADEA6" w14:textId="77777777" w:rsidR="009357D1" w:rsidRPr="00B901BF" w:rsidRDefault="009357D1" w:rsidP="009357D1">
      <w:pPr>
        <w:pStyle w:val="Prrafodelista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6250BC9D" wp14:editId="4E60CE97">
            <wp:extent cx="609600" cy="609600"/>
            <wp:effectExtent l="0" t="0" r="0" b="0"/>
            <wp:docPr id="79" name="Imagen 79" descr="C:\Users\isala\AppData\Local\Microsoft\Windows\INetCache\Content.Word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ala\AppData\Local\Microsoft\Windows\INetCache\Content.Word\guard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Guardar</w:t>
      </w:r>
      <w:r w:rsidRPr="00B901BF">
        <w:rPr>
          <w:rFonts w:ascii="Arial" w:hAnsi="Arial" w:cs="Arial"/>
          <w:sz w:val="24"/>
        </w:rPr>
        <w:t xml:space="preserve"> </w:t>
      </w:r>
    </w:p>
    <w:p w14:paraId="548C8D53" w14:textId="77777777" w:rsidR="009357D1" w:rsidRPr="00B901BF" w:rsidRDefault="009357D1" w:rsidP="009357D1">
      <w:pPr>
        <w:pStyle w:val="Prrafodelista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72E264D9" wp14:editId="7243CB8B">
            <wp:extent cx="457200" cy="457200"/>
            <wp:effectExtent l="0" t="0" r="0" b="0"/>
            <wp:docPr id="80" name="Imagen 80" descr="C:\Users\isala\AppData\Local\Microsoft\Windows\INetCache\Content.Word\re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ala\AppData\Local\Microsoft\Windows\INetCache\Content.Word\regres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Regresar (o cancelar)</w:t>
      </w:r>
    </w:p>
    <w:p w14:paraId="2F168F48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0F8386BD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Se tiene que llenar con los siguientes datos (todos obligatorios):</w:t>
      </w:r>
    </w:p>
    <w:p w14:paraId="43D4C25F" w14:textId="3755B935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Número de serie</w:t>
      </w:r>
    </w:p>
    <w:p w14:paraId="6EAEF587" w14:textId="19B75501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Número de repeticiones</w:t>
      </w:r>
    </w:p>
    <w:p w14:paraId="54319BD0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Activo fijo (elegido de una lista)</w:t>
      </w:r>
    </w:p>
    <w:p w14:paraId="0E336A95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Unidad (elegida de una lista)</w:t>
      </w:r>
    </w:p>
    <w:p w14:paraId="658C9ECF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Área (elegida de una lista)</w:t>
      </w:r>
    </w:p>
    <w:p w14:paraId="5EB54C61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Costo</w:t>
      </w:r>
    </w:p>
    <w:p w14:paraId="6C4015A1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Fecha de alta</w:t>
      </w:r>
    </w:p>
    <w:p w14:paraId="718AAD02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Observaciones</w:t>
      </w:r>
    </w:p>
    <w:p w14:paraId="701C18BD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00EE03F9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7300AA7C" w14:textId="13A939B5" w:rsidR="009357D1" w:rsidRPr="00B901BF" w:rsidRDefault="009357D1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1FB61975" w14:textId="2BA18124" w:rsidR="009357D1" w:rsidRPr="00B901BF" w:rsidRDefault="009357D1" w:rsidP="009357D1">
      <w:pPr>
        <w:pStyle w:val="Ttulo3"/>
        <w:rPr>
          <w:rFonts w:ascii="Arial" w:hAnsi="Arial" w:cs="Arial"/>
          <w:lang w:val="es-AR"/>
        </w:rPr>
      </w:pPr>
      <w:bookmarkStart w:id="25" w:name="_Toc491639946"/>
      <w:r w:rsidRPr="00B901BF">
        <w:rPr>
          <w:rFonts w:ascii="Arial" w:hAnsi="Arial" w:cs="Arial"/>
          <w:lang w:val="es-AR"/>
        </w:rPr>
        <w:t>Modificar</w:t>
      </w:r>
      <w:bookmarkEnd w:id="25"/>
    </w:p>
    <w:p w14:paraId="27FB64C3" w14:textId="0D6B7666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Al elegir esta opción, se muestra el siguiente formulario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ya lleno con el inventario seleccionado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:</w:t>
      </w:r>
    </w:p>
    <w:p w14:paraId="72555CB6" w14:textId="4AC760BB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5DD6BA60" wp14:editId="6532801B">
            <wp:extent cx="5612130" cy="382905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1984"/>
                    <a:stretch/>
                  </pic:blipFill>
                  <pic:spPr bwMode="auto"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A415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5EED9E1B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lastRenderedPageBreak/>
        <w:tab/>
        <w:t>Este formulario tiene las opciones tanto en menú normal como menú de botones de:</w:t>
      </w:r>
    </w:p>
    <w:p w14:paraId="5CD761E6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Archivo</w:t>
      </w:r>
    </w:p>
    <w:p w14:paraId="4DD3AA91" w14:textId="77777777" w:rsidR="009357D1" w:rsidRPr="00B901BF" w:rsidRDefault="009357D1" w:rsidP="009357D1">
      <w:pPr>
        <w:pStyle w:val="Prrafodelista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627056D2" wp14:editId="0ABF9886">
            <wp:extent cx="609600" cy="609600"/>
            <wp:effectExtent l="0" t="0" r="0" b="0"/>
            <wp:docPr id="83" name="Imagen 83" descr="C:\Users\isala\AppData\Local\Microsoft\Windows\INetCache\Content.Word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ala\AppData\Local\Microsoft\Windows\INetCache\Content.Word\guard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Guardar</w:t>
      </w:r>
      <w:r w:rsidRPr="00B901BF">
        <w:rPr>
          <w:rFonts w:ascii="Arial" w:hAnsi="Arial" w:cs="Arial"/>
          <w:sz w:val="24"/>
        </w:rPr>
        <w:t xml:space="preserve"> </w:t>
      </w:r>
    </w:p>
    <w:p w14:paraId="4C4359BC" w14:textId="77777777" w:rsidR="009357D1" w:rsidRPr="00B901BF" w:rsidRDefault="009357D1" w:rsidP="009357D1">
      <w:pPr>
        <w:pStyle w:val="Prrafodelista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734B052C" wp14:editId="2012678A">
            <wp:extent cx="457200" cy="457200"/>
            <wp:effectExtent l="0" t="0" r="0" b="0"/>
            <wp:docPr id="84" name="Imagen 84" descr="C:\Users\isala\AppData\Local\Microsoft\Windows\INetCache\Content.Word\regre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ala\AppData\Local\Microsoft\Windows\INetCache\Content.Word\regres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Regresar (o cancelar)</w:t>
      </w:r>
    </w:p>
    <w:p w14:paraId="4ED67210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13E2B7D1" w14:textId="35363C8A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Se tiene que 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modificar los datos deseados de:</w:t>
      </w:r>
    </w:p>
    <w:p w14:paraId="7BB284E5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Número de serie</w:t>
      </w:r>
    </w:p>
    <w:p w14:paraId="66213A55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Activo fijo (elegido de una lista)</w:t>
      </w:r>
    </w:p>
    <w:p w14:paraId="23C7C185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Unidad (elegida de una lista)</w:t>
      </w:r>
    </w:p>
    <w:p w14:paraId="4157E1B5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Área (elegida de una lista)</w:t>
      </w:r>
    </w:p>
    <w:p w14:paraId="637AC726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Costo</w:t>
      </w:r>
    </w:p>
    <w:p w14:paraId="7836FA4E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Fecha de alta</w:t>
      </w:r>
    </w:p>
    <w:p w14:paraId="702D8C0D" w14:textId="77777777" w:rsidR="009357D1" w:rsidRPr="00B901BF" w:rsidRDefault="009357D1" w:rsidP="009357D1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Observaciones</w:t>
      </w:r>
    </w:p>
    <w:p w14:paraId="1E62C988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4EDA3528" w14:textId="77777777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Al terminar el llenado, se da </w:t>
      </w:r>
      <w:proofErr w:type="spellStart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click</w:t>
      </w:r>
      <w:proofErr w:type="spellEnd"/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en la opción Guardar o en su caso Cancelar.</w:t>
      </w:r>
    </w:p>
    <w:p w14:paraId="5E17987D" w14:textId="4FD82AE4" w:rsidR="009357D1" w:rsidRPr="00B901BF" w:rsidRDefault="009357D1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2A79D744" w14:textId="735E85BD" w:rsidR="009357D1" w:rsidRPr="00B901BF" w:rsidRDefault="009357D1" w:rsidP="009357D1">
      <w:pPr>
        <w:pStyle w:val="Ttulo3"/>
        <w:rPr>
          <w:rFonts w:ascii="Arial" w:hAnsi="Arial" w:cs="Arial"/>
          <w:lang w:val="es-AR"/>
        </w:rPr>
      </w:pPr>
      <w:bookmarkStart w:id="26" w:name="_Toc491639947"/>
      <w:r w:rsidRPr="00B901BF">
        <w:rPr>
          <w:rFonts w:ascii="Arial" w:hAnsi="Arial" w:cs="Arial"/>
          <w:lang w:val="es-AR"/>
        </w:rPr>
        <w:t>Eliminar</w:t>
      </w:r>
      <w:bookmarkEnd w:id="26"/>
    </w:p>
    <w:p w14:paraId="1F4426D1" w14:textId="257B804F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 xml:space="preserve">Al elegir esta opción, se muestra 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un cuadro de confirmación para la eliminación del inventario seleccionado:</w:t>
      </w:r>
    </w:p>
    <w:p w14:paraId="1A95873A" w14:textId="2F5A6947" w:rsidR="009357D1" w:rsidRPr="00B901BF" w:rsidRDefault="009357D1" w:rsidP="005F513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  <w:sz w:val="24"/>
        </w:rPr>
        <w:drawing>
          <wp:inline distT="0" distB="0" distL="0" distR="0" wp14:anchorId="3A85A448" wp14:editId="12EFC53A">
            <wp:extent cx="5612130" cy="864235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7BFA" w14:textId="471D8F74" w:rsidR="009A0A17" w:rsidRPr="00B901BF" w:rsidRDefault="009A0A17" w:rsidP="009A0A17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6C19D0D5" w14:textId="33AFA84B" w:rsidR="009357D1" w:rsidRPr="00B901BF" w:rsidRDefault="009357D1" w:rsidP="009357D1">
      <w:pPr>
        <w:pStyle w:val="Ttulo3"/>
        <w:rPr>
          <w:rFonts w:ascii="Arial" w:hAnsi="Arial" w:cs="Arial"/>
          <w:lang w:val="es-AR"/>
        </w:rPr>
      </w:pPr>
      <w:bookmarkStart w:id="27" w:name="_Toc491639948"/>
      <w:r w:rsidRPr="00B901BF">
        <w:rPr>
          <w:rFonts w:ascii="Arial" w:hAnsi="Arial" w:cs="Arial"/>
          <w:lang w:val="es-AR"/>
        </w:rPr>
        <w:t>Imprimir Etiquetas</w:t>
      </w:r>
      <w:bookmarkEnd w:id="27"/>
    </w:p>
    <w:p w14:paraId="356D62C8" w14:textId="34659A78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Al elegir esta opción, se muestra el siguiente formulario ya lleno con el inventario seleccionado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(uno o el rango)</w:t>
      </w: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>:</w:t>
      </w:r>
    </w:p>
    <w:p w14:paraId="647E3705" w14:textId="068CBDF8" w:rsidR="009357D1" w:rsidRPr="00B901BF" w:rsidRDefault="009357D1" w:rsidP="009357D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60608C43" wp14:editId="3FE83AB5">
            <wp:extent cx="5612130" cy="4048125"/>
            <wp:effectExtent l="0" t="0" r="762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-1" b="2029"/>
                    <a:stretch/>
                  </pic:blipFill>
                  <pic:spPr bwMode="auto">
                    <a:xfrm>
                      <a:off x="0" y="0"/>
                      <a:ext cx="561213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DBF2E" w14:textId="1AAF3E84" w:rsidR="009357D1" w:rsidRPr="00B901BF" w:rsidRDefault="009357D1" w:rsidP="001B0F9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 w:val="20"/>
          <w:szCs w:val="20"/>
          <w:lang w:val="es-AR"/>
        </w:rPr>
      </w:pPr>
    </w:p>
    <w:p w14:paraId="7F2F1782" w14:textId="5549CFBE" w:rsidR="009357D1" w:rsidRPr="00B901BF" w:rsidRDefault="009357D1" w:rsidP="001B0F93">
      <w:pPr>
        <w:pStyle w:val="Ttulo2"/>
        <w:spacing w:before="0"/>
        <w:rPr>
          <w:rFonts w:ascii="Arial" w:hAnsi="Arial" w:cs="Arial"/>
          <w:lang w:val="es-AR"/>
        </w:rPr>
      </w:pPr>
      <w:bookmarkStart w:id="28" w:name="_Toc491639949"/>
      <w:r w:rsidRPr="00B901BF">
        <w:rPr>
          <w:rFonts w:ascii="Arial" w:hAnsi="Arial" w:cs="Arial"/>
          <w:lang w:val="es-AR"/>
        </w:rPr>
        <w:t>Resguardos</w:t>
      </w:r>
      <w:bookmarkEnd w:id="28"/>
    </w:p>
    <w:p w14:paraId="60C37526" w14:textId="7685FB56" w:rsidR="009357D1" w:rsidRPr="00B901BF" w:rsidRDefault="009357D1" w:rsidP="001B0F9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Al elegir</w:t>
      </w:r>
      <w:r w:rsidR="001B0F93"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 xml:space="preserve"> esta opción, se muestra el siguiente formulario:</w:t>
      </w:r>
    </w:p>
    <w:p w14:paraId="0D08100D" w14:textId="307A077F" w:rsidR="001B0F93" w:rsidRPr="00B901BF" w:rsidRDefault="001B0F93" w:rsidP="001B0F9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60D3E23F" wp14:editId="3B9B7510">
            <wp:extent cx="3829050" cy="334327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170" w14:textId="3CA7C8CE" w:rsidR="001B0F93" w:rsidRPr="00B901BF" w:rsidRDefault="001B0F93" w:rsidP="001B0F9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</w:r>
    </w:p>
    <w:p w14:paraId="0BCF4DF2" w14:textId="01F37975" w:rsidR="001B0F93" w:rsidRPr="00B901BF" w:rsidRDefault="001B0F93" w:rsidP="001B0F9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eastAsia="Times New Roman" w:hAnsi="Arial" w:cs="Arial"/>
          <w:bCs/>
          <w:color w:val="000000"/>
          <w:szCs w:val="20"/>
          <w:lang w:val="es-AR"/>
        </w:rPr>
        <w:tab/>
        <w:t>Aquí se muestra un formulario de búsqueda para elegir al responsable sobre el que se imprimirá el resguardo (del inventario que está a su cargo), al elegir uno de ellos, se muestra el reporte de resguardo para su impresión:</w:t>
      </w:r>
    </w:p>
    <w:p w14:paraId="74872E81" w14:textId="7AA7EB8C" w:rsidR="001B0F93" w:rsidRPr="00B901BF" w:rsidRDefault="001B0F93" w:rsidP="001B0F9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779FC0D0" wp14:editId="14AE7A34">
            <wp:extent cx="5612130" cy="2990850"/>
            <wp:effectExtent l="0" t="0" r="762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50C6" w14:textId="50D1FEFD" w:rsidR="001B0F93" w:rsidRPr="00B901BF" w:rsidRDefault="001B0F93" w:rsidP="001B0F93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Cs/>
          <w:color w:val="000000"/>
          <w:szCs w:val="20"/>
          <w:lang w:val="es-AR"/>
        </w:rPr>
      </w:pPr>
    </w:p>
    <w:p w14:paraId="11397C32" w14:textId="1985B002" w:rsidR="001B0F93" w:rsidRPr="00B901BF" w:rsidRDefault="001B0F93" w:rsidP="001B0F93">
      <w:pPr>
        <w:pStyle w:val="Ttulo2"/>
        <w:spacing w:before="0"/>
        <w:rPr>
          <w:rFonts w:ascii="Arial" w:hAnsi="Arial" w:cs="Arial"/>
          <w:lang w:val="es-AR"/>
        </w:rPr>
      </w:pPr>
      <w:bookmarkStart w:id="29" w:name="_Toc491639950"/>
      <w:r w:rsidRPr="00B901BF">
        <w:rPr>
          <w:rFonts w:ascii="Arial" w:hAnsi="Arial" w:cs="Arial"/>
          <w:lang w:val="es-AR"/>
        </w:rPr>
        <w:lastRenderedPageBreak/>
        <w:t>Resguardos</w:t>
      </w:r>
      <w:r w:rsidRPr="00B901BF">
        <w:rPr>
          <w:rFonts w:ascii="Arial" w:hAnsi="Arial" w:cs="Arial"/>
          <w:lang w:val="es-AR"/>
        </w:rPr>
        <w:t xml:space="preserve"> por activo</w:t>
      </w:r>
      <w:bookmarkEnd w:id="29"/>
    </w:p>
    <w:p w14:paraId="38BDF0E1" w14:textId="579D037A" w:rsidR="001B0F93" w:rsidRPr="00B901BF" w:rsidRDefault="001B0F93" w:rsidP="001B0F93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De igual manera, los resguardos por activo muestran al responsable a quien se le imprimirá el resguardo, pero adicionalmente se puede elegir el activo fijo para filtrarlo solo por este:</w:t>
      </w:r>
    </w:p>
    <w:p w14:paraId="3D9B4C1E" w14:textId="082DBACD" w:rsidR="001B0F93" w:rsidRPr="00B901BF" w:rsidRDefault="001B0F93" w:rsidP="001B0F93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64DB1123" wp14:editId="432D610D">
            <wp:extent cx="4629150" cy="3343275"/>
            <wp:effectExtent l="0" t="0" r="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F0E9" w14:textId="1E0B3795" w:rsidR="001B0F93" w:rsidRPr="00B901BF" w:rsidRDefault="001B0F93" w:rsidP="001B0F93">
      <w:pPr>
        <w:spacing w:after="0"/>
        <w:rPr>
          <w:rFonts w:ascii="Arial" w:hAnsi="Arial" w:cs="Arial"/>
          <w:lang w:val="es-AR"/>
        </w:rPr>
      </w:pPr>
    </w:p>
    <w:p w14:paraId="1141FC75" w14:textId="6EFCA7E2" w:rsidR="001B0F93" w:rsidRPr="00B901BF" w:rsidRDefault="001B0F93" w:rsidP="001B0F93">
      <w:pPr>
        <w:pStyle w:val="Ttulo2"/>
        <w:spacing w:before="0"/>
        <w:rPr>
          <w:rFonts w:ascii="Arial" w:hAnsi="Arial" w:cs="Arial"/>
          <w:lang w:val="es-AR"/>
        </w:rPr>
      </w:pPr>
      <w:bookmarkStart w:id="30" w:name="_Toc491639951"/>
      <w:r w:rsidRPr="00B901BF">
        <w:rPr>
          <w:rFonts w:ascii="Arial" w:hAnsi="Arial" w:cs="Arial"/>
          <w:lang w:val="es-AR"/>
        </w:rPr>
        <w:t>Traspasos</w:t>
      </w:r>
      <w:bookmarkEnd w:id="30"/>
    </w:p>
    <w:p w14:paraId="4A9D73C9" w14:textId="134ECDBB" w:rsidR="001B0F93" w:rsidRPr="00B901BF" w:rsidRDefault="001B0F93" w:rsidP="004963E8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En esta opción, se puede elegir el inventario que se podrá traspasar entre áreas.</w:t>
      </w:r>
    </w:p>
    <w:p w14:paraId="51374B49" w14:textId="78DEDB88" w:rsidR="004963E8" w:rsidRPr="00B901BF" w:rsidRDefault="004963E8" w:rsidP="004963E8">
      <w:pPr>
        <w:spacing w:after="0"/>
        <w:rPr>
          <w:rFonts w:ascii="Arial" w:hAnsi="Arial" w:cs="Arial"/>
          <w:lang w:val="es-AR"/>
        </w:rPr>
      </w:pPr>
    </w:p>
    <w:p w14:paraId="10DF99B0" w14:textId="77777777" w:rsidR="00A9053B" w:rsidRPr="00B901BF" w:rsidRDefault="00A9053B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AR"/>
        </w:rPr>
      </w:pPr>
      <w:r w:rsidRPr="00B901BF">
        <w:rPr>
          <w:rFonts w:ascii="Arial" w:hAnsi="Arial" w:cs="Arial"/>
          <w:lang w:val="es-AR"/>
        </w:rPr>
        <w:br w:type="page"/>
      </w:r>
    </w:p>
    <w:p w14:paraId="1898E0CD" w14:textId="3F03D3C2" w:rsidR="004963E8" w:rsidRPr="00B901BF" w:rsidRDefault="004963E8" w:rsidP="004963E8">
      <w:pPr>
        <w:pStyle w:val="Ttulo1"/>
        <w:spacing w:before="0"/>
        <w:rPr>
          <w:rFonts w:ascii="Arial" w:hAnsi="Arial" w:cs="Arial"/>
          <w:lang w:val="es-AR"/>
        </w:rPr>
      </w:pPr>
      <w:bookmarkStart w:id="31" w:name="_Toc491639952"/>
      <w:r w:rsidRPr="00B901BF">
        <w:rPr>
          <w:rFonts w:ascii="Arial" w:hAnsi="Arial" w:cs="Arial"/>
          <w:lang w:val="es-AR"/>
        </w:rPr>
        <w:lastRenderedPageBreak/>
        <w:t>Reportes</w:t>
      </w:r>
      <w:bookmarkEnd w:id="31"/>
    </w:p>
    <w:p w14:paraId="2ABF9AD3" w14:textId="2F901D21" w:rsidR="004963E8" w:rsidRPr="00B901BF" w:rsidRDefault="00A9053B" w:rsidP="00A9053B">
      <w:pPr>
        <w:pStyle w:val="Ttulo2"/>
        <w:rPr>
          <w:rFonts w:ascii="Arial" w:hAnsi="Arial" w:cs="Arial"/>
          <w:lang w:val="es-AR"/>
        </w:rPr>
      </w:pPr>
      <w:bookmarkStart w:id="32" w:name="_Toc491639953"/>
      <w:r w:rsidRPr="00B901BF">
        <w:rPr>
          <w:rFonts w:ascii="Arial" w:hAnsi="Arial" w:cs="Arial"/>
          <w:lang w:val="es-AR"/>
        </w:rPr>
        <w:t>Inventario por Área</w:t>
      </w:r>
      <w:bookmarkEnd w:id="32"/>
    </w:p>
    <w:p w14:paraId="1D1B5FF7" w14:textId="700D1161" w:rsidR="00A9053B" w:rsidRPr="00B901BF" w:rsidRDefault="00A9053B" w:rsidP="004963E8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Al elegir este reporte se mostrará el formulario para seleccionar el área:</w:t>
      </w:r>
    </w:p>
    <w:p w14:paraId="71939DB4" w14:textId="77777777" w:rsidR="00A9053B" w:rsidRPr="00B901BF" w:rsidRDefault="00A9053B" w:rsidP="004963E8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2974AC03" wp14:editId="7BF7AE1A">
            <wp:extent cx="4629150" cy="3267075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93BA" w14:textId="77777777" w:rsidR="00A9053B" w:rsidRPr="00B901BF" w:rsidRDefault="00A9053B" w:rsidP="004963E8">
      <w:pPr>
        <w:spacing w:after="0"/>
        <w:rPr>
          <w:rFonts w:ascii="Arial" w:hAnsi="Arial" w:cs="Arial"/>
          <w:lang w:val="es-AR"/>
        </w:rPr>
      </w:pPr>
    </w:p>
    <w:p w14:paraId="5716A66E" w14:textId="77777777" w:rsidR="00A9053B" w:rsidRPr="00B901BF" w:rsidRDefault="00A9053B" w:rsidP="004963E8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elegida el área, se mostrará el reporte correspondiente con la posibilidad de imprimir:</w:t>
      </w:r>
    </w:p>
    <w:p w14:paraId="73CB019E" w14:textId="77777777" w:rsidR="00A9053B" w:rsidRPr="00B901BF" w:rsidRDefault="00A9053B" w:rsidP="004963E8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6FC70BA5" wp14:editId="6AEBF787">
            <wp:extent cx="5612130" cy="2990850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F780" w14:textId="5DFC067F" w:rsidR="00A9053B" w:rsidRPr="00B901BF" w:rsidRDefault="00A9053B" w:rsidP="004963E8">
      <w:pPr>
        <w:spacing w:after="0"/>
        <w:rPr>
          <w:rFonts w:ascii="Arial" w:hAnsi="Arial" w:cs="Arial"/>
          <w:lang w:val="es-AR"/>
        </w:rPr>
      </w:pPr>
    </w:p>
    <w:p w14:paraId="66CA3930" w14:textId="6AB169C0" w:rsidR="00A9053B" w:rsidRPr="00B901BF" w:rsidRDefault="00A9053B" w:rsidP="00A9053B">
      <w:pPr>
        <w:pStyle w:val="Ttulo2"/>
        <w:rPr>
          <w:rFonts w:ascii="Arial" w:hAnsi="Arial" w:cs="Arial"/>
          <w:lang w:val="es-AR"/>
        </w:rPr>
      </w:pPr>
      <w:bookmarkStart w:id="33" w:name="_Toc491639954"/>
      <w:r w:rsidRPr="00B901BF">
        <w:rPr>
          <w:rFonts w:ascii="Arial" w:hAnsi="Arial" w:cs="Arial"/>
          <w:lang w:val="es-AR"/>
        </w:rPr>
        <w:lastRenderedPageBreak/>
        <w:t xml:space="preserve">Inventario por </w:t>
      </w:r>
      <w:r w:rsidRPr="00B901BF">
        <w:rPr>
          <w:rFonts w:ascii="Arial" w:hAnsi="Arial" w:cs="Arial"/>
          <w:lang w:val="es-AR"/>
        </w:rPr>
        <w:t>Responsable</w:t>
      </w:r>
      <w:bookmarkEnd w:id="33"/>
    </w:p>
    <w:p w14:paraId="7700D1A8" w14:textId="72187772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 xml:space="preserve">Al elegir este reporte se mostrará el formulario para </w:t>
      </w:r>
      <w:r w:rsidRPr="00B901BF">
        <w:rPr>
          <w:rFonts w:ascii="Arial" w:hAnsi="Arial" w:cs="Arial"/>
          <w:lang w:val="es-AR"/>
        </w:rPr>
        <w:t>seleccionar</w:t>
      </w:r>
      <w:r w:rsidRPr="00B901BF">
        <w:rPr>
          <w:rFonts w:ascii="Arial" w:hAnsi="Arial" w:cs="Arial"/>
          <w:lang w:val="es-AR"/>
        </w:rPr>
        <w:t xml:space="preserve"> el</w:t>
      </w:r>
      <w:r w:rsidRPr="00B901BF">
        <w:rPr>
          <w:rFonts w:ascii="Arial" w:hAnsi="Arial" w:cs="Arial"/>
          <w:lang w:val="es-AR"/>
        </w:rPr>
        <w:t xml:space="preserve"> responsable</w:t>
      </w:r>
      <w:r w:rsidRPr="00B901BF">
        <w:rPr>
          <w:rFonts w:ascii="Arial" w:hAnsi="Arial" w:cs="Arial"/>
          <w:lang w:val="es-AR"/>
        </w:rPr>
        <w:t>:</w:t>
      </w:r>
    </w:p>
    <w:p w14:paraId="75781775" w14:textId="63D5D3FC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1D325971" wp14:editId="2F9E174C">
            <wp:extent cx="3829050" cy="3343275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E668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0B1BE3D9" w14:textId="1C9EFD74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elegid</w:t>
      </w:r>
      <w:r w:rsidRPr="00B901BF">
        <w:rPr>
          <w:rFonts w:ascii="Arial" w:hAnsi="Arial" w:cs="Arial"/>
          <w:lang w:val="es-AR"/>
        </w:rPr>
        <w:t>o el responsable</w:t>
      </w:r>
      <w:r w:rsidRPr="00B901BF">
        <w:rPr>
          <w:rFonts w:ascii="Arial" w:hAnsi="Arial" w:cs="Arial"/>
          <w:lang w:val="es-AR"/>
        </w:rPr>
        <w:t>, se mostrará el reporte correspondiente con la posibilidad de imprimir:</w:t>
      </w:r>
    </w:p>
    <w:p w14:paraId="4800BAEC" w14:textId="41189D99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6862BE70" wp14:editId="47920250">
            <wp:extent cx="5612130" cy="2990850"/>
            <wp:effectExtent l="0" t="0" r="762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19CB" w14:textId="77777777" w:rsidR="00A9053B" w:rsidRPr="00B901BF" w:rsidRDefault="00A9053B" w:rsidP="004963E8">
      <w:pPr>
        <w:spacing w:after="0"/>
        <w:rPr>
          <w:rFonts w:ascii="Arial" w:hAnsi="Arial" w:cs="Arial"/>
          <w:lang w:val="es-AR"/>
        </w:rPr>
      </w:pPr>
    </w:p>
    <w:p w14:paraId="7EF76A79" w14:textId="267D5E7D" w:rsidR="00A9053B" w:rsidRPr="00B901BF" w:rsidRDefault="00A9053B" w:rsidP="00A9053B">
      <w:pPr>
        <w:pStyle w:val="Ttulo2"/>
        <w:rPr>
          <w:rFonts w:ascii="Arial" w:hAnsi="Arial" w:cs="Arial"/>
          <w:lang w:val="es-AR"/>
        </w:rPr>
      </w:pPr>
      <w:bookmarkStart w:id="34" w:name="_Toc491639955"/>
      <w:r w:rsidRPr="00B901BF">
        <w:rPr>
          <w:rFonts w:ascii="Arial" w:hAnsi="Arial" w:cs="Arial"/>
          <w:lang w:val="es-AR"/>
        </w:rPr>
        <w:t xml:space="preserve">Inventario por </w:t>
      </w:r>
      <w:r w:rsidRPr="00B901BF">
        <w:rPr>
          <w:rFonts w:ascii="Arial" w:hAnsi="Arial" w:cs="Arial"/>
          <w:lang w:val="es-AR"/>
        </w:rPr>
        <w:t>Unidad</w:t>
      </w:r>
      <w:bookmarkEnd w:id="34"/>
    </w:p>
    <w:p w14:paraId="74BCA98D" w14:textId="666CCFE5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 xml:space="preserve">Al elegir este reporte se mostrará el formulario para </w:t>
      </w:r>
      <w:r w:rsidRPr="00B901BF">
        <w:rPr>
          <w:rFonts w:ascii="Arial" w:hAnsi="Arial" w:cs="Arial"/>
          <w:lang w:val="es-AR"/>
        </w:rPr>
        <w:t>seleccionar la unidad</w:t>
      </w:r>
      <w:r w:rsidRPr="00B901BF">
        <w:rPr>
          <w:rFonts w:ascii="Arial" w:hAnsi="Arial" w:cs="Arial"/>
          <w:lang w:val="es-AR"/>
        </w:rPr>
        <w:t>:</w:t>
      </w:r>
    </w:p>
    <w:p w14:paraId="1DAC7467" w14:textId="195BBAEF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6F1F1BB1" wp14:editId="17765056">
            <wp:extent cx="3829050" cy="3343275"/>
            <wp:effectExtent l="0" t="0" r="0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52F4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4D4D5C0B" w14:textId="13F7B0A8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elegid</w:t>
      </w:r>
      <w:r w:rsidRPr="00B901BF">
        <w:rPr>
          <w:rFonts w:ascii="Arial" w:hAnsi="Arial" w:cs="Arial"/>
          <w:lang w:val="es-AR"/>
        </w:rPr>
        <w:t>a la unidad</w:t>
      </w:r>
      <w:r w:rsidRPr="00B901BF">
        <w:rPr>
          <w:rFonts w:ascii="Arial" w:hAnsi="Arial" w:cs="Arial"/>
          <w:lang w:val="es-AR"/>
        </w:rPr>
        <w:t>, se mostrará el reporte correspondiente con la posibilidad de imprimir:</w:t>
      </w:r>
    </w:p>
    <w:p w14:paraId="2BD0E026" w14:textId="6AFA9920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2AD14B2D" wp14:editId="42BF269E">
            <wp:extent cx="5612130" cy="2990850"/>
            <wp:effectExtent l="0" t="0" r="762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8155" w14:textId="2FAC8CD5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5B0B68A2" w14:textId="182C01CF" w:rsidR="00A9053B" w:rsidRPr="00B901BF" w:rsidRDefault="00A9053B" w:rsidP="00A9053B">
      <w:pPr>
        <w:pStyle w:val="Ttulo2"/>
        <w:rPr>
          <w:rFonts w:ascii="Arial" w:hAnsi="Arial" w:cs="Arial"/>
          <w:lang w:val="es-AR"/>
        </w:rPr>
      </w:pPr>
      <w:bookmarkStart w:id="35" w:name="_Toc491639956"/>
      <w:r w:rsidRPr="00B901BF">
        <w:rPr>
          <w:rFonts w:ascii="Arial" w:hAnsi="Arial" w:cs="Arial"/>
          <w:lang w:val="es-AR"/>
        </w:rPr>
        <w:t>Etiquetas</w:t>
      </w:r>
      <w:r w:rsidRPr="00B901BF">
        <w:rPr>
          <w:rFonts w:ascii="Arial" w:hAnsi="Arial" w:cs="Arial"/>
          <w:lang w:val="es-AR"/>
        </w:rPr>
        <w:t xml:space="preserve"> por Área</w:t>
      </w:r>
      <w:bookmarkEnd w:id="35"/>
    </w:p>
    <w:p w14:paraId="5FB9ECCF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Al elegir este reporte se mostrará el formulario para seleccionar el área:</w:t>
      </w:r>
    </w:p>
    <w:p w14:paraId="7ABEB8DB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1B937D63" wp14:editId="043DEF13">
            <wp:extent cx="4629150" cy="3267075"/>
            <wp:effectExtent l="0" t="0" r="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ACD6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3DE14A36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elegida el área, se mostrará el reporte correspondiente con la posibilidad de imprimir:</w:t>
      </w:r>
    </w:p>
    <w:p w14:paraId="06E8C381" w14:textId="15B86A3C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5ED03D63" wp14:editId="6780E7A9">
            <wp:extent cx="5612130" cy="2990850"/>
            <wp:effectExtent l="0" t="0" r="762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D3BA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76E75252" w14:textId="771FEAB7" w:rsidR="00A9053B" w:rsidRPr="00B901BF" w:rsidRDefault="00A9053B" w:rsidP="00A9053B">
      <w:pPr>
        <w:pStyle w:val="Ttulo2"/>
        <w:rPr>
          <w:rFonts w:ascii="Arial" w:hAnsi="Arial" w:cs="Arial"/>
          <w:lang w:val="es-AR"/>
        </w:rPr>
      </w:pPr>
      <w:bookmarkStart w:id="36" w:name="_Toc491639957"/>
      <w:r w:rsidRPr="00B901BF">
        <w:rPr>
          <w:rFonts w:ascii="Arial" w:hAnsi="Arial" w:cs="Arial"/>
          <w:lang w:val="es-AR"/>
        </w:rPr>
        <w:t>Etiquetas</w:t>
      </w:r>
      <w:r w:rsidRPr="00B901BF">
        <w:rPr>
          <w:rFonts w:ascii="Arial" w:hAnsi="Arial" w:cs="Arial"/>
          <w:lang w:val="es-AR"/>
        </w:rPr>
        <w:t xml:space="preserve"> por Responsable</w:t>
      </w:r>
      <w:bookmarkEnd w:id="36"/>
    </w:p>
    <w:p w14:paraId="234E0622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Al elegir este reporte se mostrará el formulario para seleccionar el responsable:</w:t>
      </w:r>
    </w:p>
    <w:p w14:paraId="034E0106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5B8426AE" wp14:editId="77CCD858">
            <wp:extent cx="3829050" cy="3343275"/>
            <wp:effectExtent l="0" t="0" r="0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FF45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6312EDD5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elegido el responsable, se mostrará el reporte correspondiente con la posibilidad de imprimir:</w:t>
      </w:r>
    </w:p>
    <w:p w14:paraId="683AE735" w14:textId="1841D89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311ED0E7" wp14:editId="6022A499">
            <wp:extent cx="5612130" cy="2990850"/>
            <wp:effectExtent l="0" t="0" r="762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CC7F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36E601B9" w14:textId="608C45B0" w:rsidR="00A9053B" w:rsidRPr="00B901BF" w:rsidRDefault="00A9053B" w:rsidP="00A9053B">
      <w:pPr>
        <w:pStyle w:val="Ttulo2"/>
        <w:rPr>
          <w:rFonts w:ascii="Arial" w:hAnsi="Arial" w:cs="Arial"/>
          <w:lang w:val="es-AR"/>
        </w:rPr>
      </w:pPr>
      <w:bookmarkStart w:id="37" w:name="_Toc491639958"/>
      <w:r w:rsidRPr="00B901BF">
        <w:rPr>
          <w:rFonts w:ascii="Arial" w:hAnsi="Arial" w:cs="Arial"/>
          <w:lang w:val="es-AR"/>
        </w:rPr>
        <w:t>Etiquetas</w:t>
      </w:r>
      <w:r w:rsidRPr="00B901BF">
        <w:rPr>
          <w:rFonts w:ascii="Arial" w:hAnsi="Arial" w:cs="Arial"/>
          <w:lang w:val="es-AR"/>
        </w:rPr>
        <w:t xml:space="preserve"> por Unidad</w:t>
      </w:r>
      <w:bookmarkEnd w:id="37"/>
    </w:p>
    <w:p w14:paraId="30DCEB07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Al elegir este reporte se mostrará el formulario para seleccionar la unidad:</w:t>
      </w:r>
    </w:p>
    <w:p w14:paraId="263136B3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70976A01" wp14:editId="7BCA9A7A">
            <wp:extent cx="3829050" cy="3343275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2B9F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72F24E3F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elegida la unidad, se mostrará el reporte correspondiente con la posibilidad de imprimir:</w:t>
      </w:r>
    </w:p>
    <w:p w14:paraId="54B0BEC5" w14:textId="60C71F69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520CDAC8" wp14:editId="24B3094A">
            <wp:extent cx="5612130" cy="2990850"/>
            <wp:effectExtent l="0" t="0" r="762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8606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2B6E6DEF" w14:textId="685E2E9B" w:rsidR="00A9053B" w:rsidRPr="00B901BF" w:rsidRDefault="00A9053B" w:rsidP="00A9053B">
      <w:pPr>
        <w:pStyle w:val="Ttulo2"/>
        <w:rPr>
          <w:rFonts w:ascii="Arial" w:hAnsi="Arial" w:cs="Arial"/>
          <w:lang w:val="es-AR"/>
        </w:rPr>
      </w:pPr>
      <w:bookmarkStart w:id="38" w:name="_Toc491639959"/>
      <w:r w:rsidRPr="00B901BF">
        <w:rPr>
          <w:rFonts w:ascii="Arial" w:hAnsi="Arial" w:cs="Arial"/>
          <w:lang w:val="es-AR"/>
        </w:rPr>
        <w:t>Exportar</w:t>
      </w:r>
      <w:r w:rsidRPr="00B901BF">
        <w:rPr>
          <w:rFonts w:ascii="Arial" w:hAnsi="Arial" w:cs="Arial"/>
          <w:lang w:val="es-AR"/>
        </w:rPr>
        <w:t xml:space="preserve"> por Área</w:t>
      </w:r>
      <w:bookmarkEnd w:id="38"/>
    </w:p>
    <w:p w14:paraId="467C3534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Al elegir este reporte se mostrará el formulario para seleccionar el área:</w:t>
      </w:r>
    </w:p>
    <w:p w14:paraId="2611DB64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39D70AA7" wp14:editId="09C076F9">
            <wp:extent cx="4629150" cy="3267075"/>
            <wp:effectExtent l="0" t="0" r="0" b="952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5A75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529DCFE5" w14:textId="5F4D2452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elegida el área, se mostrará un cuadro de diálogo para guardar el archivo Excel resultante de la exportación:</w:t>
      </w:r>
    </w:p>
    <w:p w14:paraId="2D773CF3" w14:textId="1CF3CB4F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4FCB505E" wp14:editId="45D7089B">
            <wp:extent cx="5095875" cy="3409950"/>
            <wp:effectExtent l="0" t="0" r="9525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8D75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0C0CE6CA" w14:textId="791FCC32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 xml:space="preserve">Una vez elegida el </w:t>
      </w:r>
      <w:r w:rsidR="008A27B7" w:rsidRPr="00B901BF">
        <w:rPr>
          <w:rFonts w:ascii="Arial" w:hAnsi="Arial" w:cs="Arial"/>
          <w:lang w:val="es-AR"/>
        </w:rPr>
        <w:t>nombre de archivo</w:t>
      </w:r>
      <w:r w:rsidRPr="00B901BF">
        <w:rPr>
          <w:rFonts w:ascii="Arial" w:hAnsi="Arial" w:cs="Arial"/>
          <w:lang w:val="es-AR"/>
        </w:rPr>
        <w:t xml:space="preserve">, se </w:t>
      </w:r>
      <w:r w:rsidR="008A27B7" w:rsidRPr="00B901BF">
        <w:rPr>
          <w:rFonts w:ascii="Arial" w:hAnsi="Arial" w:cs="Arial"/>
          <w:lang w:val="es-AR"/>
        </w:rPr>
        <w:t>guardará en la ubicación elegida</w:t>
      </w:r>
      <w:r w:rsidRPr="00B901BF">
        <w:rPr>
          <w:rFonts w:ascii="Arial" w:hAnsi="Arial" w:cs="Arial"/>
          <w:lang w:val="es-AR"/>
        </w:rPr>
        <w:t>:</w:t>
      </w:r>
    </w:p>
    <w:p w14:paraId="53E98E1D" w14:textId="70BBB050" w:rsidR="008A27B7" w:rsidRPr="00B901BF" w:rsidRDefault="008A27B7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6B67E70B" wp14:editId="1343F5A1">
            <wp:extent cx="5612130" cy="3006090"/>
            <wp:effectExtent l="0" t="0" r="7620" b="381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0071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599CE609" w14:textId="04FEAD4B" w:rsidR="00A9053B" w:rsidRPr="00B901BF" w:rsidRDefault="008A27B7" w:rsidP="00A9053B">
      <w:pPr>
        <w:pStyle w:val="Ttulo2"/>
        <w:rPr>
          <w:rFonts w:ascii="Arial" w:hAnsi="Arial" w:cs="Arial"/>
          <w:lang w:val="es-AR"/>
        </w:rPr>
      </w:pPr>
      <w:bookmarkStart w:id="39" w:name="_Toc491639960"/>
      <w:r w:rsidRPr="00B901BF">
        <w:rPr>
          <w:rFonts w:ascii="Arial" w:hAnsi="Arial" w:cs="Arial"/>
          <w:lang w:val="es-AR"/>
        </w:rPr>
        <w:t>Exportar</w:t>
      </w:r>
      <w:r w:rsidR="00A9053B" w:rsidRPr="00B901BF">
        <w:rPr>
          <w:rFonts w:ascii="Arial" w:hAnsi="Arial" w:cs="Arial"/>
          <w:lang w:val="es-AR"/>
        </w:rPr>
        <w:t xml:space="preserve"> por Responsable</w:t>
      </w:r>
      <w:bookmarkEnd w:id="39"/>
    </w:p>
    <w:p w14:paraId="7331D230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Al elegir este reporte se mostrará el formulario para seleccionar el responsable:</w:t>
      </w:r>
    </w:p>
    <w:p w14:paraId="5959835B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1A2318EA" wp14:editId="4F7F9A01">
            <wp:extent cx="3829050" cy="3343275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2714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6D412EF3" w14:textId="0DD9F1F3" w:rsidR="008A27B7" w:rsidRPr="00B901BF" w:rsidRDefault="008A27B7" w:rsidP="008A27B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</w:t>
      </w:r>
      <w:r w:rsidRPr="00B901BF">
        <w:rPr>
          <w:rFonts w:ascii="Arial" w:hAnsi="Arial" w:cs="Arial"/>
          <w:lang w:val="es-AR"/>
        </w:rPr>
        <w:t>do</w:t>
      </w:r>
      <w:r w:rsidRPr="00B901BF">
        <w:rPr>
          <w:rFonts w:ascii="Arial" w:hAnsi="Arial" w:cs="Arial"/>
          <w:lang w:val="es-AR"/>
        </w:rPr>
        <w:t xml:space="preserve"> el</w:t>
      </w:r>
      <w:r w:rsidRPr="00B901BF">
        <w:rPr>
          <w:rFonts w:ascii="Arial" w:hAnsi="Arial" w:cs="Arial"/>
          <w:lang w:val="es-AR"/>
        </w:rPr>
        <w:t xml:space="preserve"> responsable</w:t>
      </w:r>
      <w:r w:rsidRPr="00B901BF">
        <w:rPr>
          <w:rFonts w:ascii="Arial" w:hAnsi="Arial" w:cs="Arial"/>
          <w:lang w:val="es-AR"/>
        </w:rPr>
        <w:t>, se mostrará un cuadro de diálogo para guardar el archivo Excel resultante de la exportación:</w:t>
      </w:r>
    </w:p>
    <w:p w14:paraId="78B316BC" w14:textId="50E94D16" w:rsidR="008A27B7" w:rsidRPr="00B901BF" w:rsidRDefault="008A27B7" w:rsidP="008A27B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213F2BA5" wp14:editId="0F7A2CF0">
            <wp:extent cx="5095875" cy="3409950"/>
            <wp:effectExtent l="0" t="0" r="952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D58D" w14:textId="77777777" w:rsidR="008A27B7" w:rsidRPr="00B901BF" w:rsidRDefault="008A27B7" w:rsidP="00A9053B">
      <w:pPr>
        <w:spacing w:after="0"/>
        <w:rPr>
          <w:rFonts w:ascii="Arial" w:hAnsi="Arial" w:cs="Arial"/>
          <w:lang w:val="es-AR"/>
        </w:rPr>
      </w:pPr>
    </w:p>
    <w:p w14:paraId="445302BB" w14:textId="77777777" w:rsidR="008A27B7" w:rsidRPr="00B901BF" w:rsidRDefault="008A27B7" w:rsidP="008A27B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elegida el nombre de archivo, se guardará en la ubicación elegida:</w:t>
      </w:r>
    </w:p>
    <w:p w14:paraId="45F1DE78" w14:textId="464945D9" w:rsidR="00A9053B" w:rsidRPr="00B901BF" w:rsidRDefault="008A27B7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040971C6" wp14:editId="5D111C52">
            <wp:extent cx="5612130" cy="3006090"/>
            <wp:effectExtent l="0" t="0" r="7620" b="381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8300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27DE75F0" w14:textId="033E6FD8" w:rsidR="00A9053B" w:rsidRPr="00B901BF" w:rsidRDefault="008A27B7" w:rsidP="00A9053B">
      <w:pPr>
        <w:pStyle w:val="Ttulo2"/>
        <w:rPr>
          <w:rFonts w:ascii="Arial" w:hAnsi="Arial" w:cs="Arial"/>
          <w:lang w:val="es-AR"/>
        </w:rPr>
      </w:pPr>
      <w:bookmarkStart w:id="40" w:name="_Toc491639961"/>
      <w:r w:rsidRPr="00B901BF">
        <w:rPr>
          <w:rFonts w:ascii="Arial" w:hAnsi="Arial" w:cs="Arial"/>
          <w:lang w:val="es-AR"/>
        </w:rPr>
        <w:t>Exportar</w:t>
      </w:r>
      <w:r w:rsidR="00A9053B" w:rsidRPr="00B901BF">
        <w:rPr>
          <w:rFonts w:ascii="Arial" w:hAnsi="Arial" w:cs="Arial"/>
          <w:lang w:val="es-AR"/>
        </w:rPr>
        <w:t xml:space="preserve"> por Unidad</w:t>
      </w:r>
      <w:bookmarkEnd w:id="40"/>
    </w:p>
    <w:p w14:paraId="1C5F3110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Al elegir este reporte se mostrará el formulario para seleccionar la unidad:</w:t>
      </w:r>
    </w:p>
    <w:p w14:paraId="0AE9E11F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7A92F9FC" wp14:editId="738D2B2F">
            <wp:extent cx="3829050" cy="3343275"/>
            <wp:effectExtent l="0" t="0" r="0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1F7A" w14:textId="77777777" w:rsidR="00A9053B" w:rsidRPr="00B901BF" w:rsidRDefault="00A9053B" w:rsidP="00A9053B">
      <w:pPr>
        <w:spacing w:after="0"/>
        <w:rPr>
          <w:rFonts w:ascii="Arial" w:hAnsi="Arial" w:cs="Arial"/>
          <w:lang w:val="es-AR"/>
        </w:rPr>
      </w:pPr>
    </w:p>
    <w:p w14:paraId="58120991" w14:textId="6E06088D" w:rsidR="008A27B7" w:rsidRPr="00B901BF" w:rsidRDefault="008A27B7" w:rsidP="008A27B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</w:t>
      </w:r>
      <w:r w:rsidRPr="00B901BF">
        <w:rPr>
          <w:rFonts w:ascii="Arial" w:hAnsi="Arial" w:cs="Arial"/>
          <w:lang w:val="es-AR"/>
        </w:rPr>
        <w:t>da la unidad</w:t>
      </w:r>
      <w:r w:rsidRPr="00B901BF">
        <w:rPr>
          <w:rFonts w:ascii="Arial" w:hAnsi="Arial" w:cs="Arial"/>
          <w:lang w:val="es-AR"/>
        </w:rPr>
        <w:t>, se mostrará un cuadro de diálogo para guardar el archivo Excel resultante de la exportación:</w:t>
      </w:r>
    </w:p>
    <w:p w14:paraId="4705D1A6" w14:textId="4E41969B" w:rsidR="008A27B7" w:rsidRPr="00B901BF" w:rsidRDefault="008A27B7" w:rsidP="008A27B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drawing>
          <wp:inline distT="0" distB="0" distL="0" distR="0" wp14:anchorId="453B96A5" wp14:editId="1A0F05B8">
            <wp:extent cx="5095875" cy="3409950"/>
            <wp:effectExtent l="0" t="0" r="9525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9C34" w14:textId="77777777" w:rsidR="008A27B7" w:rsidRPr="00B901BF" w:rsidRDefault="008A27B7" w:rsidP="008A27B7">
      <w:pPr>
        <w:spacing w:after="0"/>
        <w:rPr>
          <w:rFonts w:ascii="Arial" w:hAnsi="Arial" w:cs="Arial"/>
          <w:lang w:val="es-AR"/>
        </w:rPr>
      </w:pPr>
    </w:p>
    <w:p w14:paraId="0D9D5B00" w14:textId="77777777" w:rsidR="008A27B7" w:rsidRPr="00B901BF" w:rsidRDefault="008A27B7" w:rsidP="008A27B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ab/>
        <w:t>Una vez elegida el nombre de archivo, se guardará en la ubicación elegida:</w:t>
      </w:r>
    </w:p>
    <w:p w14:paraId="68B8B5E3" w14:textId="34B2BEF1" w:rsidR="008A27B7" w:rsidRPr="00B901BF" w:rsidRDefault="008A27B7" w:rsidP="008A27B7">
      <w:pPr>
        <w:spacing w:after="0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noProof/>
        </w:rPr>
        <w:lastRenderedPageBreak/>
        <w:drawing>
          <wp:inline distT="0" distB="0" distL="0" distR="0" wp14:anchorId="6CA452F3" wp14:editId="3067C761">
            <wp:extent cx="5612130" cy="3006090"/>
            <wp:effectExtent l="0" t="0" r="7620" b="381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F7FF" w14:textId="701CD32D" w:rsidR="008A27B7" w:rsidRPr="00B901BF" w:rsidRDefault="008A27B7" w:rsidP="008A27B7">
      <w:pPr>
        <w:spacing w:after="0"/>
        <w:rPr>
          <w:rFonts w:ascii="Arial" w:hAnsi="Arial" w:cs="Arial"/>
          <w:lang w:val="es-AR"/>
        </w:rPr>
      </w:pPr>
    </w:p>
    <w:p w14:paraId="1CDE4E40" w14:textId="18D15A7F" w:rsidR="008A27B7" w:rsidRPr="00B901BF" w:rsidRDefault="008A27B7">
      <w:pPr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br w:type="page"/>
      </w:r>
    </w:p>
    <w:p w14:paraId="32897435" w14:textId="1B5AA97F" w:rsidR="008A27B7" w:rsidRPr="00B901BF" w:rsidRDefault="008A27B7" w:rsidP="008A27B7">
      <w:pPr>
        <w:pStyle w:val="Ttulo1"/>
        <w:rPr>
          <w:rFonts w:ascii="Arial" w:hAnsi="Arial" w:cs="Arial"/>
          <w:lang w:val="es-AR"/>
        </w:rPr>
      </w:pPr>
      <w:bookmarkStart w:id="41" w:name="_Toc491639962"/>
      <w:r w:rsidRPr="00B901BF">
        <w:rPr>
          <w:rFonts w:ascii="Arial" w:hAnsi="Arial" w:cs="Arial"/>
          <w:lang w:val="es-AR"/>
        </w:rPr>
        <w:lastRenderedPageBreak/>
        <w:t>Dudas, asistencia</w:t>
      </w:r>
      <w:bookmarkEnd w:id="41"/>
    </w:p>
    <w:p w14:paraId="28F98C4A" w14:textId="5A994E2E" w:rsidR="008A27B7" w:rsidRPr="00B901BF" w:rsidRDefault="008A27B7" w:rsidP="008A27B7">
      <w:pPr>
        <w:spacing w:after="0"/>
        <w:ind w:firstLine="708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 xml:space="preserve">Para cualquier duda o aclaración, consulte al </w:t>
      </w:r>
      <w:r w:rsidR="008A5159" w:rsidRPr="00B901BF">
        <w:rPr>
          <w:rFonts w:ascii="Arial" w:hAnsi="Arial" w:cs="Arial"/>
          <w:lang w:val="es-AR"/>
        </w:rPr>
        <w:t xml:space="preserve">personal del </w:t>
      </w:r>
      <w:r w:rsidRPr="00B901BF">
        <w:rPr>
          <w:rFonts w:ascii="Arial" w:hAnsi="Arial" w:cs="Arial"/>
          <w:lang w:val="es-AR"/>
        </w:rPr>
        <w:t>Centro de Desarrollo y Capacitación del ITSZN.</w:t>
      </w:r>
    </w:p>
    <w:p w14:paraId="162D2A7A" w14:textId="0E8256B1" w:rsidR="008A27B7" w:rsidRPr="00B901BF" w:rsidRDefault="008A27B7" w:rsidP="008A27B7">
      <w:pPr>
        <w:spacing w:after="0"/>
        <w:ind w:firstLine="708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Carretera a González Ortega Km. 3</w:t>
      </w:r>
    </w:p>
    <w:p w14:paraId="39448C02" w14:textId="28894C43" w:rsidR="008A27B7" w:rsidRPr="00B901BF" w:rsidRDefault="008A27B7" w:rsidP="008A27B7">
      <w:pPr>
        <w:spacing w:after="0"/>
        <w:ind w:firstLine="708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Col. El Fuerte</w:t>
      </w:r>
    </w:p>
    <w:p w14:paraId="363F6A27" w14:textId="67C5272E" w:rsidR="008A27B7" w:rsidRPr="00B901BF" w:rsidRDefault="008A27B7" w:rsidP="008A27B7">
      <w:pPr>
        <w:spacing w:after="0"/>
        <w:ind w:firstLine="708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Río Grande, Zac.</w:t>
      </w:r>
    </w:p>
    <w:p w14:paraId="117D0341" w14:textId="17224442" w:rsidR="008A27B7" w:rsidRPr="00B901BF" w:rsidRDefault="008A27B7" w:rsidP="008A27B7">
      <w:pPr>
        <w:spacing w:after="0"/>
        <w:ind w:firstLine="708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C.P. 98400</w:t>
      </w:r>
    </w:p>
    <w:p w14:paraId="18A16528" w14:textId="50A4E412" w:rsidR="008A27B7" w:rsidRPr="00B901BF" w:rsidRDefault="008A27B7" w:rsidP="008A27B7">
      <w:pPr>
        <w:spacing w:after="0"/>
        <w:ind w:firstLine="708"/>
        <w:rPr>
          <w:rFonts w:ascii="Arial" w:hAnsi="Arial" w:cs="Arial"/>
          <w:lang w:val="es-AR"/>
        </w:rPr>
      </w:pPr>
      <w:r w:rsidRPr="00B901BF">
        <w:rPr>
          <w:rFonts w:ascii="Arial" w:hAnsi="Arial" w:cs="Arial"/>
          <w:lang w:val="es-AR"/>
        </w:rPr>
        <w:t>Tel.: (498) 982-0456</w:t>
      </w:r>
    </w:p>
    <w:sectPr w:rsidR="008A27B7" w:rsidRPr="00B901BF">
      <w:headerReference w:type="default" r:id="rId6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C76BC" w14:textId="77777777" w:rsidR="004C70DD" w:rsidRDefault="004C70DD" w:rsidP="006B19D4">
      <w:pPr>
        <w:spacing w:after="0" w:line="240" w:lineRule="auto"/>
      </w:pPr>
      <w:r>
        <w:separator/>
      </w:r>
    </w:p>
  </w:endnote>
  <w:endnote w:type="continuationSeparator" w:id="0">
    <w:p w14:paraId="6958F1D6" w14:textId="77777777" w:rsidR="004C70DD" w:rsidRDefault="004C70DD" w:rsidP="006B1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E8912" w14:textId="77777777" w:rsidR="004C70DD" w:rsidRDefault="004C70DD" w:rsidP="006B19D4">
      <w:pPr>
        <w:spacing w:after="0" w:line="240" w:lineRule="auto"/>
      </w:pPr>
      <w:r>
        <w:separator/>
      </w:r>
    </w:p>
  </w:footnote>
  <w:footnote w:type="continuationSeparator" w:id="0">
    <w:p w14:paraId="27F1878A" w14:textId="77777777" w:rsidR="004C70DD" w:rsidRDefault="004C70DD" w:rsidP="006B19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3C225" w14:textId="77777777" w:rsidR="005F5135" w:rsidRDefault="005F5135" w:rsidP="006862E8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7476784C" wp14:editId="7FF1DEE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9BE31A" w14:textId="3DE2EE89" w:rsidR="005F5135" w:rsidRDefault="005F5135" w:rsidP="006862E8">
    <w:pPr>
      <w:pStyle w:val="Encabezado"/>
      <w:jc w:val="right"/>
    </w:pPr>
    <w:r>
      <w:t>MANUAL DE USUARIO</w:t>
    </w:r>
  </w:p>
  <w:p w14:paraId="2A64383C" w14:textId="183B7F7F" w:rsidR="005F5135" w:rsidRDefault="005F5135" w:rsidP="006862E8">
    <w:pPr>
      <w:pStyle w:val="Encabezado"/>
      <w:jc w:val="right"/>
    </w:pPr>
    <w:r>
      <w:t xml:space="preserve">Página </w:t>
    </w:r>
    <w:r>
      <w:fldChar w:fldCharType="begin"/>
    </w:r>
    <w:r>
      <w:instrText xml:space="preserve"> PAGE  \* Arabic  \* MERGEFORMAT </w:instrText>
    </w:r>
    <w:r>
      <w:fldChar w:fldCharType="separate"/>
    </w:r>
    <w:r w:rsidR="00B901BF">
      <w:rPr>
        <w:noProof/>
      </w:rPr>
      <w:t>21</w:t>
    </w:r>
    <w:r>
      <w:fldChar w:fldCharType="end"/>
    </w:r>
    <w:r>
      <w:t xml:space="preserve"> de </w:t>
    </w:r>
    <w:fldSimple w:instr=" NUMPAGES  \* Arabic  \* MERGEFORMAT ">
      <w:r w:rsidR="00B901BF">
        <w:rPr>
          <w:noProof/>
        </w:rPr>
        <w:t>35</w:t>
      </w:r>
    </w:fldSimple>
  </w:p>
  <w:p w14:paraId="61CE1CD4" w14:textId="77777777" w:rsidR="005F5135" w:rsidRDefault="005F5135" w:rsidP="006862E8">
    <w:pPr>
      <w:pStyle w:val="Encabezado"/>
      <w:jc w:val="right"/>
    </w:pPr>
  </w:p>
  <w:p w14:paraId="0EDA57E8" w14:textId="0A38F9E9" w:rsidR="005F5135" w:rsidRDefault="005F513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536C"/>
    <w:multiLevelType w:val="hybridMultilevel"/>
    <w:tmpl w:val="17BE5D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4328"/>
    <w:multiLevelType w:val="hybridMultilevel"/>
    <w:tmpl w:val="ECEA6F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83EAA"/>
    <w:multiLevelType w:val="hybridMultilevel"/>
    <w:tmpl w:val="38BE2F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2203E"/>
    <w:multiLevelType w:val="hybridMultilevel"/>
    <w:tmpl w:val="3854496A"/>
    <w:lvl w:ilvl="0" w:tplc="0708182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A0295"/>
    <w:multiLevelType w:val="hybridMultilevel"/>
    <w:tmpl w:val="836EB57E"/>
    <w:lvl w:ilvl="0" w:tplc="9CE0E0F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92174"/>
    <w:multiLevelType w:val="hybridMultilevel"/>
    <w:tmpl w:val="CD68855C"/>
    <w:lvl w:ilvl="0" w:tplc="11043392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95696"/>
    <w:multiLevelType w:val="hybridMultilevel"/>
    <w:tmpl w:val="551C885C"/>
    <w:lvl w:ilvl="0" w:tplc="9CE0E0F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B1D06"/>
    <w:multiLevelType w:val="hybridMultilevel"/>
    <w:tmpl w:val="F286A3C4"/>
    <w:lvl w:ilvl="0" w:tplc="FB7C4AB2">
      <w:start w:val="1"/>
      <w:numFmt w:val="lowerLetter"/>
      <w:lvlText w:val="%1."/>
      <w:lvlJc w:val="left"/>
      <w:pPr>
        <w:ind w:left="1065" w:hanging="7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53B95"/>
    <w:multiLevelType w:val="hybridMultilevel"/>
    <w:tmpl w:val="0AB8B1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431BC"/>
    <w:multiLevelType w:val="hybridMultilevel"/>
    <w:tmpl w:val="FD9610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A5B83"/>
    <w:multiLevelType w:val="hybridMultilevel"/>
    <w:tmpl w:val="DB2228F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7B67273"/>
    <w:multiLevelType w:val="hybridMultilevel"/>
    <w:tmpl w:val="BE4C0210"/>
    <w:lvl w:ilvl="0" w:tplc="1DACCDF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5C5B94"/>
    <w:multiLevelType w:val="hybridMultilevel"/>
    <w:tmpl w:val="6FF47B58"/>
    <w:lvl w:ilvl="0" w:tplc="1DACCDFC">
      <w:numFmt w:val="bullet"/>
      <w:lvlText w:val=""/>
      <w:lvlJc w:val="left"/>
      <w:pPr>
        <w:ind w:left="360" w:hanging="360"/>
      </w:pPr>
      <w:rPr>
        <w:rFonts w:ascii="Symbol" w:eastAsia="Times New Roman" w:hAnsi="Symbol" w:cs="Arial" w:hint="default"/>
      </w:rPr>
    </w:lvl>
    <w:lvl w:ilvl="1" w:tplc="080A0003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13" w15:restartNumberingAfterBreak="0">
    <w:nsid w:val="4F20522A"/>
    <w:multiLevelType w:val="hybridMultilevel"/>
    <w:tmpl w:val="4E2EC45E"/>
    <w:lvl w:ilvl="0" w:tplc="5852B3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BD4A6F"/>
    <w:multiLevelType w:val="hybridMultilevel"/>
    <w:tmpl w:val="5B52AC06"/>
    <w:lvl w:ilvl="0" w:tplc="AC2CBDD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D70328"/>
    <w:multiLevelType w:val="hybridMultilevel"/>
    <w:tmpl w:val="B944D5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5313C"/>
    <w:multiLevelType w:val="hybridMultilevel"/>
    <w:tmpl w:val="2110D126"/>
    <w:lvl w:ilvl="0" w:tplc="9CE0E0F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B1053C"/>
    <w:multiLevelType w:val="hybridMultilevel"/>
    <w:tmpl w:val="3A6E0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EE33CA"/>
    <w:multiLevelType w:val="hybridMultilevel"/>
    <w:tmpl w:val="B87A9160"/>
    <w:lvl w:ilvl="0" w:tplc="B1BC056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7"/>
  </w:num>
  <w:num w:numId="5">
    <w:abstractNumId w:val="3"/>
  </w:num>
  <w:num w:numId="6">
    <w:abstractNumId w:val="18"/>
  </w:num>
  <w:num w:numId="7">
    <w:abstractNumId w:val="13"/>
  </w:num>
  <w:num w:numId="8">
    <w:abstractNumId w:val="5"/>
  </w:num>
  <w:num w:numId="9">
    <w:abstractNumId w:val="14"/>
  </w:num>
  <w:num w:numId="10">
    <w:abstractNumId w:val="11"/>
  </w:num>
  <w:num w:numId="11">
    <w:abstractNumId w:val="12"/>
  </w:num>
  <w:num w:numId="12">
    <w:abstractNumId w:val="8"/>
  </w:num>
  <w:num w:numId="13">
    <w:abstractNumId w:val="1"/>
  </w:num>
  <w:num w:numId="14">
    <w:abstractNumId w:val="10"/>
  </w:num>
  <w:num w:numId="15">
    <w:abstractNumId w:val="2"/>
  </w:num>
  <w:num w:numId="16">
    <w:abstractNumId w:val="15"/>
  </w:num>
  <w:num w:numId="17">
    <w:abstractNumId w:val="9"/>
  </w:num>
  <w:num w:numId="18">
    <w:abstractNumId w:val="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9D4"/>
    <w:rsid w:val="0001006A"/>
    <w:rsid w:val="00014DA2"/>
    <w:rsid w:val="000217C8"/>
    <w:rsid w:val="00024717"/>
    <w:rsid w:val="0002679C"/>
    <w:rsid w:val="0003034D"/>
    <w:rsid w:val="00033056"/>
    <w:rsid w:val="00033828"/>
    <w:rsid w:val="00035DF8"/>
    <w:rsid w:val="00042299"/>
    <w:rsid w:val="00044478"/>
    <w:rsid w:val="000621A9"/>
    <w:rsid w:val="0006250B"/>
    <w:rsid w:val="00064451"/>
    <w:rsid w:val="00071DCA"/>
    <w:rsid w:val="0007231E"/>
    <w:rsid w:val="000855C8"/>
    <w:rsid w:val="00086B77"/>
    <w:rsid w:val="00086B7B"/>
    <w:rsid w:val="00093886"/>
    <w:rsid w:val="000C5038"/>
    <w:rsid w:val="000E4C76"/>
    <w:rsid w:val="00102740"/>
    <w:rsid w:val="001105EA"/>
    <w:rsid w:val="00114249"/>
    <w:rsid w:val="00154438"/>
    <w:rsid w:val="00157370"/>
    <w:rsid w:val="001619FC"/>
    <w:rsid w:val="0016654C"/>
    <w:rsid w:val="001666AF"/>
    <w:rsid w:val="0018585A"/>
    <w:rsid w:val="001A5BAC"/>
    <w:rsid w:val="001B0F93"/>
    <w:rsid w:val="001B5D3A"/>
    <w:rsid w:val="001C5FBB"/>
    <w:rsid w:val="001F2A1C"/>
    <w:rsid w:val="001F3265"/>
    <w:rsid w:val="00203EEF"/>
    <w:rsid w:val="00211D03"/>
    <w:rsid w:val="00220B5A"/>
    <w:rsid w:val="002216A0"/>
    <w:rsid w:val="00222873"/>
    <w:rsid w:val="0025176A"/>
    <w:rsid w:val="00251943"/>
    <w:rsid w:val="00251C8C"/>
    <w:rsid w:val="00261832"/>
    <w:rsid w:val="0026257E"/>
    <w:rsid w:val="00277236"/>
    <w:rsid w:val="0028344F"/>
    <w:rsid w:val="00291461"/>
    <w:rsid w:val="002A1C8D"/>
    <w:rsid w:val="002C2293"/>
    <w:rsid w:val="002C417D"/>
    <w:rsid w:val="002C6B32"/>
    <w:rsid w:val="002D0584"/>
    <w:rsid w:val="002D182E"/>
    <w:rsid w:val="002D710A"/>
    <w:rsid w:val="002E3152"/>
    <w:rsid w:val="002E781B"/>
    <w:rsid w:val="002F11A8"/>
    <w:rsid w:val="002F7969"/>
    <w:rsid w:val="00302D8B"/>
    <w:rsid w:val="003050B5"/>
    <w:rsid w:val="003053E2"/>
    <w:rsid w:val="003149FE"/>
    <w:rsid w:val="00317C87"/>
    <w:rsid w:val="003225ED"/>
    <w:rsid w:val="00335F58"/>
    <w:rsid w:val="003448C6"/>
    <w:rsid w:val="00352581"/>
    <w:rsid w:val="00363710"/>
    <w:rsid w:val="00374C6B"/>
    <w:rsid w:val="00376F8E"/>
    <w:rsid w:val="00382056"/>
    <w:rsid w:val="003944E1"/>
    <w:rsid w:val="00397719"/>
    <w:rsid w:val="003A598D"/>
    <w:rsid w:val="003B0D87"/>
    <w:rsid w:val="003D580B"/>
    <w:rsid w:val="003E35F6"/>
    <w:rsid w:val="003F08CF"/>
    <w:rsid w:val="003F0911"/>
    <w:rsid w:val="003F74B8"/>
    <w:rsid w:val="00400917"/>
    <w:rsid w:val="00412A2E"/>
    <w:rsid w:val="00450A82"/>
    <w:rsid w:val="0048391C"/>
    <w:rsid w:val="00483F65"/>
    <w:rsid w:val="004963E8"/>
    <w:rsid w:val="004967E9"/>
    <w:rsid w:val="0049745A"/>
    <w:rsid w:val="004B6069"/>
    <w:rsid w:val="004B6079"/>
    <w:rsid w:val="004C70DD"/>
    <w:rsid w:val="004D492D"/>
    <w:rsid w:val="004E4AAF"/>
    <w:rsid w:val="005141DE"/>
    <w:rsid w:val="00516393"/>
    <w:rsid w:val="00516562"/>
    <w:rsid w:val="0052305E"/>
    <w:rsid w:val="00525276"/>
    <w:rsid w:val="0054598C"/>
    <w:rsid w:val="005569BD"/>
    <w:rsid w:val="00564D6A"/>
    <w:rsid w:val="005707F7"/>
    <w:rsid w:val="00583312"/>
    <w:rsid w:val="005B07C7"/>
    <w:rsid w:val="005B21C6"/>
    <w:rsid w:val="005C49C9"/>
    <w:rsid w:val="005C7A82"/>
    <w:rsid w:val="005D108C"/>
    <w:rsid w:val="005D41B5"/>
    <w:rsid w:val="005D59D1"/>
    <w:rsid w:val="005F0503"/>
    <w:rsid w:val="005F5135"/>
    <w:rsid w:val="005F629C"/>
    <w:rsid w:val="00636F0D"/>
    <w:rsid w:val="00665318"/>
    <w:rsid w:val="00670156"/>
    <w:rsid w:val="00676A72"/>
    <w:rsid w:val="00677263"/>
    <w:rsid w:val="006862E8"/>
    <w:rsid w:val="00687F02"/>
    <w:rsid w:val="00687FBE"/>
    <w:rsid w:val="006A1A34"/>
    <w:rsid w:val="006B19D4"/>
    <w:rsid w:val="006B2555"/>
    <w:rsid w:val="006C53CA"/>
    <w:rsid w:val="006E0646"/>
    <w:rsid w:val="006E6E98"/>
    <w:rsid w:val="00702042"/>
    <w:rsid w:val="007028B5"/>
    <w:rsid w:val="007218A7"/>
    <w:rsid w:val="0074139B"/>
    <w:rsid w:val="00741F0E"/>
    <w:rsid w:val="0076685F"/>
    <w:rsid w:val="0076768C"/>
    <w:rsid w:val="00796EE3"/>
    <w:rsid w:val="007A20D4"/>
    <w:rsid w:val="007A29F3"/>
    <w:rsid w:val="007B1644"/>
    <w:rsid w:val="007B54D3"/>
    <w:rsid w:val="007C4660"/>
    <w:rsid w:val="007D77F8"/>
    <w:rsid w:val="007E7E27"/>
    <w:rsid w:val="007F0B40"/>
    <w:rsid w:val="00805D51"/>
    <w:rsid w:val="00817306"/>
    <w:rsid w:val="00817852"/>
    <w:rsid w:val="0083736F"/>
    <w:rsid w:val="00843F7B"/>
    <w:rsid w:val="008511FF"/>
    <w:rsid w:val="0086015A"/>
    <w:rsid w:val="00874B01"/>
    <w:rsid w:val="00877DAC"/>
    <w:rsid w:val="0088385C"/>
    <w:rsid w:val="0089143E"/>
    <w:rsid w:val="008A27B7"/>
    <w:rsid w:val="008A5159"/>
    <w:rsid w:val="008B111F"/>
    <w:rsid w:val="008C01F9"/>
    <w:rsid w:val="008C1106"/>
    <w:rsid w:val="008C4FE8"/>
    <w:rsid w:val="008C5498"/>
    <w:rsid w:val="008D300B"/>
    <w:rsid w:val="008D553E"/>
    <w:rsid w:val="008E5FBD"/>
    <w:rsid w:val="008F6ABB"/>
    <w:rsid w:val="0091473B"/>
    <w:rsid w:val="009219CA"/>
    <w:rsid w:val="009357D1"/>
    <w:rsid w:val="00942C3C"/>
    <w:rsid w:val="0096012D"/>
    <w:rsid w:val="00962D98"/>
    <w:rsid w:val="00981588"/>
    <w:rsid w:val="0099341B"/>
    <w:rsid w:val="009A0A17"/>
    <w:rsid w:val="009A2196"/>
    <w:rsid w:val="009B3B61"/>
    <w:rsid w:val="009C01DF"/>
    <w:rsid w:val="009C3156"/>
    <w:rsid w:val="009E0506"/>
    <w:rsid w:val="009E4361"/>
    <w:rsid w:val="009E6B34"/>
    <w:rsid w:val="009F2D55"/>
    <w:rsid w:val="009F2D62"/>
    <w:rsid w:val="009F5D74"/>
    <w:rsid w:val="00A126F4"/>
    <w:rsid w:val="00A24331"/>
    <w:rsid w:val="00A25B8A"/>
    <w:rsid w:val="00A41EC7"/>
    <w:rsid w:val="00A434AD"/>
    <w:rsid w:val="00A46DF3"/>
    <w:rsid w:val="00A62DBA"/>
    <w:rsid w:val="00A735BD"/>
    <w:rsid w:val="00A76BA1"/>
    <w:rsid w:val="00A8452C"/>
    <w:rsid w:val="00A859B9"/>
    <w:rsid w:val="00A87749"/>
    <w:rsid w:val="00A9053B"/>
    <w:rsid w:val="00A92DE9"/>
    <w:rsid w:val="00AA110B"/>
    <w:rsid w:val="00AA470E"/>
    <w:rsid w:val="00AC2EF4"/>
    <w:rsid w:val="00AE123D"/>
    <w:rsid w:val="00AE3BE7"/>
    <w:rsid w:val="00AE7B30"/>
    <w:rsid w:val="00AF2A24"/>
    <w:rsid w:val="00B01E4D"/>
    <w:rsid w:val="00B13FC4"/>
    <w:rsid w:val="00B16B79"/>
    <w:rsid w:val="00B50614"/>
    <w:rsid w:val="00B50F92"/>
    <w:rsid w:val="00B558BF"/>
    <w:rsid w:val="00B55B46"/>
    <w:rsid w:val="00B626CB"/>
    <w:rsid w:val="00B852D3"/>
    <w:rsid w:val="00B901BF"/>
    <w:rsid w:val="00B948D3"/>
    <w:rsid w:val="00BB1787"/>
    <w:rsid w:val="00BB3DCD"/>
    <w:rsid w:val="00BB3FF2"/>
    <w:rsid w:val="00BC62BA"/>
    <w:rsid w:val="00BD1CEF"/>
    <w:rsid w:val="00BD79CB"/>
    <w:rsid w:val="00BE56BB"/>
    <w:rsid w:val="00C0103D"/>
    <w:rsid w:val="00C07D2D"/>
    <w:rsid w:val="00C15270"/>
    <w:rsid w:val="00C15745"/>
    <w:rsid w:val="00C534BA"/>
    <w:rsid w:val="00C5663F"/>
    <w:rsid w:val="00C629F4"/>
    <w:rsid w:val="00C734FB"/>
    <w:rsid w:val="00C75CC0"/>
    <w:rsid w:val="00C77B6C"/>
    <w:rsid w:val="00CD5136"/>
    <w:rsid w:val="00CE5156"/>
    <w:rsid w:val="00CE5C22"/>
    <w:rsid w:val="00CE740F"/>
    <w:rsid w:val="00CF38BD"/>
    <w:rsid w:val="00CF671A"/>
    <w:rsid w:val="00D03287"/>
    <w:rsid w:val="00D04FE5"/>
    <w:rsid w:val="00D204C9"/>
    <w:rsid w:val="00D260C0"/>
    <w:rsid w:val="00D313D9"/>
    <w:rsid w:val="00D62D61"/>
    <w:rsid w:val="00D71EE8"/>
    <w:rsid w:val="00D72511"/>
    <w:rsid w:val="00D769A8"/>
    <w:rsid w:val="00D83A11"/>
    <w:rsid w:val="00D879ED"/>
    <w:rsid w:val="00D93FC5"/>
    <w:rsid w:val="00D978B8"/>
    <w:rsid w:val="00DA098E"/>
    <w:rsid w:val="00DA3211"/>
    <w:rsid w:val="00DB4C49"/>
    <w:rsid w:val="00DB67D1"/>
    <w:rsid w:val="00DF2533"/>
    <w:rsid w:val="00E04FD9"/>
    <w:rsid w:val="00E1057A"/>
    <w:rsid w:val="00E118AD"/>
    <w:rsid w:val="00E14FF5"/>
    <w:rsid w:val="00E2534E"/>
    <w:rsid w:val="00E4129A"/>
    <w:rsid w:val="00E52135"/>
    <w:rsid w:val="00E53E2A"/>
    <w:rsid w:val="00E648E3"/>
    <w:rsid w:val="00E64B5D"/>
    <w:rsid w:val="00E74ADB"/>
    <w:rsid w:val="00E9401A"/>
    <w:rsid w:val="00E94A02"/>
    <w:rsid w:val="00E95224"/>
    <w:rsid w:val="00EB1876"/>
    <w:rsid w:val="00EC3A9A"/>
    <w:rsid w:val="00EC51D3"/>
    <w:rsid w:val="00ED1F61"/>
    <w:rsid w:val="00ED3853"/>
    <w:rsid w:val="00EF62B0"/>
    <w:rsid w:val="00EF7820"/>
    <w:rsid w:val="00F12470"/>
    <w:rsid w:val="00F15159"/>
    <w:rsid w:val="00F34433"/>
    <w:rsid w:val="00F468FB"/>
    <w:rsid w:val="00F510EC"/>
    <w:rsid w:val="00F606AE"/>
    <w:rsid w:val="00F82EB6"/>
    <w:rsid w:val="00F91178"/>
    <w:rsid w:val="00FA0517"/>
    <w:rsid w:val="00FA38A0"/>
    <w:rsid w:val="00FB025C"/>
    <w:rsid w:val="00FC39E0"/>
    <w:rsid w:val="00FD2D85"/>
    <w:rsid w:val="00FE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3D91D"/>
  <w15:chartTrackingRefBased/>
  <w15:docId w15:val="{A96235A7-40EF-436A-AB57-E6F0ED3D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18AD"/>
  </w:style>
  <w:style w:type="paragraph" w:styleId="Ttulo1">
    <w:name w:val="heading 1"/>
    <w:basedOn w:val="Normal"/>
    <w:next w:val="Normal"/>
    <w:link w:val="Ttulo1Car"/>
    <w:uiPriority w:val="9"/>
    <w:qFormat/>
    <w:rsid w:val="006B1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19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B19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977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19D4"/>
    <w:pPr>
      <w:keepNext/>
      <w:keepLines/>
      <w:spacing w:before="40" w:after="0" w:line="357" w:lineRule="auto"/>
      <w:ind w:left="144" w:right="4" w:hanging="1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B19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9D4"/>
  </w:style>
  <w:style w:type="paragraph" w:styleId="Piedepgina">
    <w:name w:val="footer"/>
    <w:basedOn w:val="Normal"/>
    <w:link w:val="PiedepginaCar"/>
    <w:uiPriority w:val="99"/>
    <w:unhideWhenUsed/>
    <w:rsid w:val="006B19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9D4"/>
  </w:style>
  <w:style w:type="character" w:customStyle="1" w:styleId="Ttulo9Car">
    <w:name w:val="Título 9 Car"/>
    <w:basedOn w:val="Fuentedeprrafopredeter"/>
    <w:link w:val="Ttulo9"/>
    <w:uiPriority w:val="9"/>
    <w:semiHidden/>
    <w:rsid w:val="006B19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6B19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6B19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19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6B1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B19D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B19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B19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219C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219C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19C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219C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977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CF67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F67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F67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F67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F671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F67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671A"/>
    <w:rPr>
      <w:rFonts w:ascii="Segoe UI" w:hAnsi="Segoe UI" w:cs="Segoe UI"/>
      <w:sz w:val="18"/>
      <w:szCs w:val="18"/>
    </w:rPr>
  </w:style>
  <w:style w:type="table" w:styleId="Listaclara-nfasis1">
    <w:name w:val="Light List Accent 1"/>
    <w:basedOn w:val="Tablanormal"/>
    <w:uiPriority w:val="61"/>
    <w:rsid w:val="00E74ADB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8C549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29628-8DC9-46CA-B307-FAA7EC393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35</Pages>
  <Words>2473</Words>
  <Characters>13607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Ignacio Salas Guzmán</dc:creator>
  <cp:keywords/>
  <dc:description/>
  <cp:lastModifiedBy>Manuel Ignacio Salas Guzmán</cp:lastModifiedBy>
  <cp:revision>13</cp:revision>
  <dcterms:created xsi:type="dcterms:W3CDTF">2017-08-01T16:28:00Z</dcterms:created>
  <dcterms:modified xsi:type="dcterms:W3CDTF">2017-08-28T04:29:00Z</dcterms:modified>
</cp:coreProperties>
</file>