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B0E6" w14:textId="0121B855" w:rsidR="00216A7E" w:rsidRDefault="00E1028A">
      <w:r>
        <w:t>Darreion Bailey</w:t>
      </w:r>
    </w:p>
    <w:p w14:paraId="05A94FED" w14:textId="3C1486DB" w:rsidR="00E1028A" w:rsidRDefault="00E1028A">
      <w:r>
        <w:t>CSIS 212 – B03</w:t>
      </w:r>
    </w:p>
    <w:p w14:paraId="7A8659EB" w14:textId="3B5FFA24" w:rsidR="00E1028A" w:rsidRDefault="00E1028A">
      <w:r>
        <w:t>Week 7</w:t>
      </w:r>
    </w:p>
    <w:p w14:paraId="6CF6B9E3" w14:textId="46CCA09B" w:rsidR="00E84EEC" w:rsidRDefault="00E84EEC">
      <w:r>
        <w:t xml:space="preserve">Exercise 9.5 </w:t>
      </w:r>
      <w:r w:rsidR="00036788">
        <w:t>–</w:t>
      </w:r>
      <w:r>
        <w:t xml:space="preserve"> </w:t>
      </w:r>
    </w:p>
    <w:p w14:paraId="1B4493D3" w14:textId="5E4F3783" w:rsidR="00036788" w:rsidRDefault="00036788">
      <w:r w:rsidRPr="00036788">
        <w:drawing>
          <wp:inline distT="0" distB="0" distL="0" distR="0" wp14:anchorId="20118D22" wp14:editId="025B2963">
            <wp:extent cx="5943600" cy="19869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8945" w14:textId="5A3C24F6" w:rsidR="00E84EEC" w:rsidRDefault="00036788">
      <w:r>
        <w:t>Exercise</w:t>
      </w:r>
      <w:r w:rsidR="005E262A">
        <w:t xml:space="preserve"> 10.6 –</w:t>
      </w:r>
    </w:p>
    <w:p w14:paraId="3D60506C" w14:textId="673A5927" w:rsidR="00C9397E" w:rsidRDefault="00C9397E" w:rsidP="00C9397E">
      <w:r>
        <w:t xml:space="preserve">Polymorphism promotes extensibility in Java in </w:t>
      </w:r>
      <w:r>
        <w:t>several</w:t>
      </w:r>
      <w:r>
        <w:t xml:space="preserve"> ways</w:t>
      </w:r>
      <w:r>
        <w:t>. Here are a few examples:</w:t>
      </w:r>
    </w:p>
    <w:p w14:paraId="41166EC3" w14:textId="2E9685DF" w:rsidR="00C9397E" w:rsidRDefault="00C9397E" w:rsidP="00C9397E">
      <w:r>
        <w:t>Code reusability: Polymorphism allows for the reuse of code by creating a superclass that defines common properties and behaviors, which can be inherited by subclasses. This promotes extensibility by allowing developers to add new functionality without modifying the existing code.</w:t>
      </w:r>
    </w:p>
    <w:p w14:paraId="74104B54" w14:textId="121C1A09" w:rsidR="00C9397E" w:rsidRDefault="00C9397E" w:rsidP="00C9397E">
      <w:r>
        <w:t>Interface-based programming: Interfaces define a set of methods that a class must implement. This promotes extensibility by allowing new classes to be added that implement the same interface, without affecting existing code.</w:t>
      </w:r>
    </w:p>
    <w:p w14:paraId="5B271981" w14:textId="3820CC44" w:rsidR="00C9397E" w:rsidRDefault="00C9397E" w:rsidP="00C9397E">
      <w:r>
        <w:t>Method overriding: Polymorphism allows for method overriding, which allows a subclass to provide its own implementation of a method that is already defined in its superclass. This promotes extensibility by allowing new functionality to be added to existing classes without changing the behavior of the superclass.</w:t>
      </w:r>
    </w:p>
    <w:p w14:paraId="6C0C164F" w14:textId="2698B017" w:rsidR="00E1028A" w:rsidRDefault="00C9397E">
      <w:r>
        <w:t>Run-time binding: Polymorphism allows for run-time binding of methods, meaning that the correct method to call is determined at run-time based on the type of the object. This promotes extensibility by allowing new types of objects to be added to the system without affecting the existing code.</w:t>
      </w:r>
      <w:r>
        <w:br w:type="column"/>
      </w:r>
      <w:r w:rsidR="00E1028A">
        <w:lastRenderedPageBreak/>
        <w:t>Program:</w:t>
      </w:r>
    </w:p>
    <w:p w14:paraId="3524D4DC" w14:textId="6106C9D8" w:rsidR="00E1028A" w:rsidRDefault="00E1028A"/>
    <w:p w14:paraId="5C7A6013" w14:textId="19F04060" w:rsidR="00E1028A" w:rsidRDefault="00E1028A">
      <w:r w:rsidRPr="00E1028A">
        <w:rPr>
          <w:noProof/>
        </w:rPr>
        <w:drawing>
          <wp:inline distT="0" distB="0" distL="0" distR="0" wp14:anchorId="3FF1C017" wp14:editId="1D427787">
            <wp:extent cx="5943600" cy="2857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5D8C" w14:textId="772B7FF3" w:rsidR="00E1028A" w:rsidRDefault="00E1028A"/>
    <w:p w14:paraId="3BC07AA3" w14:textId="77777777" w:rsidR="00E1028A" w:rsidRDefault="00E1028A" w:rsidP="00E1028A">
      <w:r>
        <w:t xml:space="preserve">.  I have not shared the source code in my program with anyone other than </w:t>
      </w:r>
      <w:proofErr w:type="gramStart"/>
      <w:r>
        <w:t>my</w:t>
      </w:r>
      <w:proofErr w:type="gramEnd"/>
      <w:r>
        <w:t xml:space="preserve"> </w:t>
      </w:r>
    </w:p>
    <w:p w14:paraId="622D9634" w14:textId="77777777" w:rsidR="00E1028A" w:rsidRDefault="00E1028A" w:rsidP="00E1028A">
      <w:r>
        <w:t>instructor’s approved human sources.</w:t>
      </w:r>
    </w:p>
    <w:p w14:paraId="09E844AD" w14:textId="77777777" w:rsidR="00E1028A" w:rsidRDefault="00E1028A" w:rsidP="00E1028A">
      <w:r>
        <w:t xml:space="preserve">b. I have not used source code obtained from another student, or any </w:t>
      </w:r>
      <w:proofErr w:type="gramStart"/>
      <w:r>
        <w:t>other</w:t>
      </w:r>
      <w:proofErr w:type="gramEnd"/>
      <w:r>
        <w:t xml:space="preserve"> </w:t>
      </w:r>
    </w:p>
    <w:p w14:paraId="2E9F5706" w14:textId="77777777" w:rsidR="00E1028A" w:rsidRDefault="00E1028A" w:rsidP="00E1028A">
      <w:r>
        <w:t>unauthorized source, either modified or unmodified.</w:t>
      </w:r>
    </w:p>
    <w:p w14:paraId="31DA412B" w14:textId="77777777" w:rsidR="00E1028A" w:rsidRDefault="00E1028A" w:rsidP="00E1028A">
      <w:r>
        <w:t xml:space="preserve">c. If any source code or documentation used in my program was obtained </w:t>
      </w:r>
      <w:proofErr w:type="gramStart"/>
      <w:r>
        <w:t>from</w:t>
      </w:r>
      <w:proofErr w:type="gramEnd"/>
      <w:r>
        <w:t xml:space="preserve"> </w:t>
      </w:r>
    </w:p>
    <w:p w14:paraId="1D02ED1C" w14:textId="77777777" w:rsidR="00E1028A" w:rsidRDefault="00E1028A" w:rsidP="00E1028A">
      <w:r>
        <w:t xml:space="preserve">another source, such as a </w:t>
      </w:r>
      <w:proofErr w:type="gramStart"/>
      <w:r>
        <w:t>text book</w:t>
      </w:r>
      <w:proofErr w:type="gramEnd"/>
      <w:r>
        <w:t xml:space="preserve"> or course notes, that has been clearly noted </w:t>
      </w:r>
    </w:p>
    <w:p w14:paraId="144F0086" w14:textId="77777777" w:rsidR="00E1028A" w:rsidRDefault="00E1028A" w:rsidP="00E1028A">
      <w:r>
        <w:t xml:space="preserve">with a proper citation in the comments of my program. </w:t>
      </w:r>
    </w:p>
    <w:p w14:paraId="35D3D4BF" w14:textId="77777777" w:rsidR="00E1028A" w:rsidRDefault="00E1028A" w:rsidP="00E1028A">
      <w:r>
        <w:t xml:space="preserve">d. I have not knowingly designed this program in such a way as to defeat or </w:t>
      </w:r>
      <w:proofErr w:type="gramStart"/>
      <w:r>
        <w:t>interfere</w:t>
      </w:r>
      <w:proofErr w:type="gramEnd"/>
      <w:r>
        <w:t xml:space="preserve"> </w:t>
      </w:r>
    </w:p>
    <w:p w14:paraId="1A95627B" w14:textId="77777777" w:rsidR="00E1028A" w:rsidRDefault="00E1028A" w:rsidP="00E1028A">
      <w:r>
        <w:t xml:space="preserve">with the normal operation of any </w:t>
      </w:r>
      <w:proofErr w:type="gramStart"/>
      <w:r>
        <w:t>machine</w:t>
      </w:r>
      <w:proofErr w:type="gramEnd"/>
      <w:r>
        <w:t xml:space="preserve"> it is graded on or to produce apparently </w:t>
      </w:r>
    </w:p>
    <w:p w14:paraId="6FEFB9E9" w14:textId="77777777" w:rsidR="00E1028A" w:rsidRDefault="00E1028A" w:rsidP="00E1028A">
      <w:r>
        <w:t>correct results when in fact it does not.</w:t>
      </w:r>
    </w:p>
    <w:p w14:paraId="5ABC0672" w14:textId="77777777" w:rsidR="00E1028A" w:rsidRDefault="00E1028A" w:rsidP="00E1028A"/>
    <w:p w14:paraId="5AD8810A" w14:textId="77777777" w:rsidR="00E1028A" w:rsidRDefault="00E1028A"/>
    <w:sectPr w:rsidR="00E1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A"/>
    <w:rsid w:val="00021BB1"/>
    <w:rsid w:val="00036788"/>
    <w:rsid w:val="00216A7E"/>
    <w:rsid w:val="002E3F70"/>
    <w:rsid w:val="00380035"/>
    <w:rsid w:val="005E262A"/>
    <w:rsid w:val="00C9397E"/>
    <w:rsid w:val="00E1028A"/>
    <w:rsid w:val="00E8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FE1C"/>
  <w15:chartTrackingRefBased/>
  <w15:docId w15:val="{AA804E0F-9AEB-4DEE-975A-B14916F5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Darreion Bailey</dc:creator>
  <cp:keywords/>
  <dc:description/>
  <cp:lastModifiedBy>Darreion Bailey</cp:lastModifiedBy>
  <cp:revision>2</cp:revision>
  <dcterms:created xsi:type="dcterms:W3CDTF">2023-03-04T01:14:00Z</dcterms:created>
  <dcterms:modified xsi:type="dcterms:W3CDTF">2023-03-04T01:14:00Z</dcterms:modified>
</cp:coreProperties>
</file>