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3143769"/>
        <w:docPartObj>
          <w:docPartGallery w:val="Cover Pages"/>
          <w:docPartUnique/>
        </w:docPartObj>
      </w:sdtPr>
      <w:sdtEndPr/>
      <w:sdtContent>
        <w:p w14:paraId="54788881" w14:textId="77777777" w:rsidR="00C54BFD" w:rsidRDefault="00C54BFD">
          <w:r>
            <w:rPr>
              <w:noProof/>
            </w:rPr>
            <mc:AlternateContent>
              <mc:Choice Requires="wps">
                <w:drawing>
                  <wp:anchor distT="0" distB="0" distL="114300" distR="114300" simplePos="0" relativeHeight="251659264" behindDoc="0" locked="0" layoutInCell="1" allowOverlap="1" wp14:anchorId="6DD64D97" wp14:editId="516B7950">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418917D2" w14:textId="5F6B3053" w:rsidR="00C54BFD" w:rsidRDefault="00B62C97">
                                    <w:pPr>
                                      <w:pStyle w:val="Title"/>
                                      <w:jc w:val="right"/>
                                      <w:rPr>
                                        <w:caps/>
                                        <w:color w:val="FFFFFF" w:themeColor="background1"/>
                                        <w:sz w:val="80"/>
                                        <w:szCs w:val="80"/>
                                      </w:rPr>
                                    </w:pPr>
                                    <w:r>
                                      <w:rPr>
                                        <w:caps/>
                                        <w:color w:val="FFFFFF" w:themeColor="background1"/>
                                        <w:sz w:val="80"/>
                                        <w:szCs w:val="80"/>
                                      </w:rPr>
                                      <w:t>Portfolio Milestone</w:t>
                                    </w:r>
                                  </w:p>
                                </w:sdtContent>
                              </w:sdt>
                              <w:p w14:paraId="43639F45" w14:textId="77777777" w:rsidR="00C54BFD" w:rsidRDefault="00C54BFD">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sdt>
                                    <w:sdtPr>
                                      <w:rPr>
                                        <w:color w:val="FFFFFF" w:themeColor="background1"/>
                                        <w:sz w:val="21"/>
                                        <w:szCs w:val="21"/>
                                      </w:rPr>
                                      <w:alias w:val="Abstract"/>
                                      <w:id w:val="-1129620912"/>
                                      <w:dataBinding w:prefixMappings="xmlns:ns0='http://schemas.microsoft.com/office/2006/coverPageProps'" w:xpath="/ns0:CoverPageProperties[1]/ns0:Abstract[1]" w:storeItemID="{55AF091B-3C7A-41E3-B477-F2FDAA23CFDA}"/>
                                      <w:text/>
                                    </w:sdtPr>
                                    <w:sdtEndPr/>
                                    <w:sdtContent>
                                      <w:p w14:paraId="5FE1E00C" w14:textId="2440B460" w:rsidR="00C54BFD" w:rsidRDefault="004E47C6">
                                        <w:pPr>
                                          <w:spacing w:before="240"/>
                                          <w:ind w:left="1008"/>
                                          <w:jc w:val="right"/>
                                          <w:rPr>
                                            <w:color w:val="FFFFFF" w:themeColor="background1"/>
                                          </w:rPr>
                                        </w:pPr>
                                        <w:r>
                                          <w:rPr>
                                            <w:color w:val="FFFFFF" w:themeColor="background1"/>
                                            <w:sz w:val="21"/>
                                            <w:szCs w:val="21"/>
                                          </w:rPr>
                                          <w:t xml:space="preserve">Syracuse University, </w:t>
                                        </w:r>
                                        <w:r w:rsidR="009431B4">
                                          <w:rPr>
                                            <w:color w:val="FFFFFF" w:themeColor="background1"/>
                                            <w:sz w:val="21"/>
                                            <w:szCs w:val="21"/>
                                          </w:rPr>
                                          <w:t>October</w:t>
                                        </w:r>
                                        <w:r>
                                          <w:rPr>
                                            <w:color w:val="FFFFFF" w:themeColor="background1"/>
                                            <w:sz w:val="21"/>
                                            <w:szCs w:val="21"/>
                                          </w:rPr>
                                          <w:t xml:space="preserve"> 2019 </w:t>
                                        </w:r>
                                      </w:p>
                                    </w:sdtContent>
                                  </w:sdt>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6DD64D97"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418917D2" w14:textId="5F6B3053" w:rsidR="00C54BFD" w:rsidRDefault="00B62C97">
                              <w:pPr>
                                <w:pStyle w:val="Title"/>
                                <w:jc w:val="right"/>
                                <w:rPr>
                                  <w:caps/>
                                  <w:color w:val="FFFFFF" w:themeColor="background1"/>
                                  <w:sz w:val="80"/>
                                  <w:szCs w:val="80"/>
                                </w:rPr>
                              </w:pPr>
                              <w:r>
                                <w:rPr>
                                  <w:caps/>
                                  <w:color w:val="FFFFFF" w:themeColor="background1"/>
                                  <w:sz w:val="80"/>
                                  <w:szCs w:val="80"/>
                                </w:rPr>
                                <w:t>Portfolio Milestone</w:t>
                              </w:r>
                            </w:p>
                          </w:sdtContent>
                        </w:sdt>
                        <w:p w14:paraId="43639F45" w14:textId="77777777" w:rsidR="00C54BFD" w:rsidRDefault="00C54BFD">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sdt>
                              <w:sdtPr>
                                <w:rPr>
                                  <w:color w:val="FFFFFF" w:themeColor="background1"/>
                                  <w:sz w:val="21"/>
                                  <w:szCs w:val="21"/>
                                </w:rPr>
                                <w:alias w:val="Abstract"/>
                                <w:id w:val="-1129620912"/>
                                <w:dataBinding w:prefixMappings="xmlns:ns0='http://schemas.microsoft.com/office/2006/coverPageProps'" w:xpath="/ns0:CoverPageProperties[1]/ns0:Abstract[1]" w:storeItemID="{55AF091B-3C7A-41E3-B477-F2FDAA23CFDA}"/>
                                <w:text/>
                              </w:sdtPr>
                              <w:sdtEndPr/>
                              <w:sdtContent>
                                <w:p w14:paraId="5FE1E00C" w14:textId="2440B460" w:rsidR="00C54BFD" w:rsidRDefault="004E47C6">
                                  <w:pPr>
                                    <w:spacing w:before="240"/>
                                    <w:ind w:left="1008"/>
                                    <w:jc w:val="right"/>
                                    <w:rPr>
                                      <w:color w:val="FFFFFF" w:themeColor="background1"/>
                                    </w:rPr>
                                  </w:pPr>
                                  <w:r>
                                    <w:rPr>
                                      <w:color w:val="FFFFFF" w:themeColor="background1"/>
                                      <w:sz w:val="21"/>
                                      <w:szCs w:val="21"/>
                                    </w:rPr>
                                    <w:t xml:space="preserve">Syracuse University, </w:t>
                                  </w:r>
                                  <w:r w:rsidR="009431B4">
                                    <w:rPr>
                                      <w:color w:val="FFFFFF" w:themeColor="background1"/>
                                      <w:sz w:val="21"/>
                                      <w:szCs w:val="21"/>
                                    </w:rPr>
                                    <w:t>October</w:t>
                                  </w:r>
                                  <w:r>
                                    <w:rPr>
                                      <w:color w:val="FFFFFF" w:themeColor="background1"/>
                                      <w:sz w:val="21"/>
                                      <w:szCs w:val="21"/>
                                    </w:rPr>
                                    <w:t xml:space="preserve"> 2019 </w:t>
                                  </w:r>
                                </w:p>
                              </w:sdtContent>
                            </w:sdt>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2319DBCA" wp14:editId="3211932D">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4A83B901" w14:textId="77777777" w:rsidR="00C54BFD" w:rsidRDefault="00596238">
                                    <w:pPr>
                                      <w:pStyle w:val="Subtitle"/>
                                      <w:rPr>
                                        <w:rFonts w:cstheme="minorBidi"/>
                                        <w:color w:val="FFFFFF" w:themeColor="background1"/>
                                      </w:rPr>
                                    </w:pPr>
                                    <w:r>
                                      <w:rPr>
                                        <w:rFonts w:cstheme="minorBidi"/>
                                        <w:color w:val="FFFFFF" w:themeColor="background1"/>
                                      </w:rPr>
                                      <w:t>Darrell L. Nelson I</w:t>
                                    </w:r>
                                    <w:r w:rsidR="004E47C6">
                                      <w:rPr>
                                        <w:rFonts w:cstheme="minorBidi"/>
                                        <w:color w:val="FFFFFF" w:themeColor="background1"/>
                                      </w:rPr>
                                      <w:t>I</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2319DBCA"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4A83B901" w14:textId="77777777" w:rsidR="00C54BFD" w:rsidRDefault="00596238">
                              <w:pPr>
                                <w:pStyle w:val="Subtitle"/>
                                <w:rPr>
                                  <w:rFonts w:cstheme="minorBidi"/>
                                  <w:color w:val="FFFFFF" w:themeColor="background1"/>
                                </w:rPr>
                              </w:pPr>
                              <w:r>
                                <w:rPr>
                                  <w:rFonts w:cstheme="minorBidi"/>
                                  <w:color w:val="FFFFFF" w:themeColor="background1"/>
                                </w:rPr>
                                <w:t>Darrell L. Nelson I</w:t>
                              </w:r>
                              <w:r w:rsidR="004E47C6">
                                <w:rPr>
                                  <w:rFonts w:cstheme="minorBidi"/>
                                  <w:color w:val="FFFFFF" w:themeColor="background1"/>
                                </w:rPr>
                                <w:t>I</w:t>
                              </w:r>
                            </w:p>
                          </w:sdtContent>
                        </w:sdt>
                      </w:txbxContent>
                    </v:textbox>
                    <w10:wrap anchorx="page" anchory="page"/>
                  </v:rect>
                </w:pict>
              </mc:Fallback>
            </mc:AlternateContent>
          </w:r>
        </w:p>
        <w:p w14:paraId="2F198EB0" w14:textId="77777777" w:rsidR="00C54BFD" w:rsidRDefault="00C54BFD"/>
        <w:p w14:paraId="0283B6E8" w14:textId="77777777" w:rsidR="00C54BFD" w:rsidRDefault="00C54BFD">
          <w:pPr>
            <w:rPr>
              <w:rFonts w:asciiTheme="majorHAnsi" w:eastAsiaTheme="majorEastAsia" w:hAnsiTheme="majorHAnsi" w:cstheme="majorBidi"/>
              <w:color w:val="2F5496" w:themeColor="accent1" w:themeShade="BF"/>
              <w:sz w:val="32"/>
              <w:szCs w:val="32"/>
            </w:rPr>
          </w:pPr>
          <w:r>
            <w:br w:type="page"/>
          </w:r>
        </w:p>
      </w:sdtContent>
    </w:sdt>
    <w:p w14:paraId="120C81E7" w14:textId="77777777" w:rsidR="00596238" w:rsidRDefault="00596238">
      <w:pPr>
        <w:pStyle w:val="TOCHeading"/>
      </w:pPr>
    </w:p>
    <w:sdt>
      <w:sdtPr>
        <w:rPr>
          <w:rFonts w:asciiTheme="minorHAnsi" w:eastAsiaTheme="minorHAnsi" w:hAnsiTheme="minorHAnsi" w:cstheme="minorBidi"/>
          <w:color w:val="auto"/>
          <w:sz w:val="22"/>
          <w:szCs w:val="22"/>
        </w:rPr>
        <w:id w:val="-1306856524"/>
        <w:docPartObj>
          <w:docPartGallery w:val="Table of Contents"/>
          <w:docPartUnique/>
        </w:docPartObj>
      </w:sdtPr>
      <w:sdtEndPr>
        <w:rPr>
          <w:b/>
          <w:bCs/>
          <w:noProof/>
        </w:rPr>
      </w:sdtEndPr>
      <w:sdtContent>
        <w:p w14:paraId="04E0476D" w14:textId="77777777" w:rsidR="00C54BFD" w:rsidRDefault="00C54BFD">
          <w:pPr>
            <w:pStyle w:val="TOCHeading"/>
          </w:pPr>
          <w:r>
            <w:t>Table of Contents</w:t>
          </w:r>
        </w:p>
        <w:p w14:paraId="2B20D62C" w14:textId="77777777" w:rsidR="00C54BFD" w:rsidRDefault="00C54BF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638025" w:history="1">
            <w:r w:rsidRPr="000731D2">
              <w:rPr>
                <w:rStyle w:val="Hyperlink"/>
                <w:noProof/>
              </w:rPr>
              <w:t>Overview/Introduction</w:t>
            </w:r>
            <w:r>
              <w:rPr>
                <w:noProof/>
                <w:webHidden/>
              </w:rPr>
              <w:tab/>
            </w:r>
            <w:r>
              <w:rPr>
                <w:noProof/>
                <w:webHidden/>
              </w:rPr>
              <w:fldChar w:fldCharType="begin"/>
            </w:r>
            <w:r>
              <w:rPr>
                <w:noProof/>
                <w:webHidden/>
              </w:rPr>
              <w:instrText xml:space="preserve"> PAGEREF _Toc19638025 \h </w:instrText>
            </w:r>
            <w:r>
              <w:rPr>
                <w:noProof/>
                <w:webHidden/>
              </w:rPr>
            </w:r>
            <w:r>
              <w:rPr>
                <w:noProof/>
                <w:webHidden/>
              </w:rPr>
              <w:fldChar w:fldCharType="separate"/>
            </w:r>
            <w:r>
              <w:rPr>
                <w:noProof/>
                <w:webHidden/>
              </w:rPr>
              <w:t>1</w:t>
            </w:r>
            <w:r>
              <w:rPr>
                <w:noProof/>
                <w:webHidden/>
              </w:rPr>
              <w:fldChar w:fldCharType="end"/>
            </w:r>
          </w:hyperlink>
        </w:p>
        <w:p w14:paraId="25C52AF4" w14:textId="77777777" w:rsidR="00C54BFD" w:rsidRDefault="009431B4">
          <w:pPr>
            <w:pStyle w:val="TOC1"/>
            <w:tabs>
              <w:tab w:val="right" w:leader="dot" w:pos="9350"/>
            </w:tabs>
            <w:rPr>
              <w:rFonts w:eastAsiaTheme="minorEastAsia"/>
              <w:noProof/>
            </w:rPr>
          </w:pPr>
          <w:hyperlink w:anchor="_Toc19638026" w:history="1">
            <w:r w:rsidR="00C54BFD" w:rsidRPr="000731D2">
              <w:rPr>
                <w:rStyle w:val="Hyperlink"/>
                <w:noProof/>
              </w:rPr>
              <w:t>Describe a Broad Overview of the Major Practice areas of Data Science</w:t>
            </w:r>
            <w:r w:rsidR="00C54BFD">
              <w:rPr>
                <w:noProof/>
                <w:webHidden/>
              </w:rPr>
              <w:tab/>
            </w:r>
            <w:r w:rsidR="00C54BFD">
              <w:rPr>
                <w:noProof/>
                <w:webHidden/>
              </w:rPr>
              <w:fldChar w:fldCharType="begin"/>
            </w:r>
            <w:r w:rsidR="00C54BFD">
              <w:rPr>
                <w:noProof/>
                <w:webHidden/>
              </w:rPr>
              <w:instrText xml:space="preserve"> PAGEREF _Toc19638026 \h </w:instrText>
            </w:r>
            <w:r w:rsidR="00C54BFD">
              <w:rPr>
                <w:noProof/>
                <w:webHidden/>
              </w:rPr>
            </w:r>
            <w:r w:rsidR="00C54BFD">
              <w:rPr>
                <w:noProof/>
                <w:webHidden/>
              </w:rPr>
              <w:fldChar w:fldCharType="separate"/>
            </w:r>
            <w:r w:rsidR="00C54BFD">
              <w:rPr>
                <w:noProof/>
                <w:webHidden/>
              </w:rPr>
              <w:t>1</w:t>
            </w:r>
            <w:r w:rsidR="00C54BFD">
              <w:rPr>
                <w:noProof/>
                <w:webHidden/>
              </w:rPr>
              <w:fldChar w:fldCharType="end"/>
            </w:r>
          </w:hyperlink>
        </w:p>
        <w:p w14:paraId="180DABBC" w14:textId="77777777" w:rsidR="00C54BFD" w:rsidRDefault="009431B4">
          <w:pPr>
            <w:pStyle w:val="TOC2"/>
            <w:tabs>
              <w:tab w:val="right" w:leader="dot" w:pos="9350"/>
            </w:tabs>
            <w:rPr>
              <w:rFonts w:eastAsiaTheme="minorEastAsia"/>
              <w:noProof/>
            </w:rPr>
          </w:pPr>
          <w:hyperlink w:anchor="_Toc19638027" w:history="1">
            <w:r w:rsidR="00C54BFD" w:rsidRPr="000731D2">
              <w:rPr>
                <w:rStyle w:val="Hyperlink"/>
                <w:noProof/>
              </w:rPr>
              <w:t>Background</w:t>
            </w:r>
            <w:r w:rsidR="00C54BFD">
              <w:rPr>
                <w:noProof/>
                <w:webHidden/>
              </w:rPr>
              <w:tab/>
            </w:r>
            <w:r w:rsidR="00C54BFD">
              <w:rPr>
                <w:noProof/>
                <w:webHidden/>
              </w:rPr>
              <w:fldChar w:fldCharType="begin"/>
            </w:r>
            <w:r w:rsidR="00C54BFD">
              <w:rPr>
                <w:noProof/>
                <w:webHidden/>
              </w:rPr>
              <w:instrText xml:space="preserve"> PAGEREF _Toc19638027 \h </w:instrText>
            </w:r>
            <w:r w:rsidR="00C54BFD">
              <w:rPr>
                <w:noProof/>
                <w:webHidden/>
              </w:rPr>
            </w:r>
            <w:r w:rsidR="00C54BFD">
              <w:rPr>
                <w:noProof/>
                <w:webHidden/>
              </w:rPr>
              <w:fldChar w:fldCharType="separate"/>
            </w:r>
            <w:r w:rsidR="00C54BFD">
              <w:rPr>
                <w:noProof/>
                <w:webHidden/>
              </w:rPr>
              <w:t>2</w:t>
            </w:r>
            <w:r w:rsidR="00C54BFD">
              <w:rPr>
                <w:noProof/>
                <w:webHidden/>
              </w:rPr>
              <w:fldChar w:fldCharType="end"/>
            </w:r>
          </w:hyperlink>
        </w:p>
        <w:p w14:paraId="5F81FDA6" w14:textId="77777777" w:rsidR="00C54BFD" w:rsidRDefault="009431B4">
          <w:pPr>
            <w:pStyle w:val="TOC1"/>
            <w:tabs>
              <w:tab w:val="right" w:leader="dot" w:pos="9350"/>
            </w:tabs>
            <w:rPr>
              <w:rFonts w:eastAsiaTheme="minorEastAsia"/>
              <w:noProof/>
            </w:rPr>
          </w:pPr>
          <w:hyperlink w:anchor="_Toc19638028" w:history="1">
            <w:r w:rsidR="00C54BFD" w:rsidRPr="000731D2">
              <w:rPr>
                <w:rStyle w:val="Hyperlink"/>
                <w:noProof/>
              </w:rPr>
              <w:t>Collect &amp; Organize Data</w:t>
            </w:r>
            <w:r w:rsidR="00C54BFD">
              <w:rPr>
                <w:noProof/>
                <w:webHidden/>
              </w:rPr>
              <w:tab/>
            </w:r>
            <w:r w:rsidR="00C54BFD">
              <w:rPr>
                <w:noProof/>
                <w:webHidden/>
              </w:rPr>
              <w:fldChar w:fldCharType="begin"/>
            </w:r>
            <w:r w:rsidR="00C54BFD">
              <w:rPr>
                <w:noProof/>
                <w:webHidden/>
              </w:rPr>
              <w:instrText xml:space="preserve"> PAGEREF _Toc19638028 \h </w:instrText>
            </w:r>
            <w:r w:rsidR="00C54BFD">
              <w:rPr>
                <w:noProof/>
                <w:webHidden/>
              </w:rPr>
            </w:r>
            <w:r w:rsidR="00C54BFD">
              <w:rPr>
                <w:noProof/>
                <w:webHidden/>
              </w:rPr>
              <w:fldChar w:fldCharType="separate"/>
            </w:r>
            <w:r w:rsidR="00C54BFD">
              <w:rPr>
                <w:noProof/>
                <w:webHidden/>
              </w:rPr>
              <w:t>2</w:t>
            </w:r>
            <w:r w:rsidR="00C54BFD">
              <w:rPr>
                <w:noProof/>
                <w:webHidden/>
              </w:rPr>
              <w:fldChar w:fldCharType="end"/>
            </w:r>
          </w:hyperlink>
        </w:p>
        <w:p w14:paraId="18ECA58B" w14:textId="77777777" w:rsidR="00C54BFD" w:rsidRDefault="009431B4">
          <w:pPr>
            <w:pStyle w:val="TOC2"/>
            <w:tabs>
              <w:tab w:val="right" w:leader="dot" w:pos="9350"/>
            </w:tabs>
            <w:rPr>
              <w:rFonts w:eastAsiaTheme="minorEastAsia"/>
              <w:noProof/>
            </w:rPr>
          </w:pPr>
          <w:hyperlink w:anchor="_Toc19638029" w:history="1">
            <w:r w:rsidR="00C54BFD" w:rsidRPr="000731D2">
              <w:rPr>
                <w:rStyle w:val="Hyperlink"/>
                <w:noProof/>
              </w:rPr>
              <w:t>Problem to be Solved</w:t>
            </w:r>
            <w:r w:rsidR="00C54BFD">
              <w:rPr>
                <w:noProof/>
                <w:webHidden/>
              </w:rPr>
              <w:tab/>
            </w:r>
            <w:r w:rsidR="00C54BFD">
              <w:rPr>
                <w:noProof/>
                <w:webHidden/>
              </w:rPr>
              <w:fldChar w:fldCharType="begin"/>
            </w:r>
            <w:r w:rsidR="00C54BFD">
              <w:rPr>
                <w:noProof/>
                <w:webHidden/>
              </w:rPr>
              <w:instrText xml:space="preserve"> PAGEREF _Toc19638029 \h </w:instrText>
            </w:r>
            <w:r w:rsidR="00C54BFD">
              <w:rPr>
                <w:noProof/>
                <w:webHidden/>
              </w:rPr>
            </w:r>
            <w:r w:rsidR="00C54BFD">
              <w:rPr>
                <w:noProof/>
                <w:webHidden/>
              </w:rPr>
              <w:fldChar w:fldCharType="separate"/>
            </w:r>
            <w:r w:rsidR="00C54BFD">
              <w:rPr>
                <w:noProof/>
                <w:webHidden/>
              </w:rPr>
              <w:t>2</w:t>
            </w:r>
            <w:r w:rsidR="00C54BFD">
              <w:rPr>
                <w:noProof/>
                <w:webHidden/>
              </w:rPr>
              <w:fldChar w:fldCharType="end"/>
            </w:r>
          </w:hyperlink>
        </w:p>
        <w:p w14:paraId="49978FF9" w14:textId="77777777" w:rsidR="00C54BFD" w:rsidRDefault="009431B4">
          <w:pPr>
            <w:pStyle w:val="TOC3"/>
            <w:tabs>
              <w:tab w:val="right" w:leader="dot" w:pos="9350"/>
            </w:tabs>
            <w:rPr>
              <w:rFonts w:eastAsiaTheme="minorEastAsia"/>
              <w:noProof/>
            </w:rPr>
          </w:pPr>
          <w:hyperlink w:anchor="_Toc19638030" w:history="1">
            <w:r w:rsidR="00C54BFD" w:rsidRPr="000731D2">
              <w:rPr>
                <w:rStyle w:val="Hyperlink"/>
                <w:noProof/>
              </w:rPr>
              <w:t>Data Questions</w:t>
            </w:r>
            <w:r w:rsidR="00C54BFD">
              <w:rPr>
                <w:noProof/>
                <w:webHidden/>
              </w:rPr>
              <w:tab/>
            </w:r>
            <w:r w:rsidR="00C54BFD">
              <w:rPr>
                <w:noProof/>
                <w:webHidden/>
              </w:rPr>
              <w:fldChar w:fldCharType="begin"/>
            </w:r>
            <w:r w:rsidR="00C54BFD">
              <w:rPr>
                <w:noProof/>
                <w:webHidden/>
              </w:rPr>
              <w:instrText xml:space="preserve"> PAGEREF _Toc19638030 \h </w:instrText>
            </w:r>
            <w:r w:rsidR="00C54BFD">
              <w:rPr>
                <w:noProof/>
                <w:webHidden/>
              </w:rPr>
            </w:r>
            <w:r w:rsidR="00C54BFD">
              <w:rPr>
                <w:noProof/>
                <w:webHidden/>
              </w:rPr>
              <w:fldChar w:fldCharType="separate"/>
            </w:r>
            <w:r w:rsidR="00C54BFD">
              <w:rPr>
                <w:noProof/>
                <w:webHidden/>
              </w:rPr>
              <w:t>2</w:t>
            </w:r>
            <w:r w:rsidR="00C54BFD">
              <w:rPr>
                <w:noProof/>
                <w:webHidden/>
              </w:rPr>
              <w:fldChar w:fldCharType="end"/>
            </w:r>
          </w:hyperlink>
        </w:p>
        <w:p w14:paraId="567B326D" w14:textId="77777777" w:rsidR="00C54BFD" w:rsidRDefault="009431B4">
          <w:pPr>
            <w:pStyle w:val="TOC3"/>
            <w:tabs>
              <w:tab w:val="right" w:leader="dot" w:pos="9350"/>
            </w:tabs>
            <w:rPr>
              <w:rFonts w:eastAsiaTheme="minorEastAsia"/>
              <w:noProof/>
            </w:rPr>
          </w:pPr>
          <w:hyperlink w:anchor="_Toc19638031" w:history="1">
            <w:r w:rsidR="00C54BFD" w:rsidRPr="000731D2">
              <w:rPr>
                <w:rStyle w:val="Hyperlink"/>
                <w:noProof/>
              </w:rPr>
              <w:t>Background</w:t>
            </w:r>
            <w:r w:rsidR="00C54BFD">
              <w:rPr>
                <w:noProof/>
                <w:webHidden/>
              </w:rPr>
              <w:tab/>
            </w:r>
            <w:r w:rsidR="00C54BFD">
              <w:rPr>
                <w:noProof/>
                <w:webHidden/>
              </w:rPr>
              <w:fldChar w:fldCharType="begin"/>
            </w:r>
            <w:r w:rsidR="00C54BFD">
              <w:rPr>
                <w:noProof/>
                <w:webHidden/>
              </w:rPr>
              <w:instrText xml:space="preserve"> PAGEREF _Toc19638031 \h </w:instrText>
            </w:r>
            <w:r w:rsidR="00C54BFD">
              <w:rPr>
                <w:noProof/>
                <w:webHidden/>
              </w:rPr>
            </w:r>
            <w:r w:rsidR="00C54BFD">
              <w:rPr>
                <w:noProof/>
                <w:webHidden/>
              </w:rPr>
              <w:fldChar w:fldCharType="separate"/>
            </w:r>
            <w:r w:rsidR="00C54BFD">
              <w:rPr>
                <w:noProof/>
                <w:webHidden/>
              </w:rPr>
              <w:t>3</w:t>
            </w:r>
            <w:r w:rsidR="00C54BFD">
              <w:rPr>
                <w:noProof/>
                <w:webHidden/>
              </w:rPr>
              <w:fldChar w:fldCharType="end"/>
            </w:r>
          </w:hyperlink>
        </w:p>
        <w:p w14:paraId="4F4A59D0" w14:textId="77777777" w:rsidR="00C54BFD" w:rsidRDefault="009431B4">
          <w:pPr>
            <w:pStyle w:val="TOC2"/>
            <w:tabs>
              <w:tab w:val="right" w:leader="dot" w:pos="9350"/>
            </w:tabs>
            <w:rPr>
              <w:rFonts w:eastAsiaTheme="minorEastAsia"/>
              <w:noProof/>
            </w:rPr>
          </w:pPr>
          <w:hyperlink w:anchor="_Toc19638032" w:history="1">
            <w:r w:rsidR="00C54BFD" w:rsidRPr="000731D2">
              <w:rPr>
                <w:rStyle w:val="Hyperlink"/>
                <w:noProof/>
              </w:rPr>
              <w:t>Tools &amp; Techniques Used</w:t>
            </w:r>
            <w:r w:rsidR="00C54BFD">
              <w:rPr>
                <w:noProof/>
                <w:webHidden/>
              </w:rPr>
              <w:tab/>
            </w:r>
            <w:r w:rsidR="00C54BFD">
              <w:rPr>
                <w:noProof/>
                <w:webHidden/>
              </w:rPr>
              <w:fldChar w:fldCharType="begin"/>
            </w:r>
            <w:r w:rsidR="00C54BFD">
              <w:rPr>
                <w:noProof/>
                <w:webHidden/>
              </w:rPr>
              <w:instrText xml:space="preserve"> PAGEREF _Toc19638032 \h </w:instrText>
            </w:r>
            <w:r w:rsidR="00C54BFD">
              <w:rPr>
                <w:noProof/>
                <w:webHidden/>
              </w:rPr>
            </w:r>
            <w:r w:rsidR="00C54BFD">
              <w:rPr>
                <w:noProof/>
                <w:webHidden/>
              </w:rPr>
              <w:fldChar w:fldCharType="separate"/>
            </w:r>
            <w:r w:rsidR="00C54BFD">
              <w:rPr>
                <w:noProof/>
                <w:webHidden/>
              </w:rPr>
              <w:t>3</w:t>
            </w:r>
            <w:r w:rsidR="00C54BFD">
              <w:rPr>
                <w:noProof/>
                <w:webHidden/>
              </w:rPr>
              <w:fldChar w:fldCharType="end"/>
            </w:r>
          </w:hyperlink>
        </w:p>
        <w:p w14:paraId="72644EB6" w14:textId="77777777" w:rsidR="00C54BFD" w:rsidRDefault="009431B4">
          <w:pPr>
            <w:pStyle w:val="TOC2"/>
            <w:tabs>
              <w:tab w:val="right" w:leader="dot" w:pos="9350"/>
            </w:tabs>
            <w:rPr>
              <w:rFonts w:eastAsiaTheme="minorEastAsia"/>
              <w:noProof/>
            </w:rPr>
          </w:pPr>
          <w:hyperlink w:anchor="_Toc19638033" w:history="1">
            <w:r w:rsidR="00C54BFD" w:rsidRPr="000731D2">
              <w:rPr>
                <w:rStyle w:val="Hyperlink"/>
                <w:noProof/>
              </w:rPr>
              <w:t>Insight Gained</w:t>
            </w:r>
            <w:r w:rsidR="00C54BFD">
              <w:rPr>
                <w:noProof/>
                <w:webHidden/>
              </w:rPr>
              <w:tab/>
            </w:r>
            <w:r w:rsidR="00C54BFD">
              <w:rPr>
                <w:noProof/>
                <w:webHidden/>
              </w:rPr>
              <w:fldChar w:fldCharType="begin"/>
            </w:r>
            <w:r w:rsidR="00C54BFD">
              <w:rPr>
                <w:noProof/>
                <w:webHidden/>
              </w:rPr>
              <w:instrText xml:space="preserve"> PAGEREF _Toc19638033 \h </w:instrText>
            </w:r>
            <w:r w:rsidR="00C54BFD">
              <w:rPr>
                <w:noProof/>
                <w:webHidden/>
              </w:rPr>
            </w:r>
            <w:r w:rsidR="00C54BFD">
              <w:rPr>
                <w:noProof/>
                <w:webHidden/>
              </w:rPr>
              <w:fldChar w:fldCharType="separate"/>
            </w:r>
            <w:r w:rsidR="00C54BFD">
              <w:rPr>
                <w:noProof/>
                <w:webHidden/>
              </w:rPr>
              <w:t>3</w:t>
            </w:r>
            <w:r w:rsidR="00C54BFD">
              <w:rPr>
                <w:noProof/>
                <w:webHidden/>
              </w:rPr>
              <w:fldChar w:fldCharType="end"/>
            </w:r>
          </w:hyperlink>
        </w:p>
        <w:p w14:paraId="0D2C8745" w14:textId="77777777" w:rsidR="00C54BFD" w:rsidRDefault="009431B4">
          <w:pPr>
            <w:pStyle w:val="TOC1"/>
            <w:tabs>
              <w:tab w:val="right" w:leader="dot" w:pos="9350"/>
            </w:tabs>
            <w:rPr>
              <w:rFonts w:eastAsiaTheme="minorEastAsia"/>
              <w:noProof/>
            </w:rPr>
          </w:pPr>
          <w:hyperlink w:anchor="_Toc19638034" w:history="1">
            <w:r w:rsidR="00C54BFD" w:rsidRPr="000731D2">
              <w:rPr>
                <w:rStyle w:val="Hyperlink"/>
                <w:noProof/>
              </w:rPr>
              <w:t>Identify Patterns in Data: Visualization, Statistical Analysis, &amp; Data Mining</w:t>
            </w:r>
            <w:r w:rsidR="00C54BFD">
              <w:rPr>
                <w:noProof/>
                <w:webHidden/>
              </w:rPr>
              <w:tab/>
            </w:r>
            <w:r w:rsidR="00C54BFD">
              <w:rPr>
                <w:noProof/>
                <w:webHidden/>
              </w:rPr>
              <w:fldChar w:fldCharType="begin"/>
            </w:r>
            <w:r w:rsidR="00C54BFD">
              <w:rPr>
                <w:noProof/>
                <w:webHidden/>
              </w:rPr>
              <w:instrText xml:space="preserve"> PAGEREF _Toc19638034 \h </w:instrText>
            </w:r>
            <w:r w:rsidR="00C54BFD">
              <w:rPr>
                <w:noProof/>
                <w:webHidden/>
              </w:rPr>
            </w:r>
            <w:r w:rsidR="00C54BFD">
              <w:rPr>
                <w:noProof/>
                <w:webHidden/>
              </w:rPr>
              <w:fldChar w:fldCharType="separate"/>
            </w:r>
            <w:r w:rsidR="00C54BFD">
              <w:rPr>
                <w:noProof/>
                <w:webHidden/>
              </w:rPr>
              <w:t>5</w:t>
            </w:r>
            <w:r w:rsidR="00C54BFD">
              <w:rPr>
                <w:noProof/>
                <w:webHidden/>
              </w:rPr>
              <w:fldChar w:fldCharType="end"/>
            </w:r>
          </w:hyperlink>
        </w:p>
        <w:p w14:paraId="004E0BF5" w14:textId="77777777" w:rsidR="00C54BFD" w:rsidRDefault="009431B4">
          <w:pPr>
            <w:pStyle w:val="TOC2"/>
            <w:tabs>
              <w:tab w:val="right" w:leader="dot" w:pos="9350"/>
            </w:tabs>
            <w:rPr>
              <w:rFonts w:eastAsiaTheme="minorEastAsia"/>
              <w:noProof/>
            </w:rPr>
          </w:pPr>
          <w:hyperlink w:anchor="_Toc19638035" w:history="1">
            <w:r w:rsidR="00C54BFD" w:rsidRPr="000731D2">
              <w:rPr>
                <w:rStyle w:val="Hyperlink"/>
                <w:noProof/>
              </w:rPr>
              <w:t>Problem to be Solved</w:t>
            </w:r>
            <w:r w:rsidR="00C54BFD">
              <w:rPr>
                <w:noProof/>
                <w:webHidden/>
              </w:rPr>
              <w:tab/>
            </w:r>
            <w:r w:rsidR="00C54BFD">
              <w:rPr>
                <w:noProof/>
                <w:webHidden/>
              </w:rPr>
              <w:fldChar w:fldCharType="begin"/>
            </w:r>
            <w:r w:rsidR="00C54BFD">
              <w:rPr>
                <w:noProof/>
                <w:webHidden/>
              </w:rPr>
              <w:instrText xml:space="preserve"> PAGEREF _Toc19638035 \h </w:instrText>
            </w:r>
            <w:r w:rsidR="00C54BFD">
              <w:rPr>
                <w:noProof/>
                <w:webHidden/>
              </w:rPr>
            </w:r>
            <w:r w:rsidR="00C54BFD">
              <w:rPr>
                <w:noProof/>
                <w:webHidden/>
              </w:rPr>
              <w:fldChar w:fldCharType="separate"/>
            </w:r>
            <w:r w:rsidR="00C54BFD">
              <w:rPr>
                <w:noProof/>
                <w:webHidden/>
              </w:rPr>
              <w:t>5</w:t>
            </w:r>
            <w:r w:rsidR="00C54BFD">
              <w:rPr>
                <w:noProof/>
                <w:webHidden/>
              </w:rPr>
              <w:fldChar w:fldCharType="end"/>
            </w:r>
          </w:hyperlink>
        </w:p>
        <w:p w14:paraId="4D2D57B9" w14:textId="77777777" w:rsidR="00C54BFD" w:rsidRDefault="009431B4">
          <w:pPr>
            <w:pStyle w:val="TOC3"/>
            <w:tabs>
              <w:tab w:val="right" w:leader="dot" w:pos="9350"/>
            </w:tabs>
            <w:rPr>
              <w:rFonts w:eastAsiaTheme="minorEastAsia"/>
              <w:noProof/>
            </w:rPr>
          </w:pPr>
          <w:hyperlink w:anchor="_Toc19638036" w:history="1">
            <w:r w:rsidR="00C54BFD" w:rsidRPr="000731D2">
              <w:rPr>
                <w:rStyle w:val="Hyperlink"/>
                <w:noProof/>
              </w:rPr>
              <w:t>Data Questions</w:t>
            </w:r>
            <w:r w:rsidR="00C54BFD">
              <w:rPr>
                <w:noProof/>
                <w:webHidden/>
              </w:rPr>
              <w:tab/>
            </w:r>
            <w:r w:rsidR="00C54BFD">
              <w:rPr>
                <w:noProof/>
                <w:webHidden/>
              </w:rPr>
              <w:fldChar w:fldCharType="begin"/>
            </w:r>
            <w:r w:rsidR="00C54BFD">
              <w:rPr>
                <w:noProof/>
                <w:webHidden/>
              </w:rPr>
              <w:instrText xml:space="preserve"> PAGEREF _Toc19638036 \h </w:instrText>
            </w:r>
            <w:r w:rsidR="00C54BFD">
              <w:rPr>
                <w:noProof/>
                <w:webHidden/>
              </w:rPr>
            </w:r>
            <w:r w:rsidR="00C54BFD">
              <w:rPr>
                <w:noProof/>
                <w:webHidden/>
              </w:rPr>
              <w:fldChar w:fldCharType="separate"/>
            </w:r>
            <w:r w:rsidR="00C54BFD">
              <w:rPr>
                <w:noProof/>
                <w:webHidden/>
              </w:rPr>
              <w:t>5</w:t>
            </w:r>
            <w:r w:rsidR="00C54BFD">
              <w:rPr>
                <w:noProof/>
                <w:webHidden/>
              </w:rPr>
              <w:fldChar w:fldCharType="end"/>
            </w:r>
          </w:hyperlink>
        </w:p>
        <w:p w14:paraId="5F8B2401" w14:textId="77777777" w:rsidR="00C54BFD" w:rsidRDefault="009431B4">
          <w:pPr>
            <w:pStyle w:val="TOC3"/>
            <w:tabs>
              <w:tab w:val="right" w:leader="dot" w:pos="9350"/>
            </w:tabs>
            <w:rPr>
              <w:rFonts w:eastAsiaTheme="minorEastAsia"/>
              <w:noProof/>
            </w:rPr>
          </w:pPr>
          <w:hyperlink w:anchor="_Toc19638037" w:history="1">
            <w:r w:rsidR="00C54BFD" w:rsidRPr="000731D2">
              <w:rPr>
                <w:rStyle w:val="Hyperlink"/>
                <w:noProof/>
              </w:rPr>
              <w:t>Background</w:t>
            </w:r>
            <w:r w:rsidR="00C54BFD">
              <w:rPr>
                <w:noProof/>
                <w:webHidden/>
              </w:rPr>
              <w:tab/>
            </w:r>
            <w:r w:rsidR="00C54BFD">
              <w:rPr>
                <w:noProof/>
                <w:webHidden/>
              </w:rPr>
              <w:fldChar w:fldCharType="begin"/>
            </w:r>
            <w:r w:rsidR="00C54BFD">
              <w:rPr>
                <w:noProof/>
                <w:webHidden/>
              </w:rPr>
              <w:instrText xml:space="preserve"> PAGEREF _Toc19638037 \h </w:instrText>
            </w:r>
            <w:r w:rsidR="00C54BFD">
              <w:rPr>
                <w:noProof/>
                <w:webHidden/>
              </w:rPr>
            </w:r>
            <w:r w:rsidR="00C54BFD">
              <w:rPr>
                <w:noProof/>
                <w:webHidden/>
              </w:rPr>
              <w:fldChar w:fldCharType="separate"/>
            </w:r>
            <w:r w:rsidR="00C54BFD">
              <w:rPr>
                <w:noProof/>
                <w:webHidden/>
              </w:rPr>
              <w:t>5</w:t>
            </w:r>
            <w:r w:rsidR="00C54BFD">
              <w:rPr>
                <w:noProof/>
                <w:webHidden/>
              </w:rPr>
              <w:fldChar w:fldCharType="end"/>
            </w:r>
          </w:hyperlink>
        </w:p>
        <w:p w14:paraId="77F133BE" w14:textId="77777777" w:rsidR="00C54BFD" w:rsidRDefault="009431B4">
          <w:pPr>
            <w:pStyle w:val="TOC2"/>
            <w:tabs>
              <w:tab w:val="right" w:leader="dot" w:pos="9350"/>
            </w:tabs>
            <w:rPr>
              <w:rFonts w:eastAsiaTheme="minorEastAsia"/>
              <w:noProof/>
            </w:rPr>
          </w:pPr>
          <w:hyperlink w:anchor="_Toc19638038" w:history="1">
            <w:r w:rsidR="00C54BFD" w:rsidRPr="000731D2">
              <w:rPr>
                <w:rStyle w:val="Hyperlink"/>
                <w:noProof/>
              </w:rPr>
              <w:t>Tools &amp; Techniques Used</w:t>
            </w:r>
            <w:r w:rsidR="00C54BFD">
              <w:rPr>
                <w:noProof/>
                <w:webHidden/>
              </w:rPr>
              <w:tab/>
            </w:r>
            <w:r w:rsidR="00C54BFD">
              <w:rPr>
                <w:noProof/>
                <w:webHidden/>
              </w:rPr>
              <w:fldChar w:fldCharType="begin"/>
            </w:r>
            <w:r w:rsidR="00C54BFD">
              <w:rPr>
                <w:noProof/>
                <w:webHidden/>
              </w:rPr>
              <w:instrText xml:space="preserve"> PAGEREF _Toc19638038 \h </w:instrText>
            </w:r>
            <w:r w:rsidR="00C54BFD">
              <w:rPr>
                <w:noProof/>
                <w:webHidden/>
              </w:rPr>
            </w:r>
            <w:r w:rsidR="00C54BFD">
              <w:rPr>
                <w:noProof/>
                <w:webHidden/>
              </w:rPr>
              <w:fldChar w:fldCharType="separate"/>
            </w:r>
            <w:r w:rsidR="00C54BFD">
              <w:rPr>
                <w:noProof/>
                <w:webHidden/>
              </w:rPr>
              <w:t>5</w:t>
            </w:r>
            <w:r w:rsidR="00C54BFD">
              <w:rPr>
                <w:noProof/>
                <w:webHidden/>
              </w:rPr>
              <w:fldChar w:fldCharType="end"/>
            </w:r>
          </w:hyperlink>
        </w:p>
        <w:p w14:paraId="7B5B0A1D" w14:textId="77777777" w:rsidR="00C54BFD" w:rsidRDefault="009431B4">
          <w:pPr>
            <w:pStyle w:val="TOC2"/>
            <w:tabs>
              <w:tab w:val="right" w:leader="dot" w:pos="9350"/>
            </w:tabs>
            <w:rPr>
              <w:rFonts w:eastAsiaTheme="minorEastAsia"/>
              <w:noProof/>
            </w:rPr>
          </w:pPr>
          <w:hyperlink w:anchor="_Toc19638039" w:history="1">
            <w:r w:rsidR="00C54BFD" w:rsidRPr="000731D2">
              <w:rPr>
                <w:rStyle w:val="Hyperlink"/>
                <w:noProof/>
              </w:rPr>
              <w:t>Insight Gained</w:t>
            </w:r>
            <w:r w:rsidR="00C54BFD">
              <w:rPr>
                <w:noProof/>
                <w:webHidden/>
              </w:rPr>
              <w:tab/>
            </w:r>
            <w:r w:rsidR="00C54BFD">
              <w:rPr>
                <w:noProof/>
                <w:webHidden/>
              </w:rPr>
              <w:fldChar w:fldCharType="begin"/>
            </w:r>
            <w:r w:rsidR="00C54BFD">
              <w:rPr>
                <w:noProof/>
                <w:webHidden/>
              </w:rPr>
              <w:instrText xml:space="preserve"> PAGEREF _Toc19638039 \h </w:instrText>
            </w:r>
            <w:r w:rsidR="00C54BFD">
              <w:rPr>
                <w:noProof/>
                <w:webHidden/>
              </w:rPr>
            </w:r>
            <w:r w:rsidR="00C54BFD">
              <w:rPr>
                <w:noProof/>
                <w:webHidden/>
              </w:rPr>
              <w:fldChar w:fldCharType="separate"/>
            </w:r>
            <w:r w:rsidR="00C54BFD">
              <w:rPr>
                <w:noProof/>
                <w:webHidden/>
              </w:rPr>
              <w:t>7</w:t>
            </w:r>
            <w:r w:rsidR="00C54BFD">
              <w:rPr>
                <w:noProof/>
                <w:webHidden/>
              </w:rPr>
              <w:fldChar w:fldCharType="end"/>
            </w:r>
          </w:hyperlink>
        </w:p>
        <w:p w14:paraId="6E9FF1BE" w14:textId="77777777" w:rsidR="00C54BFD" w:rsidRDefault="009431B4">
          <w:pPr>
            <w:pStyle w:val="TOC1"/>
            <w:tabs>
              <w:tab w:val="right" w:leader="dot" w:pos="9350"/>
            </w:tabs>
            <w:rPr>
              <w:rFonts w:eastAsiaTheme="minorEastAsia"/>
              <w:noProof/>
            </w:rPr>
          </w:pPr>
          <w:hyperlink w:anchor="_Toc19638040" w:history="1">
            <w:r w:rsidR="00C54BFD" w:rsidRPr="000731D2">
              <w:rPr>
                <w:rStyle w:val="Hyperlink"/>
                <w:noProof/>
              </w:rPr>
              <w:t>Develop Alternative Strategies based on the Data</w:t>
            </w:r>
            <w:r w:rsidR="00C54BFD">
              <w:rPr>
                <w:noProof/>
                <w:webHidden/>
              </w:rPr>
              <w:tab/>
            </w:r>
            <w:r w:rsidR="00C54BFD">
              <w:rPr>
                <w:noProof/>
                <w:webHidden/>
              </w:rPr>
              <w:fldChar w:fldCharType="begin"/>
            </w:r>
            <w:r w:rsidR="00C54BFD">
              <w:rPr>
                <w:noProof/>
                <w:webHidden/>
              </w:rPr>
              <w:instrText xml:space="preserve"> PAGEREF _Toc19638040 \h </w:instrText>
            </w:r>
            <w:r w:rsidR="00C54BFD">
              <w:rPr>
                <w:noProof/>
                <w:webHidden/>
              </w:rPr>
            </w:r>
            <w:r w:rsidR="00C54BFD">
              <w:rPr>
                <w:noProof/>
                <w:webHidden/>
              </w:rPr>
              <w:fldChar w:fldCharType="separate"/>
            </w:r>
            <w:r w:rsidR="00C54BFD">
              <w:rPr>
                <w:noProof/>
                <w:webHidden/>
              </w:rPr>
              <w:t>9</w:t>
            </w:r>
            <w:r w:rsidR="00C54BFD">
              <w:rPr>
                <w:noProof/>
                <w:webHidden/>
              </w:rPr>
              <w:fldChar w:fldCharType="end"/>
            </w:r>
          </w:hyperlink>
        </w:p>
        <w:p w14:paraId="090A05EE" w14:textId="77777777" w:rsidR="00C54BFD" w:rsidRDefault="009431B4">
          <w:pPr>
            <w:pStyle w:val="TOC2"/>
            <w:tabs>
              <w:tab w:val="right" w:leader="dot" w:pos="9350"/>
            </w:tabs>
            <w:rPr>
              <w:rFonts w:eastAsiaTheme="minorEastAsia"/>
              <w:noProof/>
            </w:rPr>
          </w:pPr>
          <w:hyperlink w:anchor="_Toc19638041" w:history="1">
            <w:r w:rsidR="00C54BFD" w:rsidRPr="000731D2">
              <w:rPr>
                <w:rStyle w:val="Hyperlink"/>
                <w:noProof/>
              </w:rPr>
              <w:t>Problem to be Solved</w:t>
            </w:r>
            <w:r w:rsidR="00C54BFD">
              <w:rPr>
                <w:noProof/>
                <w:webHidden/>
              </w:rPr>
              <w:tab/>
            </w:r>
            <w:r w:rsidR="00C54BFD">
              <w:rPr>
                <w:noProof/>
                <w:webHidden/>
              </w:rPr>
              <w:fldChar w:fldCharType="begin"/>
            </w:r>
            <w:r w:rsidR="00C54BFD">
              <w:rPr>
                <w:noProof/>
                <w:webHidden/>
              </w:rPr>
              <w:instrText xml:space="preserve"> PAGEREF _Toc19638041 \h </w:instrText>
            </w:r>
            <w:r w:rsidR="00C54BFD">
              <w:rPr>
                <w:noProof/>
                <w:webHidden/>
              </w:rPr>
            </w:r>
            <w:r w:rsidR="00C54BFD">
              <w:rPr>
                <w:noProof/>
                <w:webHidden/>
              </w:rPr>
              <w:fldChar w:fldCharType="separate"/>
            </w:r>
            <w:r w:rsidR="00C54BFD">
              <w:rPr>
                <w:noProof/>
                <w:webHidden/>
              </w:rPr>
              <w:t>10</w:t>
            </w:r>
            <w:r w:rsidR="00C54BFD">
              <w:rPr>
                <w:noProof/>
                <w:webHidden/>
              </w:rPr>
              <w:fldChar w:fldCharType="end"/>
            </w:r>
          </w:hyperlink>
        </w:p>
        <w:p w14:paraId="60923155" w14:textId="77777777" w:rsidR="00C54BFD" w:rsidRDefault="009431B4">
          <w:pPr>
            <w:pStyle w:val="TOC3"/>
            <w:tabs>
              <w:tab w:val="right" w:leader="dot" w:pos="9350"/>
            </w:tabs>
            <w:rPr>
              <w:rFonts w:eastAsiaTheme="minorEastAsia"/>
              <w:noProof/>
            </w:rPr>
          </w:pPr>
          <w:hyperlink w:anchor="_Toc19638042" w:history="1">
            <w:r w:rsidR="00C54BFD" w:rsidRPr="000731D2">
              <w:rPr>
                <w:rStyle w:val="Hyperlink"/>
                <w:noProof/>
              </w:rPr>
              <w:t>Data Questions</w:t>
            </w:r>
            <w:r w:rsidR="00C54BFD">
              <w:rPr>
                <w:noProof/>
                <w:webHidden/>
              </w:rPr>
              <w:tab/>
            </w:r>
            <w:r w:rsidR="00C54BFD">
              <w:rPr>
                <w:noProof/>
                <w:webHidden/>
              </w:rPr>
              <w:fldChar w:fldCharType="begin"/>
            </w:r>
            <w:r w:rsidR="00C54BFD">
              <w:rPr>
                <w:noProof/>
                <w:webHidden/>
              </w:rPr>
              <w:instrText xml:space="preserve"> PAGEREF _Toc19638042 \h </w:instrText>
            </w:r>
            <w:r w:rsidR="00C54BFD">
              <w:rPr>
                <w:noProof/>
                <w:webHidden/>
              </w:rPr>
            </w:r>
            <w:r w:rsidR="00C54BFD">
              <w:rPr>
                <w:noProof/>
                <w:webHidden/>
              </w:rPr>
              <w:fldChar w:fldCharType="separate"/>
            </w:r>
            <w:r w:rsidR="00C54BFD">
              <w:rPr>
                <w:noProof/>
                <w:webHidden/>
              </w:rPr>
              <w:t>10</w:t>
            </w:r>
            <w:r w:rsidR="00C54BFD">
              <w:rPr>
                <w:noProof/>
                <w:webHidden/>
              </w:rPr>
              <w:fldChar w:fldCharType="end"/>
            </w:r>
          </w:hyperlink>
        </w:p>
        <w:p w14:paraId="637B7AB8" w14:textId="77777777" w:rsidR="00C54BFD" w:rsidRDefault="009431B4">
          <w:pPr>
            <w:pStyle w:val="TOC3"/>
            <w:tabs>
              <w:tab w:val="right" w:leader="dot" w:pos="9350"/>
            </w:tabs>
            <w:rPr>
              <w:rFonts w:eastAsiaTheme="minorEastAsia"/>
              <w:noProof/>
            </w:rPr>
          </w:pPr>
          <w:hyperlink w:anchor="_Toc19638043" w:history="1">
            <w:r w:rsidR="00C54BFD" w:rsidRPr="000731D2">
              <w:rPr>
                <w:rStyle w:val="Hyperlink"/>
                <w:noProof/>
              </w:rPr>
              <w:t>Background</w:t>
            </w:r>
            <w:r w:rsidR="00C54BFD">
              <w:rPr>
                <w:noProof/>
                <w:webHidden/>
              </w:rPr>
              <w:tab/>
            </w:r>
            <w:r w:rsidR="00C54BFD">
              <w:rPr>
                <w:noProof/>
                <w:webHidden/>
              </w:rPr>
              <w:fldChar w:fldCharType="begin"/>
            </w:r>
            <w:r w:rsidR="00C54BFD">
              <w:rPr>
                <w:noProof/>
                <w:webHidden/>
              </w:rPr>
              <w:instrText xml:space="preserve"> PAGEREF _Toc19638043 \h </w:instrText>
            </w:r>
            <w:r w:rsidR="00C54BFD">
              <w:rPr>
                <w:noProof/>
                <w:webHidden/>
              </w:rPr>
            </w:r>
            <w:r w:rsidR="00C54BFD">
              <w:rPr>
                <w:noProof/>
                <w:webHidden/>
              </w:rPr>
              <w:fldChar w:fldCharType="separate"/>
            </w:r>
            <w:r w:rsidR="00C54BFD">
              <w:rPr>
                <w:noProof/>
                <w:webHidden/>
              </w:rPr>
              <w:t>10</w:t>
            </w:r>
            <w:r w:rsidR="00C54BFD">
              <w:rPr>
                <w:noProof/>
                <w:webHidden/>
              </w:rPr>
              <w:fldChar w:fldCharType="end"/>
            </w:r>
          </w:hyperlink>
        </w:p>
        <w:p w14:paraId="131FD3D1" w14:textId="77777777" w:rsidR="00C54BFD" w:rsidRDefault="009431B4">
          <w:pPr>
            <w:pStyle w:val="TOC2"/>
            <w:tabs>
              <w:tab w:val="right" w:leader="dot" w:pos="9350"/>
            </w:tabs>
            <w:rPr>
              <w:rFonts w:eastAsiaTheme="minorEastAsia"/>
              <w:noProof/>
            </w:rPr>
          </w:pPr>
          <w:hyperlink w:anchor="_Toc19638044" w:history="1">
            <w:r w:rsidR="00C54BFD" w:rsidRPr="000731D2">
              <w:rPr>
                <w:rStyle w:val="Hyperlink"/>
                <w:noProof/>
              </w:rPr>
              <w:t>Tools &amp; Techniques Used</w:t>
            </w:r>
            <w:r w:rsidR="00C54BFD">
              <w:rPr>
                <w:noProof/>
                <w:webHidden/>
              </w:rPr>
              <w:tab/>
            </w:r>
            <w:r w:rsidR="00C54BFD">
              <w:rPr>
                <w:noProof/>
                <w:webHidden/>
              </w:rPr>
              <w:fldChar w:fldCharType="begin"/>
            </w:r>
            <w:r w:rsidR="00C54BFD">
              <w:rPr>
                <w:noProof/>
                <w:webHidden/>
              </w:rPr>
              <w:instrText xml:space="preserve"> PAGEREF _Toc19638044 \h </w:instrText>
            </w:r>
            <w:r w:rsidR="00C54BFD">
              <w:rPr>
                <w:noProof/>
                <w:webHidden/>
              </w:rPr>
            </w:r>
            <w:r w:rsidR="00C54BFD">
              <w:rPr>
                <w:noProof/>
                <w:webHidden/>
              </w:rPr>
              <w:fldChar w:fldCharType="separate"/>
            </w:r>
            <w:r w:rsidR="00C54BFD">
              <w:rPr>
                <w:noProof/>
                <w:webHidden/>
              </w:rPr>
              <w:t>10</w:t>
            </w:r>
            <w:r w:rsidR="00C54BFD">
              <w:rPr>
                <w:noProof/>
                <w:webHidden/>
              </w:rPr>
              <w:fldChar w:fldCharType="end"/>
            </w:r>
          </w:hyperlink>
        </w:p>
        <w:p w14:paraId="470DACC7" w14:textId="77777777" w:rsidR="00C54BFD" w:rsidRDefault="009431B4">
          <w:pPr>
            <w:pStyle w:val="TOC2"/>
            <w:tabs>
              <w:tab w:val="right" w:leader="dot" w:pos="9350"/>
            </w:tabs>
            <w:rPr>
              <w:rFonts w:eastAsiaTheme="minorEastAsia"/>
              <w:noProof/>
            </w:rPr>
          </w:pPr>
          <w:hyperlink w:anchor="_Toc19638045" w:history="1">
            <w:r w:rsidR="00C54BFD" w:rsidRPr="000731D2">
              <w:rPr>
                <w:rStyle w:val="Hyperlink"/>
                <w:noProof/>
              </w:rPr>
              <w:t>Insight Gained</w:t>
            </w:r>
            <w:r w:rsidR="00C54BFD">
              <w:rPr>
                <w:noProof/>
                <w:webHidden/>
              </w:rPr>
              <w:tab/>
            </w:r>
            <w:r w:rsidR="00C54BFD">
              <w:rPr>
                <w:noProof/>
                <w:webHidden/>
              </w:rPr>
              <w:fldChar w:fldCharType="begin"/>
            </w:r>
            <w:r w:rsidR="00C54BFD">
              <w:rPr>
                <w:noProof/>
                <w:webHidden/>
              </w:rPr>
              <w:instrText xml:space="preserve"> PAGEREF _Toc19638045 \h </w:instrText>
            </w:r>
            <w:r w:rsidR="00C54BFD">
              <w:rPr>
                <w:noProof/>
                <w:webHidden/>
              </w:rPr>
            </w:r>
            <w:r w:rsidR="00C54BFD">
              <w:rPr>
                <w:noProof/>
                <w:webHidden/>
              </w:rPr>
              <w:fldChar w:fldCharType="separate"/>
            </w:r>
            <w:r w:rsidR="00C54BFD">
              <w:rPr>
                <w:noProof/>
                <w:webHidden/>
              </w:rPr>
              <w:t>13</w:t>
            </w:r>
            <w:r w:rsidR="00C54BFD">
              <w:rPr>
                <w:noProof/>
                <w:webHidden/>
              </w:rPr>
              <w:fldChar w:fldCharType="end"/>
            </w:r>
          </w:hyperlink>
        </w:p>
        <w:p w14:paraId="72AA1C71" w14:textId="77777777" w:rsidR="00C54BFD" w:rsidRDefault="009431B4">
          <w:pPr>
            <w:pStyle w:val="TOC1"/>
            <w:tabs>
              <w:tab w:val="right" w:leader="dot" w:pos="9350"/>
            </w:tabs>
            <w:rPr>
              <w:rFonts w:eastAsiaTheme="minorEastAsia"/>
              <w:noProof/>
            </w:rPr>
          </w:pPr>
          <w:hyperlink w:anchor="_Toc19638046" w:history="1">
            <w:r w:rsidR="00C54BFD" w:rsidRPr="000731D2">
              <w:rPr>
                <w:rStyle w:val="Hyperlink"/>
                <w:noProof/>
              </w:rPr>
              <w:t>Develop a Plan of Action to Implement the Business Decisions derived from the Analyses</w:t>
            </w:r>
            <w:r w:rsidR="00C54BFD">
              <w:rPr>
                <w:noProof/>
                <w:webHidden/>
              </w:rPr>
              <w:tab/>
            </w:r>
            <w:r w:rsidR="00C54BFD">
              <w:rPr>
                <w:noProof/>
                <w:webHidden/>
              </w:rPr>
              <w:fldChar w:fldCharType="begin"/>
            </w:r>
            <w:r w:rsidR="00C54BFD">
              <w:rPr>
                <w:noProof/>
                <w:webHidden/>
              </w:rPr>
              <w:instrText xml:space="preserve"> PAGEREF _Toc19638046 \h </w:instrText>
            </w:r>
            <w:r w:rsidR="00C54BFD">
              <w:rPr>
                <w:noProof/>
                <w:webHidden/>
              </w:rPr>
            </w:r>
            <w:r w:rsidR="00C54BFD">
              <w:rPr>
                <w:noProof/>
                <w:webHidden/>
              </w:rPr>
              <w:fldChar w:fldCharType="separate"/>
            </w:r>
            <w:r w:rsidR="00C54BFD">
              <w:rPr>
                <w:noProof/>
                <w:webHidden/>
              </w:rPr>
              <w:t>14</w:t>
            </w:r>
            <w:r w:rsidR="00C54BFD">
              <w:rPr>
                <w:noProof/>
                <w:webHidden/>
              </w:rPr>
              <w:fldChar w:fldCharType="end"/>
            </w:r>
          </w:hyperlink>
        </w:p>
        <w:p w14:paraId="03120634" w14:textId="77777777" w:rsidR="00C54BFD" w:rsidRDefault="009431B4">
          <w:pPr>
            <w:pStyle w:val="TOC1"/>
            <w:tabs>
              <w:tab w:val="right" w:leader="dot" w:pos="9350"/>
            </w:tabs>
            <w:rPr>
              <w:rFonts w:eastAsiaTheme="minorEastAsia"/>
              <w:noProof/>
            </w:rPr>
          </w:pPr>
          <w:hyperlink w:anchor="_Toc19638047" w:history="1">
            <w:r w:rsidR="00C54BFD" w:rsidRPr="000731D2">
              <w:rPr>
                <w:rStyle w:val="Hyperlink"/>
                <w:noProof/>
              </w:rPr>
              <w:t>Demonstrate Communication Skills regarding Data and its Analysis</w:t>
            </w:r>
            <w:r w:rsidR="00C54BFD">
              <w:rPr>
                <w:noProof/>
                <w:webHidden/>
              </w:rPr>
              <w:tab/>
            </w:r>
            <w:r w:rsidR="00C54BFD">
              <w:rPr>
                <w:noProof/>
                <w:webHidden/>
              </w:rPr>
              <w:fldChar w:fldCharType="begin"/>
            </w:r>
            <w:r w:rsidR="00C54BFD">
              <w:rPr>
                <w:noProof/>
                <w:webHidden/>
              </w:rPr>
              <w:instrText xml:space="preserve"> PAGEREF _Toc19638047 \h </w:instrText>
            </w:r>
            <w:r w:rsidR="00C54BFD">
              <w:rPr>
                <w:noProof/>
                <w:webHidden/>
              </w:rPr>
            </w:r>
            <w:r w:rsidR="00C54BFD">
              <w:rPr>
                <w:noProof/>
                <w:webHidden/>
              </w:rPr>
              <w:fldChar w:fldCharType="separate"/>
            </w:r>
            <w:r w:rsidR="00C54BFD">
              <w:rPr>
                <w:noProof/>
                <w:webHidden/>
              </w:rPr>
              <w:t>14</w:t>
            </w:r>
            <w:r w:rsidR="00C54BFD">
              <w:rPr>
                <w:noProof/>
                <w:webHidden/>
              </w:rPr>
              <w:fldChar w:fldCharType="end"/>
            </w:r>
          </w:hyperlink>
        </w:p>
        <w:p w14:paraId="6584A2C6" w14:textId="77777777" w:rsidR="00C54BFD" w:rsidRDefault="009431B4">
          <w:pPr>
            <w:pStyle w:val="TOC1"/>
            <w:tabs>
              <w:tab w:val="right" w:leader="dot" w:pos="9350"/>
            </w:tabs>
            <w:rPr>
              <w:rFonts w:eastAsiaTheme="minorEastAsia"/>
              <w:noProof/>
            </w:rPr>
          </w:pPr>
          <w:hyperlink w:anchor="_Toc19638048" w:history="1">
            <w:r w:rsidR="00C54BFD" w:rsidRPr="000731D2">
              <w:rPr>
                <w:rStyle w:val="Hyperlink"/>
                <w:noProof/>
              </w:rPr>
              <w:t>Synthesize the Ethical Dimensions of Data Science Practice</w:t>
            </w:r>
            <w:r w:rsidR="00C54BFD">
              <w:rPr>
                <w:noProof/>
                <w:webHidden/>
              </w:rPr>
              <w:tab/>
            </w:r>
            <w:r w:rsidR="00C54BFD">
              <w:rPr>
                <w:noProof/>
                <w:webHidden/>
              </w:rPr>
              <w:fldChar w:fldCharType="begin"/>
            </w:r>
            <w:r w:rsidR="00C54BFD">
              <w:rPr>
                <w:noProof/>
                <w:webHidden/>
              </w:rPr>
              <w:instrText xml:space="preserve"> PAGEREF _Toc19638048 \h </w:instrText>
            </w:r>
            <w:r w:rsidR="00C54BFD">
              <w:rPr>
                <w:noProof/>
                <w:webHidden/>
              </w:rPr>
            </w:r>
            <w:r w:rsidR="00C54BFD">
              <w:rPr>
                <w:noProof/>
                <w:webHidden/>
              </w:rPr>
              <w:fldChar w:fldCharType="separate"/>
            </w:r>
            <w:r w:rsidR="00C54BFD">
              <w:rPr>
                <w:noProof/>
                <w:webHidden/>
              </w:rPr>
              <w:t>15</w:t>
            </w:r>
            <w:r w:rsidR="00C54BFD">
              <w:rPr>
                <w:noProof/>
                <w:webHidden/>
              </w:rPr>
              <w:fldChar w:fldCharType="end"/>
            </w:r>
          </w:hyperlink>
        </w:p>
        <w:p w14:paraId="2C657461" w14:textId="77777777" w:rsidR="00C54BFD" w:rsidRDefault="00C54BFD">
          <w:r>
            <w:rPr>
              <w:b/>
              <w:bCs/>
              <w:noProof/>
            </w:rPr>
            <w:fldChar w:fldCharType="end"/>
          </w:r>
        </w:p>
      </w:sdtContent>
    </w:sdt>
    <w:p w14:paraId="4B2E6DAD" w14:textId="77777777" w:rsidR="00C54BFD" w:rsidRDefault="00C54BFD">
      <w:pPr>
        <w:rPr>
          <w:rFonts w:asciiTheme="majorHAnsi" w:eastAsiaTheme="majorEastAsia" w:hAnsiTheme="majorHAnsi" w:cstheme="majorBidi"/>
          <w:color w:val="2F5496" w:themeColor="accent1" w:themeShade="BF"/>
          <w:sz w:val="32"/>
          <w:szCs w:val="32"/>
        </w:rPr>
      </w:pPr>
      <w:bookmarkStart w:id="0" w:name="_Toc19638025"/>
      <w:r>
        <w:br w:type="page"/>
      </w:r>
    </w:p>
    <w:p w14:paraId="4F3267C7" w14:textId="77777777" w:rsidR="00F40280" w:rsidRDefault="00F40280" w:rsidP="00F40280">
      <w:pPr>
        <w:pStyle w:val="Heading1"/>
      </w:pPr>
      <w:r>
        <w:lastRenderedPageBreak/>
        <w:t>Overview/Introduction</w:t>
      </w:r>
      <w:bookmarkEnd w:id="0"/>
    </w:p>
    <w:p w14:paraId="5BC426A4" w14:textId="6DE3C2D9" w:rsidR="00205A54" w:rsidRDefault="006A2010">
      <w:r>
        <w:t xml:space="preserve">This report is an attempt to provide sufficient evidence that </w:t>
      </w:r>
      <w:r w:rsidR="00DA1EB3">
        <w:t>the learning objectives set forth by Syracuse University have been met. The Applied Data Science curriculum has provided</w:t>
      </w:r>
      <w:r w:rsidR="001C6369">
        <w:t xml:space="preserve"> the appropriate </w:t>
      </w:r>
      <w:r w:rsidR="00DA1EB3">
        <w:t>knowledge, background, resources, and trainings to impart in me the prerequisite fundamentals of a data scientist. This report will go through all 7 learning objectives and</w:t>
      </w:r>
      <w:r w:rsidR="001C6369">
        <w:t xml:space="preserve"> provide detailed </w:t>
      </w:r>
      <w:r w:rsidR="00DA1EB3">
        <w:t xml:space="preserve">examples of how the objectives were met throughout the program. </w:t>
      </w:r>
      <w:r w:rsidR="002F559E">
        <w:t>The explanations will be buoyed with a brief synopsis of three final team projects that highlight the appropriate learning objectives.</w:t>
      </w:r>
    </w:p>
    <w:p w14:paraId="0F0B4A42" w14:textId="77777777" w:rsidR="00DA1EB3" w:rsidRDefault="00DA1EB3"/>
    <w:p w14:paraId="3F2C6FF0" w14:textId="77777777" w:rsidR="00DA1EB3" w:rsidRDefault="00DA1EB3" w:rsidP="00DA1EB3">
      <w:r>
        <w:t>Learning Objectives:</w:t>
      </w:r>
    </w:p>
    <w:p w14:paraId="26CF193D" w14:textId="77777777" w:rsidR="00DA1EB3" w:rsidRDefault="00DA1EB3" w:rsidP="00DA1EB3">
      <w:pPr>
        <w:pStyle w:val="NormalWeb"/>
        <w:numPr>
          <w:ilvl w:val="0"/>
          <w:numId w:val="1"/>
        </w:numPr>
        <w:spacing w:before="0" w:beforeAutospacing="0" w:after="150" w:afterAutospacing="0"/>
        <w:rPr>
          <w:rFonts w:ascii="Trebuchet MS" w:hAnsi="Trebuchet MS"/>
          <w:color w:val="3E3D3C"/>
        </w:rPr>
      </w:pPr>
      <w:bookmarkStart w:id="1" w:name="_Hlk19600192"/>
      <w:r>
        <w:rPr>
          <w:rFonts w:ascii="Trebuchet MS" w:hAnsi="Trebuchet MS"/>
          <w:color w:val="3E3D3C"/>
        </w:rPr>
        <w:t>Describe a broad overview of the </w:t>
      </w:r>
      <w:r>
        <w:rPr>
          <w:rStyle w:val="Strong"/>
          <w:rFonts w:ascii="Trebuchet MS" w:eastAsiaTheme="majorEastAsia" w:hAnsi="Trebuchet MS"/>
          <w:color w:val="3E3D3C"/>
        </w:rPr>
        <w:t>major practice areas</w:t>
      </w:r>
      <w:r>
        <w:rPr>
          <w:rFonts w:ascii="Trebuchet MS" w:hAnsi="Trebuchet MS"/>
          <w:color w:val="3E3D3C"/>
        </w:rPr>
        <w:t xml:space="preserve"> of data science. </w:t>
      </w:r>
      <w:bookmarkEnd w:id="1"/>
      <w:r>
        <w:rPr>
          <w:rFonts w:ascii="Trebuchet MS" w:hAnsi="Trebuchet MS"/>
          <w:color w:val="3E3D3C"/>
        </w:rPr>
        <w:t>(Data Mining, Predictions)</w:t>
      </w:r>
    </w:p>
    <w:p w14:paraId="720804D6" w14:textId="77777777" w:rsidR="00DA1EB3" w:rsidRDefault="00DA1EB3" w:rsidP="00DA1EB3">
      <w:pPr>
        <w:pStyle w:val="NormalWeb"/>
        <w:numPr>
          <w:ilvl w:val="0"/>
          <w:numId w:val="1"/>
        </w:numPr>
        <w:spacing w:before="0" w:beforeAutospacing="0" w:after="150" w:afterAutospacing="0"/>
        <w:rPr>
          <w:rFonts w:ascii="Trebuchet MS" w:hAnsi="Trebuchet MS"/>
          <w:color w:val="3E3D3C"/>
        </w:rPr>
      </w:pPr>
      <w:r>
        <w:rPr>
          <w:rStyle w:val="Strong"/>
          <w:rFonts w:ascii="Trebuchet MS" w:eastAsiaTheme="majorEastAsia" w:hAnsi="Trebuchet MS"/>
          <w:color w:val="3E3D3C"/>
        </w:rPr>
        <w:t>Collect and organize</w:t>
      </w:r>
      <w:r>
        <w:rPr>
          <w:rFonts w:ascii="Trebuchet MS" w:hAnsi="Trebuchet MS"/>
          <w:color w:val="3E3D3C"/>
        </w:rPr>
        <w:t> data.</w:t>
      </w:r>
    </w:p>
    <w:p w14:paraId="38AE711D" w14:textId="77777777" w:rsidR="00DA1EB3" w:rsidRDefault="00DA1EB3" w:rsidP="00DA1EB3">
      <w:pPr>
        <w:pStyle w:val="NormalWeb"/>
        <w:numPr>
          <w:ilvl w:val="0"/>
          <w:numId w:val="1"/>
        </w:numPr>
        <w:spacing w:before="0" w:beforeAutospacing="0" w:after="150" w:afterAutospacing="0"/>
        <w:rPr>
          <w:rFonts w:ascii="Trebuchet MS" w:hAnsi="Trebuchet MS"/>
          <w:color w:val="3E3D3C"/>
        </w:rPr>
      </w:pPr>
      <w:r>
        <w:rPr>
          <w:rStyle w:val="Strong"/>
          <w:rFonts w:ascii="Trebuchet MS" w:eastAsiaTheme="majorEastAsia" w:hAnsi="Trebuchet MS"/>
          <w:color w:val="3E3D3C"/>
        </w:rPr>
        <w:t>Identify patterns</w:t>
      </w:r>
      <w:r>
        <w:rPr>
          <w:rFonts w:ascii="Trebuchet MS" w:hAnsi="Trebuchet MS"/>
          <w:color w:val="3E3D3C"/>
        </w:rPr>
        <w:t xml:space="preserve"> in data via visualization, statistical analysis, and data mining. </w:t>
      </w:r>
    </w:p>
    <w:p w14:paraId="17364A9E" w14:textId="77777777" w:rsidR="00DA1EB3" w:rsidRDefault="00DA1EB3" w:rsidP="00DA1EB3">
      <w:pPr>
        <w:pStyle w:val="NormalWeb"/>
        <w:numPr>
          <w:ilvl w:val="0"/>
          <w:numId w:val="1"/>
        </w:numPr>
        <w:spacing w:before="0" w:beforeAutospacing="0" w:after="150" w:afterAutospacing="0"/>
        <w:rPr>
          <w:rFonts w:ascii="Trebuchet MS" w:hAnsi="Trebuchet MS"/>
          <w:color w:val="3E3D3C"/>
        </w:rPr>
      </w:pPr>
      <w:bookmarkStart w:id="2" w:name="_Hlk19542939"/>
      <w:r>
        <w:rPr>
          <w:rStyle w:val="Strong"/>
          <w:rFonts w:ascii="Trebuchet MS" w:eastAsiaTheme="majorEastAsia" w:hAnsi="Trebuchet MS"/>
          <w:color w:val="3E3D3C"/>
        </w:rPr>
        <w:t>Develop alternative strategies</w:t>
      </w:r>
      <w:r>
        <w:rPr>
          <w:rFonts w:ascii="Trebuchet MS" w:hAnsi="Trebuchet MS"/>
          <w:color w:val="3E3D3C"/>
        </w:rPr>
        <w:t> based on the data.</w:t>
      </w:r>
      <w:bookmarkEnd w:id="2"/>
    </w:p>
    <w:p w14:paraId="18D94427" w14:textId="77777777" w:rsidR="00DA1EB3" w:rsidRDefault="00DA1EB3" w:rsidP="00DA1EB3">
      <w:pPr>
        <w:pStyle w:val="NormalWeb"/>
        <w:numPr>
          <w:ilvl w:val="0"/>
          <w:numId w:val="1"/>
        </w:numPr>
        <w:spacing w:before="0" w:beforeAutospacing="0" w:after="150" w:afterAutospacing="0"/>
        <w:rPr>
          <w:rFonts w:ascii="Trebuchet MS" w:hAnsi="Trebuchet MS"/>
          <w:color w:val="3E3D3C"/>
        </w:rPr>
      </w:pPr>
      <w:r>
        <w:rPr>
          <w:rFonts w:ascii="Trebuchet MS" w:hAnsi="Trebuchet MS"/>
          <w:color w:val="3E3D3C"/>
        </w:rPr>
        <w:t>Develop a plan of action to </w:t>
      </w:r>
      <w:r>
        <w:rPr>
          <w:rStyle w:val="Strong"/>
          <w:rFonts w:ascii="Trebuchet MS" w:eastAsiaTheme="majorEastAsia" w:hAnsi="Trebuchet MS"/>
          <w:color w:val="3E3D3C"/>
        </w:rPr>
        <w:t>implement the business decisions</w:t>
      </w:r>
      <w:r>
        <w:rPr>
          <w:rFonts w:ascii="Trebuchet MS" w:hAnsi="Trebuchet MS"/>
          <w:color w:val="3E3D3C"/>
        </w:rPr>
        <w:t> derived from the analyses.</w:t>
      </w:r>
    </w:p>
    <w:p w14:paraId="62183AD9" w14:textId="77777777" w:rsidR="00DA1EB3" w:rsidRDefault="00DA1EB3" w:rsidP="00DA1EB3">
      <w:pPr>
        <w:pStyle w:val="NormalWeb"/>
        <w:numPr>
          <w:ilvl w:val="0"/>
          <w:numId w:val="1"/>
        </w:numPr>
        <w:spacing w:before="0" w:beforeAutospacing="0" w:after="150" w:afterAutospacing="0"/>
        <w:rPr>
          <w:rFonts w:ascii="Trebuchet MS" w:hAnsi="Trebuchet MS"/>
          <w:color w:val="3E3D3C"/>
        </w:rPr>
      </w:pPr>
      <w:r>
        <w:rPr>
          <w:rStyle w:val="Strong"/>
          <w:rFonts w:ascii="Trebuchet MS" w:eastAsiaTheme="majorEastAsia" w:hAnsi="Trebuchet MS"/>
          <w:color w:val="3E3D3C"/>
        </w:rPr>
        <w:t>Demonstrate communication skills</w:t>
      </w:r>
      <w:r>
        <w:rPr>
          <w:rFonts w:ascii="Trebuchet MS" w:hAnsi="Trebuchet MS"/>
          <w:color w:val="3E3D3C"/>
        </w:rPr>
        <w:t> regarding data and its analysis for managers, IT professionals, programmers, statisticians, and other relevant professionals in their organization.</w:t>
      </w:r>
    </w:p>
    <w:p w14:paraId="569676E4" w14:textId="77777777" w:rsidR="00DA1EB3" w:rsidRDefault="00DA1EB3" w:rsidP="00DA1EB3">
      <w:pPr>
        <w:pStyle w:val="list-group-item"/>
        <w:numPr>
          <w:ilvl w:val="0"/>
          <w:numId w:val="1"/>
        </w:numPr>
        <w:spacing w:after="0" w:afterAutospacing="0"/>
        <w:rPr>
          <w:rFonts w:ascii="Trebuchet MS" w:hAnsi="Trebuchet MS"/>
          <w:color w:val="3E3D3C"/>
        </w:rPr>
      </w:pPr>
      <w:r>
        <w:rPr>
          <w:rFonts w:ascii="Trebuchet MS" w:hAnsi="Trebuchet MS"/>
          <w:color w:val="3E3D3C"/>
        </w:rPr>
        <w:t>Synthesize the </w:t>
      </w:r>
      <w:r>
        <w:rPr>
          <w:rStyle w:val="Strong"/>
          <w:rFonts w:ascii="Trebuchet MS" w:eastAsiaTheme="majorEastAsia" w:hAnsi="Trebuchet MS"/>
          <w:color w:val="3E3D3C"/>
        </w:rPr>
        <w:t>ethical dimensions</w:t>
      </w:r>
      <w:r>
        <w:rPr>
          <w:rFonts w:ascii="Trebuchet MS" w:hAnsi="Trebuchet MS"/>
          <w:color w:val="3E3D3C"/>
        </w:rPr>
        <w:t> of data science practice (e.g., privacy).</w:t>
      </w:r>
    </w:p>
    <w:p w14:paraId="655BDD6C" w14:textId="77777777" w:rsidR="00DA1EB3" w:rsidRDefault="00DA1EB3"/>
    <w:p w14:paraId="104A54D9" w14:textId="77777777" w:rsidR="00205A54" w:rsidRDefault="00205A54" w:rsidP="00205A54">
      <w:pPr>
        <w:pStyle w:val="Heading1"/>
      </w:pPr>
      <w:bookmarkStart w:id="3" w:name="_Toc19638026"/>
      <w:r w:rsidRPr="00205A54">
        <w:t xml:space="preserve">Describe a </w:t>
      </w:r>
      <w:r>
        <w:t>B</w:t>
      </w:r>
      <w:r w:rsidRPr="00205A54">
        <w:t xml:space="preserve">road </w:t>
      </w:r>
      <w:r>
        <w:t>O</w:t>
      </w:r>
      <w:r w:rsidRPr="00205A54">
        <w:t xml:space="preserve">verview of the </w:t>
      </w:r>
      <w:r>
        <w:t>M</w:t>
      </w:r>
      <w:r w:rsidRPr="00205A54">
        <w:t xml:space="preserve">ajor </w:t>
      </w:r>
      <w:r>
        <w:t>P</w:t>
      </w:r>
      <w:r w:rsidRPr="00205A54">
        <w:t xml:space="preserve">ractice areas of </w:t>
      </w:r>
      <w:r>
        <w:t>D</w:t>
      </w:r>
      <w:r w:rsidRPr="00205A54">
        <w:t xml:space="preserve">ata </w:t>
      </w:r>
      <w:r>
        <w:t>S</w:t>
      </w:r>
      <w:r w:rsidRPr="00205A54">
        <w:t>cience</w:t>
      </w:r>
      <w:bookmarkEnd w:id="3"/>
    </w:p>
    <w:p w14:paraId="0EA5CFCB" w14:textId="16E908DD" w:rsidR="00205A54" w:rsidRDefault="00205A54" w:rsidP="00205A54">
      <w:r>
        <w:t>Data Science is the field of analyzing data that stretches beyond descriptive analytics</w:t>
      </w:r>
      <w:r w:rsidR="002F559E">
        <w:t xml:space="preserve">. </w:t>
      </w:r>
      <w:r>
        <w:t xml:space="preserve">Descriptive analytics tells the story </w:t>
      </w:r>
      <w:r w:rsidR="007E29E1">
        <w:t>of</w:t>
      </w:r>
      <w:r>
        <w:t xml:space="preserve"> what has happened in order to understand trends and </w:t>
      </w:r>
      <w:r w:rsidR="009B4273">
        <w:t>evaluate metrics over time. It relies heavily on elementary statistics (e.g. mean, median, standard deviation, quartiles, etc.) to showcase/visualize trends</w:t>
      </w:r>
      <w:r w:rsidR="002F559E">
        <w:t>.</w:t>
      </w:r>
    </w:p>
    <w:p w14:paraId="0A2152C0" w14:textId="77777777" w:rsidR="007E29E1" w:rsidRDefault="007E29E1" w:rsidP="00205A54"/>
    <w:p w14:paraId="3B704579" w14:textId="0D46CDAE" w:rsidR="009B4273" w:rsidRDefault="005D7E06" w:rsidP="00205A54">
      <w:r>
        <w:t>P</w:t>
      </w:r>
      <w:r w:rsidR="009B4273" w:rsidRPr="009B4273">
        <w:t>redictive</w:t>
      </w:r>
      <w:r>
        <w:t xml:space="preserve"> </w:t>
      </w:r>
      <w:r w:rsidR="009B4273" w:rsidRPr="009B4273">
        <w:t xml:space="preserve">analytics goes a step </w:t>
      </w:r>
      <w:r>
        <w:t>forward</w:t>
      </w:r>
      <w:r w:rsidR="009B4273" w:rsidRPr="009B4273">
        <w:t xml:space="preserve">. While descriptive analytics is limited to past data, predictive analytics </w:t>
      </w:r>
      <w:r w:rsidR="002F559E">
        <w:t xml:space="preserve">allows data scientists to </w:t>
      </w:r>
      <w:r w:rsidR="009B4273" w:rsidRPr="009B4273">
        <w:t xml:space="preserve">predict future trends. </w:t>
      </w:r>
      <w:r w:rsidR="007E29E1">
        <w:t xml:space="preserve">Trends such as: forecasting, </w:t>
      </w:r>
      <w:r w:rsidR="009B4273" w:rsidRPr="009B4273">
        <w:t>predicting the values of missing fields in a data set</w:t>
      </w:r>
      <w:r>
        <w:t xml:space="preserve"> (supervised learning), classifying unlabeled data (unsupervised learning), </w:t>
      </w:r>
      <w:r w:rsidR="009B4273" w:rsidRPr="009B4273">
        <w:t>and probable impact of data changes on future trends</w:t>
      </w:r>
      <w:r w:rsidR="006F1769">
        <w:t xml:space="preserve"> </w:t>
      </w:r>
      <w:r>
        <w:t>(</w:t>
      </w:r>
      <w:r w:rsidR="006F1769">
        <w:t>semi-supervised learning</w:t>
      </w:r>
      <w:r>
        <w:t>)</w:t>
      </w:r>
      <w:r w:rsidR="009B4273" w:rsidRPr="009B4273">
        <w:t>.</w:t>
      </w:r>
      <w:r w:rsidR="009B4273">
        <w:t xml:space="preserve"> Sentiment analysis</w:t>
      </w:r>
      <w:r w:rsidR="009B4273" w:rsidRPr="009B4273">
        <w:t xml:space="preserve"> and </w:t>
      </w:r>
      <w:r w:rsidR="006F1769">
        <w:t xml:space="preserve">credit score analysis </w:t>
      </w:r>
      <w:r w:rsidR="009B4273" w:rsidRPr="009B4273">
        <w:t xml:space="preserve">are excellent examples of predictive analytics. Sentiment analysis is the study of text to estimate the tendency of emotions conveyed through it. The aim </w:t>
      </w:r>
      <w:r w:rsidR="002F559E">
        <w:t xml:space="preserve">is </w:t>
      </w:r>
      <w:r w:rsidR="009B4273" w:rsidRPr="009B4273">
        <w:t>to measure whether the text is indicating a positive, negative</w:t>
      </w:r>
      <w:r w:rsidR="007E29E1">
        <w:t xml:space="preserve">, </w:t>
      </w:r>
      <w:r w:rsidR="009B4273" w:rsidRPr="009B4273">
        <w:t>or</w:t>
      </w:r>
      <w:r w:rsidR="006F1769">
        <w:t xml:space="preserve"> some other classified emotion. </w:t>
      </w:r>
      <w:r w:rsidR="009B4273" w:rsidRPr="009B4273">
        <w:t xml:space="preserve">This is generally measured by rating a piece of text between -1 to +1, with ‘+’ side indicating </w:t>
      </w:r>
      <w:r w:rsidR="002F559E">
        <w:t>a</w:t>
      </w:r>
      <w:r w:rsidR="009B4273" w:rsidRPr="009B4273">
        <w:t xml:space="preserve"> positive sentiment and vice versa. Credit score analysis is the study of past financial behavior and income growth of the individual along with economic trends to predict the likelihood </w:t>
      </w:r>
      <w:r w:rsidR="002F559E">
        <w:t xml:space="preserve">they will </w:t>
      </w:r>
      <w:r w:rsidR="009B4273" w:rsidRPr="009B4273">
        <w:t xml:space="preserve">pay </w:t>
      </w:r>
      <w:r w:rsidR="006F1769">
        <w:t xml:space="preserve">their </w:t>
      </w:r>
      <w:r w:rsidR="009B4273" w:rsidRPr="009B4273">
        <w:t>debt.</w:t>
      </w:r>
      <w:r w:rsidR="006F1769">
        <w:t xml:space="preserve"> These analyses produce a probability distribution and predict </w:t>
      </w:r>
      <w:r w:rsidR="007E29E1">
        <w:t xml:space="preserve">which category a </w:t>
      </w:r>
      <w:r w:rsidR="006F1769">
        <w:t>text or person will fall into</w:t>
      </w:r>
      <w:r w:rsidR="007E29E1">
        <w:t>.</w:t>
      </w:r>
      <w:r w:rsidR="009B4273" w:rsidRPr="009B4273">
        <w:t xml:space="preserve"> </w:t>
      </w:r>
      <w:r w:rsidR="00895309">
        <w:t>Most models also allow the precision (% of correct labels that were predicted correctly) and recall (% of predicted labels belonging to the correct label) to be calculated.</w:t>
      </w:r>
    </w:p>
    <w:p w14:paraId="5D2615DC" w14:textId="77777777" w:rsidR="008E46AA" w:rsidRDefault="008E46AA" w:rsidP="00205A54"/>
    <w:p w14:paraId="19219023" w14:textId="287E30E0" w:rsidR="008E46AA" w:rsidRDefault="008E46AA" w:rsidP="008E46AA">
      <w:r>
        <w:lastRenderedPageBreak/>
        <w:t>Prescriptive analytics is the final known step of the Data Science field. Prescriptive analytics showcases viable solutions and the impact of considering a solution on future trends. It is considered the aim of any data analysis project. Prescriptive analysis is still an evolving technique and there are limited applications for it in business.</w:t>
      </w:r>
    </w:p>
    <w:p w14:paraId="37A341D1" w14:textId="77777777" w:rsidR="008E46AA" w:rsidRDefault="008E46AA" w:rsidP="008E46AA"/>
    <w:p w14:paraId="0D20C41F" w14:textId="1C77B9F4" w:rsidR="00E75058" w:rsidRDefault="008E46AA" w:rsidP="006D7A45">
      <w:r>
        <w:t>Google’s self-driving car is a perfect example of prescriptive analytics. It analyzes the environment and decides the direction to ta</w:t>
      </w:r>
      <w:r w:rsidR="007E29E1">
        <w:t>ke.</w:t>
      </w:r>
      <w:r>
        <w:t xml:space="preserve"> It decides whether to slow down or speed up, change lane</w:t>
      </w:r>
      <w:r w:rsidR="007E29E1">
        <w:t>s</w:t>
      </w:r>
      <w:r>
        <w:t>, take a long cut to avoid traffic</w:t>
      </w:r>
      <w:r w:rsidR="00FB1BA1">
        <w:t>,</w:t>
      </w:r>
      <w:r>
        <w:t xml:space="preserve"> or</w:t>
      </w:r>
      <w:r w:rsidR="007E29E1">
        <w:t xml:space="preserve"> sacrifice time for safety.</w:t>
      </w:r>
      <w:r>
        <w:t xml:space="preserve"> In this way, it functions like a human driver by using data analysis at scale. There are many examples (Deep</w:t>
      </w:r>
      <w:r w:rsidR="006D7A45">
        <w:t xml:space="preserve"> </w:t>
      </w:r>
      <w:r>
        <w:t>Blue, Deep</w:t>
      </w:r>
      <w:r w:rsidR="006D7A45">
        <w:t xml:space="preserve"> </w:t>
      </w:r>
      <w:r>
        <w:t>Thought, and AlphaGo) of prescriptive analytic</w:t>
      </w:r>
      <w:r w:rsidR="006D7A45">
        <w:t xml:space="preserve">al processes being used by computers to master games. By understanding the overarching goal of the game and taking in test cases, they can masterfully beat new unforeseen challengers. The most notable being Deep Blue beating </w:t>
      </w:r>
      <w:r w:rsidR="007E29E1">
        <w:t xml:space="preserve">chess champion </w:t>
      </w:r>
      <w:r w:rsidR="006D7A45">
        <w:t xml:space="preserve">Garry Kasparov in a 6-game tournament in May 1997. </w:t>
      </w:r>
    </w:p>
    <w:p w14:paraId="3D10A0E5" w14:textId="77777777" w:rsidR="00F40280" w:rsidRDefault="00F40280" w:rsidP="00AA20EC">
      <w:pPr>
        <w:pStyle w:val="Heading2"/>
      </w:pPr>
    </w:p>
    <w:p w14:paraId="41F93D8B" w14:textId="77777777" w:rsidR="00AA20EC" w:rsidRDefault="00AA20EC" w:rsidP="00AA20EC">
      <w:pPr>
        <w:pStyle w:val="Heading2"/>
      </w:pPr>
      <w:bookmarkStart w:id="4" w:name="_Toc19638027"/>
      <w:r>
        <w:t>Background</w:t>
      </w:r>
      <w:bookmarkEnd w:id="4"/>
    </w:p>
    <w:p w14:paraId="11BADADC" w14:textId="0ADB3611" w:rsidR="00AA20EC" w:rsidRDefault="00AA20EC" w:rsidP="00AA20EC">
      <w:r>
        <w:t xml:space="preserve">All three of the selected projects provide examples of the major practice areas of </w:t>
      </w:r>
      <w:r w:rsidR="00FB1BA1">
        <w:t>D</w:t>
      </w:r>
      <w:r>
        <w:t xml:space="preserve">ata </w:t>
      </w:r>
      <w:r w:rsidR="00FB1BA1">
        <w:t>S</w:t>
      </w:r>
      <w:r>
        <w:t xml:space="preserve">cience. </w:t>
      </w:r>
      <w:r w:rsidR="008345EF">
        <w:t xml:space="preserve">From data collection and business plan creation, developing alternative analytical strategies, identifying patterns and communicating to a multi-faceted team, and how to deal with the ethical responsibilities that arise in data science. </w:t>
      </w:r>
    </w:p>
    <w:p w14:paraId="486AE9D6" w14:textId="77777777" w:rsidR="008345EF" w:rsidRDefault="008345EF" w:rsidP="00AA20EC"/>
    <w:p w14:paraId="48998E42" w14:textId="77777777" w:rsidR="008345EF" w:rsidRPr="00AA20EC" w:rsidRDefault="008345EF" w:rsidP="00AA20EC">
      <w:r>
        <w:t xml:space="preserve">From a technical perspective the selected projects </w:t>
      </w:r>
      <w:r w:rsidR="00587B08">
        <w:t>will demonstrate examples of supervised learning through the lens of text classification</w:t>
      </w:r>
      <w:r w:rsidR="00811168">
        <w:t xml:space="preserve"> and data mining. </w:t>
      </w:r>
    </w:p>
    <w:p w14:paraId="45F359CF" w14:textId="77777777" w:rsidR="00F40280" w:rsidRDefault="00F40280" w:rsidP="00F40280">
      <w:pPr>
        <w:pStyle w:val="Heading1"/>
      </w:pPr>
      <w:bookmarkStart w:id="5" w:name="_Toc19638028"/>
      <w:r>
        <w:t>Collect &amp; Organize Dat</w:t>
      </w:r>
      <w:r w:rsidR="00B76EA8">
        <w:t>a</w:t>
      </w:r>
      <w:bookmarkEnd w:id="5"/>
    </w:p>
    <w:p w14:paraId="7AB2C039" w14:textId="16B5D975" w:rsidR="007A4FC0" w:rsidRDefault="00E34E8A" w:rsidP="00E34E8A">
      <w:r>
        <w:t xml:space="preserve">Learning objective has been mastered. All projects and assignments undergone in this program have honed my skills in data collection and cleaning. The example below is a synopsis of my Scripting for Analytics course (IST - 652) project. </w:t>
      </w:r>
      <w:r w:rsidR="007A4FC0">
        <w:t xml:space="preserve">Knowledge to clean text data from Twitter to extract pertinent information was taught in the IST – 652 course. In this project, </w:t>
      </w:r>
      <w:r>
        <w:t>the raw text files w</w:t>
      </w:r>
      <w:r w:rsidR="007E29E1">
        <w:t>ere</w:t>
      </w:r>
      <w:r>
        <w:t xml:space="preserve"> imported from Twitter into a Python IDE and cleaned/analyzed to produce the following </w:t>
      </w:r>
      <w:r w:rsidR="007A4FC0">
        <w:t>analysis</w:t>
      </w:r>
      <w:r>
        <w:t>.</w:t>
      </w:r>
    </w:p>
    <w:p w14:paraId="368536E8" w14:textId="77777777" w:rsidR="00F40280" w:rsidRPr="00983E1D" w:rsidRDefault="00F40280" w:rsidP="00983E1D"/>
    <w:p w14:paraId="2F9820D9" w14:textId="77777777" w:rsidR="00402053" w:rsidRDefault="00402053" w:rsidP="00402053">
      <w:pPr>
        <w:pStyle w:val="Heading2"/>
      </w:pPr>
      <w:bookmarkStart w:id="6" w:name="_Toc19638029"/>
      <w:r>
        <w:t>Problem to be Solved</w:t>
      </w:r>
      <w:bookmarkEnd w:id="6"/>
    </w:p>
    <w:p w14:paraId="7A30F201" w14:textId="77777777" w:rsidR="009C23FB" w:rsidRDefault="009C23FB" w:rsidP="009C23FB"/>
    <w:p w14:paraId="42C11403" w14:textId="77777777" w:rsidR="009C23FB" w:rsidRDefault="009C23FB" w:rsidP="009C23FB">
      <w:pPr>
        <w:pStyle w:val="Heading3"/>
      </w:pPr>
      <w:bookmarkStart w:id="7" w:name="_Toc19638030"/>
      <w:r>
        <w:t>Data Questions</w:t>
      </w:r>
      <w:bookmarkEnd w:id="7"/>
    </w:p>
    <w:p w14:paraId="0429967A" w14:textId="77777777" w:rsidR="009C23FB" w:rsidRPr="009C23FB" w:rsidRDefault="009C23FB" w:rsidP="009C23FB"/>
    <w:p w14:paraId="4A7E8290" w14:textId="77777777" w:rsidR="00596704" w:rsidRDefault="00596704" w:rsidP="00596704">
      <w:pPr>
        <w:pStyle w:val="ListParagraph"/>
        <w:numPr>
          <w:ilvl w:val="0"/>
          <w:numId w:val="2"/>
        </w:numPr>
      </w:pPr>
      <w:r>
        <w:t xml:space="preserve">Does social media affect how many top </w:t>
      </w:r>
      <w:proofErr w:type="gramStart"/>
      <w:r>
        <w:t>football</w:t>
      </w:r>
      <w:proofErr w:type="gramEnd"/>
      <w:r>
        <w:t xml:space="preserve"> recruits a </w:t>
      </w:r>
      <w:r w:rsidR="009C23FB">
        <w:t xml:space="preserve">collegiate </w:t>
      </w:r>
      <w:r>
        <w:t>school</w:t>
      </w:r>
      <w:r w:rsidR="009C23FB">
        <w:t xml:space="preserve"> receives</w:t>
      </w:r>
      <w:r>
        <w:t xml:space="preserve">? </w:t>
      </w:r>
    </w:p>
    <w:p w14:paraId="7263A9A6" w14:textId="77777777" w:rsidR="00596704" w:rsidRDefault="00596704" w:rsidP="00596704">
      <w:pPr>
        <w:pStyle w:val="ListParagraph"/>
        <w:numPr>
          <w:ilvl w:val="0"/>
          <w:numId w:val="2"/>
        </w:numPr>
      </w:pPr>
      <w:r>
        <w:t xml:space="preserve">Is there a correlation between </w:t>
      </w:r>
      <w:r w:rsidR="007E29E1">
        <w:t>T</w:t>
      </w:r>
      <w:r>
        <w:t>witter activity in the offseason and pre-season rankings?</w:t>
      </w:r>
    </w:p>
    <w:p w14:paraId="74702F40" w14:textId="77777777" w:rsidR="00983E1D" w:rsidRPr="00983E1D" w:rsidRDefault="00983E1D" w:rsidP="00983E1D"/>
    <w:p w14:paraId="0ED1A476" w14:textId="77777777" w:rsidR="00983E1D" w:rsidRPr="00983E1D" w:rsidRDefault="00983E1D" w:rsidP="00983E1D">
      <w:pPr>
        <w:pStyle w:val="Heading3"/>
      </w:pPr>
      <w:bookmarkStart w:id="8" w:name="_Toc19638031"/>
      <w:r>
        <w:t>Background</w:t>
      </w:r>
      <w:bookmarkEnd w:id="8"/>
    </w:p>
    <w:p w14:paraId="1B9F003C" w14:textId="7275B61D" w:rsidR="00402053" w:rsidRDefault="00402053" w:rsidP="00402053">
      <w:r>
        <w:t xml:space="preserve">College athletics is one of America’s favorite pastimes. Seeing young men and women hone their craft and compete at the highest level is a soap opera that the world just can’t turn off. </w:t>
      </w:r>
      <w:r w:rsidRPr="006761E4">
        <w:t>The NCAA, the nonprofit association that runs college athletics, takes in close to $8 billion a year. According to a Business Insider report, there are now 24 schools that make at least $100 million annually from their athletic departments.</w:t>
      </w:r>
      <w:r>
        <w:t xml:space="preserve"> With so much media attention, hype, and money on the line schools are clamoring to find a competitive advantage. Many schools invest millions of dollars into their “amateur” sports teams to build multi-million-dollar facilities, coaches, and staff.</w:t>
      </w:r>
    </w:p>
    <w:p w14:paraId="28D87C82" w14:textId="77777777" w:rsidR="00FB1BA1" w:rsidRDefault="00FB1BA1" w:rsidP="00402053"/>
    <w:p w14:paraId="3DD8CE92" w14:textId="63DC191E" w:rsidR="00402053" w:rsidRDefault="00402053" w:rsidP="00402053">
      <w:r>
        <w:lastRenderedPageBreak/>
        <w:t xml:space="preserve">With </w:t>
      </w:r>
      <w:r w:rsidR="00FB1BA1">
        <w:t xml:space="preserve">such a deluge of money </w:t>
      </w:r>
      <w:r>
        <w:t>circulating around college athletic</w:t>
      </w:r>
      <w:r w:rsidR="00FB1BA1">
        <w:t xml:space="preserve">s it is easy to imagine </w:t>
      </w:r>
      <w:r>
        <w:t>why schools are habitually getting caught for paying their amateur athletes</w:t>
      </w:r>
      <w:r w:rsidR="00FB1BA1">
        <w:t xml:space="preserve">. </w:t>
      </w:r>
      <w:r>
        <w:t>With such a huge incentive for the school/program to win, attracting talent is top priority. What if there is a way to influence top prospect</w:t>
      </w:r>
      <w:r w:rsidR="008803A2">
        <w:t>s</w:t>
      </w:r>
      <w:r>
        <w:t xml:space="preserve"> to come to town without crossing the red line? The analysis laid out below </w:t>
      </w:r>
      <w:r w:rsidR="008803A2">
        <w:t>investigates</w:t>
      </w:r>
      <w:r>
        <w:t xml:space="preserve"> how social media affects preseason rankings and more importantly, recruitment.  </w:t>
      </w:r>
    </w:p>
    <w:p w14:paraId="41798989" w14:textId="77777777" w:rsidR="00402053" w:rsidRDefault="00402053" w:rsidP="00402053"/>
    <w:p w14:paraId="6E9E2615" w14:textId="77777777" w:rsidR="00402053" w:rsidRDefault="00402053" w:rsidP="00402053">
      <w:pPr>
        <w:pStyle w:val="Heading2"/>
      </w:pPr>
      <w:bookmarkStart w:id="9" w:name="_Toc19638032"/>
      <w:r>
        <w:t>Tools &amp; Techniques Used</w:t>
      </w:r>
      <w:bookmarkEnd w:id="9"/>
    </w:p>
    <w:p w14:paraId="4427E140" w14:textId="49C1D4C8" w:rsidR="002330B7" w:rsidRDefault="003C6CC8" w:rsidP="002330B7">
      <w:r>
        <w:t xml:space="preserve">Script was written in Python 3.7 using the Spyder IDE. </w:t>
      </w:r>
      <w:r w:rsidR="00402053">
        <w:t>A twitter developer account</w:t>
      </w:r>
      <w:r w:rsidR="00115F9C">
        <w:t xml:space="preserve"> was required </w:t>
      </w:r>
      <w:r w:rsidR="00402053">
        <w:t>from “</w:t>
      </w:r>
      <w:hyperlink r:id="rId7" w:history="1">
        <w:r w:rsidR="00402053">
          <w:rPr>
            <w:rStyle w:val="Hyperlink"/>
          </w:rPr>
          <w:t>https://developer.twitter.com/en.html</w:t>
        </w:r>
      </w:hyperlink>
      <w:r w:rsidR="00402053">
        <w:t xml:space="preserve">” to gain access to the Twitter API. </w:t>
      </w:r>
      <w:proofErr w:type="spellStart"/>
      <w:r w:rsidR="00402053">
        <w:t>Tweepy</w:t>
      </w:r>
      <w:proofErr w:type="spellEnd"/>
      <w:r w:rsidR="00402053">
        <w:t xml:space="preserve">, pandas, datetime, and </w:t>
      </w:r>
      <w:proofErr w:type="spellStart"/>
      <w:r w:rsidR="00402053">
        <w:t>numpy</w:t>
      </w:r>
      <w:proofErr w:type="spellEnd"/>
      <w:r w:rsidR="00402053">
        <w:t xml:space="preserve"> libraries </w:t>
      </w:r>
      <w:r w:rsidR="007D509C">
        <w:t>were</w:t>
      </w:r>
      <w:r w:rsidR="00402053">
        <w:t xml:space="preserve"> imported. </w:t>
      </w:r>
      <w:r w:rsidR="002330B7">
        <w:t>The dataset generated was a collection of Twitter data compiled by access</w:t>
      </w:r>
      <w:r w:rsidR="007D509C">
        <w:t>ing</w:t>
      </w:r>
      <w:r w:rsidR="002330B7">
        <w:t xml:space="preserve"> the Twitter API through the python library </w:t>
      </w:r>
      <w:proofErr w:type="spellStart"/>
      <w:r w:rsidR="002330B7">
        <w:t>Tweepy</w:t>
      </w:r>
      <w:proofErr w:type="spellEnd"/>
      <w:r w:rsidR="002330B7">
        <w:t xml:space="preserve">. </w:t>
      </w:r>
      <w:r w:rsidR="00402053">
        <w:t xml:space="preserve">Tweets were searched based on the date range of the preseason, the twitter handle of the team, and the maximum number of tweets desired. </w:t>
      </w:r>
      <w:r w:rsidR="002330B7">
        <w:t xml:space="preserve">The dataset imported was a collection of 3,041 tweets that were released by the football teams in the Pacific 12 conference (Pac-12). Each tweet was imported and listed as a JSON structure. The data was manipulated with </w:t>
      </w:r>
      <w:proofErr w:type="spellStart"/>
      <w:r w:rsidR="002330B7">
        <w:t>numpy</w:t>
      </w:r>
      <w:proofErr w:type="spellEnd"/>
      <w:r w:rsidR="002330B7">
        <w:t xml:space="preserve"> and pandas </w:t>
      </w:r>
      <w:proofErr w:type="spellStart"/>
      <w:r w:rsidR="002330B7">
        <w:t>dataframes</w:t>
      </w:r>
      <w:proofErr w:type="spellEnd"/>
      <w:r w:rsidR="002330B7">
        <w:t>. There was no preprocessing required. The semi-structured data came with the appropriate labels and datatypes to facilitate the analysis.</w:t>
      </w:r>
    </w:p>
    <w:p w14:paraId="48F92433" w14:textId="77777777" w:rsidR="002330B7" w:rsidRDefault="002330B7" w:rsidP="00402053"/>
    <w:p w14:paraId="18EE8B1A" w14:textId="0A9FCDD0" w:rsidR="00402053" w:rsidRDefault="00402053" w:rsidP="00402053">
      <w:r>
        <w:t>A function named “</w:t>
      </w:r>
      <w:proofErr w:type="spellStart"/>
      <w:r>
        <w:t>TwitterFunc</w:t>
      </w:r>
      <w:proofErr w:type="spellEnd"/>
      <w:r>
        <w:t xml:space="preserve">” was created to take in a </w:t>
      </w:r>
      <w:r w:rsidR="00D732E2">
        <w:t>username</w:t>
      </w:r>
      <w:r>
        <w:t>, timeframe, and max number of tweets</w:t>
      </w:r>
      <w:r w:rsidR="00D732E2">
        <w:t>. For</w:t>
      </w:r>
      <w:r>
        <w:t xml:space="preserve"> each tweet</w:t>
      </w:r>
      <w:r w:rsidR="00D732E2">
        <w:t xml:space="preserve"> the script </w:t>
      </w:r>
      <w:r>
        <w:t xml:space="preserve">outputted the number of retweets and likes it had. These numbers were then put into a list and summed up, with the final output of the function being a list containing the total number of tweets found, number of total retweets, and total number of likes. Originally, a for loop was created to iteratively look up each school’s Twitter handle and find the accompanying data. However, it resulted in multiple computer crashes. Instead, each handle was looked up manually and their data was placed into an Excel spreadsheet. The spreadsheet was imported back into python with the pandas </w:t>
      </w:r>
      <w:proofErr w:type="spellStart"/>
      <w:r>
        <w:t>read_excel</w:t>
      </w:r>
      <w:proofErr w:type="spellEnd"/>
      <w:r>
        <w:t xml:space="preserve"> function. </w:t>
      </w:r>
      <w:r w:rsidR="007D509C">
        <w:t xml:space="preserve">Then, </w:t>
      </w:r>
      <w:r>
        <w:t>a new sorted table was created for each attribute. Two new columns (</w:t>
      </w:r>
      <w:r w:rsidR="004D0585">
        <w:t>‘</w:t>
      </w:r>
      <w:r>
        <w:t>retweet per tweet</w:t>
      </w:r>
      <w:r w:rsidR="004D0585">
        <w:t>’</w:t>
      </w:r>
      <w:r>
        <w:t xml:space="preserve"> &amp; </w:t>
      </w:r>
      <w:r w:rsidR="004D0585">
        <w:t>‘</w:t>
      </w:r>
      <w:r>
        <w:t>like per tweet</w:t>
      </w:r>
      <w:r w:rsidR="004D0585">
        <w:t>’</w:t>
      </w:r>
      <w:r>
        <w:t xml:space="preserve">) were added to the original database and sorted as well. </w:t>
      </w:r>
    </w:p>
    <w:p w14:paraId="125B1E5E" w14:textId="77777777" w:rsidR="00402053" w:rsidRDefault="00402053" w:rsidP="00402053"/>
    <w:p w14:paraId="4CA8BF49" w14:textId="31DD296C" w:rsidR="00402053" w:rsidRDefault="00402053" w:rsidP="00402053">
      <w:r>
        <w:t xml:space="preserve">The exported file from Python is the </w:t>
      </w:r>
      <w:proofErr w:type="spellStart"/>
      <w:r>
        <w:t>dataframe</w:t>
      </w:r>
      <w:proofErr w:type="spellEnd"/>
      <w:r>
        <w:t xml:space="preserve"> pulled from the Twitter API </w:t>
      </w:r>
      <w:r w:rsidR="007D509C">
        <w:t xml:space="preserve">composed </w:t>
      </w:r>
      <w:r>
        <w:t xml:space="preserve">of </w:t>
      </w:r>
      <w:r w:rsidR="007D509C">
        <w:t xml:space="preserve">the </w:t>
      </w:r>
      <w:r>
        <w:t xml:space="preserve">5 features discussed above for each team. </w:t>
      </w:r>
      <w:r w:rsidR="009C6FA1">
        <w:t xml:space="preserve">A displacement metric was built to </w:t>
      </w:r>
      <w:r w:rsidR="00D80A81">
        <w:t xml:space="preserve">calculate the absolute distance between predicted rankings and actual rankings for all teams on all features. </w:t>
      </w:r>
      <w:r>
        <w:t xml:space="preserve">The second exported file is the displacement </w:t>
      </w:r>
      <w:r w:rsidR="00D80A81">
        <w:t xml:space="preserve">metric </w:t>
      </w:r>
      <w:r>
        <w:t xml:space="preserve">comparing recruiting rankings to Twitter features. The third exported file is the displacement </w:t>
      </w:r>
      <w:r w:rsidR="00D80A81">
        <w:t xml:space="preserve">metric </w:t>
      </w:r>
      <w:r>
        <w:t xml:space="preserve">comparing preseason rankings to Twitter features. </w:t>
      </w:r>
    </w:p>
    <w:p w14:paraId="00BF23C6" w14:textId="77777777" w:rsidR="00402053" w:rsidRPr="00402053" w:rsidRDefault="00402053" w:rsidP="00402053"/>
    <w:p w14:paraId="3FCC04A6" w14:textId="77777777" w:rsidR="00E75058" w:rsidRDefault="00402053" w:rsidP="00402053">
      <w:pPr>
        <w:pStyle w:val="Heading2"/>
      </w:pPr>
      <w:bookmarkStart w:id="10" w:name="_Toc19638033"/>
      <w:r>
        <w:t>Insight Gained</w:t>
      </w:r>
      <w:bookmarkEnd w:id="10"/>
    </w:p>
    <w:p w14:paraId="10DB241C" w14:textId="5EEEED08" w:rsidR="00402053" w:rsidRDefault="00402053" w:rsidP="00402053">
      <w:r>
        <w:t>Based on the distance metric and data provided, the attribute that best predicted the rankings for the top 3 teams in recruiting was the retweet per tweet feature. It was also the best feature when looking at the predictive performance for all 12 schools. For preseason rankings there were two metrics tied for the best: tweets and retweet per tweet. When viewing the best predictive performance for all 12 schools the retweet per tweet was the sole champion</w:t>
      </w:r>
      <w:r w:rsidR="007D509C">
        <w:t xml:space="preserve"> again.</w:t>
      </w:r>
    </w:p>
    <w:p w14:paraId="4204EFE8" w14:textId="77777777" w:rsidR="00402053" w:rsidRDefault="00402053" w:rsidP="00402053"/>
    <w:p w14:paraId="527477CA" w14:textId="03F0EA55" w:rsidR="00402053" w:rsidRDefault="00402053" w:rsidP="00402053">
      <w:r>
        <w:t xml:space="preserve">In all, the retweet per tweet </w:t>
      </w:r>
      <w:r w:rsidR="00D732E2">
        <w:t xml:space="preserve">feature performed the best </w:t>
      </w:r>
      <w:r>
        <w:t>in predicting</w:t>
      </w:r>
      <w:r w:rsidR="00D732E2">
        <w:t xml:space="preserve"> </w:t>
      </w:r>
      <w:r>
        <w:t>rankings for recruiting and preseason. Comparing those metrics visually produce</w:t>
      </w:r>
      <w:r w:rsidR="007D509C">
        <w:t xml:space="preserve">d </w:t>
      </w:r>
      <w:r w:rsidR="007D509C" w:rsidRPr="007D509C">
        <w:rPr>
          <w:i/>
          <w:iCs/>
        </w:rPr>
        <w:t>Figures 1 &amp; 2</w:t>
      </w:r>
      <w:r w:rsidR="007D509C">
        <w:t xml:space="preserve">. </w:t>
      </w:r>
    </w:p>
    <w:p w14:paraId="5924586C" w14:textId="77777777" w:rsidR="00402053" w:rsidRDefault="00402053" w:rsidP="00402053"/>
    <w:p w14:paraId="54EEFF5C" w14:textId="51D46F0D" w:rsidR="002445E7" w:rsidRPr="002445E7" w:rsidRDefault="00402053" w:rsidP="00A97D50">
      <w:pPr>
        <w:jc w:val="center"/>
        <w:rPr>
          <w:i/>
          <w:iCs/>
          <w:noProof/>
        </w:rPr>
      </w:pPr>
      <w:r w:rsidRPr="00561A46">
        <w:rPr>
          <w:noProof/>
        </w:rPr>
        <w:lastRenderedPageBreak/>
        <w:drawing>
          <wp:inline distT="0" distB="0" distL="0" distR="0" wp14:anchorId="6747E110" wp14:editId="4B921A19">
            <wp:extent cx="5943600" cy="2459355"/>
            <wp:effectExtent l="0" t="0" r="3810" b="11430"/>
            <wp:docPr id="3" name="Chart 3">
              <a:extLst xmlns:a="http://schemas.openxmlformats.org/drawingml/2006/main">
                <a:ext uri="{FF2B5EF4-FFF2-40B4-BE49-F238E27FC236}">
                  <a16:creationId xmlns:a16="http://schemas.microsoft.com/office/drawing/2014/main" id="{8473C60F-C105-41A8-9D65-BF6ADB775B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sidR="002445E7" w:rsidRPr="00A97D50">
        <w:rPr>
          <w:i/>
          <w:iCs/>
          <w:noProof/>
          <w:sz w:val="18"/>
          <w:szCs w:val="18"/>
        </w:rPr>
        <w:t>Figure 1. Retweet/tweet vs Recruiting Rankings</w:t>
      </w:r>
    </w:p>
    <w:p w14:paraId="6E86C64C" w14:textId="3888032F" w:rsidR="002445E7" w:rsidRDefault="002445E7" w:rsidP="00402053">
      <w:pPr>
        <w:rPr>
          <w:noProof/>
        </w:rPr>
      </w:pPr>
    </w:p>
    <w:p w14:paraId="541DD847" w14:textId="77777777" w:rsidR="002445E7" w:rsidRDefault="002445E7" w:rsidP="00402053">
      <w:pPr>
        <w:rPr>
          <w:noProof/>
        </w:rPr>
      </w:pPr>
    </w:p>
    <w:p w14:paraId="6261117B" w14:textId="051AC1BB" w:rsidR="00402053" w:rsidRDefault="00402053" w:rsidP="00402053">
      <w:pPr>
        <w:rPr>
          <w:noProof/>
        </w:rPr>
      </w:pPr>
      <w:r w:rsidRPr="00561A46">
        <w:rPr>
          <w:noProof/>
        </w:rPr>
        <w:drawing>
          <wp:inline distT="0" distB="0" distL="0" distR="0" wp14:anchorId="3F001184" wp14:editId="00ACC608">
            <wp:extent cx="5943600" cy="2459355"/>
            <wp:effectExtent l="0" t="0" r="0" b="17145"/>
            <wp:docPr id="2" name="Chart 2">
              <a:extLst xmlns:a="http://schemas.openxmlformats.org/drawingml/2006/main">
                <a:ext uri="{FF2B5EF4-FFF2-40B4-BE49-F238E27FC236}">
                  <a16:creationId xmlns:a16="http://schemas.microsoft.com/office/drawing/2014/main" id="{4CABB849-A1B5-4563-91D2-A41ABF3303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8EEF413" w14:textId="0E76D468" w:rsidR="002445E7" w:rsidRPr="00A97D50" w:rsidRDefault="002445E7" w:rsidP="00A97D50">
      <w:pPr>
        <w:jc w:val="center"/>
        <w:rPr>
          <w:i/>
          <w:iCs/>
          <w:noProof/>
          <w:sz w:val="18"/>
          <w:szCs w:val="18"/>
        </w:rPr>
      </w:pPr>
      <w:r w:rsidRPr="00A97D50">
        <w:rPr>
          <w:i/>
          <w:iCs/>
          <w:noProof/>
          <w:sz w:val="18"/>
          <w:szCs w:val="18"/>
        </w:rPr>
        <w:t>Figure 2. Retweet/tweet vs Pre-Season Rankings</w:t>
      </w:r>
    </w:p>
    <w:p w14:paraId="40E88B41" w14:textId="77777777" w:rsidR="00402053" w:rsidRDefault="00402053" w:rsidP="00402053">
      <w:pPr>
        <w:rPr>
          <w:noProof/>
        </w:rPr>
      </w:pPr>
    </w:p>
    <w:p w14:paraId="343301D9" w14:textId="65BBFDB0" w:rsidR="00402053" w:rsidRDefault="00A87729" w:rsidP="00402053">
      <w:pPr>
        <w:rPr>
          <w:noProof/>
        </w:rPr>
      </w:pPr>
      <w:r>
        <w:rPr>
          <w:noProof/>
        </w:rPr>
        <w:t>The</w:t>
      </w:r>
      <w:r w:rsidRPr="007D509C">
        <w:rPr>
          <w:i/>
          <w:iCs/>
          <w:noProof/>
        </w:rPr>
        <w:t xml:space="preserve"> x</w:t>
      </w:r>
      <w:r>
        <w:rPr>
          <w:noProof/>
        </w:rPr>
        <w:t>-axis denotes the counts of retweets per tweet</w:t>
      </w:r>
      <w:r w:rsidR="00D732E2">
        <w:rPr>
          <w:noProof/>
        </w:rPr>
        <w:t xml:space="preserve"> (Rtw/tw)</w:t>
      </w:r>
      <w:r>
        <w:rPr>
          <w:noProof/>
        </w:rPr>
        <w:t xml:space="preserve"> for each team</w:t>
      </w:r>
      <w:r w:rsidR="007D509C">
        <w:rPr>
          <w:noProof/>
        </w:rPr>
        <w:t>,</w:t>
      </w:r>
      <w:r>
        <w:rPr>
          <w:noProof/>
        </w:rPr>
        <w:t xml:space="preserve"> and the </w:t>
      </w:r>
      <w:r w:rsidRPr="007D509C">
        <w:rPr>
          <w:i/>
          <w:iCs/>
          <w:noProof/>
        </w:rPr>
        <w:t>y</w:t>
      </w:r>
      <w:r>
        <w:rPr>
          <w:noProof/>
        </w:rPr>
        <w:t>-axis</w:t>
      </w:r>
      <w:r w:rsidR="007D509C">
        <w:rPr>
          <w:noProof/>
        </w:rPr>
        <w:t xml:space="preserve"> lists </w:t>
      </w:r>
      <w:r>
        <w:rPr>
          <w:noProof/>
        </w:rPr>
        <w:t xml:space="preserve">the teams in </w:t>
      </w:r>
      <w:r w:rsidR="00D17F9A">
        <w:rPr>
          <w:noProof/>
        </w:rPr>
        <w:t xml:space="preserve">descending order of </w:t>
      </w:r>
      <w:r>
        <w:rPr>
          <w:noProof/>
        </w:rPr>
        <w:t xml:space="preserve">the recruiting/pre-season </w:t>
      </w:r>
      <w:r w:rsidR="00D17F9A">
        <w:rPr>
          <w:noProof/>
        </w:rPr>
        <w:t>rankings with the best</w:t>
      </w:r>
      <w:r>
        <w:rPr>
          <w:noProof/>
        </w:rPr>
        <w:t xml:space="preserve"> teams up top and the worst on bottom. </w:t>
      </w:r>
      <w:r w:rsidR="00402053">
        <w:rPr>
          <w:noProof/>
        </w:rPr>
        <w:t xml:space="preserve">Of the two graphs above, </w:t>
      </w:r>
      <w:r w:rsidR="00D17F9A">
        <w:rPr>
          <w:i/>
          <w:iCs/>
          <w:noProof/>
        </w:rPr>
        <w:t xml:space="preserve">Figure 1. </w:t>
      </w:r>
      <w:r w:rsidR="00402053">
        <w:rPr>
          <w:noProof/>
        </w:rPr>
        <w:t xml:space="preserve">produces a clearer </w:t>
      </w:r>
      <w:r>
        <w:rPr>
          <w:noProof/>
        </w:rPr>
        <w:t xml:space="preserve">direct relationship </w:t>
      </w:r>
      <w:r w:rsidR="00402053">
        <w:rPr>
          <w:noProof/>
        </w:rPr>
        <w:t xml:space="preserve">which cooraberates the fact that </w:t>
      </w:r>
      <w:r w:rsidR="00D17F9A">
        <w:rPr>
          <w:noProof/>
        </w:rPr>
        <w:t xml:space="preserve">recruiting rankings </w:t>
      </w:r>
      <w:r w:rsidR="00402053">
        <w:rPr>
          <w:noProof/>
        </w:rPr>
        <w:t>had the lowest overall sum of displacemtent. It appears recruits can be persuaded to join a team if th</w:t>
      </w:r>
      <w:r w:rsidR="00D732E2">
        <w:rPr>
          <w:noProof/>
        </w:rPr>
        <w:t xml:space="preserve">at team is </w:t>
      </w:r>
      <w:r w:rsidR="00402053">
        <w:rPr>
          <w:noProof/>
        </w:rPr>
        <w:t>popular on social media. The pre-season rankings</w:t>
      </w:r>
      <w:r w:rsidR="00D17F9A">
        <w:rPr>
          <w:noProof/>
        </w:rPr>
        <w:t>,</w:t>
      </w:r>
      <w:r w:rsidR="00402053">
        <w:rPr>
          <w:noProof/>
        </w:rPr>
        <w:t xml:space="preserve"> which are released by the media</w:t>
      </w:r>
      <w:r w:rsidR="00D17F9A">
        <w:rPr>
          <w:noProof/>
        </w:rPr>
        <w:t>,</w:t>
      </w:r>
      <w:r w:rsidR="00402053">
        <w:rPr>
          <w:noProof/>
        </w:rPr>
        <w:t xml:space="preserve"> appear to be more immune to social media fads. Perhaps </w:t>
      </w:r>
      <w:r w:rsidR="00D17F9A">
        <w:rPr>
          <w:noProof/>
        </w:rPr>
        <w:t>due to the media’s daily access to the teams they are able to compare and rank them without being persuaded by outside buzz.</w:t>
      </w:r>
    </w:p>
    <w:p w14:paraId="23DAB561" w14:textId="77777777" w:rsidR="00402053" w:rsidRDefault="00402053" w:rsidP="00402053">
      <w:pPr>
        <w:rPr>
          <w:noProof/>
        </w:rPr>
      </w:pPr>
    </w:p>
    <w:p w14:paraId="186D1206" w14:textId="5C430EA3" w:rsidR="00A87729" w:rsidRDefault="00402053" w:rsidP="00402053">
      <w:r>
        <w:rPr>
          <w:noProof/>
        </w:rPr>
        <w:t>I</w:t>
      </w:r>
      <w:r w:rsidR="00A87729">
        <w:rPr>
          <w:noProof/>
        </w:rPr>
        <w:t xml:space="preserve">t is </w:t>
      </w:r>
      <w:r>
        <w:rPr>
          <w:noProof/>
        </w:rPr>
        <w:t xml:space="preserve">strongly recommend for teams to invest in building up </w:t>
      </w:r>
      <w:r w:rsidR="00AA21CF">
        <w:rPr>
          <w:noProof/>
        </w:rPr>
        <w:t>their social media platforms</w:t>
      </w:r>
      <w:r w:rsidR="00D732E2">
        <w:rPr>
          <w:noProof/>
        </w:rPr>
        <w:t xml:space="preserve"> to </w:t>
      </w:r>
      <w:r>
        <w:rPr>
          <w:noProof/>
        </w:rPr>
        <w:t>attract more recruits. Even if the product on the field i</w:t>
      </w:r>
      <w:r w:rsidR="00D732E2">
        <w:rPr>
          <w:noProof/>
        </w:rPr>
        <w:t>s subpar</w:t>
      </w:r>
      <w:r>
        <w:rPr>
          <w:noProof/>
        </w:rPr>
        <w:t xml:space="preserve">, showing teenagers that the organization </w:t>
      </w:r>
      <w:r w:rsidR="00D17F9A">
        <w:rPr>
          <w:noProof/>
        </w:rPr>
        <w:t xml:space="preserve">is relatable </w:t>
      </w:r>
      <w:r>
        <w:rPr>
          <w:noProof/>
        </w:rPr>
        <w:t xml:space="preserve">and </w:t>
      </w:r>
      <w:r w:rsidR="00D17F9A">
        <w:rPr>
          <w:noProof/>
        </w:rPr>
        <w:t xml:space="preserve">shares the same taste and culture as them </w:t>
      </w:r>
      <w:r>
        <w:rPr>
          <w:noProof/>
        </w:rPr>
        <w:t xml:space="preserve">could be the difference between landing that 5-star recruit and that player going to your rival. </w:t>
      </w:r>
    </w:p>
    <w:p w14:paraId="2B59241B" w14:textId="77777777" w:rsidR="00A87729" w:rsidRDefault="00A87729" w:rsidP="002330B7">
      <w:pPr>
        <w:pStyle w:val="Heading1"/>
      </w:pPr>
      <w:bookmarkStart w:id="11" w:name="_Toc19638034"/>
      <w:r w:rsidRPr="00A87729">
        <w:lastRenderedPageBreak/>
        <w:t xml:space="preserve">Identify </w:t>
      </w:r>
      <w:r w:rsidR="002330B7">
        <w:t>P</w:t>
      </w:r>
      <w:r w:rsidRPr="00A87729">
        <w:t xml:space="preserve">atterns in </w:t>
      </w:r>
      <w:r w:rsidR="002330B7">
        <w:t>D</w:t>
      </w:r>
      <w:r w:rsidRPr="00A87729">
        <w:t>ata</w:t>
      </w:r>
      <w:r w:rsidR="002330B7">
        <w:t>: V</w:t>
      </w:r>
      <w:r w:rsidRPr="00A87729">
        <w:t xml:space="preserve">isualization, </w:t>
      </w:r>
      <w:r w:rsidR="002330B7">
        <w:t>S</w:t>
      </w:r>
      <w:r w:rsidRPr="00A87729">
        <w:t xml:space="preserve">tatistical </w:t>
      </w:r>
      <w:r w:rsidR="002330B7">
        <w:t>A</w:t>
      </w:r>
      <w:r w:rsidRPr="00A87729">
        <w:t xml:space="preserve">nalysis, </w:t>
      </w:r>
      <w:r w:rsidR="002330B7">
        <w:t>&amp; D</w:t>
      </w:r>
      <w:r w:rsidRPr="00A87729">
        <w:t xml:space="preserve">ata </w:t>
      </w:r>
      <w:r w:rsidR="002330B7">
        <w:t>M</w:t>
      </w:r>
      <w:r w:rsidRPr="00A87729">
        <w:t>ining</w:t>
      </w:r>
      <w:bookmarkEnd w:id="11"/>
    </w:p>
    <w:p w14:paraId="15CAF4EE" w14:textId="6008D350" w:rsidR="00CD4837" w:rsidRDefault="00CD4837" w:rsidP="00CD4837">
      <w:r>
        <w:t>Learning objective has been mastered. Al</w:t>
      </w:r>
      <w:r w:rsidR="00D732E2">
        <w:t>l</w:t>
      </w:r>
      <w:r>
        <w:t xml:space="preserve"> projects and assignments undergone in this program have honed my skills in visualization, statistical analysis, and data mining. The example below is a synopsis of my Marketing Analytics course (MAR - 653) project. Knowledge to visualize data in this method came from previous work experience outside of the program. I have ~2 years of experience in Tableau. The Introduction to Data Science (IST - 687) and Data Analytics (IST - 707) courses provided me with the necessary tools to familiarize myself with R and RStudio</w:t>
      </w:r>
      <w:r w:rsidR="00495301">
        <w:t>. These two classes</w:t>
      </w:r>
      <w:r w:rsidR="00D17F9A">
        <w:t xml:space="preserve"> (687 &amp; 707)</w:t>
      </w:r>
      <w:r w:rsidR="00495301">
        <w:t xml:space="preserve"> </w:t>
      </w:r>
      <w:r w:rsidR="00D17F9A">
        <w:t xml:space="preserve">introduced me to </w:t>
      </w:r>
      <w:r w:rsidR="00495301">
        <w:t>ML algorithms</w:t>
      </w:r>
      <w:r w:rsidR="00D17F9A">
        <w:t xml:space="preserve">. It </w:t>
      </w:r>
      <w:r w:rsidR="00495301">
        <w:t xml:space="preserve">is where I learned how to extract the most important features </w:t>
      </w:r>
      <w:r w:rsidR="00D17F9A">
        <w:t xml:space="preserve">from </w:t>
      </w:r>
      <w:r w:rsidR="00495301">
        <w:t>a model to uncover clues about the</w:t>
      </w:r>
      <w:r w:rsidR="00D17F9A">
        <w:t xml:space="preserve"> </w:t>
      </w:r>
      <w:r w:rsidR="00495301">
        <w:t>process. I</w:t>
      </w:r>
      <w:r>
        <w:t>n this project, the raw text files w</w:t>
      </w:r>
      <w:r w:rsidR="00495301">
        <w:t>ere</w:t>
      </w:r>
      <w:r>
        <w:t xml:space="preserve"> imported </w:t>
      </w:r>
      <w:r w:rsidR="00495301">
        <w:t>fr</w:t>
      </w:r>
      <w:r>
        <w:t xml:space="preserve">om </w:t>
      </w:r>
      <w:r w:rsidR="00495301">
        <w:t xml:space="preserve">Kaggle </w:t>
      </w:r>
      <w:r>
        <w:t xml:space="preserve">into </w:t>
      </w:r>
      <w:r w:rsidR="00495301">
        <w:t>RStudio</w:t>
      </w:r>
      <w:r>
        <w:t xml:space="preserve"> and cleaned/analyzed to produce the following analysis.</w:t>
      </w:r>
    </w:p>
    <w:p w14:paraId="26230F20" w14:textId="77777777" w:rsidR="00A87729" w:rsidRPr="00983E1D" w:rsidRDefault="00A87729" w:rsidP="00A87729"/>
    <w:p w14:paraId="2A080F1A" w14:textId="77777777" w:rsidR="00A87729" w:rsidRDefault="00A87729" w:rsidP="00A87729">
      <w:pPr>
        <w:pStyle w:val="Heading2"/>
      </w:pPr>
      <w:bookmarkStart w:id="12" w:name="_Toc19638035"/>
      <w:r>
        <w:t>Problem to be Solved</w:t>
      </w:r>
      <w:bookmarkEnd w:id="12"/>
    </w:p>
    <w:p w14:paraId="12380F12" w14:textId="77777777" w:rsidR="00A87729" w:rsidRDefault="00A87729" w:rsidP="00A87729"/>
    <w:p w14:paraId="0BA6E8FA" w14:textId="77777777" w:rsidR="00A87729" w:rsidRDefault="00A87729" w:rsidP="00A87729">
      <w:pPr>
        <w:pStyle w:val="Heading3"/>
      </w:pPr>
      <w:bookmarkStart w:id="13" w:name="_Toc19638036"/>
      <w:r>
        <w:t>Data Questions</w:t>
      </w:r>
      <w:bookmarkEnd w:id="13"/>
    </w:p>
    <w:p w14:paraId="1D448495" w14:textId="77777777" w:rsidR="00DB2A47" w:rsidRPr="00DB2A47" w:rsidRDefault="00DB2A47" w:rsidP="00DB2A47"/>
    <w:p w14:paraId="689EFFB9" w14:textId="77777777" w:rsidR="00D732E2" w:rsidRDefault="00A87729" w:rsidP="00DB2A47">
      <w:pPr>
        <w:pStyle w:val="ListParagraph"/>
        <w:numPr>
          <w:ilvl w:val="0"/>
          <w:numId w:val="8"/>
        </w:numPr>
      </w:pPr>
      <w:r w:rsidRPr="00D732E2">
        <w:t>What are the top three parameters in predicting a country’s happiness score?</w:t>
      </w:r>
    </w:p>
    <w:p w14:paraId="36C553DE" w14:textId="77777777" w:rsidR="00DB2A47" w:rsidRDefault="00DB2A47" w:rsidP="00DB2A47">
      <w:pPr>
        <w:pStyle w:val="ListParagraph"/>
        <w:numPr>
          <w:ilvl w:val="0"/>
          <w:numId w:val="8"/>
        </w:numPr>
      </w:pPr>
      <w:r w:rsidRPr="00D732E2">
        <w:t>Which continent is the most/least happy?</w:t>
      </w:r>
    </w:p>
    <w:p w14:paraId="4B2F488F" w14:textId="77777777" w:rsidR="00DB2A47" w:rsidRDefault="00DB2A47" w:rsidP="00DB2A47">
      <w:pPr>
        <w:pStyle w:val="ListParagraph"/>
        <w:numPr>
          <w:ilvl w:val="0"/>
          <w:numId w:val="8"/>
        </w:numPr>
      </w:pPr>
      <w:r w:rsidRPr="00D732E2">
        <w:t>Which countries have improved the most in those areas from 2015-2017?</w:t>
      </w:r>
    </w:p>
    <w:p w14:paraId="6FFF78C7" w14:textId="77777777" w:rsidR="00DB2A47" w:rsidRPr="00D732E2" w:rsidRDefault="00DB2A47" w:rsidP="00DB2A47">
      <w:pPr>
        <w:pStyle w:val="ListParagraph"/>
        <w:numPr>
          <w:ilvl w:val="0"/>
          <w:numId w:val="8"/>
        </w:numPr>
      </w:pPr>
      <w:r w:rsidRPr="00D732E2">
        <w:t>Which countries have fallen the most in those areas from 2015-2017</w:t>
      </w:r>
      <w:r>
        <w:t>?</w:t>
      </w:r>
    </w:p>
    <w:p w14:paraId="36C95A89" w14:textId="77777777" w:rsidR="002330B7" w:rsidRDefault="002330B7" w:rsidP="00402053">
      <w:pPr>
        <w:rPr>
          <w:i/>
          <w:iCs/>
        </w:rPr>
      </w:pPr>
    </w:p>
    <w:p w14:paraId="65A31781" w14:textId="77777777" w:rsidR="002330B7" w:rsidRDefault="002330B7" w:rsidP="002330B7">
      <w:pPr>
        <w:pStyle w:val="Heading3"/>
      </w:pPr>
      <w:bookmarkStart w:id="14" w:name="_Toc19638037"/>
      <w:r>
        <w:t>Background</w:t>
      </w:r>
      <w:bookmarkEnd w:id="14"/>
    </w:p>
    <w:p w14:paraId="3CC9929F" w14:textId="088B2DFF" w:rsidR="002330B7" w:rsidRDefault="002330B7" w:rsidP="00402053">
      <w:r w:rsidRPr="002330B7">
        <w:t xml:space="preserve">The World Happiness Report is a landmark survey of the state of global happiness that ranks 156 countries by how happy their citizens perceive themselves to be. This survey was conducted using the </w:t>
      </w:r>
      <w:proofErr w:type="spellStart"/>
      <w:r w:rsidRPr="002330B7">
        <w:t>Cantril</w:t>
      </w:r>
      <w:proofErr w:type="spellEnd"/>
      <w:r w:rsidRPr="002330B7">
        <w:t xml:space="preserve"> ladder</w:t>
      </w:r>
      <w:r w:rsidR="00D17F9A">
        <w:t xml:space="preserve">. Respondents were asked </w:t>
      </w:r>
      <w:r w:rsidRPr="002330B7">
        <w:t xml:space="preserve">to think of a ladder, with the best possible life </w:t>
      </w:r>
      <w:r w:rsidR="00D17F9A">
        <w:t>b</w:t>
      </w:r>
      <w:r w:rsidRPr="002330B7">
        <w:t>eing a 10 and the worst a 0</w:t>
      </w:r>
      <w:r w:rsidR="00D17F9A">
        <w:t>. They were then ask</w:t>
      </w:r>
      <w:r w:rsidRPr="002330B7">
        <w:t>ed to rate their own current lives on that</w:t>
      </w:r>
      <w:r w:rsidR="00D17F9A">
        <w:t xml:space="preserve"> scale.</w:t>
      </w:r>
    </w:p>
    <w:p w14:paraId="1C0AA0AD" w14:textId="77777777" w:rsidR="00DB2A47" w:rsidRDefault="00DB2A47" w:rsidP="00402053"/>
    <w:p w14:paraId="5EC2C830" w14:textId="7F68A5E8" w:rsidR="00DB2A47" w:rsidRDefault="00DB2A47" w:rsidP="00402053">
      <w:r w:rsidRPr="00DB2A47">
        <w:t xml:space="preserve">Last year, the U.S. was ranked 18th on the </w:t>
      </w:r>
      <w:r w:rsidR="00D17F9A">
        <w:t>H</w:t>
      </w:r>
      <w:r w:rsidRPr="00DB2A47">
        <w:t xml:space="preserve">appiness </w:t>
      </w:r>
      <w:r w:rsidR="00D17F9A">
        <w:t xml:space="preserve">Report </w:t>
      </w:r>
      <w:r>
        <w:t xml:space="preserve">with </w:t>
      </w:r>
      <w:r w:rsidR="00D17F9A">
        <w:t xml:space="preserve">a negative trend </w:t>
      </w:r>
      <w:r>
        <w:t>from 2015 – 2017 despite</w:t>
      </w:r>
      <w:r w:rsidRPr="00DB2A47">
        <w:t xml:space="preserve"> </w:t>
      </w:r>
      <w:r>
        <w:t>GDP rising</w:t>
      </w:r>
      <w:r w:rsidRPr="00DB2A47">
        <w:t xml:space="preserve">. Pursuit of happiness is a fundamental human </w:t>
      </w:r>
      <w:r w:rsidR="00D17F9A" w:rsidRPr="00DB2A47">
        <w:t>goal;</w:t>
      </w:r>
      <w:r>
        <w:t xml:space="preserve"> this project aims to </w:t>
      </w:r>
      <w:r w:rsidRPr="00DB2A47">
        <w:t>analyz</w:t>
      </w:r>
      <w:r>
        <w:t>e t</w:t>
      </w:r>
      <w:r w:rsidRPr="00DB2A47">
        <w:t>he world happiness data to determine which key factors promote overall happiness and life</w:t>
      </w:r>
      <w:r>
        <w:t xml:space="preserve"> </w:t>
      </w:r>
      <w:r w:rsidRPr="00DB2A47">
        <w:t>satisfaction.</w:t>
      </w:r>
    </w:p>
    <w:p w14:paraId="7186D43E" w14:textId="77777777" w:rsidR="002330B7" w:rsidRDefault="002330B7" w:rsidP="00402053"/>
    <w:p w14:paraId="5C89438F" w14:textId="77E302D6" w:rsidR="002330B7" w:rsidRDefault="002330B7" w:rsidP="00402053">
      <w:r w:rsidRPr="002330B7">
        <w:t xml:space="preserve">We believe there are specific customer segments, </w:t>
      </w:r>
      <w:r w:rsidR="00035FC1">
        <w:t xml:space="preserve">that </w:t>
      </w:r>
      <w:r w:rsidRPr="002330B7">
        <w:t xml:space="preserve">would be interested in traveling to the happiest countries in the world. Based on this analysis, we will </w:t>
      </w:r>
      <w:r w:rsidR="00035FC1">
        <w:t>identify th</w:t>
      </w:r>
      <w:r w:rsidRPr="002330B7">
        <w:t xml:space="preserve">e happiest countries </w:t>
      </w:r>
      <w:r w:rsidR="00035FC1">
        <w:t xml:space="preserve">in the world </w:t>
      </w:r>
      <w:r w:rsidRPr="002330B7">
        <w:t>that will be popular routes/destinations for the travel and tourism industry.</w:t>
      </w:r>
    </w:p>
    <w:p w14:paraId="18F1BAAA" w14:textId="77777777" w:rsidR="00E34F16" w:rsidRDefault="00E34F16" w:rsidP="00402053"/>
    <w:p w14:paraId="0C92CCF3" w14:textId="77777777" w:rsidR="00E34F16" w:rsidRDefault="00E34F16" w:rsidP="002C0AAB">
      <w:pPr>
        <w:pStyle w:val="Heading2"/>
      </w:pPr>
      <w:bookmarkStart w:id="15" w:name="_Toc19638038"/>
      <w:r>
        <w:t>Tools &amp; Techniques Used</w:t>
      </w:r>
      <w:bookmarkEnd w:id="15"/>
    </w:p>
    <w:p w14:paraId="76CD3ACD" w14:textId="6AA87791" w:rsidR="008539B1" w:rsidRDefault="00E34F16" w:rsidP="00402053">
      <w:r>
        <w:t>Various tools were u</w:t>
      </w:r>
      <w:r w:rsidRPr="00E34F16">
        <w:t>se</w:t>
      </w:r>
      <w:r>
        <w:t>d</w:t>
      </w:r>
      <w:r w:rsidRPr="00E34F16">
        <w:t xml:space="preserve"> </w:t>
      </w:r>
      <w:r>
        <w:t xml:space="preserve">to generate </w:t>
      </w:r>
      <w:r w:rsidRPr="00E34F16">
        <w:t xml:space="preserve">3 different types of </w:t>
      </w:r>
      <w:r w:rsidR="00035FC1">
        <w:t xml:space="preserve">predictive </w:t>
      </w:r>
      <w:r w:rsidRPr="00E34F16">
        <w:t>analyses (K-means clustering, Neural</w:t>
      </w:r>
      <w:r>
        <w:t xml:space="preserve"> N</w:t>
      </w:r>
      <w:r w:rsidRPr="00E34F16">
        <w:t xml:space="preserve">etwork </w:t>
      </w:r>
      <w:r>
        <w:t>C</w:t>
      </w:r>
      <w:r w:rsidRPr="00E34F16">
        <w:t xml:space="preserve">lassification, </w:t>
      </w:r>
      <w:r>
        <w:t xml:space="preserve">and </w:t>
      </w:r>
      <w:r w:rsidRPr="00E34F16">
        <w:t xml:space="preserve">Random </w:t>
      </w:r>
      <w:r>
        <w:t>F</w:t>
      </w:r>
      <w:r w:rsidRPr="00E34F16">
        <w:t>orest Decision Tree)</w:t>
      </w:r>
      <w:r>
        <w:t xml:space="preserve">. The raw data was retrieved from Kaggle as three </w:t>
      </w:r>
      <w:r w:rsidR="00E376B9">
        <w:t>comma-separated values (CSV) files, each containing a single year</w:t>
      </w:r>
      <w:r w:rsidR="008539B1">
        <w:t xml:space="preserve"> from 2015 - 2017</w:t>
      </w:r>
      <w:r w:rsidR="00E376B9">
        <w:t xml:space="preserve">. Excel was used to combine all three CSV files. </w:t>
      </w:r>
      <w:r w:rsidR="00DB2A47">
        <w:t>T</w:t>
      </w:r>
      <w:r w:rsidR="008539B1">
        <w:t xml:space="preserve">he </w:t>
      </w:r>
      <w:r w:rsidR="00E376B9">
        <w:t>K-means clustering</w:t>
      </w:r>
      <w:r w:rsidR="008539B1">
        <w:t xml:space="preserve"> algorithm</w:t>
      </w:r>
      <w:r w:rsidR="00DB2A47">
        <w:t xml:space="preserve"> was implemented on the </w:t>
      </w:r>
      <w:r w:rsidR="008539B1">
        <w:t>2017 CSV</w:t>
      </w:r>
      <w:r w:rsidR="0059447A">
        <w:t xml:space="preserve"> </w:t>
      </w:r>
      <w:r w:rsidR="00DB2A47">
        <w:t xml:space="preserve">to group </w:t>
      </w:r>
      <w:r w:rsidR="008539B1">
        <w:t>the most recent happiest countries. To determine the number of clusters</w:t>
      </w:r>
      <w:r w:rsidR="00035FC1">
        <w:t xml:space="preserve"> required</w:t>
      </w:r>
      <w:r w:rsidR="008539B1">
        <w:t xml:space="preserve"> an elbow plot was generated</w:t>
      </w:r>
      <w:r w:rsidR="00024138">
        <w:t xml:space="preserve"> using </w:t>
      </w:r>
      <w:proofErr w:type="spellStart"/>
      <w:r w:rsidR="00024138">
        <w:t>XLStat</w:t>
      </w:r>
      <w:proofErr w:type="spellEnd"/>
      <w:r w:rsidR="0059447A">
        <w:t>,</w:t>
      </w:r>
      <w:r w:rsidR="008539B1">
        <w:t xml:space="preserve"> plotting </w:t>
      </w:r>
      <m:oMath>
        <m:f>
          <m:fPr>
            <m:ctrlPr>
              <w:rPr>
                <w:rFonts w:ascii="Cambria Math" w:hAnsi="Cambria Math"/>
                <w:i/>
              </w:rPr>
            </m:ctrlPr>
          </m:fPr>
          <m:num>
            <m:r>
              <w:rPr>
                <w:rFonts w:ascii="Cambria Math" w:hAnsi="Cambria Math"/>
              </w:rPr>
              <m:t>inside cluster var.</m:t>
            </m:r>
          </m:num>
          <m:den>
            <m:r>
              <w:rPr>
                <w:rFonts w:ascii="Cambria Math" w:hAnsi="Cambria Math"/>
              </w:rPr>
              <m:t>between cluster var.</m:t>
            </m:r>
          </m:den>
        </m:f>
      </m:oMath>
      <w:r w:rsidR="008539B1">
        <w:rPr>
          <w:rFonts w:eastAsiaTheme="minorEastAsia"/>
        </w:rPr>
        <w:t xml:space="preserve"> over the number of clusters</w:t>
      </w:r>
      <w:r w:rsidR="00B6148F">
        <w:rPr>
          <w:rFonts w:eastAsiaTheme="minorEastAsia"/>
        </w:rPr>
        <w:t xml:space="preserve">. As depicted in the </w:t>
      </w:r>
      <w:r w:rsidR="00035FC1">
        <w:rPr>
          <w:rFonts w:eastAsiaTheme="minorEastAsia"/>
          <w:i/>
          <w:iCs/>
        </w:rPr>
        <w:t xml:space="preserve">Figure 3. </w:t>
      </w:r>
      <w:r w:rsidR="00B6148F">
        <w:rPr>
          <w:rFonts w:eastAsiaTheme="minorEastAsia"/>
        </w:rPr>
        <w:t xml:space="preserve">3 or 4 </w:t>
      </w:r>
      <w:r w:rsidR="0059447A">
        <w:rPr>
          <w:rFonts w:eastAsiaTheme="minorEastAsia"/>
        </w:rPr>
        <w:t xml:space="preserve">clusters </w:t>
      </w:r>
      <w:r w:rsidR="00B6148F">
        <w:rPr>
          <w:rFonts w:eastAsiaTheme="minorEastAsia"/>
        </w:rPr>
        <w:t xml:space="preserve">appears to be optimal. The group decided on 3 </w:t>
      </w:r>
      <w:r w:rsidR="00024138">
        <w:rPr>
          <w:rFonts w:eastAsiaTheme="minorEastAsia"/>
        </w:rPr>
        <w:t xml:space="preserve">clusters (Happy, Okay, &amp; Sad) </w:t>
      </w:r>
      <w:r w:rsidR="00B6148F">
        <w:rPr>
          <w:rFonts w:eastAsiaTheme="minorEastAsia"/>
        </w:rPr>
        <w:t xml:space="preserve">for better computational feasibility.  </w:t>
      </w:r>
    </w:p>
    <w:p w14:paraId="3A55B0FA" w14:textId="77777777" w:rsidR="008539B1" w:rsidRDefault="008539B1" w:rsidP="00402053"/>
    <w:p w14:paraId="2D0FEE1F" w14:textId="0B5056D4" w:rsidR="00D84DAC" w:rsidRPr="00D84DAC" w:rsidRDefault="008539B1" w:rsidP="00D84DAC">
      <w:pPr>
        <w:jc w:val="center"/>
        <w:rPr>
          <w:noProof/>
        </w:rPr>
      </w:pPr>
      <w:r>
        <w:rPr>
          <w:noProof/>
        </w:rPr>
        <w:lastRenderedPageBreak/>
        <w:drawing>
          <wp:inline distT="0" distB="0" distL="0" distR="0" wp14:anchorId="7F35C28C" wp14:editId="4C75640E">
            <wp:extent cx="2758774" cy="160368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9852" cy="1621750"/>
                    </a:xfrm>
                    <a:prstGeom prst="rect">
                      <a:avLst/>
                    </a:prstGeom>
                  </pic:spPr>
                </pic:pic>
              </a:graphicData>
            </a:graphic>
          </wp:inline>
        </w:drawing>
      </w:r>
      <w:r w:rsidR="00B6148F">
        <w:rPr>
          <w:noProof/>
        </w:rPr>
        <w:drawing>
          <wp:inline distT="0" distB="0" distL="0" distR="0" wp14:anchorId="4E8C4161" wp14:editId="75B50D56">
            <wp:extent cx="2880716" cy="15831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577" cy="1602321"/>
                    </a:xfrm>
                    <a:prstGeom prst="rect">
                      <a:avLst/>
                    </a:prstGeom>
                  </pic:spPr>
                </pic:pic>
              </a:graphicData>
            </a:graphic>
          </wp:inline>
        </w:drawing>
      </w:r>
      <w:r w:rsidR="00A97D50">
        <w:rPr>
          <w:i/>
          <w:iCs/>
          <w:noProof/>
          <w:sz w:val="18"/>
          <w:szCs w:val="18"/>
        </w:rPr>
        <w:t xml:space="preserve"> </w:t>
      </w:r>
      <w:r w:rsidR="00D84DAC" w:rsidRPr="00A97D50">
        <w:rPr>
          <w:i/>
          <w:iCs/>
          <w:noProof/>
          <w:sz w:val="18"/>
          <w:szCs w:val="18"/>
        </w:rPr>
        <w:t xml:space="preserve">Figure 3. Variance vs # of Clusters                              </w:t>
      </w:r>
      <w:r w:rsidR="00A97D50">
        <w:rPr>
          <w:i/>
          <w:iCs/>
          <w:noProof/>
          <w:sz w:val="18"/>
          <w:szCs w:val="18"/>
        </w:rPr>
        <w:t xml:space="preserve">         </w:t>
      </w:r>
      <w:r w:rsidR="00D84DAC" w:rsidRPr="00A97D50">
        <w:rPr>
          <w:i/>
          <w:iCs/>
          <w:noProof/>
          <w:sz w:val="18"/>
          <w:szCs w:val="18"/>
        </w:rPr>
        <w:t>Table 1. 3-cluster Happiness Report</w:t>
      </w:r>
    </w:p>
    <w:p w14:paraId="0F4A3640" w14:textId="77777777" w:rsidR="00D84DAC" w:rsidRDefault="00D84DAC" w:rsidP="00402053"/>
    <w:p w14:paraId="518D8735" w14:textId="77777777" w:rsidR="00B6148F" w:rsidRDefault="00B6148F" w:rsidP="00402053"/>
    <w:p w14:paraId="3D88E36E" w14:textId="77777777" w:rsidR="00B6148F" w:rsidRDefault="00B6148F" w:rsidP="00402053"/>
    <w:p w14:paraId="4789D15F" w14:textId="26C0AC8D" w:rsidR="00E34F16" w:rsidRDefault="008539B1" w:rsidP="00402053">
      <w:r>
        <w:t xml:space="preserve"> </w:t>
      </w:r>
      <w:r w:rsidR="00024138">
        <w:t xml:space="preserve">An Excel pivot table was generated to produce </w:t>
      </w:r>
      <w:r w:rsidR="00035FC1">
        <w:rPr>
          <w:i/>
          <w:iCs/>
        </w:rPr>
        <w:t xml:space="preserve">Table 1. </w:t>
      </w:r>
      <w:r w:rsidR="00024138">
        <w:t>All countries ha</w:t>
      </w:r>
      <w:r w:rsidR="00035FC1">
        <w:t>d</w:t>
      </w:r>
      <w:r w:rsidR="00024138">
        <w:t xml:space="preserve"> the same relative preference fo</w:t>
      </w:r>
      <w:r w:rsidR="00035FC1">
        <w:t>r</w:t>
      </w:r>
      <w:r w:rsidR="00024138">
        <w:t xml:space="preserve"> different features with family, economy, and health being the top 3 rated </w:t>
      </w:r>
      <w:r w:rsidR="00035FC1">
        <w:t xml:space="preserve">attributes. </w:t>
      </w:r>
      <w:r w:rsidR="00024138">
        <w:t xml:space="preserve">The Happy countries (orange) received the highest marks, then Okay countries (red), and </w:t>
      </w:r>
      <w:r w:rsidR="001B6F4C">
        <w:t xml:space="preserve">lastly </w:t>
      </w:r>
      <w:r w:rsidR="00024138">
        <w:t xml:space="preserve">Sad (purple) countries </w:t>
      </w:r>
      <w:r w:rsidR="001B6F4C">
        <w:t xml:space="preserve">received the fewest points. </w:t>
      </w:r>
    </w:p>
    <w:p w14:paraId="0D31FE42" w14:textId="77777777" w:rsidR="001B6F4C" w:rsidRDefault="001B6F4C" w:rsidP="00402053"/>
    <w:p w14:paraId="51F3EE29" w14:textId="7B1FB425" w:rsidR="001B6F4C" w:rsidRDefault="001B6F4C" w:rsidP="00402053">
      <w:r>
        <w:t xml:space="preserve">Next, a sensitivity analysis was done on a Neural Network </w:t>
      </w:r>
      <w:r w:rsidR="00930182">
        <w:t xml:space="preserve">(NN) </w:t>
      </w:r>
      <w:r>
        <w:t>in RStudio to predict the most import features for determining if a country was Happy, Okay, or Sad. This algorithm utilize</w:t>
      </w:r>
      <w:r w:rsidR="00035FC1">
        <w:t>s</w:t>
      </w:r>
      <w:r>
        <w:t xml:space="preserve"> logistic regression to represent nonlinear behavior and is best suited for classification problems.</w:t>
      </w:r>
    </w:p>
    <w:p w14:paraId="16047FFA" w14:textId="77777777" w:rsidR="001B6F4C" w:rsidRDefault="001B6F4C" w:rsidP="00402053"/>
    <w:p w14:paraId="45AE4E92" w14:textId="1284B6D8" w:rsidR="001B6F4C" w:rsidRDefault="001B6F4C" w:rsidP="004E47C6">
      <w:pPr>
        <w:jc w:val="center"/>
      </w:pPr>
      <w:r>
        <w:rPr>
          <w:noProof/>
        </w:rPr>
        <w:drawing>
          <wp:inline distT="0" distB="0" distL="0" distR="0" wp14:anchorId="3DCD9A0C" wp14:editId="139B974D">
            <wp:extent cx="5338018" cy="20137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5486" cy="2065594"/>
                    </a:xfrm>
                    <a:prstGeom prst="rect">
                      <a:avLst/>
                    </a:prstGeom>
                  </pic:spPr>
                </pic:pic>
              </a:graphicData>
            </a:graphic>
          </wp:inline>
        </w:drawing>
      </w:r>
    </w:p>
    <w:p w14:paraId="79ACE853" w14:textId="3B3DDF2B" w:rsidR="00164BAE" w:rsidRPr="00A97D50" w:rsidRDefault="00164BAE" w:rsidP="00164BAE">
      <w:pPr>
        <w:jc w:val="center"/>
        <w:rPr>
          <w:i/>
          <w:iCs/>
          <w:noProof/>
          <w:sz w:val="18"/>
          <w:szCs w:val="18"/>
        </w:rPr>
      </w:pPr>
      <w:r w:rsidRPr="00A97D50">
        <w:rPr>
          <w:i/>
          <w:iCs/>
          <w:noProof/>
          <w:sz w:val="18"/>
          <w:szCs w:val="18"/>
        </w:rPr>
        <w:t xml:space="preserve">Figure </w:t>
      </w:r>
      <w:r w:rsidR="00A97D50">
        <w:rPr>
          <w:i/>
          <w:iCs/>
          <w:noProof/>
          <w:sz w:val="18"/>
          <w:szCs w:val="18"/>
        </w:rPr>
        <w:t>4</w:t>
      </w:r>
      <w:r w:rsidRPr="00A97D50">
        <w:rPr>
          <w:i/>
          <w:iCs/>
          <w:noProof/>
          <w:sz w:val="18"/>
          <w:szCs w:val="18"/>
        </w:rPr>
        <w:t xml:space="preserve">. </w:t>
      </w:r>
      <w:r w:rsidR="00A97D50">
        <w:rPr>
          <w:i/>
          <w:iCs/>
          <w:noProof/>
          <w:sz w:val="18"/>
          <w:szCs w:val="18"/>
        </w:rPr>
        <w:t>Neural Network Map and Coefficients</w:t>
      </w:r>
    </w:p>
    <w:p w14:paraId="08673019" w14:textId="77777777" w:rsidR="00164BAE" w:rsidRDefault="00164BAE" w:rsidP="004E47C6">
      <w:pPr>
        <w:jc w:val="center"/>
      </w:pPr>
    </w:p>
    <w:p w14:paraId="4B090C15" w14:textId="77777777" w:rsidR="004E47C6" w:rsidRDefault="004E47C6" w:rsidP="004E47C6">
      <w:pPr>
        <w:jc w:val="center"/>
      </w:pPr>
    </w:p>
    <w:p w14:paraId="352161B0" w14:textId="77777777" w:rsidR="001B6F4C" w:rsidRDefault="001B6F4C" w:rsidP="00402053">
      <w:r>
        <w:t xml:space="preserve">All data (3 years) was input into the algorithm and the sensitivity analysis produced </w:t>
      </w:r>
      <w:r w:rsidR="0071312A">
        <w:t xml:space="preserve">in Tableau with </w:t>
      </w:r>
      <w:r>
        <w:t xml:space="preserve">the following results: </w:t>
      </w:r>
    </w:p>
    <w:p w14:paraId="5CAD7188" w14:textId="4FA73D4D" w:rsidR="001B6F4C" w:rsidRDefault="001B6F4C" w:rsidP="004E47C6">
      <w:pPr>
        <w:jc w:val="center"/>
      </w:pPr>
      <w:r>
        <w:rPr>
          <w:noProof/>
        </w:rPr>
        <w:lastRenderedPageBreak/>
        <w:drawing>
          <wp:inline distT="0" distB="0" distL="0" distR="0" wp14:anchorId="53082FC0" wp14:editId="7C1CBD3A">
            <wp:extent cx="5663825" cy="22879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3931" cy="2296041"/>
                    </a:xfrm>
                    <a:prstGeom prst="rect">
                      <a:avLst/>
                    </a:prstGeom>
                  </pic:spPr>
                </pic:pic>
              </a:graphicData>
            </a:graphic>
          </wp:inline>
        </w:drawing>
      </w:r>
    </w:p>
    <w:p w14:paraId="182B8C90" w14:textId="3761F315" w:rsidR="00A97D50" w:rsidRPr="00A97D50" w:rsidRDefault="00A97D50" w:rsidP="00A97D50">
      <w:pPr>
        <w:jc w:val="center"/>
        <w:rPr>
          <w:i/>
          <w:iCs/>
          <w:noProof/>
          <w:sz w:val="18"/>
          <w:szCs w:val="18"/>
        </w:rPr>
      </w:pPr>
      <w:r w:rsidRPr="00A97D50">
        <w:rPr>
          <w:i/>
          <w:iCs/>
          <w:noProof/>
          <w:sz w:val="18"/>
          <w:szCs w:val="18"/>
        </w:rPr>
        <w:t xml:space="preserve">Figure </w:t>
      </w:r>
      <w:r>
        <w:rPr>
          <w:i/>
          <w:iCs/>
          <w:noProof/>
          <w:sz w:val="18"/>
          <w:szCs w:val="18"/>
        </w:rPr>
        <w:t>5</w:t>
      </w:r>
      <w:r w:rsidRPr="00A97D50">
        <w:rPr>
          <w:i/>
          <w:iCs/>
          <w:noProof/>
          <w:sz w:val="18"/>
          <w:szCs w:val="18"/>
        </w:rPr>
        <w:t xml:space="preserve">. </w:t>
      </w:r>
      <w:r>
        <w:rPr>
          <w:i/>
          <w:iCs/>
          <w:noProof/>
          <w:sz w:val="18"/>
          <w:szCs w:val="18"/>
        </w:rPr>
        <w:t>Top Rated Features in Neural Network</w:t>
      </w:r>
    </w:p>
    <w:p w14:paraId="5DE79427" w14:textId="77777777" w:rsidR="00A97D50" w:rsidRDefault="00A97D50" w:rsidP="004E47C6">
      <w:pPr>
        <w:jc w:val="center"/>
      </w:pPr>
    </w:p>
    <w:p w14:paraId="04E94B06" w14:textId="77777777" w:rsidR="00DC2430" w:rsidRDefault="00DC2430" w:rsidP="00402053"/>
    <w:p w14:paraId="04EFC5C7" w14:textId="77777777" w:rsidR="00EF7C9E" w:rsidRDefault="00DC2430" w:rsidP="00402053">
      <w:r>
        <w:t>Freedom, Health, and Economy were the top 3 most important features when determining classifications in the NN.</w:t>
      </w:r>
    </w:p>
    <w:p w14:paraId="7D83174A" w14:textId="77777777" w:rsidR="00F7521E" w:rsidRDefault="00F7521E" w:rsidP="00402053"/>
    <w:p w14:paraId="29217456" w14:textId="0EC7E70A" w:rsidR="00EF7C9E" w:rsidRDefault="00EF7C9E" w:rsidP="00402053">
      <w:r>
        <w:t>Lastly, a Random Forest (RF) model was trained in RStudio on the</w:t>
      </w:r>
      <w:r w:rsidR="0059447A">
        <w:t xml:space="preserve"> </w:t>
      </w:r>
      <w:r w:rsidR="00035FC1">
        <w:t>same dataset with t</w:t>
      </w:r>
      <w:r>
        <w:t xml:space="preserve">he </w:t>
      </w:r>
      <w:r w:rsidR="0059447A">
        <w:t xml:space="preserve">most important </w:t>
      </w:r>
      <w:r>
        <w:t xml:space="preserve">features </w:t>
      </w:r>
      <w:proofErr w:type="gramStart"/>
      <w:r w:rsidR="00035FC1">
        <w:t>being:</w:t>
      </w:r>
      <w:proofErr w:type="gramEnd"/>
      <w:r w:rsidR="00035FC1">
        <w:t xml:space="preserve"> </w:t>
      </w:r>
      <w:r w:rsidR="00E049FE">
        <w:t xml:space="preserve">health, economy, and family. </w:t>
      </w:r>
    </w:p>
    <w:p w14:paraId="0378C3DD" w14:textId="77777777" w:rsidR="004E47C6" w:rsidRDefault="004E47C6" w:rsidP="00402053"/>
    <w:p w14:paraId="4AFEA6BD" w14:textId="66A49775" w:rsidR="00EF7C9E" w:rsidRDefault="00EF7C9E" w:rsidP="004E47C6">
      <w:pPr>
        <w:jc w:val="center"/>
      </w:pPr>
      <w:r>
        <w:rPr>
          <w:noProof/>
        </w:rPr>
        <w:drawing>
          <wp:inline distT="0" distB="0" distL="0" distR="0" wp14:anchorId="75944A29" wp14:editId="54EDFCE8">
            <wp:extent cx="5864639" cy="3184196"/>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0530" cy="3219971"/>
                    </a:xfrm>
                    <a:prstGeom prst="rect">
                      <a:avLst/>
                    </a:prstGeom>
                  </pic:spPr>
                </pic:pic>
              </a:graphicData>
            </a:graphic>
          </wp:inline>
        </w:drawing>
      </w:r>
    </w:p>
    <w:p w14:paraId="3DBB0FBE" w14:textId="22E37EBE" w:rsidR="00A97D50" w:rsidRPr="00A97D50" w:rsidRDefault="00A97D50" w:rsidP="00A97D50">
      <w:pPr>
        <w:jc w:val="center"/>
        <w:rPr>
          <w:i/>
          <w:iCs/>
          <w:noProof/>
          <w:sz w:val="18"/>
          <w:szCs w:val="18"/>
        </w:rPr>
      </w:pPr>
      <w:r w:rsidRPr="00A97D50">
        <w:rPr>
          <w:i/>
          <w:iCs/>
          <w:noProof/>
          <w:sz w:val="18"/>
          <w:szCs w:val="18"/>
        </w:rPr>
        <w:t xml:space="preserve">Figure </w:t>
      </w:r>
      <w:r>
        <w:rPr>
          <w:i/>
          <w:iCs/>
          <w:noProof/>
          <w:sz w:val="18"/>
          <w:szCs w:val="18"/>
        </w:rPr>
        <w:t>6</w:t>
      </w:r>
      <w:r w:rsidRPr="00A97D50">
        <w:rPr>
          <w:i/>
          <w:iCs/>
          <w:noProof/>
          <w:sz w:val="18"/>
          <w:szCs w:val="18"/>
        </w:rPr>
        <w:t xml:space="preserve">. </w:t>
      </w:r>
      <w:r>
        <w:rPr>
          <w:i/>
          <w:iCs/>
          <w:noProof/>
          <w:sz w:val="18"/>
          <w:szCs w:val="18"/>
        </w:rPr>
        <w:t>Top Rated Features in Random Forest</w:t>
      </w:r>
    </w:p>
    <w:p w14:paraId="53534CED" w14:textId="77777777" w:rsidR="00A97D50" w:rsidRDefault="00A97D50" w:rsidP="004E47C6">
      <w:pPr>
        <w:jc w:val="center"/>
      </w:pPr>
    </w:p>
    <w:p w14:paraId="264F7601" w14:textId="77777777" w:rsidR="00EF7C9E" w:rsidRDefault="00EF7C9E" w:rsidP="00402053"/>
    <w:p w14:paraId="516ED9EE" w14:textId="77777777" w:rsidR="00EF7C9E" w:rsidRDefault="00EF7C9E" w:rsidP="00402053"/>
    <w:p w14:paraId="24AB69F0" w14:textId="77777777" w:rsidR="00725EC7" w:rsidRDefault="00725EC7" w:rsidP="00725EC7">
      <w:pPr>
        <w:pStyle w:val="Heading2"/>
      </w:pPr>
      <w:bookmarkStart w:id="16" w:name="_Toc19638039"/>
      <w:r>
        <w:lastRenderedPageBreak/>
        <w:t>Insight Gained</w:t>
      </w:r>
      <w:bookmarkEnd w:id="16"/>
    </w:p>
    <w:p w14:paraId="5F0BD3EF" w14:textId="561F86C3" w:rsidR="00725EC7" w:rsidRDefault="00725EC7" w:rsidP="00725EC7">
      <w:r>
        <w:t xml:space="preserve">In conclusion, the top three parameters for predicting a country’s a happiness score are: family, health, and economy. </w:t>
      </w:r>
      <w:r w:rsidR="00506A33">
        <w:t xml:space="preserve">The </w:t>
      </w:r>
      <w:r w:rsidR="0059447A">
        <w:t xml:space="preserve">region </w:t>
      </w:r>
      <w:r w:rsidR="00506A33">
        <w:t>that is the</w:t>
      </w:r>
      <w:r w:rsidR="0059447A">
        <w:t xml:space="preserve"> happiest in 2017</w:t>
      </w:r>
      <w:r w:rsidR="00506A33">
        <w:t xml:space="preserve"> </w:t>
      </w:r>
      <w:r w:rsidR="0059447A">
        <w:t>was</w:t>
      </w:r>
      <w:r w:rsidR="00506A33">
        <w:t xml:space="preserve"> Western Europe primarily due to the Scandinavian countries, and the least</w:t>
      </w:r>
      <w:r w:rsidR="0059447A">
        <w:t xml:space="preserve"> happy was</w:t>
      </w:r>
      <w:r w:rsidR="00506A33">
        <w:t xml:space="preserve"> Africa. </w:t>
      </w:r>
    </w:p>
    <w:p w14:paraId="63CE570E" w14:textId="77777777" w:rsidR="00E049FE" w:rsidRDefault="00E049FE" w:rsidP="00725EC7"/>
    <w:p w14:paraId="7DEEAF1D" w14:textId="7ED57355" w:rsidR="00E049FE" w:rsidRDefault="00E049FE" w:rsidP="00E049FE">
      <w:r>
        <w:t xml:space="preserve">Viewing which countries </w:t>
      </w:r>
      <w:r w:rsidR="0059447A">
        <w:t xml:space="preserve">had the largest differences in either direction </w:t>
      </w:r>
      <w:r>
        <w:t xml:space="preserve">(good </w:t>
      </w:r>
      <w:r w:rsidR="00035FC1">
        <w:t>or</w:t>
      </w:r>
      <w:r>
        <w:t xml:space="preserve"> bad) in the</w:t>
      </w:r>
      <w:r w:rsidR="00035FC1">
        <w:t xml:space="preserve"> top </w:t>
      </w:r>
      <w:r>
        <w:t xml:space="preserve">three sectors should provide deeper granularity on what factors make a country’s population happy. </w:t>
      </w:r>
    </w:p>
    <w:p w14:paraId="48C0F57A" w14:textId="77777777" w:rsidR="004E47C6" w:rsidRDefault="004E47C6" w:rsidP="00E049FE"/>
    <w:p w14:paraId="2D963299" w14:textId="0C820948" w:rsidR="00E049FE" w:rsidRDefault="00E049FE" w:rsidP="004E47C6">
      <w:pPr>
        <w:jc w:val="center"/>
        <w:rPr>
          <w:noProof/>
        </w:rPr>
      </w:pPr>
      <w:r>
        <w:rPr>
          <w:noProof/>
        </w:rPr>
        <w:drawing>
          <wp:inline distT="0" distB="0" distL="0" distR="0" wp14:anchorId="490C2D6B" wp14:editId="7337333E">
            <wp:extent cx="5554084" cy="290758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5608" cy="2934559"/>
                    </a:xfrm>
                    <a:prstGeom prst="rect">
                      <a:avLst/>
                    </a:prstGeom>
                  </pic:spPr>
                </pic:pic>
              </a:graphicData>
            </a:graphic>
          </wp:inline>
        </w:drawing>
      </w:r>
    </w:p>
    <w:p w14:paraId="79023222" w14:textId="1FED8E6F" w:rsidR="00A97D50" w:rsidRPr="00A97D50" w:rsidRDefault="00A97D50" w:rsidP="00A97D50">
      <w:pPr>
        <w:jc w:val="center"/>
        <w:rPr>
          <w:i/>
          <w:iCs/>
          <w:noProof/>
          <w:sz w:val="18"/>
          <w:szCs w:val="18"/>
        </w:rPr>
      </w:pPr>
      <w:r w:rsidRPr="00A97D50">
        <w:rPr>
          <w:i/>
          <w:iCs/>
          <w:noProof/>
          <w:sz w:val="18"/>
          <w:szCs w:val="18"/>
        </w:rPr>
        <w:t xml:space="preserve">Figure </w:t>
      </w:r>
      <w:r>
        <w:rPr>
          <w:i/>
          <w:iCs/>
          <w:noProof/>
          <w:sz w:val="18"/>
          <w:szCs w:val="18"/>
        </w:rPr>
        <w:t>7</w:t>
      </w:r>
      <w:r w:rsidRPr="00A97D50">
        <w:rPr>
          <w:i/>
          <w:iCs/>
          <w:noProof/>
          <w:sz w:val="18"/>
          <w:szCs w:val="18"/>
        </w:rPr>
        <w:t xml:space="preserve">. </w:t>
      </w:r>
      <w:r>
        <w:rPr>
          <w:i/>
          <w:iCs/>
          <w:noProof/>
          <w:sz w:val="18"/>
          <w:szCs w:val="18"/>
        </w:rPr>
        <w:t>Change in Freedom by Country (2015 – 2017)</w:t>
      </w:r>
    </w:p>
    <w:p w14:paraId="73AAC2DB" w14:textId="77777777" w:rsidR="00A97D50" w:rsidRDefault="00A97D50" w:rsidP="004E47C6">
      <w:pPr>
        <w:jc w:val="center"/>
        <w:rPr>
          <w:noProof/>
        </w:rPr>
      </w:pPr>
    </w:p>
    <w:p w14:paraId="761FD2EC" w14:textId="77777777" w:rsidR="0059447A" w:rsidRDefault="0059447A" w:rsidP="00E049FE">
      <w:pPr>
        <w:rPr>
          <w:noProof/>
        </w:rPr>
      </w:pPr>
    </w:p>
    <w:p w14:paraId="3DEBA28B" w14:textId="448758DA" w:rsidR="00E049FE" w:rsidRDefault="00E049FE" w:rsidP="00E049FE">
      <w:r>
        <w:rPr>
          <w:noProof/>
        </w:rPr>
        <w:t xml:space="preserve">The countries with the best positive swing in freedom (High Achievers) from 2015 – 2017 were: Iraq, South Africa, and Mozambique. </w:t>
      </w:r>
      <w:r w:rsidR="00035FC1">
        <w:rPr>
          <w:noProof/>
        </w:rPr>
        <w:t>This</w:t>
      </w:r>
      <w:r>
        <w:rPr>
          <w:noProof/>
        </w:rPr>
        <w:t xml:space="preserve"> </w:t>
      </w:r>
      <w:r w:rsidR="0059447A">
        <w:rPr>
          <w:noProof/>
        </w:rPr>
        <w:t>aligns hi</w:t>
      </w:r>
      <w:r>
        <w:rPr>
          <w:noProof/>
        </w:rPr>
        <w:t>storically as the Iraqi war ended in December 2017</w:t>
      </w:r>
      <w:r w:rsidR="0059447A">
        <w:rPr>
          <w:noProof/>
        </w:rPr>
        <w:t>. A</w:t>
      </w:r>
      <w:r>
        <w:rPr>
          <w:noProof/>
        </w:rPr>
        <w:t>s the war began to cool and ultimately cease it left the country with a sense of freedom it has</w:t>
      </w:r>
      <w:r w:rsidR="0059447A">
        <w:rPr>
          <w:noProof/>
        </w:rPr>
        <w:t xml:space="preserve"> not felt </w:t>
      </w:r>
      <w:r>
        <w:rPr>
          <w:noProof/>
        </w:rPr>
        <w:t xml:space="preserve">since before the </w:t>
      </w:r>
      <w:r w:rsidR="0059447A">
        <w:rPr>
          <w:noProof/>
        </w:rPr>
        <w:t>conflict</w:t>
      </w:r>
      <w:r>
        <w:rPr>
          <w:noProof/>
        </w:rPr>
        <w:t xml:space="preserve">. </w:t>
      </w:r>
      <w:r>
        <w:t>Venezuela, Central Africa, and Hait</w:t>
      </w:r>
      <w:r w:rsidR="001A5402">
        <w:t>i</w:t>
      </w:r>
      <w:r>
        <w:t xml:space="preserve"> had the worst negative swing</w:t>
      </w:r>
      <w:r w:rsidR="0059447A">
        <w:t>s</w:t>
      </w:r>
      <w:r>
        <w:t xml:space="preserve"> in freedom (Worst Regressors). All 3 of th</w:t>
      </w:r>
      <w:r w:rsidR="0059447A">
        <w:t>e</w:t>
      </w:r>
      <w:r>
        <w:t>se countries were dealing with government corruption and threats of dictatorship during this time span.</w:t>
      </w:r>
    </w:p>
    <w:p w14:paraId="13C77D40" w14:textId="77777777" w:rsidR="0059447A" w:rsidRDefault="0059447A" w:rsidP="00E049FE">
      <w:pPr>
        <w:rPr>
          <w:noProof/>
        </w:rPr>
      </w:pPr>
    </w:p>
    <w:p w14:paraId="671CB00D" w14:textId="36DCD159" w:rsidR="00E049FE" w:rsidRDefault="00E049FE" w:rsidP="00E049FE">
      <w:pPr>
        <w:rPr>
          <w:noProof/>
        </w:rPr>
      </w:pPr>
      <w:r>
        <w:rPr>
          <w:noProof/>
        </w:rPr>
        <w:lastRenderedPageBreak/>
        <w:drawing>
          <wp:inline distT="0" distB="0" distL="0" distR="0" wp14:anchorId="27B5B568" wp14:editId="00FD0F35">
            <wp:extent cx="5748919" cy="305687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8199" cy="3099035"/>
                    </a:xfrm>
                    <a:prstGeom prst="rect">
                      <a:avLst/>
                    </a:prstGeom>
                  </pic:spPr>
                </pic:pic>
              </a:graphicData>
            </a:graphic>
          </wp:inline>
        </w:drawing>
      </w:r>
      <w:r w:rsidRPr="00F7521E">
        <w:rPr>
          <w:noProof/>
        </w:rPr>
        <w:t xml:space="preserve"> </w:t>
      </w:r>
    </w:p>
    <w:p w14:paraId="60B163A7" w14:textId="3983375A" w:rsidR="00A97D50" w:rsidRPr="00A97D50" w:rsidRDefault="00A97D50" w:rsidP="00A97D50">
      <w:pPr>
        <w:jc w:val="center"/>
        <w:rPr>
          <w:i/>
          <w:iCs/>
          <w:noProof/>
          <w:sz w:val="18"/>
          <w:szCs w:val="18"/>
        </w:rPr>
      </w:pPr>
      <w:r w:rsidRPr="00A97D50">
        <w:rPr>
          <w:i/>
          <w:iCs/>
          <w:noProof/>
          <w:sz w:val="18"/>
          <w:szCs w:val="18"/>
        </w:rPr>
        <w:t xml:space="preserve">Figure </w:t>
      </w:r>
      <w:r>
        <w:rPr>
          <w:i/>
          <w:iCs/>
          <w:noProof/>
          <w:sz w:val="18"/>
          <w:szCs w:val="18"/>
        </w:rPr>
        <w:t>8</w:t>
      </w:r>
      <w:r w:rsidRPr="00A97D50">
        <w:rPr>
          <w:i/>
          <w:iCs/>
          <w:noProof/>
          <w:sz w:val="18"/>
          <w:szCs w:val="18"/>
        </w:rPr>
        <w:t xml:space="preserve">. </w:t>
      </w:r>
      <w:r>
        <w:rPr>
          <w:i/>
          <w:iCs/>
          <w:noProof/>
          <w:sz w:val="18"/>
          <w:szCs w:val="18"/>
        </w:rPr>
        <w:t>Change in Health by Country (2015 – 2017)</w:t>
      </w:r>
    </w:p>
    <w:p w14:paraId="505825DD" w14:textId="77777777" w:rsidR="00A97D50" w:rsidRDefault="00A97D50" w:rsidP="00E049FE">
      <w:pPr>
        <w:rPr>
          <w:noProof/>
        </w:rPr>
      </w:pPr>
    </w:p>
    <w:p w14:paraId="529ADE94" w14:textId="77777777" w:rsidR="00E049FE" w:rsidRDefault="00E049FE" w:rsidP="00E049FE">
      <w:pPr>
        <w:rPr>
          <w:noProof/>
        </w:rPr>
      </w:pPr>
    </w:p>
    <w:p w14:paraId="1A59B746" w14:textId="66537F28" w:rsidR="00E049FE" w:rsidRDefault="00E049FE" w:rsidP="00E049FE">
      <w:r>
        <w:t xml:space="preserve">The High Achievers in health </w:t>
      </w:r>
      <w:r w:rsidR="0059447A">
        <w:t>were</w:t>
      </w:r>
      <w:r>
        <w:t xml:space="preserve"> African countries critically affected by the HIV/AIDS epidemic. Th</w:t>
      </w:r>
      <w:r w:rsidR="0059447A">
        <w:t>e</w:t>
      </w:r>
      <w:r>
        <w:t>se countries, especially Botswana because of their economic prosperity</w:t>
      </w:r>
      <w:r w:rsidRPr="0037516A">
        <w:t xml:space="preserve">, </w:t>
      </w:r>
      <w:r>
        <w:t xml:space="preserve">saw major improvements to their health due to the </w:t>
      </w:r>
      <w:r w:rsidRPr="0037516A">
        <w:t>provision of universal free antiretroviral treatment (ART) to all people living with HIV.</w:t>
      </w:r>
      <w:r>
        <w:t xml:space="preserve"> This casted a ray of hope over these </w:t>
      </w:r>
      <w:r w:rsidR="0059447A">
        <w:t>disease-stricken</w:t>
      </w:r>
      <w:r>
        <w:t xml:space="preserve"> areas</w:t>
      </w:r>
      <w:r w:rsidR="00035FC1">
        <w:t>,</w:t>
      </w:r>
      <w:r>
        <w:t xml:space="preserve"> account</w:t>
      </w:r>
      <w:r w:rsidR="00035FC1">
        <w:t xml:space="preserve">ing </w:t>
      </w:r>
      <w:r>
        <w:t xml:space="preserve">for the uptick in optimism. The Worst Regressors are countries that had a lot of political upheaval and national disturbance. </w:t>
      </w:r>
      <w:r w:rsidR="00035FC1">
        <w:t xml:space="preserve">The chaos caused </w:t>
      </w:r>
      <w:r>
        <w:t xml:space="preserve">a much higher rate of violence and rape, especially to refuges who </w:t>
      </w:r>
      <w:r w:rsidR="00342FD5">
        <w:t xml:space="preserve">were </w:t>
      </w:r>
      <w:r>
        <w:t>trying to flee th</w:t>
      </w:r>
      <w:r w:rsidR="00342FD5">
        <w:t xml:space="preserve">ose </w:t>
      </w:r>
      <w:r>
        <w:t>countr</w:t>
      </w:r>
      <w:r w:rsidR="00342FD5">
        <w:t>ies</w:t>
      </w:r>
      <w:r>
        <w:t xml:space="preserve">. </w:t>
      </w:r>
    </w:p>
    <w:p w14:paraId="1F5ACAE4" w14:textId="77777777" w:rsidR="00035FC1" w:rsidRDefault="00035FC1" w:rsidP="00E049FE"/>
    <w:p w14:paraId="7ED8B44B" w14:textId="79EF3EE0" w:rsidR="00E049FE" w:rsidRDefault="00E049FE" w:rsidP="00E049FE">
      <w:pPr>
        <w:rPr>
          <w:noProof/>
        </w:rPr>
      </w:pPr>
      <w:r>
        <w:rPr>
          <w:noProof/>
        </w:rPr>
        <w:drawing>
          <wp:inline distT="0" distB="0" distL="0" distR="0" wp14:anchorId="073D0F1E" wp14:editId="4C79A17B">
            <wp:extent cx="5815173" cy="30517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1093" cy="3081070"/>
                    </a:xfrm>
                    <a:prstGeom prst="rect">
                      <a:avLst/>
                    </a:prstGeom>
                  </pic:spPr>
                </pic:pic>
              </a:graphicData>
            </a:graphic>
          </wp:inline>
        </w:drawing>
      </w:r>
    </w:p>
    <w:p w14:paraId="01A7B7BF" w14:textId="3F3563D3" w:rsidR="00A97D50" w:rsidRPr="00A97D50" w:rsidRDefault="00A97D50" w:rsidP="00A97D50">
      <w:pPr>
        <w:jc w:val="center"/>
        <w:rPr>
          <w:i/>
          <w:iCs/>
          <w:noProof/>
          <w:sz w:val="18"/>
          <w:szCs w:val="18"/>
        </w:rPr>
      </w:pPr>
      <w:r w:rsidRPr="00A97D50">
        <w:rPr>
          <w:i/>
          <w:iCs/>
          <w:noProof/>
          <w:sz w:val="18"/>
          <w:szCs w:val="18"/>
        </w:rPr>
        <w:t xml:space="preserve">Figure </w:t>
      </w:r>
      <w:r>
        <w:rPr>
          <w:i/>
          <w:iCs/>
          <w:noProof/>
          <w:sz w:val="18"/>
          <w:szCs w:val="18"/>
        </w:rPr>
        <w:t>9</w:t>
      </w:r>
      <w:r w:rsidRPr="00A97D50">
        <w:rPr>
          <w:i/>
          <w:iCs/>
          <w:noProof/>
          <w:sz w:val="18"/>
          <w:szCs w:val="18"/>
        </w:rPr>
        <w:t xml:space="preserve">. </w:t>
      </w:r>
      <w:r>
        <w:rPr>
          <w:i/>
          <w:iCs/>
          <w:noProof/>
          <w:sz w:val="18"/>
          <w:szCs w:val="18"/>
        </w:rPr>
        <w:t>Change in Economy by Country (2015 – 2017)</w:t>
      </w:r>
    </w:p>
    <w:p w14:paraId="6A4C06A4" w14:textId="77777777" w:rsidR="00A97D50" w:rsidRDefault="00A97D50" w:rsidP="00E049FE">
      <w:pPr>
        <w:rPr>
          <w:noProof/>
        </w:rPr>
      </w:pPr>
    </w:p>
    <w:p w14:paraId="5A89A678" w14:textId="77777777" w:rsidR="0059447A" w:rsidRDefault="0059447A" w:rsidP="00E049FE">
      <w:pPr>
        <w:rPr>
          <w:noProof/>
        </w:rPr>
      </w:pPr>
    </w:p>
    <w:p w14:paraId="6DC421EF" w14:textId="77777777" w:rsidR="00E049FE" w:rsidRDefault="00E049FE" w:rsidP="00E049FE">
      <w:r>
        <w:t xml:space="preserve">Again, the biggest swings are in African countries. All 6 of these countries are highly dependent on agriculture. The High Achievers saw higher rainfall boost crop production in 2017, whereas the Worst Regressors saw a decrease in crop production and livestock due to drought. </w:t>
      </w:r>
    </w:p>
    <w:p w14:paraId="1856AD96" w14:textId="77777777" w:rsidR="00E049FE" w:rsidRDefault="00E049FE" w:rsidP="00E049FE"/>
    <w:p w14:paraId="504E0C5D" w14:textId="7E437B7A" w:rsidR="00E049FE" w:rsidRDefault="00E049FE" w:rsidP="00E049FE">
      <w:r>
        <w:rPr>
          <w:noProof/>
        </w:rPr>
        <w:drawing>
          <wp:inline distT="0" distB="0" distL="0" distR="0" wp14:anchorId="7134B7C5" wp14:editId="0E7AFF0C">
            <wp:extent cx="5943600" cy="22993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99335"/>
                    </a:xfrm>
                    <a:prstGeom prst="rect">
                      <a:avLst/>
                    </a:prstGeom>
                  </pic:spPr>
                </pic:pic>
              </a:graphicData>
            </a:graphic>
          </wp:inline>
        </w:drawing>
      </w:r>
    </w:p>
    <w:p w14:paraId="531B4B75" w14:textId="7F20F9A7" w:rsidR="00A97D50" w:rsidRPr="00A97D50" w:rsidRDefault="00A97D50" w:rsidP="00A97D50">
      <w:pPr>
        <w:jc w:val="center"/>
        <w:rPr>
          <w:i/>
          <w:iCs/>
          <w:noProof/>
          <w:sz w:val="18"/>
          <w:szCs w:val="18"/>
        </w:rPr>
      </w:pPr>
      <w:r w:rsidRPr="00A97D50">
        <w:rPr>
          <w:i/>
          <w:iCs/>
          <w:noProof/>
          <w:sz w:val="18"/>
          <w:szCs w:val="18"/>
        </w:rPr>
        <w:t xml:space="preserve">Figure </w:t>
      </w:r>
      <w:r>
        <w:rPr>
          <w:i/>
          <w:iCs/>
          <w:noProof/>
          <w:sz w:val="18"/>
          <w:szCs w:val="18"/>
        </w:rPr>
        <w:t>10</w:t>
      </w:r>
      <w:r w:rsidRPr="00A97D50">
        <w:rPr>
          <w:i/>
          <w:iCs/>
          <w:noProof/>
          <w:sz w:val="18"/>
          <w:szCs w:val="18"/>
        </w:rPr>
        <w:t xml:space="preserve">. </w:t>
      </w:r>
      <w:r>
        <w:rPr>
          <w:i/>
          <w:iCs/>
          <w:noProof/>
          <w:sz w:val="18"/>
          <w:szCs w:val="18"/>
        </w:rPr>
        <w:t>Changes in Happiness by Region (2015 – 2017)</w:t>
      </w:r>
    </w:p>
    <w:p w14:paraId="7DE4F1C0" w14:textId="77777777" w:rsidR="00A97D50" w:rsidRDefault="00A97D50" w:rsidP="00E049FE"/>
    <w:p w14:paraId="5D3D2074" w14:textId="77777777" w:rsidR="00E049FE" w:rsidRDefault="00E049FE" w:rsidP="00E049FE">
      <w:pPr>
        <w:rPr>
          <w:noProof/>
        </w:rPr>
      </w:pPr>
    </w:p>
    <w:p w14:paraId="0D12E5B9" w14:textId="71943565" w:rsidR="00E049FE" w:rsidRDefault="00E049FE" w:rsidP="00E049FE">
      <w:pPr>
        <w:rPr>
          <w:noProof/>
        </w:rPr>
      </w:pPr>
      <w:r>
        <w:rPr>
          <w:noProof/>
        </w:rPr>
        <w:t>Overall, the biggest swings in Happiness from 2015 – 2017 w</w:t>
      </w:r>
      <w:r w:rsidR="005C0CA2">
        <w:rPr>
          <w:noProof/>
        </w:rPr>
        <w:t>ere</w:t>
      </w:r>
      <w:r>
        <w:rPr>
          <w:noProof/>
        </w:rPr>
        <w:t xml:space="preserve"> in Latin America and Central/Eastern Europe. Latin America show</w:t>
      </w:r>
      <w:r w:rsidR="005C0CA2">
        <w:rPr>
          <w:noProof/>
        </w:rPr>
        <w:t>ed</w:t>
      </w:r>
      <w:r>
        <w:rPr>
          <w:noProof/>
        </w:rPr>
        <w:t xml:space="preserve"> the highest improvement in happiness, despite being threatened by multiple dictatorships, proves that happiness is a mindset and not about personal possessions. </w:t>
      </w:r>
    </w:p>
    <w:p w14:paraId="2903AD0B" w14:textId="77777777" w:rsidR="002F26C3" w:rsidRDefault="002F26C3" w:rsidP="00E049FE">
      <w:pPr>
        <w:rPr>
          <w:noProof/>
        </w:rPr>
      </w:pPr>
    </w:p>
    <w:p w14:paraId="0D1259BD" w14:textId="77777777" w:rsidR="00E826F6" w:rsidRDefault="00E826F6" w:rsidP="00E826F6">
      <w:pPr>
        <w:pStyle w:val="Heading1"/>
      </w:pPr>
      <w:bookmarkStart w:id="17" w:name="_Toc19638040"/>
      <w:r w:rsidRPr="00E826F6">
        <w:t xml:space="preserve">Develop </w:t>
      </w:r>
      <w:r>
        <w:t>A</w:t>
      </w:r>
      <w:r w:rsidRPr="00E826F6">
        <w:t xml:space="preserve">lternative </w:t>
      </w:r>
      <w:r>
        <w:t>S</w:t>
      </w:r>
      <w:r w:rsidRPr="00E826F6">
        <w:t xml:space="preserve">trategies based on the </w:t>
      </w:r>
      <w:r>
        <w:t>D</w:t>
      </w:r>
      <w:r w:rsidRPr="00E826F6">
        <w:t>ata</w:t>
      </w:r>
      <w:bookmarkEnd w:id="17"/>
    </w:p>
    <w:p w14:paraId="140959DD" w14:textId="53417C93" w:rsidR="00763800" w:rsidRDefault="00763800" w:rsidP="00763800">
      <w:r>
        <w:t xml:space="preserve">Assuming alternative strategies </w:t>
      </w:r>
      <w:r w:rsidR="002F26C3">
        <w:t>means</w:t>
      </w:r>
      <w:r>
        <w:t xml:space="preserve"> being forced to dive into a different method of analysis </w:t>
      </w:r>
      <w:r w:rsidR="00591F9B">
        <w:t>due to subpar performance of the initial process</w:t>
      </w:r>
      <w:r>
        <w:t xml:space="preserve">, there is one project that truly exemplifies this. </w:t>
      </w:r>
      <w:r w:rsidR="00591F9B">
        <w:t>In the</w:t>
      </w:r>
      <w:r>
        <w:t xml:space="preserve"> Big Data Analytics (IST - 718) course’s final project </w:t>
      </w:r>
      <w:r w:rsidR="000A1D16">
        <w:t xml:space="preserve">my group decided to predict which team would win the Super Bowl based on regular season performance. </w:t>
      </w:r>
      <w:r w:rsidR="00E80144">
        <w:t>A myriad of classifiers were used, but they all gave nonsensical results. The reasoning for this behavior</w:t>
      </w:r>
      <w:r w:rsidR="00591F9B">
        <w:t xml:space="preserve"> was</w:t>
      </w:r>
      <w:r w:rsidR="00E80144">
        <w:t xml:space="preserve"> due to the constrictive nature of football playoff outcomes. Only 1 team can be the Super Bowl champion, only 1 Super Bowl loser, only 2 teams can lose in their respective conference championships, etcetera. These added constraints were never addressed in th</w:t>
      </w:r>
      <w:r w:rsidR="002F26C3">
        <w:t xml:space="preserve">e initial </w:t>
      </w:r>
      <w:r w:rsidR="00E80144">
        <w:t xml:space="preserve">program, however the ability to search the internet for </w:t>
      </w:r>
      <w:r w:rsidR="006D5C60">
        <w:t xml:space="preserve">troubleshooting and model adaptations is highly stressed throughout this program. </w:t>
      </w:r>
      <w:r w:rsidR="00591F9B">
        <w:t xml:space="preserve">Armored with </w:t>
      </w:r>
      <w:r w:rsidR="006D5C60">
        <w:t>previous exposure</w:t>
      </w:r>
      <w:r w:rsidR="002F26C3">
        <w:t xml:space="preserve"> of model </w:t>
      </w:r>
      <w:r w:rsidR="00591F9B">
        <w:t xml:space="preserve">and function </w:t>
      </w:r>
      <w:r w:rsidR="002F26C3">
        <w:t xml:space="preserve">building </w:t>
      </w:r>
      <w:r w:rsidR="00591F9B">
        <w:t>from m</w:t>
      </w:r>
      <w:r w:rsidR="002F26C3">
        <w:t>y time in this program</w:t>
      </w:r>
      <w:r w:rsidR="006D5C60">
        <w:t xml:space="preserve">, an entirely new method of analysis came to fruition. This different strategy created a model that was not only more accurate but realistic as well. </w:t>
      </w:r>
    </w:p>
    <w:p w14:paraId="45C94196" w14:textId="77777777" w:rsidR="00763800" w:rsidRPr="00763800" w:rsidRDefault="00763800" w:rsidP="00763800"/>
    <w:p w14:paraId="54E5EA36" w14:textId="77777777" w:rsidR="00E826F6" w:rsidRDefault="00E826F6" w:rsidP="00E826F6">
      <w:pPr>
        <w:pStyle w:val="Heading2"/>
      </w:pPr>
      <w:bookmarkStart w:id="18" w:name="_Toc19638041"/>
      <w:r>
        <w:t>Problem to be Solved</w:t>
      </w:r>
      <w:bookmarkEnd w:id="18"/>
    </w:p>
    <w:p w14:paraId="135707D7" w14:textId="77777777" w:rsidR="00E826F6" w:rsidRDefault="00E826F6" w:rsidP="00E826F6"/>
    <w:p w14:paraId="0CD47E01" w14:textId="77777777" w:rsidR="00E826F6" w:rsidRDefault="00E826F6" w:rsidP="00E826F6">
      <w:pPr>
        <w:pStyle w:val="Heading3"/>
      </w:pPr>
      <w:bookmarkStart w:id="19" w:name="_Toc19638042"/>
      <w:r>
        <w:t>Data Questions</w:t>
      </w:r>
      <w:bookmarkEnd w:id="19"/>
    </w:p>
    <w:p w14:paraId="4EF296FF" w14:textId="77777777" w:rsidR="00E826F6" w:rsidRDefault="00E826F6" w:rsidP="00E826F6">
      <w:pPr>
        <w:pStyle w:val="ListParagraph"/>
        <w:numPr>
          <w:ilvl w:val="0"/>
          <w:numId w:val="5"/>
        </w:numPr>
        <w:rPr>
          <w:noProof/>
        </w:rPr>
      </w:pPr>
      <w:r w:rsidRPr="00E826F6">
        <w:rPr>
          <w:noProof/>
        </w:rPr>
        <w:t>Can we effectively predict the winner of the Super Bowl?</w:t>
      </w:r>
    </w:p>
    <w:p w14:paraId="4B979C0A" w14:textId="77777777" w:rsidR="00E826F6" w:rsidRPr="00E826F6" w:rsidRDefault="00E826F6" w:rsidP="00E826F6">
      <w:pPr>
        <w:pStyle w:val="ListParagraph"/>
        <w:numPr>
          <w:ilvl w:val="0"/>
          <w:numId w:val="5"/>
        </w:numPr>
        <w:rPr>
          <w:noProof/>
        </w:rPr>
      </w:pPr>
      <w:r w:rsidRPr="00E826F6">
        <w:rPr>
          <w:noProof/>
        </w:rPr>
        <w:t xml:space="preserve">What combination of skills, performance, and coaching maximizes the chances of winning the big </w:t>
      </w:r>
      <w:r w:rsidR="00742C45">
        <w:rPr>
          <w:noProof/>
        </w:rPr>
        <w:t>game</w:t>
      </w:r>
      <w:r w:rsidRPr="00E826F6">
        <w:rPr>
          <w:noProof/>
        </w:rPr>
        <w:t>?</w:t>
      </w:r>
    </w:p>
    <w:p w14:paraId="1249F896" w14:textId="77777777" w:rsidR="00E826F6" w:rsidRPr="00E826F6" w:rsidRDefault="00E826F6" w:rsidP="00E826F6">
      <w:pPr>
        <w:rPr>
          <w:noProof/>
        </w:rPr>
      </w:pPr>
    </w:p>
    <w:p w14:paraId="3AD25AE0" w14:textId="77777777" w:rsidR="00E826F6" w:rsidRPr="00983E1D" w:rsidRDefault="00E826F6" w:rsidP="00E826F6">
      <w:pPr>
        <w:pStyle w:val="Heading3"/>
      </w:pPr>
      <w:bookmarkStart w:id="20" w:name="_Toc19638043"/>
      <w:r>
        <w:lastRenderedPageBreak/>
        <w:t>Background</w:t>
      </w:r>
      <w:bookmarkEnd w:id="20"/>
    </w:p>
    <w:p w14:paraId="32F508AF" w14:textId="1109E878" w:rsidR="00E826F6" w:rsidRDefault="00E826F6" w:rsidP="00E826F6">
      <w:pPr>
        <w:rPr>
          <w:noProof/>
        </w:rPr>
      </w:pPr>
      <w:r>
        <w:rPr>
          <w:noProof/>
        </w:rPr>
        <w:t>Hailed as America’s most popular and wealthiest professional sport</w:t>
      </w:r>
      <w:r w:rsidR="00742C45">
        <w:rPr>
          <w:noProof/>
        </w:rPr>
        <w:t>s league</w:t>
      </w:r>
      <w:r>
        <w:rPr>
          <w:noProof/>
        </w:rPr>
        <w:t xml:space="preserve">, </w:t>
      </w:r>
      <w:r w:rsidR="00742C45">
        <w:rPr>
          <w:noProof/>
        </w:rPr>
        <w:t xml:space="preserve">the National Football League (NFL) </w:t>
      </w:r>
      <w:r>
        <w:rPr>
          <w:noProof/>
        </w:rPr>
        <w:t xml:space="preserve">provides a source of income, prestige, and pride </w:t>
      </w:r>
      <w:r w:rsidR="00742C45">
        <w:rPr>
          <w:noProof/>
        </w:rPr>
        <w:t xml:space="preserve">to </w:t>
      </w:r>
      <w:r>
        <w:rPr>
          <w:noProof/>
        </w:rPr>
        <w:t>their communities. The NFL generated over $15 billion in revenue during the previous season</w:t>
      </w:r>
      <w:r w:rsidR="00742C45">
        <w:rPr>
          <w:noProof/>
        </w:rPr>
        <w:t xml:space="preserve"> (2018 – 2019)</w:t>
      </w:r>
      <w:r>
        <w:rPr>
          <w:noProof/>
        </w:rPr>
        <w:t>, including over $450 million</w:t>
      </w:r>
      <w:r w:rsidR="00591F9B">
        <w:rPr>
          <w:noProof/>
        </w:rPr>
        <w:t xml:space="preserve"> </w:t>
      </w:r>
      <w:r>
        <w:rPr>
          <w:noProof/>
        </w:rPr>
        <w:t xml:space="preserve">in ad revenue from the Super Bowl alone. The </w:t>
      </w:r>
      <w:r w:rsidR="0020682A">
        <w:rPr>
          <w:noProof/>
        </w:rPr>
        <w:t>winner of the final showdow</w:t>
      </w:r>
      <w:r w:rsidR="00591F9B">
        <w:rPr>
          <w:noProof/>
        </w:rPr>
        <w:t>n</w:t>
      </w:r>
      <w:r w:rsidR="0020682A">
        <w:rPr>
          <w:noProof/>
        </w:rPr>
        <w:t xml:space="preserve"> also </w:t>
      </w:r>
      <w:r w:rsidR="00591F9B">
        <w:rPr>
          <w:noProof/>
        </w:rPr>
        <w:t xml:space="preserve">receives </w:t>
      </w:r>
      <w:r w:rsidR="0020682A">
        <w:rPr>
          <w:noProof/>
        </w:rPr>
        <w:t xml:space="preserve">a bonus of </w:t>
      </w:r>
      <w:r>
        <w:rPr>
          <w:noProof/>
        </w:rPr>
        <w:t xml:space="preserve">over $5 million. With so much money flowing into this sport there is a ton of incentive for each organization to put the best product on the field. But what exactly is that? What combination of skills, performance, and coaching maximizes the chances of winning a </w:t>
      </w:r>
      <w:r w:rsidR="0020682A">
        <w:rPr>
          <w:noProof/>
        </w:rPr>
        <w:t>Su</w:t>
      </w:r>
      <w:r>
        <w:rPr>
          <w:noProof/>
        </w:rPr>
        <w:t xml:space="preserve">per </w:t>
      </w:r>
      <w:r w:rsidR="0020682A">
        <w:rPr>
          <w:noProof/>
        </w:rPr>
        <w:t>B</w:t>
      </w:r>
      <w:r>
        <w:rPr>
          <w:noProof/>
        </w:rPr>
        <w:t>owl? What is the best winning formula?</w:t>
      </w:r>
    </w:p>
    <w:p w14:paraId="7D5AFC16" w14:textId="77777777" w:rsidR="0020682A" w:rsidRDefault="0020682A" w:rsidP="00E826F6">
      <w:pPr>
        <w:rPr>
          <w:noProof/>
        </w:rPr>
      </w:pPr>
    </w:p>
    <w:p w14:paraId="2685C205" w14:textId="77777777" w:rsidR="00E826F6" w:rsidRDefault="0020682A" w:rsidP="00E826F6">
      <w:pPr>
        <w:rPr>
          <w:noProof/>
        </w:rPr>
      </w:pPr>
      <w:r>
        <w:rPr>
          <w:noProof/>
        </w:rPr>
        <w:t>My</w:t>
      </w:r>
      <w:r w:rsidR="00E826F6">
        <w:rPr>
          <w:noProof/>
        </w:rPr>
        <w:t xml:space="preserve"> team will seek to crack the code of what constitutes a Super Bowl winner. Armed with this knowledge any team can go from worst to first and take home a bigger slice of the NFL revenue pie while basking in all the glory and immortality a </w:t>
      </w:r>
      <w:r w:rsidR="00742C45">
        <w:rPr>
          <w:noProof/>
        </w:rPr>
        <w:t>S</w:t>
      </w:r>
      <w:r w:rsidR="00E826F6">
        <w:rPr>
          <w:noProof/>
        </w:rPr>
        <w:t xml:space="preserve">uper </w:t>
      </w:r>
      <w:r w:rsidR="00742C45">
        <w:rPr>
          <w:noProof/>
        </w:rPr>
        <w:t>B</w:t>
      </w:r>
      <w:r w:rsidR="00E826F6">
        <w:rPr>
          <w:noProof/>
        </w:rPr>
        <w:t>owl championship brings to their city.</w:t>
      </w:r>
    </w:p>
    <w:p w14:paraId="7470EE30" w14:textId="77777777" w:rsidR="00E049FE" w:rsidRPr="0020682A" w:rsidRDefault="00E049FE" w:rsidP="00725EC7"/>
    <w:p w14:paraId="2B6EA65E" w14:textId="77777777" w:rsidR="002C0AAB" w:rsidRDefault="002C0AAB" w:rsidP="002C0AAB">
      <w:pPr>
        <w:pStyle w:val="Heading2"/>
      </w:pPr>
      <w:bookmarkStart w:id="21" w:name="_Toc19638044"/>
      <w:r>
        <w:t>Tools &amp; Techniques Used</w:t>
      </w:r>
      <w:bookmarkEnd w:id="21"/>
    </w:p>
    <w:p w14:paraId="22F62224" w14:textId="28CF2D5C" w:rsidR="002C0AAB" w:rsidRPr="00F731C6" w:rsidRDefault="00742C45" w:rsidP="002C0AAB">
      <w:r>
        <w:t>O</w:t>
      </w:r>
      <w:r w:rsidR="002C0AAB" w:rsidRPr="002C0AAB">
        <w:t xml:space="preserve">ver 30 offensive and defensive metrics </w:t>
      </w:r>
      <w:r w:rsidR="00F731C6">
        <w:t xml:space="preserve">from all </w:t>
      </w:r>
      <w:r w:rsidR="002C0AAB" w:rsidRPr="002C0AAB">
        <w:t xml:space="preserve">32 NFL teams </w:t>
      </w:r>
      <w:r w:rsidR="00F731C6">
        <w:t xml:space="preserve">over the </w:t>
      </w:r>
      <w:r w:rsidR="002C0AAB" w:rsidRPr="002C0AAB">
        <w:t xml:space="preserve">past </w:t>
      </w:r>
      <w:r>
        <w:t>9</w:t>
      </w:r>
      <w:r w:rsidR="002C0AAB" w:rsidRPr="002C0AAB">
        <w:t xml:space="preserve"> years </w:t>
      </w:r>
      <w:r>
        <w:t>w</w:t>
      </w:r>
      <w:r w:rsidR="00F731C6">
        <w:t xml:space="preserve">ere </w:t>
      </w:r>
      <w:r>
        <w:t xml:space="preserve">collected </w:t>
      </w:r>
      <w:r w:rsidR="002C0AAB" w:rsidRPr="002C0AAB">
        <w:t xml:space="preserve">to </w:t>
      </w:r>
      <w:r>
        <w:t xml:space="preserve">determine </w:t>
      </w:r>
      <w:r w:rsidR="002C0AAB" w:rsidRPr="002C0AAB">
        <w:t xml:space="preserve">if there is a winning formula for surviving the regular season, playoffs, and ultimately winning the big game. </w:t>
      </w:r>
      <w:r>
        <w:t>T</w:t>
      </w:r>
      <w:r w:rsidR="002C0AAB" w:rsidRPr="002C0AAB">
        <w:t xml:space="preserve">he offensive/defensive metrics </w:t>
      </w:r>
      <w:r>
        <w:t xml:space="preserve">were </w:t>
      </w:r>
      <w:r w:rsidR="002C0AAB" w:rsidRPr="002C0AAB">
        <w:t xml:space="preserve">taken from Pro Football Reference (www.pro-football-reference.com) and exported to a CSV. All final team rankings over the past </w:t>
      </w:r>
      <w:r>
        <w:t>9</w:t>
      </w:r>
      <w:r w:rsidR="002C0AAB" w:rsidRPr="002C0AAB">
        <w:t xml:space="preserve"> years </w:t>
      </w:r>
      <w:r>
        <w:t xml:space="preserve">were </w:t>
      </w:r>
      <w:r w:rsidR="002C0AAB" w:rsidRPr="002C0AAB">
        <w:t>taken from ESPN (</w:t>
      </w:r>
      <w:hyperlink r:id="rId19" w:history="1">
        <w:r w:rsidR="00F731C6" w:rsidRPr="0074673D">
          <w:rPr>
            <w:rStyle w:val="Hyperlink"/>
          </w:rPr>
          <w:t>www.espn.com</w:t>
        </w:r>
      </w:hyperlink>
      <w:r w:rsidR="002C0AAB" w:rsidRPr="002C0AAB">
        <w:t>)</w:t>
      </w:r>
      <w:r w:rsidR="00F731C6">
        <w:t>. T</w:t>
      </w:r>
      <w:r w:rsidR="002C0AAB" w:rsidRPr="002C0AAB">
        <w:t>eam names</w:t>
      </w:r>
      <w:r w:rsidR="00D63270">
        <w:t xml:space="preserve"> </w:t>
      </w:r>
      <w:r w:rsidR="002C0AAB" w:rsidRPr="002C0AAB">
        <w:t xml:space="preserve">and year </w:t>
      </w:r>
      <w:r w:rsidR="00D63270">
        <w:t xml:space="preserve">were used </w:t>
      </w:r>
      <w:r w:rsidR="002C0AAB" w:rsidRPr="002C0AAB">
        <w:t xml:space="preserve">as </w:t>
      </w:r>
      <w:r w:rsidR="00D63270">
        <w:t>the</w:t>
      </w:r>
      <w:r w:rsidR="002C0AAB" w:rsidRPr="002C0AAB">
        <w:t xml:space="preserve"> primary key </w:t>
      </w:r>
      <w:r w:rsidR="00D63270">
        <w:t xml:space="preserve">to </w:t>
      </w:r>
      <w:r w:rsidR="002C0AAB" w:rsidRPr="002C0AAB">
        <w:t xml:space="preserve">join the two datasets. Models </w:t>
      </w:r>
      <w:r w:rsidR="00D63270">
        <w:t xml:space="preserve">were </w:t>
      </w:r>
      <w:r w:rsidR="002C0AAB" w:rsidRPr="002C0AAB">
        <w:t xml:space="preserve">developed </w:t>
      </w:r>
      <w:r w:rsidR="00D63270">
        <w:t xml:space="preserve">in Python using a </w:t>
      </w:r>
      <w:proofErr w:type="spellStart"/>
      <w:r w:rsidR="00D63270">
        <w:t>Jupyter</w:t>
      </w:r>
      <w:proofErr w:type="spellEnd"/>
      <w:r w:rsidR="00D63270">
        <w:t xml:space="preserve"> IDE. The models were trained to </w:t>
      </w:r>
      <w:r w:rsidR="002C0AAB" w:rsidRPr="002C0AAB">
        <w:t>predict</w:t>
      </w:r>
      <w:r w:rsidR="00D63270">
        <w:t xml:space="preserve"> </w:t>
      </w:r>
      <w:r w:rsidR="002C0AAB" w:rsidRPr="002C0AAB">
        <w:t xml:space="preserve">the Super Bowl winner and the playoff results </w:t>
      </w:r>
      <w:r w:rsidR="00D63270">
        <w:t xml:space="preserve">of all teams </w:t>
      </w:r>
      <w:r w:rsidR="002C0AAB" w:rsidRPr="002C0AAB">
        <w:t>based of</w:t>
      </w:r>
      <w:r w:rsidR="00D63270">
        <w:t>f</w:t>
      </w:r>
      <w:r w:rsidR="002C0AAB" w:rsidRPr="002C0AAB">
        <w:t xml:space="preserve"> their regular season statistics. </w:t>
      </w:r>
      <w:r w:rsidR="00D63270">
        <w:t>The</w:t>
      </w:r>
      <w:r w:rsidR="00F731C6">
        <w:t xml:space="preserve"> team with the best overall statistics was</w:t>
      </w:r>
      <w:r w:rsidR="00D63270">
        <w:t xml:space="preserve"> </w:t>
      </w:r>
      <w:r w:rsidR="002C0AAB" w:rsidRPr="002C0AAB">
        <w:t>initial</w:t>
      </w:r>
      <w:r w:rsidR="00F731C6">
        <w:t>ly</w:t>
      </w:r>
      <w:r w:rsidR="002C0AAB" w:rsidRPr="002C0AAB">
        <w:t xml:space="preserve"> hypothesi</w:t>
      </w:r>
      <w:r w:rsidR="00F731C6">
        <w:t>zed to be most likely to wi</w:t>
      </w:r>
      <w:r w:rsidR="00D63270">
        <w:t xml:space="preserve">n the </w:t>
      </w:r>
      <w:r w:rsidR="002C0AAB" w:rsidRPr="002C0AAB">
        <w:t>Super Bowl.</w:t>
      </w:r>
      <w:r w:rsidR="00F731C6">
        <w:t xml:space="preserve"> </w:t>
      </w:r>
      <w:r w:rsidR="00D63270">
        <w:rPr>
          <w:lang w:val="en"/>
        </w:rPr>
        <w:t xml:space="preserve">However, there was a myriad of </w:t>
      </w:r>
      <w:r w:rsidR="002C0AAB" w:rsidRPr="002C0AAB">
        <w:rPr>
          <w:lang w:val="en"/>
        </w:rPr>
        <w:t xml:space="preserve">interesting statistical anomalies which </w:t>
      </w:r>
      <w:r w:rsidR="00D63270">
        <w:rPr>
          <w:lang w:val="en"/>
        </w:rPr>
        <w:t xml:space="preserve">went </w:t>
      </w:r>
      <w:r w:rsidR="002C0AAB" w:rsidRPr="002C0AAB">
        <w:rPr>
          <w:lang w:val="en"/>
        </w:rPr>
        <w:t xml:space="preserve">against </w:t>
      </w:r>
      <w:r w:rsidR="00D63270">
        <w:rPr>
          <w:lang w:val="en"/>
        </w:rPr>
        <w:t>th</w:t>
      </w:r>
      <w:r w:rsidR="00F731C6">
        <w:rPr>
          <w:lang w:val="en"/>
        </w:rPr>
        <w:t xml:space="preserve">at </w:t>
      </w:r>
      <w:r w:rsidR="002C0AAB" w:rsidRPr="002C0AAB">
        <w:rPr>
          <w:lang w:val="en"/>
        </w:rPr>
        <w:t xml:space="preserve">conventional </w:t>
      </w:r>
      <w:r w:rsidR="00F731C6">
        <w:rPr>
          <w:lang w:val="en"/>
        </w:rPr>
        <w:t>way of thinking.</w:t>
      </w:r>
      <w:r w:rsidR="002C0AAB" w:rsidRPr="002C0AAB">
        <w:rPr>
          <w:lang w:val="en"/>
        </w:rPr>
        <w:t xml:space="preserve"> The most interesting facts </w:t>
      </w:r>
      <w:r w:rsidR="00D63270">
        <w:rPr>
          <w:lang w:val="en"/>
        </w:rPr>
        <w:t xml:space="preserve">were </w:t>
      </w:r>
      <w:r w:rsidR="002C0AAB" w:rsidRPr="002C0AAB">
        <w:rPr>
          <w:lang w:val="en"/>
        </w:rPr>
        <w:t xml:space="preserve">centered around the conclusion that Super Bowl champions </w:t>
      </w:r>
      <w:r w:rsidR="00D63270">
        <w:rPr>
          <w:lang w:val="en"/>
        </w:rPr>
        <w:t xml:space="preserve">(SC) </w:t>
      </w:r>
      <w:r w:rsidR="00F731C6">
        <w:rPr>
          <w:lang w:val="en"/>
        </w:rPr>
        <w:t>were</w:t>
      </w:r>
      <w:r w:rsidR="002C0AAB" w:rsidRPr="002C0AAB">
        <w:rPr>
          <w:lang w:val="en"/>
        </w:rPr>
        <w:t xml:space="preserve"> not the most statistically dominant in the regular season. </w:t>
      </w:r>
      <w:r w:rsidR="00D63270">
        <w:rPr>
          <w:lang w:val="en"/>
        </w:rPr>
        <w:t xml:space="preserve">In fact, </w:t>
      </w:r>
      <w:r w:rsidR="002C0AAB" w:rsidRPr="002C0AAB">
        <w:rPr>
          <w:lang w:val="en"/>
        </w:rPr>
        <w:t xml:space="preserve">the most </w:t>
      </w:r>
      <w:r w:rsidR="00D63270">
        <w:rPr>
          <w:lang w:val="en"/>
        </w:rPr>
        <w:t xml:space="preserve">statistically </w:t>
      </w:r>
      <w:r w:rsidR="002C0AAB" w:rsidRPr="002C0AAB">
        <w:rPr>
          <w:lang w:val="en"/>
        </w:rPr>
        <w:t>dominant teams los</w:t>
      </w:r>
      <w:r w:rsidR="00F731C6">
        <w:rPr>
          <w:lang w:val="en"/>
        </w:rPr>
        <w:t>t</w:t>
      </w:r>
      <w:r w:rsidR="002C0AAB" w:rsidRPr="002C0AAB">
        <w:rPr>
          <w:lang w:val="en"/>
        </w:rPr>
        <w:t xml:space="preserve"> in the Super Bowl</w:t>
      </w:r>
      <w:r w:rsidR="00D63270">
        <w:rPr>
          <w:lang w:val="en"/>
        </w:rPr>
        <w:t xml:space="preserve"> (S)</w:t>
      </w:r>
      <w:r w:rsidR="00F731C6">
        <w:rPr>
          <w:lang w:val="en"/>
        </w:rPr>
        <w:t xml:space="preserve"> (</w:t>
      </w:r>
      <w:r w:rsidR="00F731C6" w:rsidRPr="00F731C6">
        <w:rPr>
          <w:i/>
          <w:iCs/>
          <w:lang w:val="en"/>
        </w:rPr>
        <w:t>Figure 11 &amp; 12</w:t>
      </w:r>
      <w:r w:rsidR="00F731C6">
        <w:rPr>
          <w:lang w:val="en"/>
        </w:rPr>
        <w:t>).</w:t>
      </w:r>
    </w:p>
    <w:p w14:paraId="57887AB8" w14:textId="77777777" w:rsidR="004F4178" w:rsidRPr="002C0AAB" w:rsidRDefault="004F4178" w:rsidP="002C0AAB">
      <w:pPr>
        <w:rPr>
          <w:lang w:val="en"/>
        </w:rPr>
      </w:pPr>
    </w:p>
    <w:p w14:paraId="29D8D52A" w14:textId="2F167B6C" w:rsidR="002C0AAB" w:rsidRDefault="00D63270" w:rsidP="002C0AAB">
      <w:pPr>
        <w:rPr>
          <w:noProof/>
        </w:rPr>
      </w:pPr>
      <w:r w:rsidRPr="00D63270">
        <w:rPr>
          <w:lang w:val="en"/>
        </w:rPr>
        <w:t xml:space="preserve"> </w:t>
      </w:r>
      <w:r w:rsidR="00B71702">
        <w:rPr>
          <w:noProof/>
        </w:rPr>
        <w:drawing>
          <wp:inline distT="0" distB="0" distL="0" distR="0" wp14:anchorId="1F973A37" wp14:editId="07A11511">
            <wp:extent cx="2836725" cy="2026321"/>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6215" cy="2068816"/>
                    </a:xfrm>
                    <a:prstGeom prst="rect">
                      <a:avLst/>
                    </a:prstGeom>
                  </pic:spPr>
                </pic:pic>
              </a:graphicData>
            </a:graphic>
          </wp:inline>
        </w:drawing>
      </w:r>
      <w:r w:rsidR="00B71702" w:rsidRPr="00B71702">
        <w:rPr>
          <w:noProof/>
        </w:rPr>
        <w:t xml:space="preserve"> </w:t>
      </w:r>
      <w:r w:rsidR="00B71702">
        <w:rPr>
          <w:noProof/>
        </w:rPr>
        <w:drawing>
          <wp:inline distT="0" distB="0" distL="0" distR="0" wp14:anchorId="49B1F2C9" wp14:editId="4ABBD90B">
            <wp:extent cx="2851078" cy="2027129"/>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1265" cy="2055702"/>
                    </a:xfrm>
                    <a:prstGeom prst="rect">
                      <a:avLst/>
                    </a:prstGeom>
                  </pic:spPr>
                </pic:pic>
              </a:graphicData>
            </a:graphic>
          </wp:inline>
        </w:drawing>
      </w:r>
    </w:p>
    <w:p w14:paraId="4C6D6CBF" w14:textId="482A0D8E" w:rsidR="00A97D50" w:rsidRPr="00A97D50" w:rsidRDefault="008A2517" w:rsidP="008A2517">
      <w:pPr>
        <w:jc w:val="center"/>
        <w:rPr>
          <w:i/>
          <w:iCs/>
          <w:noProof/>
          <w:sz w:val="18"/>
          <w:szCs w:val="18"/>
        </w:rPr>
      </w:pPr>
      <w:r>
        <w:rPr>
          <w:i/>
          <w:iCs/>
          <w:noProof/>
          <w:sz w:val="18"/>
          <w:szCs w:val="18"/>
        </w:rPr>
        <w:t xml:space="preserve">      </w:t>
      </w:r>
      <w:r w:rsidR="00A97D50" w:rsidRPr="00A97D50">
        <w:rPr>
          <w:i/>
          <w:iCs/>
          <w:noProof/>
          <w:sz w:val="18"/>
          <w:szCs w:val="18"/>
        </w:rPr>
        <w:t xml:space="preserve">Figure </w:t>
      </w:r>
      <w:r w:rsidR="00A97D50">
        <w:rPr>
          <w:i/>
          <w:iCs/>
          <w:noProof/>
          <w:sz w:val="18"/>
          <w:szCs w:val="18"/>
        </w:rPr>
        <w:t>11</w:t>
      </w:r>
      <w:r w:rsidR="00A97D50" w:rsidRPr="00A97D50">
        <w:rPr>
          <w:i/>
          <w:iCs/>
          <w:noProof/>
          <w:sz w:val="18"/>
          <w:szCs w:val="18"/>
        </w:rPr>
        <w:t xml:space="preserve">. </w:t>
      </w:r>
      <w:r>
        <w:rPr>
          <w:i/>
          <w:iCs/>
          <w:noProof/>
          <w:sz w:val="18"/>
          <w:szCs w:val="18"/>
        </w:rPr>
        <w:t>Team’s Rating vs Final Playoff Standings                 Figure 12. Margin of Victory vs Final Playoff Standings</w:t>
      </w:r>
    </w:p>
    <w:p w14:paraId="0C89AC8A" w14:textId="18ACD67E" w:rsidR="00A97D50" w:rsidRDefault="00A97D50" w:rsidP="002C0AAB">
      <w:pPr>
        <w:rPr>
          <w:noProof/>
        </w:rPr>
      </w:pPr>
    </w:p>
    <w:p w14:paraId="39AD67A1" w14:textId="77777777" w:rsidR="00A97D50" w:rsidRPr="002C0AAB" w:rsidRDefault="00A97D50" w:rsidP="002C0AAB">
      <w:pPr>
        <w:rPr>
          <w:lang w:val="en"/>
        </w:rPr>
      </w:pPr>
    </w:p>
    <w:p w14:paraId="7E766A72" w14:textId="5AD83C41" w:rsidR="002C0AAB" w:rsidRDefault="00FE5F92" w:rsidP="002C0AAB">
      <w:pPr>
        <w:rPr>
          <w:lang w:val="en"/>
        </w:rPr>
      </w:pPr>
      <w:r>
        <w:rPr>
          <w:lang w:val="en"/>
        </w:rPr>
        <w:t xml:space="preserve">There was one </w:t>
      </w:r>
      <w:r w:rsidR="002C0AAB" w:rsidRPr="002C0AAB">
        <w:rPr>
          <w:lang w:val="en"/>
        </w:rPr>
        <w:t xml:space="preserve">category the Super Bowl champions </w:t>
      </w:r>
      <w:r>
        <w:rPr>
          <w:lang w:val="en"/>
        </w:rPr>
        <w:t>did dominant,</w:t>
      </w:r>
      <w:r w:rsidR="002C0AAB" w:rsidRPr="002C0AAB">
        <w:rPr>
          <w:lang w:val="en"/>
        </w:rPr>
        <w:t xml:space="preserve"> Strength of Schedule (</w:t>
      </w:r>
      <w:proofErr w:type="spellStart"/>
      <w:r w:rsidR="002C0AAB" w:rsidRPr="002C0AAB">
        <w:rPr>
          <w:lang w:val="en"/>
        </w:rPr>
        <w:t>SoS</w:t>
      </w:r>
      <w:proofErr w:type="spellEnd"/>
      <w:r w:rsidR="002C0AAB" w:rsidRPr="002C0AAB">
        <w:rPr>
          <w:lang w:val="en"/>
        </w:rPr>
        <w:t xml:space="preserve">). As shown in </w:t>
      </w:r>
      <w:r w:rsidR="00032B19">
        <w:rPr>
          <w:i/>
          <w:iCs/>
          <w:lang w:val="en"/>
        </w:rPr>
        <w:t xml:space="preserve">Figure 11. </w:t>
      </w:r>
      <w:r w:rsidR="002C0AAB" w:rsidRPr="002C0AAB">
        <w:rPr>
          <w:lang w:val="en"/>
        </w:rPr>
        <w:t xml:space="preserve">the eventual Super Bowl </w:t>
      </w:r>
      <w:r>
        <w:rPr>
          <w:lang w:val="en"/>
        </w:rPr>
        <w:t>c</w:t>
      </w:r>
      <w:r w:rsidR="002C0AAB" w:rsidRPr="002C0AAB">
        <w:rPr>
          <w:lang w:val="en"/>
        </w:rPr>
        <w:t>hampion usually ha</w:t>
      </w:r>
      <w:r w:rsidR="00032B19">
        <w:rPr>
          <w:lang w:val="en"/>
        </w:rPr>
        <w:t>d</w:t>
      </w:r>
      <w:r w:rsidR="002C0AAB" w:rsidRPr="002C0AAB">
        <w:rPr>
          <w:lang w:val="en"/>
        </w:rPr>
        <w:t xml:space="preserve"> the most difficult regular season schedule</w:t>
      </w:r>
      <w:r>
        <w:rPr>
          <w:lang w:val="en"/>
        </w:rPr>
        <w:t xml:space="preserve">, comparable to teams </w:t>
      </w:r>
      <w:r w:rsidR="002C0AAB" w:rsidRPr="002C0AAB">
        <w:rPr>
          <w:lang w:val="en"/>
        </w:rPr>
        <w:t>that d</w:t>
      </w:r>
      <w:r w:rsidR="00032B19">
        <w:rPr>
          <w:lang w:val="en"/>
        </w:rPr>
        <w:t xml:space="preserve">id not </w:t>
      </w:r>
      <w:r w:rsidR="002C0AAB" w:rsidRPr="002C0AAB">
        <w:rPr>
          <w:lang w:val="en"/>
        </w:rPr>
        <w:t>make the playoffs</w:t>
      </w:r>
      <w:r>
        <w:rPr>
          <w:lang w:val="en"/>
        </w:rPr>
        <w:t xml:space="preserve">. </w:t>
      </w:r>
      <w:r w:rsidR="00032B19">
        <w:rPr>
          <w:lang w:val="en"/>
        </w:rPr>
        <w:t>The team that won it all played m</w:t>
      </w:r>
      <w:r w:rsidR="002C0AAB" w:rsidRPr="002C0AAB">
        <w:rPr>
          <w:lang w:val="en"/>
        </w:rPr>
        <w:t>ore games against playoff teams</w:t>
      </w:r>
      <w:r w:rsidR="00032B19">
        <w:rPr>
          <w:lang w:val="en"/>
        </w:rPr>
        <w:t xml:space="preserve"> in the regular season,</w:t>
      </w:r>
      <w:r>
        <w:rPr>
          <w:lang w:val="en"/>
        </w:rPr>
        <w:t xml:space="preserve"> which prepared them for the higher level of performance demanded </w:t>
      </w:r>
      <w:r w:rsidR="0020682A">
        <w:rPr>
          <w:lang w:val="en"/>
        </w:rPr>
        <w:t xml:space="preserve">to </w:t>
      </w:r>
      <w:r w:rsidR="00032B19">
        <w:rPr>
          <w:lang w:val="en"/>
        </w:rPr>
        <w:t>excel i</w:t>
      </w:r>
      <w:r w:rsidR="0020682A">
        <w:rPr>
          <w:lang w:val="en"/>
        </w:rPr>
        <w:t>n the playoffs</w:t>
      </w:r>
      <w:r>
        <w:rPr>
          <w:lang w:val="en"/>
        </w:rPr>
        <w:t xml:space="preserve">. The nonplayoff teams are probably not in the playoffs because facing those </w:t>
      </w:r>
      <w:r w:rsidR="0020682A">
        <w:rPr>
          <w:lang w:val="en"/>
        </w:rPr>
        <w:t>high-quality</w:t>
      </w:r>
      <w:r>
        <w:rPr>
          <w:lang w:val="en"/>
        </w:rPr>
        <w:t xml:space="preserve"> teams resulted in too many losses. Therefore, having exposure to high quality teams </w:t>
      </w:r>
      <w:r>
        <w:rPr>
          <w:lang w:val="en"/>
        </w:rPr>
        <w:lastRenderedPageBreak/>
        <w:t xml:space="preserve">in the regular season enhances a team’s probability of beating </w:t>
      </w:r>
      <w:r w:rsidR="0020682A">
        <w:rPr>
          <w:lang w:val="en"/>
        </w:rPr>
        <w:t>quality teams i</w:t>
      </w:r>
      <w:r>
        <w:rPr>
          <w:lang w:val="en"/>
        </w:rPr>
        <w:t>n the playoffs. However, they must be careful to not bi</w:t>
      </w:r>
      <w:r w:rsidR="00032B19">
        <w:rPr>
          <w:lang w:val="en"/>
        </w:rPr>
        <w:t>te</w:t>
      </w:r>
      <w:r>
        <w:rPr>
          <w:lang w:val="en"/>
        </w:rPr>
        <w:t xml:space="preserve"> off more than they can chew, or they can ruin their title run before it starts. </w:t>
      </w:r>
    </w:p>
    <w:p w14:paraId="1FDE8E7A" w14:textId="77777777" w:rsidR="002C0AAB" w:rsidRDefault="002C0AAB" w:rsidP="002C0AAB">
      <w:pPr>
        <w:rPr>
          <w:lang w:val="en"/>
        </w:rPr>
      </w:pPr>
    </w:p>
    <w:p w14:paraId="380CA9EC" w14:textId="77777777" w:rsidR="002C0AAB" w:rsidRPr="002C0AAB" w:rsidRDefault="002C0AAB" w:rsidP="002C0AAB">
      <w:pPr>
        <w:rPr>
          <w:lang w:val="en"/>
        </w:rPr>
      </w:pPr>
    </w:p>
    <w:p w14:paraId="58DFA723" w14:textId="30768813" w:rsidR="002C0AAB" w:rsidRDefault="004F4178" w:rsidP="00FE5F92">
      <w:pPr>
        <w:tabs>
          <w:tab w:val="left" w:pos="3690"/>
        </w:tabs>
        <w:jc w:val="center"/>
        <w:rPr>
          <w:lang w:val="en"/>
        </w:rPr>
      </w:pPr>
      <w:r>
        <w:rPr>
          <w:noProof/>
        </w:rPr>
        <w:drawing>
          <wp:inline distT="0" distB="0" distL="0" distR="0" wp14:anchorId="2382548A" wp14:editId="59F1E7EE">
            <wp:extent cx="4076070" cy="2759186"/>
            <wp:effectExtent l="0" t="0" r="63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2903" cy="2777350"/>
                    </a:xfrm>
                    <a:prstGeom prst="rect">
                      <a:avLst/>
                    </a:prstGeom>
                  </pic:spPr>
                </pic:pic>
              </a:graphicData>
            </a:graphic>
          </wp:inline>
        </w:drawing>
      </w:r>
    </w:p>
    <w:p w14:paraId="2F8086AA" w14:textId="2AD02886" w:rsidR="00F675C1" w:rsidRPr="00A97D50" w:rsidRDefault="00F675C1" w:rsidP="00F675C1">
      <w:pPr>
        <w:jc w:val="center"/>
        <w:rPr>
          <w:i/>
          <w:iCs/>
          <w:noProof/>
          <w:sz w:val="18"/>
          <w:szCs w:val="18"/>
        </w:rPr>
      </w:pPr>
      <w:r>
        <w:rPr>
          <w:i/>
          <w:iCs/>
          <w:noProof/>
          <w:sz w:val="18"/>
          <w:szCs w:val="18"/>
        </w:rPr>
        <w:t xml:space="preserve">             </w:t>
      </w:r>
      <w:r w:rsidRPr="00A97D50">
        <w:rPr>
          <w:i/>
          <w:iCs/>
          <w:noProof/>
          <w:sz w:val="18"/>
          <w:szCs w:val="18"/>
        </w:rPr>
        <w:t xml:space="preserve">Figure </w:t>
      </w:r>
      <w:r>
        <w:rPr>
          <w:i/>
          <w:iCs/>
          <w:noProof/>
          <w:sz w:val="18"/>
          <w:szCs w:val="18"/>
        </w:rPr>
        <w:t>13.</w:t>
      </w:r>
      <w:r w:rsidRPr="00A97D50">
        <w:rPr>
          <w:i/>
          <w:iCs/>
          <w:noProof/>
          <w:sz w:val="18"/>
          <w:szCs w:val="18"/>
        </w:rPr>
        <w:t xml:space="preserve"> </w:t>
      </w:r>
      <w:r>
        <w:rPr>
          <w:i/>
          <w:iCs/>
          <w:noProof/>
          <w:sz w:val="18"/>
          <w:szCs w:val="18"/>
        </w:rPr>
        <w:t>Strength of Shedule vs Final Playoff Standings</w:t>
      </w:r>
    </w:p>
    <w:p w14:paraId="4E4F0550" w14:textId="77777777" w:rsidR="005E0049" w:rsidRPr="002C0AAB" w:rsidRDefault="005E0049" w:rsidP="00FE5F92">
      <w:pPr>
        <w:tabs>
          <w:tab w:val="left" w:pos="3690"/>
        </w:tabs>
        <w:jc w:val="center"/>
        <w:rPr>
          <w:lang w:val="en"/>
        </w:rPr>
      </w:pPr>
    </w:p>
    <w:p w14:paraId="171BD2D8" w14:textId="77777777" w:rsidR="002C0AAB" w:rsidRDefault="002C0AAB" w:rsidP="002C0AAB">
      <w:pPr>
        <w:rPr>
          <w:lang w:val="en"/>
        </w:rPr>
      </w:pPr>
    </w:p>
    <w:p w14:paraId="217455E1" w14:textId="77777777" w:rsidR="002C0AAB" w:rsidRPr="002C0AAB" w:rsidRDefault="00FE5F92" w:rsidP="002C0AAB">
      <w:pPr>
        <w:rPr>
          <w:lang w:val="en"/>
        </w:rPr>
      </w:pPr>
      <w:r>
        <w:rPr>
          <w:lang w:val="en"/>
        </w:rPr>
        <w:t xml:space="preserve">A myriad of unique models were </w:t>
      </w:r>
      <w:r w:rsidR="0020682A">
        <w:rPr>
          <w:lang w:val="en"/>
        </w:rPr>
        <w:t xml:space="preserve">built </w:t>
      </w:r>
      <w:r>
        <w:rPr>
          <w:lang w:val="en"/>
        </w:rPr>
        <w:t xml:space="preserve">to </w:t>
      </w:r>
      <w:r w:rsidR="002C0AAB" w:rsidRPr="002C0AAB">
        <w:rPr>
          <w:lang w:val="en"/>
        </w:rPr>
        <w:t>find the best predictor</w:t>
      </w:r>
      <w:r>
        <w:rPr>
          <w:lang w:val="en"/>
        </w:rPr>
        <w:t>: S</w:t>
      </w:r>
      <w:r w:rsidR="002C0AAB" w:rsidRPr="002C0AAB">
        <w:rPr>
          <w:lang w:val="en"/>
        </w:rPr>
        <w:t>upport Vector Machine</w:t>
      </w:r>
      <w:r>
        <w:rPr>
          <w:lang w:val="en"/>
        </w:rPr>
        <w:t>s</w:t>
      </w:r>
      <w:r w:rsidR="002C0AAB" w:rsidRPr="002C0AAB">
        <w:rPr>
          <w:lang w:val="en"/>
        </w:rPr>
        <w:t>, Neural Network MLP Classifier</w:t>
      </w:r>
      <w:r>
        <w:rPr>
          <w:lang w:val="en"/>
        </w:rPr>
        <w:t>s</w:t>
      </w:r>
      <w:r w:rsidR="002C0AAB" w:rsidRPr="002C0AAB">
        <w:rPr>
          <w:lang w:val="en"/>
        </w:rPr>
        <w:t>,</w:t>
      </w:r>
      <w:r>
        <w:rPr>
          <w:lang w:val="en"/>
        </w:rPr>
        <w:t xml:space="preserve"> </w:t>
      </w:r>
      <w:r w:rsidR="002C0AAB" w:rsidRPr="002C0AAB">
        <w:rPr>
          <w:lang w:val="en"/>
        </w:rPr>
        <w:t>Gradient Boosting Classifier</w:t>
      </w:r>
      <w:r>
        <w:rPr>
          <w:lang w:val="en"/>
        </w:rPr>
        <w:t>s</w:t>
      </w:r>
      <w:r w:rsidR="002C0AAB" w:rsidRPr="002C0AAB">
        <w:rPr>
          <w:lang w:val="en"/>
        </w:rPr>
        <w:t>, and Random Forest</w:t>
      </w:r>
      <w:r>
        <w:rPr>
          <w:lang w:val="en"/>
        </w:rPr>
        <w:t>s</w:t>
      </w:r>
      <w:r w:rsidR="002C0AAB" w:rsidRPr="002C0AAB">
        <w:rPr>
          <w:lang w:val="en"/>
        </w:rPr>
        <w:t xml:space="preserve">. </w:t>
      </w:r>
      <w:r>
        <w:rPr>
          <w:lang w:val="en"/>
        </w:rPr>
        <w:t xml:space="preserve">Initial results are shown </w:t>
      </w:r>
      <w:r w:rsidR="00045478">
        <w:rPr>
          <w:lang w:val="en"/>
        </w:rPr>
        <w:t>belo</w:t>
      </w:r>
      <w:r w:rsidR="002C0AAB" w:rsidRPr="002C0AAB">
        <w:rPr>
          <w:lang w:val="en"/>
        </w:rPr>
        <w:t>w:</w:t>
      </w:r>
    </w:p>
    <w:p w14:paraId="070F4F11" w14:textId="0EAF74CC" w:rsidR="002C0AAB" w:rsidRDefault="002C0AAB" w:rsidP="00335F3F">
      <w:pPr>
        <w:jc w:val="center"/>
        <w:rPr>
          <w:lang w:val="en"/>
        </w:rPr>
      </w:pPr>
      <w:r w:rsidRPr="002C0AAB">
        <w:rPr>
          <w:noProof/>
          <w:lang w:val="en"/>
        </w:rPr>
        <w:lastRenderedPageBreak/>
        <w:drawing>
          <wp:inline distT="0" distB="0" distL="0" distR="0" wp14:anchorId="305B7F56" wp14:editId="4130D2F8">
            <wp:extent cx="3090259" cy="3898499"/>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7092" cy="3907119"/>
                    </a:xfrm>
                    <a:prstGeom prst="rect">
                      <a:avLst/>
                    </a:prstGeom>
                    <a:noFill/>
                    <a:ln>
                      <a:noFill/>
                    </a:ln>
                  </pic:spPr>
                </pic:pic>
              </a:graphicData>
            </a:graphic>
          </wp:inline>
        </w:drawing>
      </w:r>
    </w:p>
    <w:p w14:paraId="060048D1" w14:textId="181496D8" w:rsidR="00F675C1" w:rsidRPr="00A97D50" w:rsidRDefault="00F675C1" w:rsidP="00F675C1">
      <w:pPr>
        <w:jc w:val="center"/>
        <w:rPr>
          <w:i/>
          <w:iCs/>
          <w:noProof/>
          <w:sz w:val="18"/>
          <w:szCs w:val="18"/>
        </w:rPr>
      </w:pPr>
      <w:r>
        <w:rPr>
          <w:i/>
          <w:iCs/>
          <w:noProof/>
          <w:sz w:val="18"/>
          <w:szCs w:val="18"/>
        </w:rPr>
        <w:t>Tabl</w:t>
      </w:r>
      <w:r w:rsidRPr="00A97D50">
        <w:rPr>
          <w:i/>
          <w:iCs/>
          <w:noProof/>
          <w:sz w:val="18"/>
          <w:szCs w:val="18"/>
        </w:rPr>
        <w:t xml:space="preserve">e </w:t>
      </w:r>
      <w:r>
        <w:rPr>
          <w:i/>
          <w:iCs/>
          <w:noProof/>
          <w:sz w:val="18"/>
          <w:szCs w:val="18"/>
        </w:rPr>
        <w:t>2</w:t>
      </w:r>
      <w:r w:rsidRPr="00A97D50">
        <w:rPr>
          <w:i/>
          <w:iCs/>
          <w:noProof/>
          <w:sz w:val="18"/>
          <w:szCs w:val="18"/>
        </w:rPr>
        <w:t xml:space="preserve">. </w:t>
      </w:r>
      <w:r>
        <w:rPr>
          <w:i/>
          <w:iCs/>
          <w:noProof/>
          <w:sz w:val="18"/>
          <w:szCs w:val="18"/>
        </w:rPr>
        <w:t>Model Predictions</w:t>
      </w:r>
    </w:p>
    <w:p w14:paraId="7C2080F6" w14:textId="77777777" w:rsidR="00F675C1" w:rsidRDefault="00F675C1" w:rsidP="00335F3F">
      <w:pPr>
        <w:jc w:val="center"/>
        <w:rPr>
          <w:lang w:val="en"/>
        </w:rPr>
      </w:pPr>
    </w:p>
    <w:p w14:paraId="7158E6BC" w14:textId="77777777" w:rsidR="006B527E" w:rsidRPr="002C0AAB" w:rsidRDefault="006B527E" w:rsidP="002C0AAB">
      <w:pPr>
        <w:rPr>
          <w:lang w:val="en"/>
        </w:rPr>
      </w:pPr>
    </w:p>
    <w:p w14:paraId="7A98B6E6" w14:textId="5670B1F6" w:rsidR="002C0AAB" w:rsidRDefault="006B527E" w:rsidP="002C0AAB">
      <w:pPr>
        <w:rPr>
          <w:lang w:val="en"/>
        </w:rPr>
      </w:pPr>
      <w:r>
        <w:rPr>
          <w:lang w:val="en"/>
        </w:rPr>
        <w:t>The initial models gave horrendous results</w:t>
      </w:r>
      <w:r w:rsidR="00032B19">
        <w:rPr>
          <w:lang w:val="en"/>
        </w:rPr>
        <w:t xml:space="preserve"> overall</w:t>
      </w:r>
      <w:r>
        <w:rPr>
          <w:lang w:val="en"/>
        </w:rPr>
        <w:t>.</w:t>
      </w:r>
      <w:r w:rsidR="002C0AAB" w:rsidRPr="002C0AAB">
        <w:rPr>
          <w:lang w:val="en"/>
        </w:rPr>
        <w:t xml:space="preserve"> </w:t>
      </w:r>
      <w:r>
        <w:rPr>
          <w:lang w:val="en"/>
        </w:rPr>
        <w:t>S</w:t>
      </w:r>
      <w:r w:rsidR="002C0AAB" w:rsidRPr="002C0AAB">
        <w:rPr>
          <w:lang w:val="en"/>
        </w:rPr>
        <w:t>ome</w:t>
      </w:r>
      <w:r>
        <w:rPr>
          <w:lang w:val="en"/>
        </w:rPr>
        <w:t xml:space="preserve"> performed better th</w:t>
      </w:r>
      <w:r w:rsidR="002C0AAB" w:rsidRPr="002C0AAB">
        <w:rPr>
          <w:lang w:val="en"/>
        </w:rPr>
        <w:t>an others</w:t>
      </w:r>
      <w:r>
        <w:rPr>
          <w:lang w:val="en"/>
        </w:rPr>
        <w:t>, but</w:t>
      </w:r>
      <w:r w:rsidR="002C0AAB" w:rsidRPr="002C0AAB">
        <w:rPr>
          <w:lang w:val="en"/>
        </w:rPr>
        <w:t xml:space="preserve"> they </w:t>
      </w:r>
      <w:r w:rsidR="0020682A">
        <w:rPr>
          <w:lang w:val="en"/>
        </w:rPr>
        <w:t xml:space="preserve">all </w:t>
      </w:r>
      <w:r w:rsidR="002C0AAB" w:rsidRPr="002C0AAB">
        <w:rPr>
          <w:lang w:val="en"/>
        </w:rPr>
        <w:t xml:space="preserve">were highly inaccurate and unrealistic. This is the first time </w:t>
      </w:r>
      <w:r>
        <w:rPr>
          <w:lang w:val="en"/>
        </w:rPr>
        <w:t>in the Applied Data Science program the model could not classify any team into a</w:t>
      </w:r>
      <w:r w:rsidR="0020682A">
        <w:rPr>
          <w:lang w:val="en"/>
        </w:rPr>
        <w:t>ny</w:t>
      </w:r>
      <w:r>
        <w:rPr>
          <w:lang w:val="en"/>
        </w:rPr>
        <w:t xml:space="preserve"> desired class. There must be limitations!! I</w:t>
      </w:r>
      <w:r w:rsidR="002C0AAB" w:rsidRPr="002C0AAB">
        <w:rPr>
          <w:lang w:val="en"/>
        </w:rPr>
        <w:t xml:space="preserve">n normal classification problems there is nothing wrong with a model predicting every observation to the same class, but </w:t>
      </w:r>
      <w:r>
        <w:rPr>
          <w:lang w:val="en"/>
        </w:rPr>
        <w:t>here</w:t>
      </w:r>
      <w:r w:rsidR="002C0AAB" w:rsidRPr="002C0AAB">
        <w:rPr>
          <w:lang w:val="en"/>
        </w:rPr>
        <w:t>, there</w:t>
      </w:r>
      <w:r>
        <w:rPr>
          <w:lang w:val="en"/>
        </w:rPr>
        <w:t xml:space="preserve"> are </w:t>
      </w:r>
      <w:r w:rsidR="002C0AAB" w:rsidRPr="002C0AAB">
        <w:rPr>
          <w:lang w:val="en"/>
        </w:rPr>
        <w:t xml:space="preserve">a finite number </w:t>
      </w:r>
      <w:r>
        <w:rPr>
          <w:lang w:val="en"/>
        </w:rPr>
        <w:t>o</w:t>
      </w:r>
      <w:r w:rsidR="002C0AAB" w:rsidRPr="002C0AAB">
        <w:rPr>
          <w:lang w:val="en"/>
        </w:rPr>
        <w:t xml:space="preserve">f </w:t>
      </w:r>
      <w:r>
        <w:rPr>
          <w:lang w:val="en"/>
        </w:rPr>
        <w:t xml:space="preserve">examples that can be assigned to </w:t>
      </w:r>
      <w:r w:rsidR="002C0AAB" w:rsidRPr="002C0AAB">
        <w:rPr>
          <w:lang w:val="en"/>
        </w:rPr>
        <w:t>each class. Only one team c</w:t>
      </w:r>
      <w:r>
        <w:rPr>
          <w:lang w:val="en"/>
        </w:rPr>
        <w:t xml:space="preserve">an </w:t>
      </w:r>
      <w:r w:rsidR="002C0AAB" w:rsidRPr="002C0AAB">
        <w:rPr>
          <w:lang w:val="en"/>
        </w:rPr>
        <w:t xml:space="preserve">be predicted as the Super Bowl winner, only one runner up, </w:t>
      </w:r>
      <w:r>
        <w:rPr>
          <w:lang w:val="en"/>
        </w:rPr>
        <w:t xml:space="preserve">etcetera. </w:t>
      </w:r>
      <w:r w:rsidR="002C0AAB" w:rsidRPr="002C0AAB">
        <w:rPr>
          <w:lang w:val="en"/>
        </w:rPr>
        <w:t>This limitation created the need to think of prediction in a different way.</w:t>
      </w:r>
    </w:p>
    <w:p w14:paraId="4FAD9874" w14:textId="77777777" w:rsidR="006B527E" w:rsidRPr="002C0AAB" w:rsidRDefault="006B527E" w:rsidP="002C0AAB">
      <w:pPr>
        <w:rPr>
          <w:lang w:val="en"/>
        </w:rPr>
      </w:pPr>
    </w:p>
    <w:p w14:paraId="51BE8091" w14:textId="01478AF6" w:rsidR="002C0AAB" w:rsidRDefault="006B527E" w:rsidP="002C0AAB">
      <w:pPr>
        <w:rPr>
          <w:lang w:val="en"/>
        </w:rPr>
      </w:pPr>
      <w:r>
        <w:rPr>
          <w:lang w:val="en"/>
        </w:rPr>
        <w:t>In the next iteration of models,</w:t>
      </w:r>
      <w:r w:rsidR="002C0AAB" w:rsidRPr="002C0AAB">
        <w:rPr>
          <w:lang w:val="en"/>
        </w:rPr>
        <w:t xml:space="preserve"> the GBC and MLP </w:t>
      </w:r>
      <w:r>
        <w:rPr>
          <w:lang w:val="en"/>
        </w:rPr>
        <w:t>N</w:t>
      </w:r>
      <w:r w:rsidR="002C0AAB" w:rsidRPr="002C0AAB">
        <w:rPr>
          <w:lang w:val="en"/>
        </w:rPr>
        <w:t xml:space="preserve">eural </w:t>
      </w:r>
      <w:r>
        <w:rPr>
          <w:lang w:val="en"/>
        </w:rPr>
        <w:t>N</w:t>
      </w:r>
      <w:r w:rsidR="002C0AAB" w:rsidRPr="002C0AAB">
        <w:rPr>
          <w:lang w:val="en"/>
        </w:rPr>
        <w:t>et</w:t>
      </w:r>
      <w:r>
        <w:rPr>
          <w:lang w:val="en"/>
        </w:rPr>
        <w:t xml:space="preserve">work </w:t>
      </w:r>
      <w:r w:rsidR="002C0AAB" w:rsidRPr="002C0AAB">
        <w:rPr>
          <w:lang w:val="en"/>
        </w:rPr>
        <w:t>were selected due to the</w:t>
      </w:r>
      <w:r>
        <w:rPr>
          <w:lang w:val="en"/>
        </w:rPr>
        <w:t xml:space="preserve">ir high performance </w:t>
      </w:r>
      <w:r w:rsidR="002C0AAB" w:rsidRPr="002C0AAB">
        <w:rPr>
          <w:lang w:val="en"/>
        </w:rPr>
        <w:t xml:space="preserve">in the initial phase. </w:t>
      </w:r>
      <w:r>
        <w:rPr>
          <w:lang w:val="en"/>
        </w:rPr>
        <w:t>A</w:t>
      </w:r>
      <w:r w:rsidR="002C0AAB" w:rsidRPr="002C0AAB">
        <w:rPr>
          <w:lang w:val="en"/>
        </w:rPr>
        <w:t xml:space="preserve"> loop was constructed to iterate through every team in the 2018 </w:t>
      </w:r>
      <w:r w:rsidR="0020682A" w:rsidRPr="002C0AAB">
        <w:rPr>
          <w:lang w:val="en"/>
        </w:rPr>
        <w:t>season and</w:t>
      </w:r>
      <w:r w:rsidR="002C0AAB" w:rsidRPr="002C0AAB">
        <w:rPr>
          <w:lang w:val="en"/>
        </w:rPr>
        <w:t xml:space="preserve"> predict the probabilities of each team receiving each classification. If the classification had not been taken by another team, the team was given that prediction</w:t>
      </w:r>
      <w:r>
        <w:rPr>
          <w:lang w:val="en"/>
        </w:rPr>
        <w:t xml:space="preserve">. If the classification had been taken, </w:t>
      </w:r>
      <w:r w:rsidR="002C0AAB" w:rsidRPr="002C0AAB">
        <w:rPr>
          <w:lang w:val="en"/>
        </w:rPr>
        <w:t>the teams 2</w:t>
      </w:r>
      <w:r w:rsidRPr="006B527E">
        <w:rPr>
          <w:vertAlign w:val="superscript"/>
          <w:lang w:val="en"/>
        </w:rPr>
        <w:t>nd</w:t>
      </w:r>
      <w:r w:rsidR="002C0AAB" w:rsidRPr="002C0AAB">
        <w:rPr>
          <w:lang w:val="en"/>
        </w:rPr>
        <w:t xml:space="preserve"> highest class probability was used. If the </w:t>
      </w:r>
      <w:r>
        <w:rPr>
          <w:lang w:val="en"/>
        </w:rPr>
        <w:t>2</w:t>
      </w:r>
      <w:r w:rsidRPr="006B527E">
        <w:rPr>
          <w:vertAlign w:val="superscript"/>
          <w:lang w:val="en"/>
        </w:rPr>
        <w:t>nd</w:t>
      </w:r>
      <w:r>
        <w:rPr>
          <w:lang w:val="en"/>
        </w:rPr>
        <w:t xml:space="preserve"> highest class</w:t>
      </w:r>
      <w:r w:rsidR="00AE09D7">
        <w:rPr>
          <w:lang w:val="en"/>
        </w:rPr>
        <w:t>ification was taken, t</w:t>
      </w:r>
      <w:r w:rsidR="002C0AAB" w:rsidRPr="002C0AAB">
        <w:rPr>
          <w:lang w:val="en"/>
        </w:rPr>
        <w:t>heir 3</w:t>
      </w:r>
      <w:r w:rsidR="00AE09D7" w:rsidRPr="00AE09D7">
        <w:rPr>
          <w:vertAlign w:val="superscript"/>
          <w:lang w:val="en"/>
        </w:rPr>
        <w:t>rd</w:t>
      </w:r>
      <w:r w:rsidR="002C0AAB" w:rsidRPr="002C0AAB">
        <w:rPr>
          <w:lang w:val="en"/>
        </w:rPr>
        <w:t xml:space="preserve"> highest probability was used</w:t>
      </w:r>
      <w:r w:rsidR="00AE09D7">
        <w:rPr>
          <w:lang w:val="en"/>
        </w:rPr>
        <w:t>, and this process repeated for all classifications.</w:t>
      </w:r>
    </w:p>
    <w:p w14:paraId="14572022" w14:textId="77777777" w:rsidR="00335F3F" w:rsidRPr="002C0AAB" w:rsidRDefault="00335F3F" w:rsidP="002C0AAB">
      <w:pPr>
        <w:rPr>
          <w:lang w:val="en"/>
        </w:rPr>
      </w:pPr>
    </w:p>
    <w:p w14:paraId="6D786994" w14:textId="77777777" w:rsidR="002C0AAB" w:rsidRPr="002C0AAB" w:rsidRDefault="00335F3F" w:rsidP="002C0AAB">
      <w:pPr>
        <w:rPr>
          <w:lang w:val="en"/>
        </w:rPr>
      </w:pPr>
      <w:r>
        <w:rPr>
          <w:lang w:val="en"/>
        </w:rPr>
        <w:t>T</w:t>
      </w:r>
      <w:r w:rsidR="002C0AAB" w:rsidRPr="002C0AAB">
        <w:rPr>
          <w:lang w:val="en"/>
        </w:rPr>
        <w:t xml:space="preserve">his iterative process </w:t>
      </w:r>
      <w:r>
        <w:rPr>
          <w:lang w:val="en"/>
        </w:rPr>
        <w:t xml:space="preserve">produced </w:t>
      </w:r>
      <w:r w:rsidR="002C0AAB" w:rsidRPr="002C0AAB">
        <w:rPr>
          <w:lang w:val="en"/>
        </w:rPr>
        <w:t xml:space="preserve">a model that would </w:t>
      </w:r>
      <w:r>
        <w:rPr>
          <w:lang w:val="en"/>
        </w:rPr>
        <w:t xml:space="preserve">properly </w:t>
      </w:r>
      <w:r w:rsidR="002C0AAB" w:rsidRPr="002C0AAB">
        <w:rPr>
          <w:lang w:val="en"/>
        </w:rPr>
        <w:t>classify teams in a</w:t>
      </w:r>
      <w:r>
        <w:rPr>
          <w:lang w:val="en"/>
        </w:rPr>
        <w:t xml:space="preserve"> manner </w:t>
      </w:r>
      <w:proofErr w:type="gramStart"/>
      <w:r w:rsidR="0020682A">
        <w:rPr>
          <w:lang w:val="en"/>
        </w:rPr>
        <w:t>similar to</w:t>
      </w:r>
      <w:proofErr w:type="gramEnd"/>
      <w:r w:rsidR="0020682A">
        <w:rPr>
          <w:lang w:val="en"/>
        </w:rPr>
        <w:t xml:space="preserve"> how </w:t>
      </w:r>
      <w:r>
        <w:rPr>
          <w:lang w:val="en"/>
        </w:rPr>
        <w:t>the actual N</w:t>
      </w:r>
      <w:r w:rsidR="002C0AAB" w:rsidRPr="002C0AAB">
        <w:rPr>
          <w:lang w:val="en"/>
        </w:rPr>
        <w:t xml:space="preserve">FL playoffs unfold. </w:t>
      </w:r>
      <w:r w:rsidR="0020682A">
        <w:rPr>
          <w:lang w:val="en"/>
        </w:rPr>
        <w:t>This resulted in models that were more</w:t>
      </w:r>
      <w:r w:rsidR="002C0AAB" w:rsidRPr="002C0AAB">
        <w:rPr>
          <w:lang w:val="en"/>
        </w:rPr>
        <w:t xml:space="preserve"> realistic</w:t>
      </w:r>
      <w:r w:rsidR="0020682A">
        <w:rPr>
          <w:lang w:val="en"/>
        </w:rPr>
        <w:t xml:space="preserve"> and had vastly improved accuracies.</w:t>
      </w:r>
    </w:p>
    <w:p w14:paraId="3F773991" w14:textId="7A3B8CB9" w:rsidR="002C0AAB" w:rsidRDefault="002C0AAB" w:rsidP="00335F3F">
      <w:pPr>
        <w:jc w:val="center"/>
        <w:rPr>
          <w:lang w:val="en"/>
        </w:rPr>
      </w:pPr>
      <w:r w:rsidRPr="002C0AAB">
        <w:rPr>
          <w:noProof/>
          <w:lang w:val="en"/>
        </w:rPr>
        <w:lastRenderedPageBreak/>
        <w:drawing>
          <wp:inline distT="0" distB="0" distL="0" distR="0" wp14:anchorId="091A4DF0" wp14:editId="512C9B7F">
            <wp:extent cx="2840936" cy="490194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1826" cy="4937993"/>
                    </a:xfrm>
                    <a:prstGeom prst="rect">
                      <a:avLst/>
                    </a:prstGeom>
                    <a:noFill/>
                    <a:ln>
                      <a:noFill/>
                    </a:ln>
                  </pic:spPr>
                </pic:pic>
              </a:graphicData>
            </a:graphic>
          </wp:inline>
        </w:drawing>
      </w:r>
    </w:p>
    <w:p w14:paraId="68DF1EDA" w14:textId="61C7FA33" w:rsidR="00F675C1" w:rsidRPr="00A97D50" w:rsidRDefault="00F675C1" w:rsidP="00F675C1">
      <w:pPr>
        <w:jc w:val="center"/>
        <w:rPr>
          <w:i/>
          <w:iCs/>
          <w:noProof/>
          <w:sz w:val="18"/>
          <w:szCs w:val="18"/>
        </w:rPr>
      </w:pPr>
      <w:r>
        <w:rPr>
          <w:i/>
          <w:iCs/>
          <w:noProof/>
          <w:sz w:val="18"/>
          <w:szCs w:val="18"/>
        </w:rPr>
        <w:t>Tabl</w:t>
      </w:r>
      <w:r w:rsidRPr="00A97D50">
        <w:rPr>
          <w:i/>
          <w:iCs/>
          <w:noProof/>
          <w:sz w:val="18"/>
          <w:szCs w:val="18"/>
        </w:rPr>
        <w:t xml:space="preserve">e </w:t>
      </w:r>
      <w:r>
        <w:rPr>
          <w:i/>
          <w:iCs/>
          <w:noProof/>
          <w:sz w:val="18"/>
          <w:szCs w:val="18"/>
        </w:rPr>
        <w:t>3</w:t>
      </w:r>
      <w:r w:rsidRPr="00A97D50">
        <w:rPr>
          <w:i/>
          <w:iCs/>
          <w:noProof/>
          <w:sz w:val="18"/>
          <w:szCs w:val="18"/>
        </w:rPr>
        <w:t xml:space="preserve">. </w:t>
      </w:r>
      <w:r>
        <w:rPr>
          <w:i/>
          <w:iCs/>
          <w:noProof/>
          <w:sz w:val="18"/>
          <w:szCs w:val="18"/>
        </w:rPr>
        <w:t>Model Predictions (Part 2)</w:t>
      </w:r>
    </w:p>
    <w:p w14:paraId="59929EB3" w14:textId="77777777" w:rsidR="00F675C1" w:rsidRDefault="00F675C1" w:rsidP="00335F3F">
      <w:pPr>
        <w:jc w:val="center"/>
        <w:rPr>
          <w:lang w:val="en"/>
        </w:rPr>
      </w:pPr>
    </w:p>
    <w:p w14:paraId="5BE8519B" w14:textId="77777777" w:rsidR="00335F3F" w:rsidRPr="002C0AAB" w:rsidRDefault="00335F3F" w:rsidP="00335F3F">
      <w:pPr>
        <w:jc w:val="center"/>
        <w:rPr>
          <w:lang w:val="en"/>
        </w:rPr>
      </w:pPr>
    </w:p>
    <w:p w14:paraId="7A8F90A8" w14:textId="25F8F3F2" w:rsidR="002C0AAB" w:rsidRDefault="00335F3F" w:rsidP="002C0AAB">
      <w:pPr>
        <w:rPr>
          <w:lang w:val="en"/>
        </w:rPr>
      </w:pPr>
      <w:r>
        <w:rPr>
          <w:lang w:val="en"/>
        </w:rPr>
        <w:t xml:space="preserve">Nineteen </w:t>
      </w:r>
      <w:r w:rsidR="002C0AAB" w:rsidRPr="002C0AAB">
        <w:rPr>
          <w:lang w:val="en"/>
        </w:rPr>
        <w:t xml:space="preserve">of the </w:t>
      </w:r>
      <w:r>
        <w:rPr>
          <w:lang w:val="en"/>
        </w:rPr>
        <w:t xml:space="preserve">twenty </w:t>
      </w:r>
      <w:r w:rsidR="002C0AAB" w:rsidRPr="002C0AAB">
        <w:rPr>
          <w:lang w:val="en"/>
        </w:rPr>
        <w:t>non-playoff teams were correctly classified</w:t>
      </w:r>
      <w:r w:rsidR="004E17B7">
        <w:rPr>
          <w:lang w:val="en"/>
        </w:rPr>
        <w:t xml:space="preserve"> in the GBC model (</w:t>
      </w:r>
      <w:r w:rsidR="004E17B7">
        <w:rPr>
          <w:i/>
          <w:iCs/>
          <w:lang w:val="en"/>
        </w:rPr>
        <w:t>Table 3.</w:t>
      </w:r>
      <w:r w:rsidR="004E17B7">
        <w:rPr>
          <w:lang w:val="en"/>
        </w:rPr>
        <w:t>)</w:t>
      </w:r>
      <w:r w:rsidR="002C0AAB" w:rsidRPr="002C0AAB">
        <w:rPr>
          <w:lang w:val="en"/>
        </w:rPr>
        <w:t xml:space="preserve">. </w:t>
      </w:r>
      <w:r>
        <w:rPr>
          <w:lang w:val="en"/>
        </w:rPr>
        <w:t>O</w:t>
      </w:r>
      <w:r w:rsidR="002C0AAB" w:rsidRPr="002C0AAB">
        <w:rPr>
          <w:lang w:val="en"/>
        </w:rPr>
        <w:t xml:space="preserve">nly a few of the playoff teams were correctly placed, </w:t>
      </w:r>
      <w:r>
        <w:rPr>
          <w:lang w:val="en"/>
        </w:rPr>
        <w:t xml:space="preserve">however </w:t>
      </w:r>
      <w:r w:rsidR="002C0AAB" w:rsidRPr="002C0AAB">
        <w:rPr>
          <w:lang w:val="en"/>
        </w:rPr>
        <w:t>the classifications were never more than +/- 1 round of the playoffs off</w:t>
      </w:r>
      <w:r>
        <w:rPr>
          <w:lang w:val="en"/>
        </w:rPr>
        <w:t xml:space="preserve">. </w:t>
      </w:r>
      <w:r w:rsidR="002C0AAB" w:rsidRPr="002C0AAB">
        <w:rPr>
          <w:lang w:val="en"/>
        </w:rPr>
        <w:t>The only exception w</w:t>
      </w:r>
      <w:r w:rsidR="0020682A">
        <w:rPr>
          <w:lang w:val="en"/>
        </w:rPr>
        <w:t>as</w:t>
      </w:r>
      <w:r w:rsidR="002C0AAB" w:rsidRPr="002C0AAB">
        <w:rPr>
          <w:lang w:val="en"/>
        </w:rPr>
        <w:t xml:space="preserve"> the New England Patriots who statistically were not a tremendous team in 2018 and were predicted to lose in the Wild </w:t>
      </w:r>
      <w:proofErr w:type="gramStart"/>
      <w:r w:rsidR="002C0AAB" w:rsidRPr="002C0AAB">
        <w:rPr>
          <w:lang w:val="en"/>
        </w:rPr>
        <w:t>Card, but</w:t>
      </w:r>
      <w:proofErr w:type="gramEnd"/>
      <w:r>
        <w:rPr>
          <w:lang w:val="en"/>
        </w:rPr>
        <w:t xml:space="preserve"> </w:t>
      </w:r>
      <w:r w:rsidR="002C0AAB" w:rsidRPr="002C0AAB">
        <w:rPr>
          <w:lang w:val="en"/>
        </w:rPr>
        <w:t xml:space="preserve">won the Super Bowl. The most difficult teams </w:t>
      </w:r>
      <w:r>
        <w:rPr>
          <w:lang w:val="en"/>
        </w:rPr>
        <w:t xml:space="preserve">for the models </w:t>
      </w:r>
      <w:r w:rsidR="002C0AAB" w:rsidRPr="002C0AAB">
        <w:rPr>
          <w:lang w:val="en"/>
        </w:rPr>
        <w:t>to place were between the Wild Card and Divisional rounds of the playoffs.</w:t>
      </w:r>
      <w:r>
        <w:rPr>
          <w:lang w:val="en"/>
        </w:rPr>
        <w:t xml:space="preserve"> Concluding that the teams losing </w:t>
      </w:r>
      <w:r w:rsidR="002C0AAB" w:rsidRPr="002C0AAB">
        <w:rPr>
          <w:lang w:val="en"/>
        </w:rPr>
        <w:t xml:space="preserve">in the first two rounds </w:t>
      </w:r>
      <w:r>
        <w:rPr>
          <w:lang w:val="en"/>
        </w:rPr>
        <w:t xml:space="preserve">of the playoffs </w:t>
      </w:r>
      <w:r w:rsidR="002C0AAB" w:rsidRPr="002C0AAB">
        <w:rPr>
          <w:lang w:val="en"/>
        </w:rPr>
        <w:t>are very similar statistically.</w:t>
      </w:r>
    </w:p>
    <w:p w14:paraId="70AD65B4" w14:textId="77777777" w:rsidR="002C0AAB" w:rsidRDefault="002C0AAB" w:rsidP="002C0AAB">
      <w:pPr>
        <w:rPr>
          <w:lang w:val="en"/>
        </w:rPr>
      </w:pPr>
    </w:p>
    <w:p w14:paraId="4723A127" w14:textId="77777777" w:rsidR="002C0AAB" w:rsidRDefault="002C0AAB" w:rsidP="002C0AAB">
      <w:pPr>
        <w:pStyle w:val="Heading2"/>
      </w:pPr>
      <w:bookmarkStart w:id="22" w:name="_Toc19638045"/>
      <w:r>
        <w:t>Insight Gained</w:t>
      </w:r>
      <w:bookmarkEnd w:id="22"/>
    </w:p>
    <w:p w14:paraId="3CEA2B43" w14:textId="77777777" w:rsidR="002C0AAB" w:rsidRDefault="00B44E07" w:rsidP="002C0AAB">
      <w:pPr>
        <w:rPr>
          <w:lang w:val="en"/>
        </w:rPr>
      </w:pPr>
      <w:r>
        <w:rPr>
          <w:lang w:val="en"/>
        </w:rPr>
        <w:t xml:space="preserve">This model can be used to project a </w:t>
      </w:r>
      <w:r w:rsidR="00266EFB">
        <w:rPr>
          <w:lang w:val="en"/>
        </w:rPr>
        <w:t>team’s</w:t>
      </w:r>
      <w:r>
        <w:rPr>
          <w:lang w:val="en"/>
        </w:rPr>
        <w:t xml:space="preserve"> playoff success. </w:t>
      </w:r>
      <w:r w:rsidR="00742C45" w:rsidRPr="00742C45">
        <w:rPr>
          <w:lang w:val="en"/>
        </w:rPr>
        <w:t>Teams certainly need to believe that they can win every game, but this</w:t>
      </w:r>
      <w:r w:rsidR="00266EFB">
        <w:rPr>
          <w:lang w:val="en"/>
        </w:rPr>
        <w:t xml:space="preserve"> analysis can give a breakdown of ho</w:t>
      </w:r>
      <w:r w:rsidR="00742C45" w:rsidRPr="00742C45">
        <w:rPr>
          <w:lang w:val="en"/>
        </w:rPr>
        <w:t xml:space="preserve">w the playoffs </w:t>
      </w:r>
      <w:r w:rsidR="00266EFB">
        <w:rPr>
          <w:lang w:val="en"/>
        </w:rPr>
        <w:t xml:space="preserve">will </w:t>
      </w:r>
      <w:r w:rsidR="00742C45" w:rsidRPr="00742C45">
        <w:rPr>
          <w:lang w:val="en"/>
        </w:rPr>
        <w:t xml:space="preserve">unfold </w:t>
      </w:r>
      <w:r w:rsidR="00266EFB">
        <w:rPr>
          <w:lang w:val="en"/>
        </w:rPr>
        <w:t xml:space="preserve">which </w:t>
      </w:r>
      <w:r w:rsidR="004E2970">
        <w:rPr>
          <w:lang w:val="en"/>
        </w:rPr>
        <w:t xml:space="preserve">is </w:t>
      </w:r>
      <w:r w:rsidR="00742C45" w:rsidRPr="00742C45">
        <w:rPr>
          <w:lang w:val="en"/>
        </w:rPr>
        <w:t xml:space="preserve">beneficial in determining their most difficult matchups. Teams can also look at their statistical profile and </w:t>
      </w:r>
      <w:r w:rsidR="00266EFB">
        <w:rPr>
          <w:lang w:val="en"/>
        </w:rPr>
        <w:t xml:space="preserve">see </w:t>
      </w:r>
      <w:r w:rsidR="00742C45" w:rsidRPr="00742C45">
        <w:rPr>
          <w:lang w:val="en"/>
        </w:rPr>
        <w:t xml:space="preserve">where the model predicts they will finish, </w:t>
      </w:r>
      <w:r w:rsidR="00266EFB">
        <w:rPr>
          <w:lang w:val="en"/>
        </w:rPr>
        <w:t xml:space="preserve">allowing the team to </w:t>
      </w:r>
      <w:r w:rsidR="00742C45" w:rsidRPr="00742C45">
        <w:rPr>
          <w:lang w:val="en"/>
        </w:rPr>
        <w:t>create various points of emphasis in their game</w:t>
      </w:r>
      <w:r w:rsidR="00266EFB">
        <w:rPr>
          <w:lang w:val="en"/>
        </w:rPr>
        <w:t>-</w:t>
      </w:r>
      <w:r w:rsidR="00742C45" w:rsidRPr="00742C45">
        <w:rPr>
          <w:lang w:val="en"/>
        </w:rPr>
        <w:t>plans to overcome their deficiencies.</w:t>
      </w:r>
    </w:p>
    <w:p w14:paraId="7E8A77DC" w14:textId="77777777" w:rsidR="00964BE3" w:rsidRDefault="00964BE3" w:rsidP="00964BE3">
      <w:pPr>
        <w:pStyle w:val="Heading1"/>
      </w:pPr>
      <w:bookmarkStart w:id="23" w:name="_Toc19638046"/>
      <w:r>
        <w:lastRenderedPageBreak/>
        <w:t>Develop a Plan of Action to Implement the Business Decisions derived from the Analyses</w:t>
      </w:r>
      <w:bookmarkEnd w:id="23"/>
    </w:p>
    <w:p w14:paraId="212540EA" w14:textId="77777777" w:rsidR="001F2AE6" w:rsidRDefault="001F2AE6" w:rsidP="001F2AE6">
      <w:r>
        <w:t xml:space="preserve">Learning objective has been mastered. All projects and assignments undergone in this program have honed my skills in understanding what data means and </w:t>
      </w:r>
      <w:r w:rsidR="004E2970">
        <w:t xml:space="preserve">how to </w:t>
      </w:r>
      <w:r>
        <w:t>develop a business plan of action to take advantage of th</w:t>
      </w:r>
      <w:r w:rsidR="004E2970">
        <w:t>ose</w:t>
      </w:r>
      <w:r>
        <w:t xml:space="preserve"> results. An example already given was from my </w:t>
      </w:r>
      <w:r w:rsidR="00B848B5">
        <w:t xml:space="preserve">Scripting for </w:t>
      </w:r>
      <w:r>
        <w:t xml:space="preserve">Analytics class. Once </w:t>
      </w:r>
      <w:r w:rsidR="00B848B5">
        <w:t>the Retweet per Tweet attribute had been identified as the best predictor to influence recruiting rankings</w:t>
      </w:r>
      <w:r w:rsidR="004E2970">
        <w:t>, t</w:t>
      </w:r>
      <w:r w:rsidR="00B848B5">
        <w:t>he next step was for the school (business) to build up their social media infrastructure</w:t>
      </w:r>
      <w:r w:rsidR="004E2970">
        <w:t>/</w:t>
      </w:r>
      <w:r w:rsidR="00B848B5">
        <w:t xml:space="preserve">platform to better relate to the younger population. This Plan of Action was specifically targeted to increase the social media buzz of a school to affect how many top </w:t>
      </w:r>
      <w:proofErr w:type="gramStart"/>
      <w:r w:rsidR="00B848B5">
        <w:t>football</w:t>
      </w:r>
      <w:proofErr w:type="gramEnd"/>
      <w:r w:rsidR="00B848B5">
        <w:t xml:space="preserve"> recruits their team </w:t>
      </w:r>
      <w:r w:rsidR="008D2EC9">
        <w:t>received.</w:t>
      </w:r>
      <w:r>
        <w:t xml:space="preserve">  </w:t>
      </w:r>
    </w:p>
    <w:p w14:paraId="5A474CC0" w14:textId="77777777" w:rsidR="00CF3C94" w:rsidRPr="00CF3C94" w:rsidRDefault="00CF3C94" w:rsidP="00CF3C94"/>
    <w:p w14:paraId="70EF65B2" w14:textId="77777777" w:rsidR="002C0AAB" w:rsidRDefault="00352056" w:rsidP="00352056">
      <w:pPr>
        <w:pStyle w:val="Heading1"/>
      </w:pPr>
      <w:bookmarkStart w:id="24" w:name="_Toc19638047"/>
      <w:r>
        <w:t>Demonstrate Communication Skills regarding Data and its Analysis</w:t>
      </w:r>
      <w:bookmarkEnd w:id="24"/>
    </w:p>
    <w:p w14:paraId="2B1D490A" w14:textId="77777777" w:rsidR="001F2AE6" w:rsidRDefault="001F2AE6" w:rsidP="001F2AE6">
      <w:r>
        <w:t>Learning objective has been mastered. All projects and assignments undergone in this program have honed my skills in communication regarding data analysis. An example already given was from my Marketing Analytics class. Once the top attributes that constituted a happy country were established, the original dataset was used to discover which countries ranked highest in those areas. From there, it was recommended that airline companies increase routes to the top 8 happiest countries and develop a marketing campaign centered around experiencing</w:t>
      </w:r>
      <w:r w:rsidR="004E2970">
        <w:t xml:space="preserve"> the</w:t>
      </w:r>
      <w:r>
        <w:t xml:space="preserve"> happiest places on Earth.  </w:t>
      </w:r>
    </w:p>
    <w:p w14:paraId="1D87C35A" w14:textId="77777777" w:rsidR="001F2AE6" w:rsidRDefault="001F2AE6" w:rsidP="001F2AE6"/>
    <w:p w14:paraId="7C5E0871" w14:textId="4FD653AA" w:rsidR="00D62058" w:rsidRDefault="001F2AE6" w:rsidP="00D62058">
      <w:r>
        <w:rPr>
          <w:noProof/>
        </w:rPr>
        <w:drawing>
          <wp:inline distT="0" distB="0" distL="0" distR="0" wp14:anchorId="37563087" wp14:editId="00907946">
            <wp:extent cx="5488405" cy="2835676"/>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1516" cy="2837283"/>
                    </a:xfrm>
                    <a:prstGeom prst="rect">
                      <a:avLst/>
                    </a:prstGeom>
                  </pic:spPr>
                </pic:pic>
              </a:graphicData>
            </a:graphic>
          </wp:inline>
        </w:drawing>
      </w:r>
    </w:p>
    <w:p w14:paraId="7EAB3FDD" w14:textId="2655CFFA" w:rsidR="00F675C1" w:rsidRPr="00A97D50" w:rsidRDefault="00F675C1" w:rsidP="00F675C1">
      <w:pPr>
        <w:jc w:val="center"/>
        <w:rPr>
          <w:i/>
          <w:iCs/>
          <w:noProof/>
          <w:sz w:val="18"/>
          <w:szCs w:val="18"/>
        </w:rPr>
      </w:pPr>
      <w:r>
        <w:rPr>
          <w:i/>
          <w:iCs/>
          <w:noProof/>
          <w:sz w:val="18"/>
          <w:szCs w:val="18"/>
        </w:rPr>
        <w:t>Tabl</w:t>
      </w:r>
      <w:r w:rsidRPr="00A97D50">
        <w:rPr>
          <w:i/>
          <w:iCs/>
          <w:noProof/>
          <w:sz w:val="18"/>
          <w:szCs w:val="18"/>
        </w:rPr>
        <w:t xml:space="preserve">e </w:t>
      </w:r>
      <w:r>
        <w:rPr>
          <w:i/>
          <w:iCs/>
          <w:noProof/>
          <w:sz w:val="18"/>
          <w:szCs w:val="18"/>
        </w:rPr>
        <w:t>4</w:t>
      </w:r>
      <w:r w:rsidRPr="00A97D50">
        <w:rPr>
          <w:i/>
          <w:iCs/>
          <w:noProof/>
          <w:sz w:val="18"/>
          <w:szCs w:val="18"/>
        </w:rPr>
        <w:t xml:space="preserve">. </w:t>
      </w:r>
      <w:r>
        <w:rPr>
          <w:i/>
          <w:iCs/>
          <w:noProof/>
          <w:sz w:val="18"/>
          <w:szCs w:val="18"/>
        </w:rPr>
        <w:t>Top Destinations for Happiness</w:t>
      </w:r>
    </w:p>
    <w:p w14:paraId="6C547221" w14:textId="77777777" w:rsidR="00F675C1" w:rsidRDefault="00F675C1" w:rsidP="00D62058"/>
    <w:p w14:paraId="3E76D275" w14:textId="77777777" w:rsidR="001F2AE6" w:rsidRDefault="001F2AE6" w:rsidP="00D62058"/>
    <w:p w14:paraId="6F74B2A2" w14:textId="77777777" w:rsidR="001F2AE6" w:rsidRDefault="001F2AE6" w:rsidP="00D62058">
      <w:r>
        <w:t xml:space="preserve">This learning objective was also demonstrated when viewing which countries made the biggest leaps (good or bad) in happiness ranking. The data was </w:t>
      </w:r>
      <w:r w:rsidR="004E2970">
        <w:t>analyzed,</w:t>
      </w:r>
      <w:r>
        <w:t xml:space="preserve"> and I was able to effectively communicate solid reasons as to why those </w:t>
      </w:r>
      <w:proofErr w:type="gramStart"/>
      <w:r>
        <w:t>particular countries</w:t>
      </w:r>
      <w:proofErr w:type="gramEnd"/>
      <w:r>
        <w:t xml:space="preserve"> experienced an increase/decrease in their happiness. </w:t>
      </w:r>
    </w:p>
    <w:p w14:paraId="6AF5F2C6" w14:textId="77777777" w:rsidR="00D62058" w:rsidRDefault="00D62058" w:rsidP="00D62058"/>
    <w:p w14:paraId="786F94EE" w14:textId="77777777" w:rsidR="00D62058" w:rsidRDefault="00D62058" w:rsidP="00D62058">
      <w:pPr>
        <w:pStyle w:val="Heading1"/>
      </w:pPr>
      <w:bookmarkStart w:id="25" w:name="_Toc19638048"/>
      <w:r w:rsidRPr="00D62058">
        <w:t>Synthesize the </w:t>
      </w:r>
      <w:r>
        <w:t>E</w:t>
      </w:r>
      <w:r w:rsidRPr="00D62058">
        <w:rPr>
          <w:rStyle w:val="Strong"/>
          <w:b w:val="0"/>
          <w:bCs w:val="0"/>
        </w:rPr>
        <w:t xml:space="preserve">thical </w:t>
      </w:r>
      <w:r>
        <w:rPr>
          <w:rStyle w:val="Strong"/>
          <w:b w:val="0"/>
          <w:bCs w:val="0"/>
        </w:rPr>
        <w:t>D</w:t>
      </w:r>
      <w:r w:rsidRPr="00D62058">
        <w:rPr>
          <w:rStyle w:val="Strong"/>
          <w:b w:val="0"/>
          <w:bCs w:val="0"/>
        </w:rPr>
        <w:t>imensions</w:t>
      </w:r>
      <w:r w:rsidRPr="00D62058">
        <w:t xml:space="preserve"> of </w:t>
      </w:r>
      <w:r>
        <w:t>Da</w:t>
      </w:r>
      <w:r w:rsidRPr="00D62058">
        <w:t xml:space="preserve">ta </w:t>
      </w:r>
      <w:r>
        <w:t>Sc</w:t>
      </w:r>
      <w:r w:rsidRPr="00D62058">
        <w:t xml:space="preserve">ience </w:t>
      </w:r>
      <w:r>
        <w:t>P</w:t>
      </w:r>
      <w:r w:rsidRPr="00D62058">
        <w:t>ractice</w:t>
      </w:r>
      <w:bookmarkEnd w:id="25"/>
    </w:p>
    <w:p w14:paraId="6BB16A2A" w14:textId="0FD4FDDD" w:rsidR="00ED09AE" w:rsidRDefault="008D2EC9" w:rsidP="008D2EC9">
      <w:r>
        <w:t xml:space="preserve">I had much less exposure to this learning objective throughout this program. </w:t>
      </w:r>
      <w:r w:rsidR="00ED09AE">
        <w:t xml:space="preserve">Very few times were the ethical dilemmas of data science brought up in the classes I was exposed to. Although I was not directly </w:t>
      </w:r>
      <w:r w:rsidR="00ED09AE">
        <w:lastRenderedPageBreak/>
        <w:t>challenged by project requirements to talk about ethical dilemmas an example of this can be seen in my Scripting for Analytics project. As previously mentioned, this projec</w:t>
      </w:r>
      <w:r w:rsidR="00B33EF5">
        <w:t xml:space="preserve">t looked at finding a way to increase the number of top football recruits to go to a </w:t>
      </w:r>
      <w:r w:rsidR="004E2970">
        <w:t>school</w:t>
      </w:r>
      <w:r w:rsidR="00B33EF5">
        <w:t xml:space="preserve">. The results proved that having an active social media feed, specifically on Twitter, that </w:t>
      </w:r>
      <w:r w:rsidR="004E17B7">
        <w:t xml:space="preserve">generated </w:t>
      </w:r>
      <w:r w:rsidR="00B33EF5">
        <w:t xml:space="preserve">a lot of retweets per tweet (your followers </w:t>
      </w:r>
      <w:r w:rsidR="004E2970">
        <w:t xml:space="preserve">shared your </w:t>
      </w:r>
      <w:r w:rsidR="00B33EF5">
        <w:t xml:space="preserve">content on their pages) was a good indicator of final recruiting rankings. </w:t>
      </w:r>
    </w:p>
    <w:p w14:paraId="1042C944" w14:textId="77777777" w:rsidR="00B33EF5" w:rsidRDefault="00B33EF5" w:rsidP="008D2EC9"/>
    <w:p w14:paraId="6D3000DB" w14:textId="4B4ECFC8" w:rsidR="008D2EC9" w:rsidRDefault="00B33EF5" w:rsidP="008D2EC9">
      <w:r>
        <w:t>A question can be posed about the moral ethics of this solution. Is manipulating kids to</w:t>
      </w:r>
      <w:r w:rsidR="004E2970">
        <w:t xml:space="preserve"> pick a </w:t>
      </w:r>
      <w:proofErr w:type="gramStart"/>
      <w:r w:rsidR="004E2970">
        <w:t>particular school</w:t>
      </w:r>
      <w:proofErr w:type="gramEnd"/>
      <w:r w:rsidR="004E2970">
        <w:t xml:space="preserve"> c</w:t>
      </w:r>
      <w:r>
        <w:t>rossing the moral boundary? Is this moving toward the slippery slope of behavioral mapping and control? Where a company can induce any targeted customer into buying their product if they have enough information on them. Is th</w:t>
      </w:r>
      <w:r w:rsidR="004E2970">
        <w:t>is</w:t>
      </w:r>
      <w:r>
        <w:t xml:space="preserve"> stripping away free will, or at least the perception of free will? My personal answer to this is yes. By understanding how humans make decisions, companies </w:t>
      </w:r>
      <w:proofErr w:type="gramStart"/>
      <w:r>
        <w:t>are able to</w:t>
      </w:r>
      <w:proofErr w:type="gramEnd"/>
      <w:r>
        <w:t xml:space="preserve"> highjack the </w:t>
      </w:r>
      <w:r w:rsidR="004E2970">
        <w:t>decision-making</w:t>
      </w:r>
      <w:r>
        <w:t xml:space="preserve"> pathways in the brain to make their products seem more desirable. Given the amount of personal data a company c</w:t>
      </w:r>
      <w:r w:rsidR="004E2970">
        <w:t xml:space="preserve">an collect </w:t>
      </w:r>
      <w:r w:rsidR="00EC4AE0">
        <w:t xml:space="preserve">on </w:t>
      </w:r>
      <w:r w:rsidR="004E2970">
        <w:t>a subject (purchase data from social media, email, and app subscriptions)</w:t>
      </w:r>
      <w:r w:rsidR="003405A9">
        <w:t xml:space="preserve"> </w:t>
      </w:r>
      <w:r>
        <w:t>they can tailor a</w:t>
      </w:r>
      <w:r w:rsidR="003405A9">
        <w:t>n optimized</w:t>
      </w:r>
      <w:r>
        <w:t xml:space="preserve"> marketing campaign</w:t>
      </w:r>
      <w:r w:rsidR="003405A9">
        <w:t>.</w:t>
      </w:r>
      <w:r>
        <w:t xml:space="preserve"> As data becomes more and more available, companies will begin to do this with more accuracy and veracity. I believe the day will come when we </w:t>
      </w:r>
      <w:proofErr w:type="gramStart"/>
      <w:r>
        <w:t>have to</w:t>
      </w:r>
      <w:proofErr w:type="gramEnd"/>
      <w:r>
        <w:t xml:space="preserve"> decide </w:t>
      </w:r>
      <w:r w:rsidR="00EC4AE0">
        <w:t xml:space="preserve">between the ease of the latest computer amenities and our own free will. While this feels like a post-singularity proclamation, it is not. Companies like Costco and Target are already using big data to build purchasing profiles of their customers. They </w:t>
      </w:r>
      <w:r w:rsidR="003405A9">
        <w:t xml:space="preserve">group </w:t>
      </w:r>
      <w:r w:rsidR="00F87BDA">
        <w:t>customer</w:t>
      </w:r>
      <w:r w:rsidR="003405A9">
        <w:t xml:space="preserve"> behavior based on region and understand what they </w:t>
      </w:r>
      <w:r w:rsidR="00F87BDA">
        <w:t>like to purchase, w</w:t>
      </w:r>
      <w:r w:rsidR="00EC4AE0">
        <w:t xml:space="preserve">hat they </w:t>
      </w:r>
      <w:r w:rsidR="004E17B7">
        <w:t>look for</w:t>
      </w:r>
      <w:r w:rsidR="00F87BDA">
        <w:t xml:space="preserve">, </w:t>
      </w:r>
      <w:r w:rsidR="00EC4AE0">
        <w:t xml:space="preserve">and what they are attracted to </w:t>
      </w:r>
      <w:proofErr w:type="spellStart"/>
      <w:r w:rsidR="00EC4AE0">
        <w:t>based</w:t>
      </w:r>
      <w:proofErr w:type="spellEnd"/>
      <w:r w:rsidR="00EC4AE0">
        <w:t xml:space="preserve"> on their impulsive buys. The store then orient</w:t>
      </w:r>
      <w:r w:rsidR="00F87BDA">
        <w:t>s</w:t>
      </w:r>
      <w:r w:rsidR="00EC4AE0">
        <w:t xml:space="preserve"> </w:t>
      </w:r>
      <w:r w:rsidR="003405A9">
        <w:t xml:space="preserve">the shopping experience </w:t>
      </w:r>
      <w:r w:rsidR="00EC4AE0">
        <w:t>in such a way where customer</w:t>
      </w:r>
      <w:r w:rsidR="00F87BDA">
        <w:t>s</w:t>
      </w:r>
      <w:r w:rsidR="004E17B7">
        <w:t xml:space="preserve"> </w:t>
      </w:r>
      <w:proofErr w:type="gramStart"/>
      <w:r w:rsidR="00EC4AE0">
        <w:t>have to</w:t>
      </w:r>
      <w:proofErr w:type="gramEnd"/>
      <w:r w:rsidR="00EC4AE0">
        <w:t xml:space="preserve"> travel through</w:t>
      </w:r>
      <w:r w:rsidR="00F87BDA">
        <w:t xml:space="preserve"> a gauntlet of</w:t>
      </w:r>
      <w:r w:rsidR="00EC4AE0">
        <w:t xml:space="preserve"> their </w:t>
      </w:r>
      <w:r w:rsidR="00F87BDA">
        <w:t>strongest temptations</w:t>
      </w:r>
      <w:r w:rsidR="004E17B7">
        <w:t xml:space="preserve"> in order to purchase what they initially came in for</w:t>
      </w:r>
      <w:r w:rsidR="003405A9">
        <w:t xml:space="preserve">. </w:t>
      </w:r>
      <w:r w:rsidR="00F87BDA">
        <w:t xml:space="preserve">Is this an invasion of privacy and personal information, or strategic marketing? Is there a difference? These questions are ones that cannot be taken lightly </w:t>
      </w:r>
      <w:r w:rsidR="00BF4407">
        <w:t>and with so few rules in place to monitor how personal information is used by companies this method of targeted marketing will only increase.</w:t>
      </w:r>
    </w:p>
    <w:p w14:paraId="659DB284" w14:textId="77777777" w:rsidR="008D2EC9" w:rsidRPr="008D2EC9" w:rsidRDefault="008D2EC9" w:rsidP="008D2EC9"/>
    <w:sectPr w:rsidR="008D2EC9" w:rsidRPr="008D2EC9" w:rsidSect="00C54BF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151B2"/>
    <w:multiLevelType w:val="multilevel"/>
    <w:tmpl w:val="427299F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F1CC9"/>
    <w:multiLevelType w:val="hybridMultilevel"/>
    <w:tmpl w:val="1EFC0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365B54"/>
    <w:multiLevelType w:val="hybridMultilevel"/>
    <w:tmpl w:val="EA8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FE4EA4"/>
    <w:multiLevelType w:val="hybridMultilevel"/>
    <w:tmpl w:val="3C2E2B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DE743CF"/>
    <w:multiLevelType w:val="hybridMultilevel"/>
    <w:tmpl w:val="24309C96"/>
    <w:lvl w:ilvl="0" w:tplc="CC2E7B46">
      <w:start w:val="1"/>
      <w:numFmt w:val="decimal"/>
      <w:lvlText w:val="%1."/>
      <w:lvlJc w:val="left"/>
      <w:pPr>
        <w:tabs>
          <w:tab w:val="num" w:pos="720"/>
        </w:tabs>
        <w:ind w:left="720" w:hanging="360"/>
      </w:pPr>
    </w:lvl>
    <w:lvl w:ilvl="1" w:tplc="B396226A" w:tentative="1">
      <w:start w:val="1"/>
      <w:numFmt w:val="decimal"/>
      <w:lvlText w:val="%2."/>
      <w:lvlJc w:val="left"/>
      <w:pPr>
        <w:tabs>
          <w:tab w:val="num" w:pos="1440"/>
        </w:tabs>
        <w:ind w:left="1440" w:hanging="360"/>
      </w:pPr>
    </w:lvl>
    <w:lvl w:ilvl="2" w:tplc="C98EEC02" w:tentative="1">
      <w:start w:val="1"/>
      <w:numFmt w:val="decimal"/>
      <w:lvlText w:val="%3."/>
      <w:lvlJc w:val="left"/>
      <w:pPr>
        <w:tabs>
          <w:tab w:val="num" w:pos="2160"/>
        </w:tabs>
        <w:ind w:left="2160" w:hanging="360"/>
      </w:pPr>
    </w:lvl>
    <w:lvl w:ilvl="3" w:tplc="B32E6338" w:tentative="1">
      <w:start w:val="1"/>
      <w:numFmt w:val="decimal"/>
      <w:lvlText w:val="%4."/>
      <w:lvlJc w:val="left"/>
      <w:pPr>
        <w:tabs>
          <w:tab w:val="num" w:pos="2880"/>
        </w:tabs>
        <w:ind w:left="2880" w:hanging="360"/>
      </w:pPr>
    </w:lvl>
    <w:lvl w:ilvl="4" w:tplc="B93E1084" w:tentative="1">
      <w:start w:val="1"/>
      <w:numFmt w:val="decimal"/>
      <w:lvlText w:val="%5."/>
      <w:lvlJc w:val="left"/>
      <w:pPr>
        <w:tabs>
          <w:tab w:val="num" w:pos="3600"/>
        </w:tabs>
        <w:ind w:left="3600" w:hanging="360"/>
      </w:pPr>
    </w:lvl>
    <w:lvl w:ilvl="5" w:tplc="F2568EBE" w:tentative="1">
      <w:start w:val="1"/>
      <w:numFmt w:val="decimal"/>
      <w:lvlText w:val="%6."/>
      <w:lvlJc w:val="left"/>
      <w:pPr>
        <w:tabs>
          <w:tab w:val="num" w:pos="4320"/>
        </w:tabs>
        <w:ind w:left="4320" w:hanging="360"/>
      </w:pPr>
    </w:lvl>
    <w:lvl w:ilvl="6" w:tplc="84C635B0" w:tentative="1">
      <w:start w:val="1"/>
      <w:numFmt w:val="decimal"/>
      <w:lvlText w:val="%7."/>
      <w:lvlJc w:val="left"/>
      <w:pPr>
        <w:tabs>
          <w:tab w:val="num" w:pos="5040"/>
        </w:tabs>
        <w:ind w:left="5040" w:hanging="360"/>
      </w:pPr>
    </w:lvl>
    <w:lvl w:ilvl="7" w:tplc="EC4CAFB0" w:tentative="1">
      <w:start w:val="1"/>
      <w:numFmt w:val="decimal"/>
      <w:lvlText w:val="%8."/>
      <w:lvlJc w:val="left"/>
      <w:pPr>
        <w:tabs>
          <w:tab w:val="num" w:pos="5760"/>
        </w:tabs>
        <w:ind w:left="5760" w:hanging="360"/>
      </w:pPr>
    </w:lvl>
    <w:lvl w:ilvl="8" w:tplc="94DC2D6C" w:tentative="1">
      <w:start w:val="1"/>
      <w:numFmt w:val="decimal"/>
      <w:lvlText w:val="%9."/>
      <w:lvlJc w:val="left"/>
      <w:pPr>
        <w:tabs>
          <w:tab w:val="num" w:pos="6480"/>
        </w:tabs>
        <w:ind w:left="6480" w:hanging="360"/>
      </w:pPr>
    </w:lvl>
  </w:abstractNum>
  <w:abstractNum w:abstractNumId="5" w15:restartNumberingAfterBreak="0">
    <w:nsid w:val="4AF553F6"/>
    <w:multiLevelType w:val="multilevel"/>
    <w:tmpl w:val="427299F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7C286B"/>
    <w:multiLevelType w:val="hybridMultilevel"/>
    <w:tmpl w:val="9014C1A4"/>
    <w:lvl w:ilvl="0" w:tplc="4042709E">
      <w:start w:val="1"/>
      <w:numFmt w:val="decimal"/>
      <w:lvlText w:val="%1."/>
      <w:lvlJc w:val="left"/>
      <w:pPr>
        <w:tabs>
          <w:tab w:val="num" w:pos="720"/>
        </w:tabs>
        <w:ind w:left="720" w:hanging="360"/>
      </w:pPr>
    </w:lvl>
    <w:lvl w:ilvl="1" w:tplc="F0F80452" w:tentative="1">
      <w:start w:val="1"/>
      <w:numFmt w:val="decimal"/>
      <w:lvlText w:val="%2."/>
      <w:lvlJc w:val="left"/>
      <w:pPr>
        <w:tabs>
          <w:tab w:val="num" w:pos="1440"/>
        </w:tabs>
        <w:ind w:left="1440" w:hanging="360"/>
      </w:pPr>
    </w:lvl>
    <w:lvl w:ilvl="2" w:tplc="0C427F54" w:tentative="1">
      <w:start w:val="1"/>
      <w:numFmt w:val="decimal"/>
      <w:lvlText w:val="%3."/>
      <w:lvlJc w:val="left"/>
      <w:pPr>
        <w:tabs>
          <w:tab w:val="num" w:pos="2160"/>
        </w:tabs>
        <w:ind w:left="2160" w:hanging="360"/>
      </w:pPr>
    </w:lvl>
    <w:lvl w:ilvl="3" w:tplc="2B18C6E6" w:tentative="1">
      <w:start w:val="1"/>
      <w:numFmt w:val="decimal"/>
      <w:lvlText w:val="%4."/>
      <w:lvlJc w:val="left"/>
      <w:pPr>
        <w:tabs>
          <w:tab w:val="num" w:pos="2880"/>
        </w:tabs>
        <w:ind w:left="2880" w:hanging="360"/>
      </w:pPr>
    </w:lvl>
    <w:lvl w:ilvl="4" w:tplc="04EC16E4" w:tentative="1">
      <w:start w:val="1"/>
      <w:numFmt w:val="decimal"/>
      <w:lvlText w:val="%5."/>
      <w:lvlJc w:val="left"/>
      <w:pPr>
        <w:tabs>
          <w:tab w:val="num" w:pos="3600"/>
        </w:tabs>
        <w:ind w:left="3600" w:hanging="360"/>
      </w:pPr>
    </w:lvl>
    <w:lvl w:ilvl="5" w:tplc="8C0E7FF0" w:tentative="1">
      <w:start w:val="1"/>
      <w:numFmt w:val="decimal"/>
      <w:lvlText w:val="%6."/>
      <w:lvlJc w:val="left"/>
      <w:pPr>
        <w:tabs>
          <w:tab w:val="num" w:pos="4320"/>
        </w:tabs>
        <w:ind w:left="4320" w:hanging="360"/>
      </w:pPr>
    </w:lvl>
    <w:lvl w:ilvl="6" w:tplc="7C309D3E" w:tentative="1">
      <w:start w:val="1"/>
      <w:numFmt w:val="decimal"/>
      <w:lvlText w:val="%7."/>
      <w:lvlJc w:val="left"/>
      <w:pPr>
        <w:tabs>
          <w:tab w:val="num" w:pos="5040"/>
        </w:tabs>
        <w:ind w:left="5040" w:hanging="360"/>
      </w:pPr>
    </w:lvl>
    <w:lvl w:ilvl="7" w:tplc="C7882DDC" w:tentative="1">
      <w:start w:val="1"/>
      <w:numFmt w:val="decimal"/>
      <w:lvlText w:val="%8."/>
      <w:lvlJc w:val="left"/>
      <w:pPr>
        <w:tabs>
          <w:tab w:val="num" w:pos="5760"/>
        </w:tabs>
        <w:ind w:left="5760" w:hanging="360"/>
      </w:pPr>
    </w:lvl>
    <w:lvl w:ilvl="8" w:tplc="A43C4318" w:tentative="1">
      <w:start w:val="1"/>
      <w:numFmt w:val="decimal"/>
      <w:lvlText w:val="%9."/>
      <w:lvlJc w:val="left"/>
      <w:pPr>
        <w:tabs>
          <w:tab w:val="num" w:pos="6480"/>
        </w:tabs>
        <w:ind w:left="6480" w:hanging="360"/>
      </w:pPr>
    </w:lvl>
  </w:abstractNum>
  <w:abstractNum w:abstractNumId="7" w15:restartNumberingAfterBreak="0">
    <w:nsid w:val="767B302D"/>
    <w:multiLevelType w:val="hybridMultilevel"/>
    <w:tmpl w:val="CD409062"/>
    <w:lvl w:ilvl="0" w:tplc="4042709E">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6"/>
  </w:num>
  <w:num w:numId="4">
    <w:abstractNumId w:val="4"/>
  </w:num>
  <w:num w:numId="5">
    <w:abstractNumId w:val="7"/>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4F4"/>
    <w:rsid w:val="00024138"/>
    <w:rsid w:val="00032B19"/>
    <w:rsid w:val="00035FC1"/>
    <w:rsid w:val="00045478"/>
    <w:rsid w:val="0007182A"/>
    <w:rsid w:val="000A1D16"/>
    <w:rsid w:val="000C4068"/>
    <w:rsid w:val="00115F9C"/>
    <w:rsid w:val="001574F4"/>
    <w:rsid w:val="00164BAE"/>
    <w:rsid w:val="001A5402"/>
    <w:rsid w:val="001B6F4C"/>
    <w:rsid w:val="001C6369"/>
    <w:rsid w:val="001F2AE6"/>
    <w:rsid w:val="00205A54"/>
    <w:rsid w:val="0020682A"/>
    <w:rsid w:val="002330B7"/>
    <w:rsid w:val="002445E7"/>
    <w:rsid w:val="00266EFB"/>
    <w:rsid w:val="002C0AAB"/>
    <w:rsid w:val="002F26C3"/>
    <w:rsid w:val="002F559E"/>
    <w:rsid w:val="003255C4"/>
    <w:rsid w:val="00335F3F"/>
    <w:rsid w:val="003405A9"/>
    <w:rsid w:val="00342FD5"/>
    <w:rsid w:val="00352056"/>
    <w:rsid w:val="003921CA"/>
    <w:rsid w:val="003C6CC8"/>
    <w:rsid w:val="00402053"/>
    <w:rsid w:val="00495301"/>
    <w:rsid w:val="004D0585"/>
    <w:rsid w:val="004E17B7"/>
    <w:rsid w:val="004E2970"/>
    <w:rsid w:val="004E47C6"/>
    <w:rsid w:val="004F4178"/>
    <w:rsid w:val="00506A33"/>
    <w:rsid w:val="00506FDB"/>
    <w:rsid w:val="005214EA"/>
    <w:rsid w:val="00532DCB"/>
    <w:rsid w:val="005542DF"/>
    <w:rsid w:val="00587B08"/>
    <w:rsid w:val="00591F9B"/>
    <w:rsid w:val="0059447A"/>
    <w:rsid w:val="00596238"/>
    <w:rsid w:val="00596704"/>
    <w:rsid w:val="005C0CA2"/>
    <w:rsid w:val="005D7E06"/>
    <w:rsid w:val="005E0049"/>
    <w:rsid w:val="005F28D2"/>
    <w:rsid w:val="006A2010"/>
    <w:rsid w:val="006B527E"/>
    <w:rsid w:val="006D5C60"/>
    <w:rsid w:val="006D7A45"/>
    <w:rsid w:val="006F1769"/>
    <w:rsid w:val="0070531C"/>
    <w:rsid w:val="0071312A"/>
    <w:rsid w:val="00725EC7"/>
    <w:rsid w:val="0073785C"/>
    <w:rsid w:val="00742C45"/>
    <w:rsid w:val="00763800"/>
    <w:rsid w:val="00776360"/>
    <w:rsid w:val="007A4FC0"/>
    <w:rsid w:val="007D509C"/>
    <w:rsid w:val="007E29E1"/>
    <w:rsid w:val="007E2C2C"/>
    <w:rsid w:val="00811168"/>
    <w:rsid w:val="008345EF"/>
    <w:rsid w:val="008367BC"/>
    <w:rsid w:val="008539B1"/>
    <w:rsid w:val="0087685B"/>
    <w:rsid w:val="008803A2"/>
    <w:rsid w:val="00895309"/>
    <w:rsid w:val="008A2517"/>
    <w:rsid w:val="008D2EC9"/>
    <w:rsid w:val="008E46AA"/>
    <w:rsid w:val="008F0C29"/>
    <w:rsid w:val="00930182"/>
    <w:rsid w:val="009431B4"/>
    <w:rsid w:val="00964BE3"/>
    <w:rsid w:val="00983E1D"/>
    <w:rsid w:val="009B4273"/>
    <w:rsid w:val="009C23FB"/>
    <w:rsid w:val="009C6FA1"/>
    <w:rsid w:val="00A41932"/>
    <w:rsid w:val="00A87729"/>
    <w:rsid w:val="00A97D50"/>
    <w:rsid w:val="00AA20EC"/>
    <w:rsid w:val="00AA21CF"/>
    <w:rsid w:val="00AE0246"/>
    <w:rsid w:val="00AE09D7"/>
    <w:rsid w:val="00B33EF5"/>
    <w:rsid w:val="00B44E07"/>
    <w:rsid w:val="00B6148F"/>
    <w:rsid w:val="00B62C97"/>
    <w:rsid w:val="00B71702"/>
    <w:rsid w:val="00B76EA8"/>
    <w:rsid w:val="00B848B5"/>
    <w:rsid w:val="00BF4407"/>
    <w:rsid w:val="00C440DF"/>
    <w:rsid w:val="00C4675D"/>
    <w:rsid w:val="00C54BFD"/>
    <w:rsid w:val="00CD4837"/>
    <w:rsid w:val="00CF3C94"/>
    <w:rsid w:val="00CF746D"/>
    <w:rsid w:val="00D17F9A"/>
    <w:rsid w:val="00D62058"/>
    <w:rsid w:val="00D63270"/>
    <w:rsid w:val="00D67F60"/>
    <w:rsid w:val="00D732E2"/>
    <w:rsid w:val="00D80A81"/>
    <w:rsid w:val="00D84DAC"/>
    <w:rsid w:val="00DA1EB3"/>
    <w:rsid w:val="00DB2A47"/>
    <w:rsid w:val="00DC1019"/>
    <w:rsid w:val="00DC2430"/>
    <w:rsid w:val="00DD551C"/>
    <w:rsid w:val="00E049FE"/>
    <w:rsid w:val="00E34E8A"/>
    <w:rsid w:val="00E34F16"/>
    <w:rsid w:val="00E376B9"/>
    <w:rsid w:val="00E75058"/>
    <w:rsid w:val="00E80144"/>
    <w:rsid w:val="00E826F6"/>
    <w:rsid w:val="00E97D44"/>
    <w:rsid w:val="00EC4AE0"/>
    <w:rsid w:val="00ED09AE"/>
    <w:rsid w:val="00EE2162"/>
    <w:rsid w:val="00EF015A"/>
    <w:rsid w:val="00EF7C9E"/>
    <w:rsid w:val="00F40280"/>
    <w:rsid w:val="00F5211B"/>
    <w:rsid w:val="00F675C1"/>
    <w:rsid w:val="00F731C6"/>
    <w:rsid w:val="00F7521E"/>
    <w:rsid w:val="00F87BDA"/>
    <w:rsid w:val="00FB1BA1"/>
    <w:rsid w:val="00FB47BB"/>
    <w:rsid w:val="00FE5F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E6A5E"/>
  <w15:chartTrackingRefBased/>
  <w15:docId w15:val="{920FA0B3-1940-43E0-99D8-9C1556CF9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505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20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3E1D"/>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group-item">
    <w:name w:val="list-group-item"/>
    <w:basedOn w:val="Normal"/>
    <w:rsid w:val="001574F4"/>
    <w:pPr>
      <w:spacing w:before="100" w:beforeAutospacing="1" w:after="100" w:afterAutospacing="1"/>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574F4"/>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1574F4"/>
    <w:rPr>
      <w:b/>
      <w:bCs/>
    </w:rPr>
  </w:style>
  <w:style w:type="character" w:customStyle="1" w:styleId="Heading1Char">
    <w:name w:val="Heading 1 Char"/>
    <w:basedOn w:val="DefaultParagraphFont"/>
    <w:link w:val="Heading1"/>
    <w:uiPriority w:val="9"/>
    <w:rsid w:val="00E750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205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02053"/>
    <w:rPr>
      <w:color w:val="0000FF"/>
      <w:u w:val="single"/>
    </w:rPr>
  </w:style>
  <w:style w:type="character" w:customStyle="1" w:styleId="Heading3Char">
    <w:name w:val="Heading 3 Char"/>
    <w:basedOn w:val="DefaultParagraphFont"/>
    <w:link w:val="Heading3"/>
    <w:uiPriority w:val="9"/>
    <w:rsid w:val="00983E1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83E1D"/>
    <w:pPr>
      <w:ind w:left="720"/>
      <w:contextualSpacing/>
    </w:pPr>
  </w:style>
  <w:style w:type="character" w:styleId="PlaceholderText">
    <w:name w:val="Placeholder Text"/>
    <w:basedOn w:val="DefaultParagraphFont"/>
    <w:uiPriority w:val="99"/>
    <w:semiHidden/>
    <w:rsid w:val="008539B1"/>
    <w:rPr>
      <w:color w:val="808080"/>
    </w:rPr>
  </w:style>
  <w:style w:type="character" w:styleId="UnresolvedMention">
    <w:name w:val="Unresolved Mention"/>
    <w:basedOn w:val="DefaultParagraphFont"/>
    <w:uiPriority w:val="99"/>
    <w:semiHidden/>
    <w:unhideWhenUsed/>
    <w:rsid w:val="009B4273"/>
    <w:rPr>
      <w:color w:val="605E5C"/>
      <w:shd w:val="clear" w:color="auto" w:fill="E1DFDD"/>
    </w:rPr>
  </w:style>
  <w:style w:type="paragraph" w:styleId="Title">
    <w:name w:val="Title"/>
    <w:basedOn w:val="Normal"/>
    <w:next w:val="Normal"/>
    <w:link w:val="TitleChar"/>
    <w:uiPriority w:val="10"/>
    <w:qFormat/>
    <w:rsid w:val="00C54BFD"/>
    <w:pPr>
      <w:spacing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C54BFD"/>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C54BFD"/>
    <w:pPr>
      <w:numPr>
        <w:ilvl w:val="1"/>
      </w:numPr>
      <w:spacing w:after="160" w:line="259" w:lineRule="auto"/>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C54BFD"/>
    <w:rPr>
      <w:rFonts w:eastAsiaTheme="minorEastAsia" w:cs="Times New Roman"/>
      <w:color w:val="5A5A5A" w:themeColor="text1" w:themeTint="A5"/>
      <w:spacing w:val="15"/>
    </w:rPr>
  </w:style>
  <w:style w:type="paragraph" w:styleId="TOCHeading">
    <w:name w:val="TOC Heading"/>
    <w:basedOn w:val="Heading1"/>
    <w:next w:val="Normal"/>
    <w:uiPriority w:val="39"/>
    <w:unhideWhenUsed/>
    <w:qFormat/>
    <w:rsid w:val="00C54BFD"/>
    <w:pPr>
      <w:spacing w:line="259" w:lineRule="auto"/>
      <w:outlineLvl w:val="9"/>
    </w:pPr>
  </w:style>
  <w:style w:type="paragraph" w:styleId="TOC1">
    <w:name w:val="toc 1"/>
    <w:basedOn w:val="Normal"/>
    <w:next w:val="Normal"/>
    <w:autoRedefine/>
    <w:uiPriority w:val="39"/>
    <w:unhideWhenUsed/>
    <w:rsid w:val="00C54BFD"/>
    <w:pPr>
      <w:spacing w:after="100"/>
    </w:pPr>
  </w:style>
  <w:style w:type="paragraph" w:styleId="TOC2">
    <w:name w:val="toc 2"/>
    <w:basedOn w:val="Normal"/>
    <w:next w:val="Normal"/>
    <w:autoRedefine/>
    <w:uiPriority w:val="39"/>
    <w:unhideWhenUsed/>
    <w:rsid w:val="00C54BFD"/>
    <w:pPr>
      <w:spacing w:after="100"/>
      <w:ind w:left="220"/>
    </w:pPr>
  </w:style>
  <w:style w:type="paragraph" w:styleId="TOC3">
    <w:name w:val="toc 3"/>
    <w:basedOn w:val="Normal"/>
    <w:next w:val="Normal"/>
    <w:autoRedefine/>
    <w:uiPriority w:val="39"/>
    <w:unhideWhenUsed/>
    <w:rsid w:val="00C54BF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65458">
      <w:bodyDiv w:val="1"/>
      <w:marLeft w:val="0"/>
      <w:marRight w:val="0"/>
      <w:marTop w:val="0"/>
      <w:marBottom w:val="0"/>
      <w:divBdr>
        <w:top w:val="none" w:sz="0" w:space="0" w:color="auto"/>
        <w:left w:val="none" w:sz="0" w:space="0" w:color="auto"/>
        <w:bottom w:val="none" w:sz="0" w:space="0" w:color="auto"/>
        <w:right w:val="none" w:sz="0" w:space="0" w:color="auto"/>
      </w:divBdr>
    </w:div>
    <w:div w:id="126239838">
      <w:bodyDiv w:val="1"/>
      <w:marLeft w:val="0"/>
      <w:marRight w:val="0"/>
      <w:marTop w:val="0"/>
      <w:marBottom w:val="0"/>
      <w:divBdr>
        <w:top w:val="none" w:sz="0" w:space="0" w:color="auto"/>
        <w:left w:val="none" w:sz="0" w:space="0" w:color="auto"/>
        <w:bottom w:val="none" w:sz="0" w:space="0" w:color="auto"/>
        <w:right w:val="none" w:sz="0" w:space="0" w:color="auto"/>
      </w:divBdr>
    </w:div>
    <w:div w:id="214246793">
      <w:bodyDiv w:val="1"/>
      <w:marLeft w:val="0"/>
      <w:marRight w:val="0"/>
      <w:marTop w:val="0"/>
      <w:marBottom w:val="0"/>
      <w:divBdr>
        <w:top w:val="none" w:sz="0" w:space="0" w:color="auto"/>
        <w:left w:val="none" w:sz="0" w:space="0" w:color="auto"/>
        <w:bottom w:val="none" w:sz="0" w:space="0" w:color="auto"/>
        <w:right w:val="none" w:sz="0" w:space="0" w:color="auto"/>
      </w:divBdr>
    </w:div>
    <w:div w:id="239021537">
      <w:bodyDiv w:val="1"/>
      <w:marLeft w:val="0"/>
      <w:marRight w:val="0"/>
      <w:marTop w:val="0"/>
      <w:marBottom w:val="0"/>
      <w:divBdr>
        <w:top w:val="none" w:sz="0" w:space="0" w:color="auto"/>
        <w:left w:val="none" w:sz="0" w:space="0" w:color="auto"/>
        <w:bottom w:val="none" w:sz="0" w:space="0" w:color="auto"/>
        <w:right w:val="none" w:sz="0" w:space="0" w:color="auto"/>
      </w:divBdr>
    </w:div>
    <w:div w:id="241379440">
      <w:bodyDiv w:val="1"/>
      <w:marLeft w:val="0"/>
      <w:marRight w:val="0"/>
      <w:marTop w:val="0"/>
      <w:marBottom w:val="0"/>
      <w:divBdr>
        <w:top w:val="none" w:sz="0" w:space="0" w:color="auto"/>
        <w:left w:val="none" w:sz="0" w:space="0" w:color="auto"/>
        <w:bottom w:val="none" w:sz="0" w:space="0" w:color="auto"/>
        <w:right w:val="none" w:sz="0" w:space="0" w:color="auto"/>
      </w:divBdr>
    </w:div>
    <w:div w:id="326398830">
      <w:bodyDiv w:val="1"/>
      <w:marLeft w:val="0"/>
      <w:marRight w:val="0"/>
      <w:marTop w:val="0"/>
      <w:marBottom w:val="0"/>
      <w:divBdr>
        <w:top w:val="none" w:sz="0" w:space="0" w:color="auto"/>
        <w:left w:val="none" w:sz="0" w:space="0" w:color="auto"/>
        <w:bottom w:val="none" w:sz="0" w:space="0" w:color="auto"/>
        <w:right w:val="none" w:sz="0" w:space="0" w:color="auto"/>
      </w:divBdr>
    </w:div>
    <w:div w:id="497037583">
      <w:bodyDiv w:val="1"/>
      <w:marLeft w:val="0"/>
      <w:marRight w:val="0"/>
      <w:marTop w:val="0"/>
      <w:marBottom w:val="0"/>
      <w:divBdr>
        <w:top w:val="none" w:sz="0" w:space="0" w:color="auto"/>
        <w:left w:val="none" w:sz="0" w:space="0" w:color="auto"/>
        <w:bottom w:val="none" w:sz="0" w:space="0" w:color="auto"/>
        <w:right w:val="none" w:sz="0" w:space="0" w:color="auto"/>
      </w:divBdr>
    </w:div>
    <w:div w:id="564682843">
      <w:bodyDiv w:val="1"/>
      <w:marLeft w:val="0"/>
      <w:marRight w:val="0"/>
      <w:marTop w:val="0"/>
      <w:marBottom w:val="0"/>
      <w:divBdr>
        <w:top w:val="none" w:sz="0" w:space="0" w:color="auto"/>
        <w:left w:val="none" w:sz="0" w:space="0" w:color="auto"/>
        <w:bottom w:val="none" w:sz="0" w:space="0" w:color="auto"/>
        <w:right w:val="none" w:sz="0" w:space="0" w:color="auto"/>
      </w:divBdr>
    </w:div>
    <w:div w:id="868185289">
      <w:bodyDiv w:val="1"/>
      <w:marLeft w:val="0"/>
      <w:marRight w:val="0"/>
      <w:marTop w:val="0"/>
      <w:marBottom w:val="0"/>
      <w:divBdr>
        <w:top w:val="none" w:sz="0" w:space="0" w:color="auto"/>
        <w:left w:val="none" w:sz="0" w:space="0" w:color="auto"/>
        <w:bottom w:val="none" w:sz="0" w:space="0" w:color="auto"/>
        <w:right w:val="none" w:sz="0" w:space="0" w:color="auto"/>
      </w:divBdr>
    </w:div>
    <w:div w:id="929194833">
      <w:bodyDiv w:val="1"/>
      <w:marLeft w:val="0"/>
      <w:marRight w:val="0"/>
      <w:marTop w:val="0"/>
      <w:marBottom w:val="0"/>
      <w:divBdr>
        <w:top w:val="none" w:sz="0" w:space="0" w:color="auto"/>
        <w:left w:val="none" w:sz="0" w:space="0" w:color="auto"/>
        <w:bottom w:val="none" w:sz="0" w:space="0" w:color="auto"/>
        <w:right w:val="none" w:sz="0" w:space="0" w:color="auto"/>
      </w:divBdr>
    </w:div>
    <w:div w:id="974410219">
      <w:bodyDiv w:val="1"/>
      <w:marLeft w:val="0"/>
      <w:marRight w:val="0"/>
      <w:marTop w:val="0"/>
      <w:marBottom w:val="0"/>
      <w:divBdr>
        <w:top w:val="none" w:sz="0" w:space="0" w:color="auto"/>
        <w:left w:val="none" w:sz="0" w:space="0" w:color="auto"/>
        <w:bottom w:val="none" w:sz="0" w:space="0" w:color="auto"/>
        <w:right w:val="none" w:sz="0" w:space="0" w:color="auto"/>
      </w:divBdr>
    </w:div>
    <w:div w:id="1281454267">
      <w:bodyDiv w:val="1"/>
      <w:marLeft w:val="0"/>
      <w:marRight w:val="0"/>
      <w:marTop w:val="0"/>
      <w:marBottom w:val="0"/>
      <w:divBdr>
        <w:top w:val="none" w:sz="0" w:space="0" w:color="auto"/>
        <w:left w:val="none" w:sz="0" w:space="0" w:color="auto"/>
        <w:bottom w:val="none" w:sz="0" w:space="0" w:color="auto"/>
        <w:right w:val="none" w:sz="0" w:space="0" w:color="auto"/>
      </w:divBdr>
    </w:div>
    <w:div w:id="1683704404">
      <w:bodyDiv w:val="1"/>
      <w:marLeft w:val="0"/>
      <w:marRight w:val="0"/>
      <w:marTop w:val="0"/>
      <w:marBottom w:val="0"/>
      <w:divBdr>
        <w:top w:val="none" w:sz="0" w:space="0" w:color="auto"/>
        <w:left w:val="none" w:sz="0" w:space="0" w:color="auto"/>
        <w:bottom w:val="none" w:sz="0" w:space="0" w:color="auto"/>
        <w:right w:val="none" w:sz="0" w:space="0" w:color="auto"/>
      </w:divBdr>
    </w:div>
    <w:div w:id="2126919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hyperlink" Target="https://developer.twitter.com/en.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hyperlink" Target="http://www.espn.com" TargetMode="External"/><Relationship Id="rId4" Type="http://schemas.openxmlformats.org/officeDocument/2006/relationships/styles" Target="styles.xml"/><Relationship Id="rId9" Type="http://schemas.openxmlformats.org/officeDocument/2006/relationships/chart" Target="charts/chart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Rtw/tw vs Recruiting Rankings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07788209166162"/>
          <c:y val="0.25452242559532889"/>
          <c:w val="0.79110152096372566"/>
          <c:h val="0.68867406291486999"/>
        </c:manualLayout>
      </c:layout>
      <c:barChart>
        <c:barDir val="bar"/>
        <c:grouping val="clustered"/>
        <c:varyColors val="0"/>
        <c:ser>
          <c:idx val="0"/>
          <c:order val="0"/>
          <c:tx>
            <c:strRef>
              <c:f>Sheet2!$E$1</c:f>
              <c:strCache>
                <c:ptCount val="1"/>
                <c:pt idx="0">
                  <c:v>Rtw/tw</c:v>
                </c:pt>
              </c:strCache>
            </c:strRef>
          </c:tx>
          <c:spPr>
            <a:solidFill>
              <a:schemeClr val="accent1"/>
            </a:solidFill>
            <a:ln>
              <a:noFill/>
            </a:ln>
            <a:effectLst/>
          </c:spPr>
          <c:invertIfNegative val="0"/>
          <c:cat>
            <c:strRef>
              <c:f>Sheet2!$A$2:$A$13</c:f>
              <c:strCache>
                <c:ptCount val="12"/>
                <c:pt idx="0">
                  <c:v>USC</c:v>
                </c:pt>
                <c:pt idx="1">
                  <c:v>Oregon</c:v>
                </c:pt>
                <c:pt idx="2">
                  <c:v>Arizona State</c:v>
                </c:pt>
                <c:pt idx="3">
                  <c:v>Cal</c:v>
                </c:pt>
                <c:pt idx="4">
                  <c:v>Washington State</c:v>
                </c:pt>
                <c:pt idx="5">
                  <c:v>Arizona</c:v>
                </c:pt>
                <c:pt idx="6">
                  <c:v>UCLA</c:v>
                </c:pt>
                <c:pt idx="7">
                  <c:v>Stanford</c:v>
                </c:pt>
                <c:pt idx="8">
                  <c:v>Washington</c:v>
                </c:pt>
                <c:pt idx="9">
                  <c:v>Utah</c:v>
                </c:pt>
                <c:pt idx="10">
                  <c:v>Colorado</c:v>
                </c:pt>
                <c:pt idx="11">
                  <c:v>Oregon State</c:v>
                </c:pt>
              </c:strCache>
            </c:strRef>
          </c:cat>
          <c:val>
            <c:numRef>
              <c:f>Sheet2!$I$2:$I$13</c:f>
              <c:numCache>
                <c:formatCode>General</c:formatCode>
                <c:ptCount val="12"/>
                <c:pt idx="0">
                  <c:v>222.94139886578449</c:v>
                </c:pt>
                <c:pt idx="1">
                  <c:v>123.91212871287129</c:v>
                </c:pt>
                <c:pt idx="2">
                  <c:v>51.739679605668513</c:v>
                </c:pt>
                <c:pt idx="3">
                  <c:v>62.315529484408771</c:v>
                </c:pt>
                <c:pt idx="4">
                  <c:v>46.082140634723089</c:v>
                </c:pt>
                <c:pt idx="5">
                  <c:v>98.125156054931338</c:v>
                </c:pt>
                <c:pt idx="6">
                  <c:v>54.014888337468982</c:v>
                </c:pt>
                <c:pt idx="7">
                  <c:v>84.030434782608694</c:v>
                </c:pt>
                <c:pt idx="8">
                  <c:v>71.042474607571563</c:v>
                </c:pt>
                <c:pt idx="9">
                  <c:v>37.387774294670848</c:v>
                </c:pt>
                <c:pt idx="10">
                  <c:v>64.705937500000005</c:v>
                </c:pt>
                <c:pt idx="11">
                  <c:v>22.607575287177895</c:v>
                </c:pt>
              </c:numCache>
            </c:numRef>
          </c:val>
          <c:extLst>
            <c:ext xmlns:c16="http://schemas.microsoft.com/office/drawing/2014/chart" uri="{C3380CC4-5D6E-409C-BE32-E72D297353CC}">
              <c16:uniqueId val="{00000000-5D5B-413F-AD6D-89DA1440A912}"/>
            </c:ext>
          </c:extLst>
        </c:ser>
        <c:dLbls>
          <c:showLegendKey val="0"/>
          <c:showVal val="0"/>
          <c:showCatName val="0"/>
          <c:showSerName val="0"/>
          <c:showPercent val="0"/>
          <c:showBubbleSize val="0"/>
        </c:dLbls>
        <c:gapWidth val="182"/>
        <c:axId val="514180912"/>
        <c:axId val="514186816"/>
      </c:barChart>
      <c:catAx>
        <c:axId val="5141809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186816"/>
        <c:crosses val="autoZero"/>
        <c:auto val="1"/>
        <c:lblAlgn val="ctr"/>
        <c:lblOffset val="100"/>
        <c:noMultiLvlLbl val="0"/>
      </c:catAx>
      <c:valAx>
        <c:axId val="514186816"/>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1809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Rtw/tw vs</a:t>
            </a:r>
            <a:r>
              <a:rPr lang="en-US" baseline="0"/>
              <a:t> Pre-Season Rankings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Sheet2!$L$1</c:f>
              <c:strCache>
                <c:ptCount val="1"/>
                <c:pt idx="0">
                  <c:v>Rtw/tw</c:v>
                </c:pt>
              </c:strCache>
            </c:strRef>
          </c:tx>
          <c:spPr>
            <a:solidFill>
              <a:schemeClr val="accent1"/>
            </a:solidFill>
            <a:ln>
              <a:noFill/>
            </a:ln>
            <a:effectLst/>
          </c:spPr>
          <c:invertIfNegative val="0"/>
          <c:cat>
            <c:strRef>
              <c:f>Sheet2!$K$2:$K$13</c:f>
              <c:strCache>
                <c:ptCount val="12"/>
                <c:pt idx="0">
                  <c:v>Washington</c:v>
                </c:pt>
                <c:pt idx="1">
                  <c:v>USC</c:v>
                </c:pt>
                <c:pt idx="2">
                  <c:v>Utah</c:v>
                </c:pt>
                <c:pt idx="3">
                  <c:v>Stanford</c:v>
                </c:pt>
                <c:pt idx="4">
                  <c:v>Arizona</c:v>
                </c:pt>
                <c:pt idx="5">
                  <c:v>Oregon</c:v>
                </c:pt>
                <c:pt idx="6">
                  <c:v>UCLA</c:v>
                </c:pt>
                <c:pt idx="7">
                  <c:v>Cal</c:v>
                </c:pt>
                <c:pt idx="8">
                  <c:v>Washington State</c:v>
                </c:pt>
                <c:pt idx="9">
                  <c:v>Colorado</c:v>
                </c:pt>
                <c:pt idx="10">
                  <c:v>Arizona State</c:v>
                </c:pt>
                <c:pt idx="11">
                  <c:v>Oregon State</c:v>
                </c:pt>
              </c:strCache>
            </c:strRef>
          </c:cat>
          <c:val>
            <c:numRef>
              <c:f>Sheet2!$L$2:$L$13</c:f>
              <c:numCache>
                <c:formatCode>General</c:formatCode>
                <c:ptCount val="12"/>
                <c:pt idx="0">
                  <c:v>51.739679605668513</c:v>
                </c:pt>
                <c:pt idx="1">
                  <c:v>222.94139886578449</c:v>
                </c:pt>
                <c:pt idx="2">
                  <c:v>46.082140634723089</c:v>
                </c:pt>
                <c:pt idx="3">
                  <c:v>54.014888337468982</c:v>
                </c:pt>
                <c:pt idx="4">
                  <c:v>64.705937500000005</c:v>
                </c:pt>
                <c:pt idx="5">
                  <c:v>123.91212871287129</c:v>
                </c:pt>
                <c:pt idx="6">
                  <c:v>62.315529484408771</c:v>
                </c:pt>
                <c:pt idx="7">
                  <c:v>84.030434782608694</c:v>
                </c:pt>
                <c:pt idx="8">
                  <c:v>71.042474607571563</c:v>
                </c:pt>
                <c:pt idx="9">
                  <c:v>37.387774294670848</c:v>
                </c:pt>
                <c:pt idx="10">
                  <c:v>98.125156054931338</c:v>
                </c:pt>
                <c:pt idx="11">
                  <c:v>22.607575287177895</c:v>
                </c:pt>
              </c:numCache>
            </c:numRef>
          </c:val>
          <c:extLst>
            <c:ext xmlns:c16="http://schemas.microsoft.com/office/drawing/2014/chart" uri="{C3380CC4-5D6E-409C-BE32-E72D297353CC}">
              <c16:uniqueId val="{00000000-2D4B-4BC2-9D00-4D0C27B70E70}"/>
            </c:ext>
          </c:extLst>
        </c:ser>
        <c:dLbls>
          <c:showLegendKey val="0"/>
          <c:showVal val="0"/>
          <c:showCatName val="0"/>
          <c:showSerName val="0"/>
          <c:showPercent val="0"/>
          <c:showBubbleSize val="0"/>
        </c:dLbls>
        <c:gapWidth val="182"/>
        <c:axId val="511377528"/>
        <c:axId val="511376544"/>
      </c:barChart>
      <c:catAx>
        <c:axId val="511377528"/>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1376544"/>
        <c:crosses val="autoZero"/>
        <c:auto val="1"/>
        <c:lblAlgn val="ctr"/>
        <c:lblOffset val="100"/>
        <c:noMultiLvlLbl val="0"/>
      </c:catAx>
      <c:valAx>
        <c:axId val="511376544"/>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13775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Syracuse University, October 2019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8F018-AB36-48F2-BE5B-4D8B68A6B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3579</TotalTime>
  <Pages>18</Pages>
  <Words>4716</Words>
  <Characters>26886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Portfolio Milestone draft</vt:lpstr>
    </vt:vector>
  </TitlesOfParts>
  <Company/>
  <LinksUpToDate>false</LinksUpToDate>
  <CharactersWithSpaces>31539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Milestone</dc:title>
  <dc:subject>Darrell L. Nelson II</dc:subject>
  <dc:creator>Darrell Nelson</dc:creator>
  <cp:keywords/>
  <dc:description/>
  <cp:lastModifiedBy>Darrell Nelson</cp:lastModifiedBy>
  <cp:revision>1</cp:revision>
  <dcterms:created xsi:type="dcterms:W3CDTF">2019-09-13T20:47:00Z</dcterms:created>
  <dcterms:modified xsi:type="dcterms:W3CDTF">2019-10-09T17:07:00Z</dcterms:modified>
</cp:coreProperties>
</file>