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7D" w:rsidRDefault="00486CCA" w:rsidP="0072457D">
      <w:pPr>
        <w:pStyle w:val="Ttulo1"/>
      </w:pPr>
      <w:r>
        <w:rPr>
          <w:noProof/>
          <w:lang w:val="pt-BR" w:eastAsia="pt-BR"/>
        </w:rPr>
        <w:drawing>
          <wp:inline distT="0" distB="0" distL="0" distR="0">
            <wp:extent cx="190500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EF7" w:rsidRDefault="00486CCA" w:rsidP="0072457D">
      <w:pPr>
        <w:pStyle w:val="Ttulo1"/>
      </w:pPr>
      <w:r>
        <w:t>ABRE11</w:t>
      </w:r>
    </w:p>
    <w:p w:rsidR="00133CE2" w:rsidRPr="00133CE2" w:rsidRDefault="00486CCA" w:rsidP="002A5932">
      <w:pPr>
        <w:pStyle w:val="Ttulo2"/>
        <w:rPr>
          <w:noProof/>
        </w:rPr>
      </w:pPr>
      <w:r>
        <w:t>26/01/2012</w:t>
      </w:r>
      <w:r w:rsidR="00133CE2" w:rsidRPr="00133CE2">
        <w:rPr>
          <w:noProof/>
        </w:rPr>
        <w:t xml:space="preserve"> </w:t>
      </w:r>
      <w:r w:rsidR="006A1756">
        <w:rPr>
          <w:noProof/>
        </w:rPr>
        <w:t xml:space="preserve"> (</w:t>
      </w:r>
      <w:hyperlink r:id="rId9" w:history="1">
        <w:r w:rsidR="006A1756" w:rsidRPr="00B9409A">
          <w:rPr>
            <w:rStyle w:val="Hyperlink"/>
            <w:noProof/>
            <w:sz w:val="24"/>
            <w:szCs w:val="24"/>
          </w:rPr>
          <w:t>click here to edit post</w:t>
        </w:r>
      </w:hyperlink>
      <w:bookmarkStart w:id="0" w:name="_GoBack"/>
      <w:bookmarkEnd w:id="0"/>
      <w:r w:rsidR="006A1756">
        <w:rPr>
          <w:noProof/>
        </w:rPr>
        <w:t>)</w:t>
      </w:r>
    </w:p>
    <w:p w:rsidR="00365EF7" w:rsidRDefault="00365EF7" w:rsidP="00DC4A94">
      <w:pPr>
        <w:spacing w:after="0" w:line="240" w:lineRule="auto"/>
        <w:contextualSpacing/>
      </w:pPr>
      <w:r>
        <w:t xml:space="preserve">The new RadRichTextBox for Windows Forms allows you to add a rich text box in your WinForms applications. The current beta version offers users with the ability to create and edit documents, and apply the following rich formatting options: 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Bold, Italic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Underline, Strike Through, Superscript and Subscript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Font and font sizes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Text color and background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Bullet and numbered lists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Paragraph alignment and indentation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Show/Hide formatting symbols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Clear Formatting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Styles (and predefined Styles)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Support for inline Images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Line and Page-breaks support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Predefined Page sizes and margins and paragraph indents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Ruler, with UI to control section margins</w:t>
      </w:r>
    </w:p>
    <w:p w:rsidR="00365EF7" w:rsidRDefault="00365EF7" w:rsidP="00DC4A94">
      <w:pPr>
        <w:pStyle w:val="PargrafodaLista"/>
        <w:numPr>
          <w:ilvl w:val="0"/>
          <w:numId w:val="2"/>
        </w:numPr>
        <w:spacing w:after="0" w:line="240" w:lineRule="auto"/>
      </w:pPr>
      <w:r>
        <w:t>Paragraph properties dialog box</w:t>
      </w:r>
    </w:p>
    <w:p w:rsidR="007C3DE3" w:rsidRDefault="00365EF7" w:rsidP="007C3DE3">
      <w:pPr>
        <w:pStyle w:val="PargrafodaLista"/>
        <w:numPr>
          <w:ilvl w:val="0"/>
          <w:numId w:val="2"/>
        </w:numPr>
        <w:spacing w:after="0" w:line="240" w:lineRule="auto"/>
      </w:pPr>
      <w:r>
        <w:t>Various underline styles</w:t>
      </w:r>
      <w:r w:rsidR="002A5932">
        <w:br/>
      </w:r>
    </w:p>
    <w:p w:rsidR="00383759" w:rsidRDefault="002B201C" w:rsidP="007C3DE3">
      <w:hyperlink r:id="rId10" w:history="1">
        <w:r w:rsidR="00383759" w:rsidRPr="0060625B">
          <w:rPr>
            <w:rStyle w:val="Hyperlink"/>
          </w:rPr>
          <w:t>www.telerik.com/winforms</w:t>
        </w:r>
      </w:hyperlink>
      <w:r w:rsidR="00383759">
        <w:t xml:space="preserve"> </w:t>
      </w:r>
    </w:p>
    <w:p w:rsidR="00D02E8E" w:rsidRDefault="00D02E8E" w:rsidP="00D02E8E">
      <w:pPr>
        <w:jc w:val="right"/>
      </w:pPr>
    </w:p>
    <w:sectPr w:rsidR="00D02E8E" w:rsidSect="00365EF7">
      <w:headerReference w:type="default" r:id="rId11"/>
      <w:pgSz w:w="11907" w:h="16839" w:code="9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01C" w:rsidRDefault="002B201C" w:rsidP="00365EF7">
      <w:pPr>
        <w:spacing w:after="0" w:line="240" w:lineRule="auto"/>
      </w:pPr>
      <w:r>
        <w:separator/>
      </w:r>
    </w:p>
  </w:endnote>
  <w:endnote w:type="continuationSeparator" w:id="0">
    <w:p w:rsidR="002B201C" w:rsidRDefault="002B201C" w:rsidP="0036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01C" w:rsidRDefault="002B201C" w:rsidP="00365EF7">
      <w:pPr>
        <w:spacing w:after="0" w:line="240" w:lineRule="auto"/>
      </w:pPr>
      <w:r>
        <w:separator/>
      </w:r>
    </w:p>
  </w:footnote>
  <w:footnote w:type="continuationSeparator" w:id="0">
    <w:p w:rsidR="002B201C" w:rsidRDefault="002B201C" w:rsidP="0036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EF7" w:rsidRDefault="00365EF7" w:rsidP="00365EF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2EE"/>
    <w:multiLevelType w:val="hybridMultilevel"/>
    <w:tmpl w:val="7132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2136C"/>
    <w:multiLevelType w:val="hybridMultilevel"/>
    <w:tmpl w:val="2B7A2DD2"/>
    <w:lvl w:ilvl="0" w:tplc="549A0F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F7"/>
    <w:rsid w:val="000C7625"/>
    <w:rsid w:val="00133CE2"/>
    <w:rsid w:val="0020550D"/>
    <w:rsid w:val="002A3877"/>
    <w:rsid w:val="002A5932"/>
    <w:rsid w:val="002B201C"/>
    <w:rsid w:val="002C5504"/>
    <w:rsid w:val="00365EF7"/>
    <w:rsid w:val="003819D1"/>
    <w:rsid w:val="00383759"/>
    <w:rsid w:val="00486CCA"/>
    <w:rsid w:val="004D503E"/>
    <w:rsid w:val="00514668"/>
    <w:rsid w:val="006727C6"/>
    <w:rsid w:val="006A1756"/>
    <w:rsid w:val="00705346"/>
    <w:rsid w:val="0072045A"/>
    <w:rsid w:val="0072457D"/>
    <w:rsid w:val="00751E6E"/>
    <w:rsid w:val="007C3DE3"/>
    <w:rsid w:val="008440BE"/>
    <w:rsid w:val="00885CE5"/>
    <w:rsid w:val="00891359"/>
    <w:rsid w:val="008D6493"/>
    <w:rsid w:val="00B527DC"/>
    <w:rsid w:val="00B9409A"/>
    <w:rsid w:val="00BC282D"/>
    <w:rsid w:val="00D02E8E"/>
    <w:rsid w:val="00DC4A94"/>
    <w:rsid w:val="00DE1237"/>
    <w:rsid w:val="00E17C91"/>
    <w:rsid w:val="00E4204E"/>
    <w:rsid w:val="00E90E8F"/>
    <w:rsid w:val="00ED6009"/>
    <w:rsid w:val="00F75E79"/>
    <w:rsid w:val="00FA2A39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5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65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65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65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365E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5EF7"/>
  </w:style>
  <w:style w:type="paragraph" w:styleId="Rodap">
    <w:name w:val="footer"/>
    <w:basedOn w:val="Normal"/>
    <w:link w:val="RodapChar"/>
    <w:uiPriority w:val="99"/>
    <w:unhideWhenUsed/>
    <w:rsid w:val="0036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5EF7"/>
  </w:style>
  <w:style w:type="paragraph" w:styleId="Textodebalo">
    <w:name w:val="Balloon Text"/>
    <w:basedOn w:val="Normal"/>
    <w:link w:val="TextodebaloChar"/>
    <w:uiPriority w:val="99"/>
    <w:semiHidden/>
    <w:unhideWhenUsed/>
    <w:rsid w:val="0036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EF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837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5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65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65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65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365E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5EF7"/>
  </w:style>
  <w:style w:type="paragraph" w:styleId="Rodap">
    <w:name w:val="footer"/>
    <w:basedOn w:val="Normal"/>
    <w:link w:val="RodapChar"/>
    <w:uiPriority w:val="99"/>
    <w:unhideWhenUsed/>
    <w:rsid w:val="0036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5EF7"/>
  </w:style>
  <w:style w:type="paragraph" w:styleId="Textodebalo">
    <w:name w:val="Balloon Text"/>
    <w:basedOn w:val="Normal"/>
    <w:link w:val="TextodebaloChar"/>
    <w:uiPriority w:val="99"/>
    <w:semiHidden/>
    <w:unhideWhenUsed/>
    <w:rsid w:val="0036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EF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83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telerik.com/win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 Petev | Telerik</dc:creator>
  <cp:lastModifiedBy>Vinicius</cp:lastModifiedBy>
  <cp:revision>21</cp:revision>
  <dcterms:created xsi:type="dcterms:W3CDTF">2011-07-11T13:09:00Z</dcterms:created>
  <dcterms:modified xsi:type="dcterms:W3CDTF">2012-01-26T17:58:00Z</dcterms:modified>
</cp:coreProperties>
</file>