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0254A" w14:textId="5DD91D86" w:rsidR="00083728" w:rsidRDefault="008B634C">
      <w:r>
        <w:t xml:space="preserve">EETS7302 Homework </w:t>
      </w:r>
      <w:r w:rsidR="007425A9">
        <w:t>1</w:t>
      </w:r>
    </w:p>
    <w:p w14:paraId="3EF3065B" w14:textId="6859B896" w:rsidR="008B634C" w:rsidRDefault="008B634C"/>
    <w:p w14:paraId="5AE907A4" w14:textId="5A338C5B" w:rsidR="00A62EEA" w:rsidRDefault="00A62EEA" w:rsidP="00A62EEA">
      <w:pPr>
        <w:pStyle w:val="ListParagraph"/>
        <w:numPr>
          <w:ilvl w:val="0"/>
          <w:numId w:val="1"/>
        </w:numPr>
      </w:pPr>
      <w:r>
        <w:t xml:space="preserve">An ISP has </w:t>
      </w:r>
      <w:r w:rsidRPr="00A62EEA">
        <w:t>14.11.45.96</w:t>
      </w:r>
      <w:r>
        <w:t xml:space="preserve"> as t</w:t>
      </w:r>
      <w:r w:rsidRPr="00A62EEA">
        <w:t xml:space="preserve">he first address in a range of </w:t>
      </w:r>
      <w:r>
        <w:t xml:space="preserve">its IP </w:t>
      </w:r>
      <w:r w:rsidRPr="00A62EEA">
        <w:t xml:space="preserve">addresses. If the number of addresses in </w:t>
      </w:r>
      <w:r>
        <w:t xml:space="preserve">its network IP address </w:t>
      </w:r>
      <w:r w:rsidRPr="00A62EEA">
        <w:t>range is 32, what is the last address?</w:t>
      </w:r>
    </w:p>
    <w:p w14:paraId="01E8E88A" w14:textId="7C47EF43" w:rsidR="007747C8" w:rsidRDefault="007747C8" w:rsidP="007747C8">
      <w:pPr>
        <w:ind w:left="720"/>
      </w:pPr>
      <w:r>
        <w:t>If we assume the question is asking for a classful IP subnet range, not counting usable vs non-usable, (discounting the network IP and the broadcast IP addresses), then the last IP address would be its broadcast IP address of:</w:t>
      </w:r>
    </w:p>
    <w:p w14:paraId="5EB95EAB" w14:textId="73AB94E9" w:rsidR="00E52EE4" w:rsidRPr="00A62EEA" w:rsidRDefault="00E52EE4" w:rsidP="00E52EE4">
      <w:pPr>
        <w:ind w:left="720"/>
      </w:pPr>
      <w:r>
        <w:t>14.11.45.127</w:t>
      </w:r>
    </w:p>
    <w:p w14:paraId="0BB2545F" w14:textId="77777777" w:rsidR="00A21902" w:rsidRDefault="00A21902" w:rsidP="00A21902">
      <w:pPr>
        <w:pStyle w:val="ListParagraph"/>
        <w:numPr>
          <w:ilvl w:val="0"/>
          <w:numId w:val="1"/>
        </w:numPr>
      </w:pPr>
      <w:r w:rsidRPr="00A21902">
        <w:t>Find the class of each address:</w:t>
      </w:r>
    </w:p>
    <w:p w14:paraId="317AE162" w14:textId="2B5E78F1" w:rsidR="00E52EE4" w:rsidRPr="00A21902" w:rsidRDefault="00E52EE4" w:rsidP="00E52EE4">
      <w:pPr>
        <w:ind w:left="1440"/>
      </w:pPr>
      <w:r>
        <w:t>*Without a subnet mask it is technically impossible to answer. If we assume classful boundaries then these are my answers:</w:t>
      </w:r>
    </w:p>
    <w:p w14:paraId="535B77CF" w14:textId="58181890" w:rsidR="00A21902" w:rsidRPr="00A21902" w:rsidRDefault="00A21902" w:rsidP="00A21902">
      <w:pPr>
        <w:pStyle w:val="ListParagraph"/>
      </w:pPr>
      <w:r w:rsidRPr="00A21902">
        <w:t>a. 227.12.14.87</w:t>
      </w:r>
      <w:r w:rsidR="00E52EE4">
        <w:tab/>
      </w:r>
      <w:r w:rsidR="00E52EE4">
        <w:tab/>
        <w:t>Classful address space D</w:t>
      </w:r>
    </w:p>
    <w:p w14:paraId="77101BFC" w14:textId="5D3579FE" w:rsidR="00A21902" w:rsidRPr="00A21902" w:rsidRDefault="00A21902" w:rsidP="00A21902">
      <w:pPr>
        <w:pStyle w:val="ListParagraph"/>
      </w:pPr>
      <w:r w:rsidRPr="00A21902">
        <w:t>b. 193.14.56.22</w:t>
      </w:r>
      <w:r w:rsidR="00E52EE4">
        <w:tab/>
      </w:r>
      <w:r w:rsidR="00E52EE4">
        <w:tab/>
        <w:t>Classful address space C</w:t>
      </w:r>
    </w:p>
    <w:p w14:paraId="400E7FF1" w14:textId="5770F633" w:rsidR="00A21902" w:rsidRPr="00A21902" w:rsidRDefault="00A21902" w:rsidP="00A21902">
      <w:pPr>
        <w:pStyle w:val="ListParagraph"/>
      </w:pPr>
      <w:r w:rsidRPr="00A21902">
        <w:t>c. 14.23.120.8</w:t>
      </w:r>
      <w:r w:rsidR="00E52EE4">
        <w:tab/>
      </w:r>
      <w:r w:rsidR="00E52EE4">
        <w:tab/>
        <w:t>Classful address space A</w:t>
      </w:r>
    </w:p>
    <w:p w14:paraId="4E19BCBA" w14:textId="30BA329A" w:rsidR="00A21902" w:rsidRDefault="00A21902" w:rsidP="00837E97">
      <w:pPr>
        <w:pStyle w:val="ListParagraph"/>
      </w:pPr>
      <w:r w:rsidRPr="00A21902">
        <w:t>d. 252.5.15.111</w:t>
      </w:r>
      <w:r w:rsidR="00E52EE4">
        <w:tab/>
      </w:r>
      <w:r w:rsidR="00E52EE4">
        <w:tab/>
        <w:t>Classful address space E</w:t>
      </w:r>
    </w:p>
    <w:p w14:paraId="521CDBBA" w14:textId="77777777" w:rsidR="00E52EE4" w:rsidRDefault="00E52EE4" w:rsidP="00837E97">
      <w:pPr>
        <w:pStyle w:val="ListParagraph"/>
      </w:pPr>
    </w:p>
    <w:p w14:paraId="18841428" w14:textId="3C48B1D4" w:rsidR="00A21902" w:rsidRDefault="00E87FB3" w:rsidP="00A21902">
      <w:pPr>
        <w:pStyle w:val="ListParagraph"/>
        <w:numPr>
          <w:ilvl w:val="0"/>
          <w:numId w:val="1"/>
        </w:numPr>
      </w:pPr>
      <w:r>
        <w:t xml:space="preserve">One of the IP addresses of an ISP’s address block is </w:t>
      </w:r>
      <w:r w:rsidRPr="00E87FB3">
        <w:t>17.63.110.114/24. Find the number of addresses</w:t>
      </w:r>
      <w:r>
        <w:t xml:space="preserve"> that this ISP has</w:t>
      </w:r>
      <w:r w:rsidRPr="00E87FB3">
        <w:t xml:space="preserve">, the first address, and the last address in </w:t>
      </w:r>
      <w:r>
        <w:t>its IP address</w:t>
      </w:r>
      <w:r w:rsidRPr="00E87FB3">
        <w:t xml:space="preserve"> block.</w:t>
      </w:r>
    </w:p>
    <w:p w14:paraId="5C7FEAF9" w14:textId="623702DC" w:rsidR="007747C8" w:rsidRDefault="007747C8" w:rsidP="007747C8">
      <w:pPr>
        <w:ind w:left="720"/>
      </w:pPr>
      <w:r>
        <w:t xml:space="preserve">In a classful C subnet with 24 bits allocated to the network and 8 bits allocated to host IP addresses, this ISP has 255 IP addresses of which 253 are useable. </w:t>
      </w:r>
    </w:p>
    <w:p w14:paraId="23216DC3" w14:textId="3FB0DCE5" w:rsidR="007747C8" w:rsidRDefault="007747C8" w:rsidP="007747C8">
      <w:pPr>
        <w:ind w:left="720"/>
      </w:pPr>
      <w:r>
        <w:t>Its network IP address is: 17.63.110.1 /24</w:t>
      </w:r>
    </w:p>
    <w:p w14:paraId="342BDBF5" w14:textId="6C818821" w:rsidR="007747C8" w:rsidRDefault="007747C8" w:rsidP="007747C8">
      <w:pPr>
        <w:ind w:left="720"/>
      </w:pPr>
      <w:r>
        <w:t xml:space="preserve">Its useable host IP addresses are 17.63.110.2/24 </w:t>
      </w:r>
      <w:r>
        <w:sym w:font="Wingdings" w:char="F0E8"/>
      </w:r>
      <w:r>
        <w:t xml:space="preserve"> 17.63.110.254/24</w:t>
      </w:r>
    </w:p>
    <w:p w14:paraId="00B2D390" w14:textId="28655D93" w:rsidR="007747C8" w:rsidRDefault="007747C8" w:rsidP="007747C8">
      <w:pPr>
        <w:ind w:left="720"/>
      </w:pPr>
      <w:r>
        <w:t>Its broadcast IP address is: 17.63.110.254 /24</w:t>
      </w:r>
    </w:p>
    <w:p w14:paraId="3E5A3EF9" w14:textId="2103BF14" w:rsidR="00950D77" w:rsidRPr="00950D77" w:rsidRDefault="00950D77" w:rsidP="00950D77">
      <w:pPr>
        <w:pStyle w:val="ListParagraph"/>
        <w:numPr>
          <w:ilvl w:val="0"/>
          <w:numId w:val="1"/>
        </w:numPr>
      </w:pPr>
      <w:r w:rsidRPr="00950D77">
        <w:t xml:space="preserve">An organization </w:t>
      </w:r>
      <w:r>
        <w:t xml:space="preserve">where you are assigned as a network admin </w:t>
      </w:r>
      <w:r w:rsidRPr="00950D77">
        <w:t>is granted a block of addresses with the beginning address 14.24.74.0/24. The organization needs to have 3 subblocks of addresses to use in its three subnets as shown below</w:t>
      </w:r>
      <w:r>
        <w:t>. Create address subblocks for these 3 subnets based on the given address block.</w:t>
      </w:r>
    </w:p>
    <w:p w14:paraId="272EAB6D" w14:textId="13765256" w:rsidR="00950D77" w:rsidRPr="00950D77" w:rsidRDefault="00950D77" w:rsidP="00950D77">
      <w:pPr>
        <w:pStyle w:val="ListParagraph"/>
      </w:pPr>
      <w:r w:rsidRPr="00950D77">
        <w:rPr>
          <w:rFonts w:ascii="Segoe UI Symbol" w:hAnsi="Segoe UI Symbol" w:cs="Segoe UI Symbol"/>
        </w:rPr>
        <w:t>❑</w:t>
      </w:r>
      <w:r w:rsidRPr="00950D77">
        <w:t xml:space="preserve"> </w:t>
      </w:r>
      <w:r>
        <w:t xml:space="preserve">subnet 1: </w:t>
      </w:r>
      <w:r w:rsidRPr="00950D77">
        <w:t>One subblock of 120 addresses.</w:t>
      </w:r>
      <w:r w:rsidR="009F5A14">
        <w:tab/>
      </w:r>
      <w:r w:rsidR="009F5A14">
        <w:tab/>
        <w:t xml:space="preserve">14.24.74.0/25 </w:t>
      </w:r>
      <w:r w:rsidR="009F5A14">
        <w:sym w:font="Wingdings" w:char="F0E8"/>
      </w:r>
      <w:r w:rsidR="009F5A14">
        <w:t xml:space="preserve"> 14.24.74.127/25</w:t>
      </w:r>
    </w:p>
    <w:p w14:paraId="44734DB0" w14:textId="6B2EE093" w:rsidR="00950D77" w:rsidRPr="00950D77" w:rsidRDefault="00950D77" w:rsidP="00950D77">
      <w:pPr>
        <w:pStyle w:val="ListParagraph"/>
      </w:pPr>
      <w:r w:rsidRPr="00950D77">
        <w:rPr>
          <w:rFonts w:ascii="Segoe UI Symbol" w:hAnsi="Segoe UI Symbol" w:cs="Segoe UI Symbol"/>
        </w:rPr>
        <w:t>❑</w:t>
      </w:r>
      <w:r w:rsidRPr="00950D77">
        <w:t xml:space="preserve"> </w:t>
      </w:r>
      <w:r>
        <w:t xml:space="preserve">subnet 2: </w:t>
      </w:r>
      <w:r w:rsidRPr="00950D77">
        <w:t>One subblock of 60 addresses.</w:t>
      </w:r>
      <w:r w:rsidR="009F5A14">
        <w:tab/>
      </w:r>
      <w:r w:rsidR="009F5A14">
        <w:tab/>
        <w:t xml:space="preserve">14.24.74.128/26 </w:t>
      </w:r>
      <w:r w:rsidR="009F5A14">
        <w:sym w:font="Wingdings" w:char="F0E8"/>
      </w:r>
      <w:r w:rsidR="009F5A14">
        <w:t xml:space="preserve"> 14.24.74.191/26</w:t>
      </w:r>
    </w:p>
    <w:p w14:paraId="167831A8" w14:textId="70795B10" w:rsidR="00950D77" w:rsidRDefault="00950D77" w:rsidP="00950D77">
      <w:pPr>
        <w:pStyle w:val="ListParagraph"/>
      </w:pPr>
      <w:r w:rsidRPr="00950D77">
        <w:rPr>
          <w:rFonts w:ascii="Segoe UI Symbol" w:hAnsi="Segoe UI Symbol" w:cs="Segoe UI Symbol"/>
        </w:rPr>
        <w:t>❑</w:t>
      </w:r>
      <w:r w:rsidRPr="00950D77">
        <w:t xml:space="preserve"> </w:t>
      </w:r>
      <w:r>
        <w:t xml:space="preserve">subnet 3: </w:t>
      </w:r>
      <w:r w:rsidRPr="00950D77">
        <w:t>One subblock of 10 addresses.</w:t>
      </w:r>
      <w:r w:rsidR="009F5A14">
        <w:tab/>
      </w:r>
      <w:r w:rsidR="009F5A14">
        <w:tab/>
        <w:t xml:space="preserve">14.24.74.192/26 </w:t>
      </w:r>
      <w:r w:rsidR="009F5A14">
        <w:sym w:font="Wingdings" w:char="F0E8"/>
      </w:r>
      <w:r w:rsidR="009F5A14">
        <w:t xml:space="preserve"> 14.24.74.255/26</w:t>
      </w:r>
    </w:p>
    <w:p w14:paraId="2943A6B3" w14:textId="77777777" w:rsidR="009F5A14" w:rsidRPr="00950D77" w:rsidRDefault="009F5A14" w:rsidP="00950D77">
      <w:pPr>
        <w:pStyle w:val="ListParagraph"/>
      </w:pPr>
    </w:p>
    <w:p w14:paraId="298C71AB" w14:textId="4CCEBADE" w:rsidR="003A248E" w:rsidRDefault="003A248E" w:rsidP="00950D77">
      <w:pPr>
        <w:pStyle w:val="ListParagraph"/>
      </w:pPr>
    </w:p>
    <w:p w14:paraId="0BE7C932" w14:textId="3FE82538" w:rsidR="00A86282" w:rsidRDefault="00A86282" w:rsidP="00A86282">
      <w:pPr>
        <w:pStyle w:val="ListParagraph"/>
        <w:numPr>
          <w:ilvl w:val="0"/>
          <w:numId w:val="1"/>
        </w:numPr>
      </w:pPr>
      <w:r>
        <w:t>Discuss the advantages and disadvantages of connection-oriented service.</w:t>
      </w:r>
    </w:p>
    <w:p w14:paraId="04D970DC" w14:textId="77777777" w:rsidR="009F5A14" w:rsidRDefault="009F5A14" w:rsidP="009F5A14">
      <w:pPr>
        <w:pStyle w:val="ListParagraph"/>
        <w:numPr>
          <w:ilvl w:val="1"/>
          <w:numId w:val="1"/>
        </w:numPr>
      </w:pPr>
    </w:p>
    <w:p w14:paraId="47E8A418" w14:textId="04BDB5CB" w:rsidR="00C369AF" w:rsidRDefault="00C369AF" w:rsidP="00A86282">
      <w:pPr>
        <w:pStyle w:val="ListParagraph"/>
        <w:numPr>
          <w:ilvl w:val="0"/>
          <w:numId w:val="1"/>
        </w:numPr>
      </w:pPr>
      <w:r>
        <w:t>Use the Internet and IETF tools to find 3 historic RFCs.</w:t>
      </w:r>
    </w:p>
    <w:p w14:paraId="720FB48F" w14:textId="3D98BDC1" w:rsidR="009F5A14" w:rsidRDefault="009F5A14" w:rsidP="009F5A14">
      <w:pPr>
        <w:ind w:left="720"/>
      </w:pPr>
      <w:r>
        <w:t>There are many, but a random selection of historic RFC’s could include these:</w:t>
      </w:r>
    </w:p>
    <w:p w14:paraId="4F1D034E" w14:textId="2CFFB622" w:rsidR="009F5A14" w:rsidRDefault="009F5A14" w:rsidP="009F5A14">
      <w:pPr>
        <w:pStyle w:val="ListParagraph"/>
        <w:numPr>
          <w:ilvl w:val="0"/>
          <w:numId w:val="2"/>
        </w:numPr>
      </w:pPr>
      <w:r>
        <w:lastRenderedPageBreak/>
        <w:t>RFC 791: Internet Protocol: It defined the fundamental protocol for routing data across the internet.</w:t>
      </w:r>
    </w:p>
    <w:p w14:paraId="014A4941" w14:textId="403D0246" w:rsidR="009F5A14" w:rsidRDefault="009F5A14" w:rsidP="009F5A14">
      <w:pPr>
        <w:pStyle w:val="ListParagraph"/>
        <w:numPr>
          <w:ilvl w:val="0"/>
          <w:numId w:val="2"/>
        </w:numPr>
      </w:pPr>
      <w:r>
        <w:t>RFC 1034: Domain Names: This RFC defined DNS or the Domain Name System. It allows us to use human readable domain names</w:t>
      </w:r>
      <w:r w:rsidR="009D105F">
        <w:t xml:space="preserve"> instead of the numerical IP addresses that are read by routers and computers.</w:t>
      </w:r>
    </w:p>
    <w:p w14:paraId="64323AD6" w14:textId="0C8F30A7" w:rsidR="009D105F" w:rsidRDefault="009D105F" w:rsidP="009F5A14">
      <w:pPr>
        <w:pStyle w:val="ListParagraph"/>
        <w:numPr>
          <w:ilvl w:val="0"/>
          <w:numId w:val="2"/>
        </w:numPr>
      </w:pPr>
      <w:r>
        <w:t>RFC 793: TCP or Transmission Control Protocol: This protocol is responsible for reliable and ordered delivery of data over the internet. It handles error detection, retransmission and flow control of data to ensure that the data arrives intact and in the correct sequence.</w:t>
      </w:r>
    </w:p>
    <w:p w14:paraId="7CF3EBE8" w14:textId="77777777" w:rsidR="00C369AF" w:rsidRDefault="00C369AF" w:rsidP="00C369AF">
      <w:pPr>
        <w:pStyle w:val="ListParagraph"/>
      </w:pPr>
    </w:p>
    <w:p w14:paraId="52253172" w14:textId="77E6CDA2" w:rsidR="00A86282" w:rsidRDefault="00A86282" w:rsidP="00A86282">
      <w:pPr>
        <w:pStyle w:val="ListParagraph"/>
      </w:pPr>
    </w:p>
    <w:p w14:paraId="6C6BBD47" w14:textId="77777777" w:rsidR="00A86282" w:rsidRDefault="00A86282" w:rsidP="00A86282">
      <w:pPr>
        <w:pStyle w:val="ListParagraph"/>
      </w:pPr>
    </w:p>
    <w:p w14:paraId="5E45D8B7" w14:textId="3897DDCA" w:rsidR="00A86282" w:rsidRDefault="00A86282"/>
    <w:p w14:paraId="35246B25" w14:textId="77777777" w:rsidR="00A86282" w:rsidRDefault="00A86282"/>
    <w:sectPr w:rsidR="00A86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9A33C9"/>
    <w:multiLevelType w:val="hybridMultilevel"/>
    <w:tmpl w:val="0636C8EA"/>
    <w:lvl w:ilvl="0" w:tplc="384E86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7A107C1F"/>
    <w:multiLevelType w:val="hybridMultilevel"/>
    <w:tmpl w:val="94B8042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609509">
    <w:abstractNumId w:val="1"/>
  </w:num>
  <w:num w:numId="2" w16cid:durableId="5763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34C"/>
    <w:rsid w:val="00083728"/>
    <w:rsid w:val="000D771A"/>
    <w:rsid w:val="003A248E"/>
    <w:rsid w:val="006C351F"/>
    <w:rsid w:val="007425A9"/>
    <w:rsid w:val="007747C8"/>
    <w:rsid w:val="00837E97"/>
    <w:rsid w:val="008B634C"/>
    <w:rsid w:val="00950D77"/>
    <w:rsid w:val="009D105F"/>
    <w:rsid w:val="009F5A14"/>
    <w:rsid w:val="00A21902"/>
    <w:rsid w:val="00A5405A"/>
    <w:rsid w:val="00A62EEA"/>
    <w:rsid w:val="00A86282"/>
    <w:rsid w:val="00C369AF"/>
    <w:rsid w:val="00E52EE4"/>
    <w:rsid w:val="00E87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B2C78"/>
  <w15:chartTrackingRefBased/>
  <w15:docId w15:val="{1CAFD2F7-653A-4173-A960-FE0D8CF6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2EEA"/>
    <w:pPr>
      <w:ind w:left="720"/>
      <w:contextualSpacing/>
    </w:pPr>
  </w:style>
  <w:style w:type="paragraph" w:styleId="NormalWeb">
    <w:name w:val="Normal (Web)"/>
    <w:basedOn w:val="Normal"/>
    <w:uiPriority w:val="99"/>
    <w:semiHidden/>
    <w:unhideWhenUsed/>
    <w:rsid w:val="00A219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606816">
      <w:bodyDiv w:val="1"/>
      <w:marLeft w:val="0"/>
      <w:marRight w:val="0"/>
      <w:marTop w:val="0"/>
      <w:marBottom w:val="0"/>
      <w:divBdr>
        <w:top w:val="none" w:sz="0" w:space="0" w:color="auto"/>
        <w:left w:val="none" w:sz="0" w:space="0" w:color="auto"/>
        <w:bottom w:val="none" w:sz="0" w:space="0" w:color="auto"/>
        <w:right w:val="none" w:sz="0" w:space="0" w:color="auto"/>
      </w:divBdr>
    </w:div>
    <w:div w:id="276570485">
      <w:bodyDiv w:val="1"/>
      <w:marLeft w:val="0"/>
      <w:marRight w:val="0"/>
      <w:marTop w:val="0"/>
      <w:marBottom w:val="0"/>
      <w:divBdr>
        <w:top w:val="none" w:sz="0" w:space="0" w:color="auto"/>
        <w:left w:val="none" w:sz="0" w:space="0" w:color="auto"/>
        <w:bottom w:val="none" w:sz="0" w:space="0" w:color="auto"/>
        <w:right w:val="none" w:sz="0" w:space="0" w:color="auto"/>
      </w:divBdr>
    </w:div>
    <w:div w:id="506136301">
      <w:bodyDiv w:val="1"/>
      <w:marLeft w:val="0"/>
      <w:marRight w:val="0"/>
      <w:marTop w:val="0"/>
      <w:marBottom w:val="0"/>
      <w:divBdr>
        <w:top w:val="none" w:sz="0" w:space="0" w:color="auto"/>
        <w:left w:val="none" w:sz="0" w:space="0" w:color="auto"/>
        <w:bottom w:val="none" w:sz="0" w:space="0" w:color="auto"/>
        <w:right w:val="none" w:sz="0" w:space="0" w:color="auto"/>
      </w:divBdr>
    </w:div>
    <w:div w:id="1046951935">
      <w:bodyDiv w:val="1"/>
      <w:marLeft w:val="0"/>
      <w:marRight w:val="0"/>
      <w:marTop w:val="0"/>
      <w:marBottom w:val="0"/>
      <w:divBdr>
        <w:top w:val="none" w:sz="0" w:space="0" w:color="auto"/>
        <w:left w:val="none" w:sz="0" w:space="0" w:color="auto"/>
        <w:bottom w:val="none" w:sz="0" w:space="0" w:color="auto"/>
        <w:right w:val="none" w:sz="0" w:space="0" w:color="auto"/>
      </w:divBdr>
    </w:div>
    <w:div w:id="1348479888">
      <w:bodyDiv w:val="1"/>
      <w:marLeft w:val="0"/>
      <w:marRight w:val="0"/>
      <w:marTop w:val="0"/>
      <w:marBottom w:val="0"/>
      <w:divBdr>
        <w:top w:val="none" w:sz="0" w:space="0" w:color="auto"/>
        <w:left w:val="none" w:sz="0" w:space="0" w:color="auto"/>
        <w:bottom w:val="none" w:sz="0" w:space="0" w:color="auto"/>
        <w:right w:val="none" w:sz="0" w:space="0" w:color="auto"/>
      </w:divBdr>
    </w:div>
    <w:div w:id="1512983834">
      <w:bodyDiv w:val="1"/>
      <w:marLeft w:val="0"/>
      <w:marRight w:val="0"/>
      <w:marTop w:val="0"/>
      <w:marBottom w:val="0"/>
      <w:divBdr>
        <w:top w:val="none" w:sz="0" w:space="0" w:color="auto"/>
        <w:left w:val="none" w:sz="0" w:space="0" w:color="auto"/>
        <w:bottom w:val="none" w:sz="0" w:space="0" w:color="auto"/>
        <w:right w:val="none" w:sz="0" w:space="0" w:color="auto"/>
      </w:divBdr>
    </w:div>
    <w:div w:id="198666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1153</TotalTime>
  <Pages>2</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candan2005@gmail.com</dc:creator>
  <cp:keywords/>
  <dc:description/>
  <cp:lastModifiedBy>darrell darrellrogers.com</cp:lastModifiedBy>
  <cp:revision>18</cp:revision>
  <dcterms:created xsi:type="dcterms:W3CDTF">2020-08-29T02:35:00Z</dcterms:created>
  <dcterms:modified xsi:type="dcterms:W3CDTF">2024-09-04T00:25:00Z</dcterms:modified>
</cp:coreProperties>
</file>