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4C25A2EC" w14:textId="171AF0BE" w:rsidR="005E21EB" w:rsidRPr="00083D1A" w:rsidRDefault="005A7930" w:rsidP="005E21E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Wireshark Ethernet ARP</w:t>
      </w:r>
    </w:p>
    <w:p w14:paraId="73D56CA3" w14:textId="02B5A3EC" w:rsidR="007A08B6" w:rsidRDefault="00F65E1A" w:rsidP="002548CF">
      <w:r w:rsidRPr="00F65E1A">
        <w:drawing>
          <wp:inline distT="0" distB="0" distL="0" distR="0" wp14:anchorId="0D5E54F4" wp14:editId="4DCD1358">
            <wp:extent cx="5943600" cy="4112895"/>
            <wp:effectExtent l="0" t="0" r="0" b="1905"/>
            <wp:docPr id="15628164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1646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4D56" w14:textId="77777777" w:rsidR="00F65E1A" w:rsidRDefault="00F65E1A" w:rsidP="002548CF"/>
    <w:p w14:paraId="411FFD94" w14:textId="7ACF300A" w:rsidR="00F65E1A" w:rsidRDefault="003112C6" w:rsidP="002548CF">
      <w:r w:rsidRPr="003112C6">
        <w:lastRenderedPageBreak/>
        <w:drawing>
          <wp:inline distT="0" distB="0" distL="0" distR="0" wp14:anchorId="7972F4C7" wp14:editId="42A38D98">
            <wp:extent cx="5943600" cy="4183380"/>
            <wp:effectExtent l="0" t="0" r="0" b="0"/>
            <wp:docPr id="20643652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527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E5D7" w14:textId="77777777" w:rsidR="003112C6" w:rsidRDefault="003112C6" w:rsidP="002548CF"/>
    <w:p w14:paraId="0B16B244" w14:textId="77777777" w:rsidR="00937942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contextualSpacing w:val="0"/>
      </w:pPr>
      <w:r w:rsidRPr="00A94AA9">
        <w:t>What is the 48-bit Ethernet address of your</w:t>
      </w:r>
      <w:r w:rsidRPr="00A94AA9">
        <w:rPr>
          <w:spacing w:val="-11"/>
        </w:rPr>
        <w:t xml:space="preserve"> </w:t>
      </w:r>
      <w:r w:rsidRPr="00A94AA9">
        <w:t>computer?</w:t>
      </w:r>
    </w:p>
    <w:p w14:paraId="5D7CC7F2" w14:textId="1493A741" w:rsidR="00937942" w:rsidRPr="00A94AA9" w:rsidRDefault="009B726D" w:rsidP="00937942">
      <w:pPr>
        <w:pStyle w:val="ListParagraph"/>
        <w:widowControl w:val="0"/>
        <w:tabs>
          <w:tab w:val="left" w:pos="820"/>
        </w:tabs>
        <w:ind w:left="820"/>
        <w:contextualSpacing w:val="0"/>
      </w:pPr>
      <w:r w:rsidRPr="009B726D">
        <w:drawing>
          <wp:inline distT="0" distB="0" distL="0" distR="0" wp14:anchorId="7F843377" wp14:editId="0DB747AE">
            <wp:extent cx="4864100" cy="254000"/>
            <wp:effectExtent l="0" t="0" r="0" b="0"/>
            <wp:docPr id="11506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9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9467" w14:textId="54D52883" w:rsidR="00937942" w:rsidRPr="00A94AA9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ind w:right="98"/>
        <w:contextualSpacing w:val="0"/>
      </w:pPr>
      <w:r w:rsidRPr="00A94AA9">
        <w:t xml:space="preserve">What is the 48-bit destination address in the Ethernet frame? Is this the Ethernet address of gaia.cs.umass.edu. </w:t>
      </w:r>
      <w:r w:rsidR="009B726D">
        <w:tab/>
      </w:r>
      <w:r w:rsidR="009B726D">
        <w:tab/>
      </w:r>
      <w:r w:rsidR="009B726D">
        <w:tab/>
        <w:t>No.</w:t>
      </w:r>
    </w:p>
    <w:p w14:paraId="1D66E1A7" w14:textId="560AE7D0" w:rsidR="00937942" w:rsidRPr="00A94AA9" w:rsidRDefault="009B726D" w:rsidP="00937942">
      <w:pPr>
        <w:pStyle w:val="ListParagraph"/>
        <w:tabs>
          <w:tab w:val="left" w:pos="820"/>
        </w:tabs>
        <w:ind w:right="98"/>
      </w:pPr>
      <w:r w:rsidRPr="009B726D">
        <w:drawing>
          <wp:inline distT="0" distB="0" distL="0" distR="0" wp14:anchorId="7B6BE83B" wp14:editId="75B91F2F">
            <wp:extent cx="5270500" cy="241300"/>
            <wp:effectExtent l="0" t="0" r="0" b="0"/>
            <wp:docPr id="77667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73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79EC" w14:textId="77777777" w:rsidR="00937942" w:rsidRPr="00A94AA9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ind w:right="171"/>
        <w:contextualSpacing w:val="0"/>
      </w:pPr>
      <w:r w:rsidRPr="00A94AA9">
        <w:t>How large is the ARP header for a request? What about for a</w:t>
      </w:r>
      <w:r w:rsidRPr="00A94AA9">
        <w:rPr>
          <w:spacing w:val="-27"/>
        </w:rPr>
        <w:t xml:space="preserve"> </w:t>
      </w:r>
      <w:r w:rsidRPr="00A94AA9">
        <w:t>reply?</w:t>
      </w:r>
    </w:p>
    <w:p w14:paraId="7AB0FED4" w14:textId="670F99B8" w:rsidR="00937942" w:rsidRPr="00A94AA9" w:rsidRDefault="00FE13C0" w:rsidP="00BE5D2E">
      <w:pPr>
        <w:pStyle w:val="ListParagraph"/>
        <w:ind w:firstLine="720"/>
      </w:pPr>
      <w:r>
        <w:t>32 bytes. 32 bytes.</w:t>
      </w:r>
    </w:p>
    <w:p w14:paraId="732CF406" w14:textId="77777777" w:rsidR="00937942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ind w:right="171"/>
        <w:contextualSpacing w:val="0"/>
      </w:pPr>
      <w:r w:rsidRPr="00A94AA9">
        <w:t>Give the hexadecimal value for the two-byte Frame type field. What do the bit(s) whose value is 1 mean within the flag</w:t>
      </w:r>
      <w:r w:rsidRPr="00A94AA9">
        <w:rPr>
          <w:spacing w:val="-10"/>
        </w:rPr>
        <w:t xml:space="preserve"> </w:t>
      </w:r>
      <w:r w:rsidRPr="00A94AA9">
        <w:t>field?</w:t>
      </w:r>
    </w:p>
    <w:p w14:paraId="321A52B3" w14:textId="3DF852F4" w:rsidR="00366F7F" w:rsidRPr="00A94AA9" w:rsidRDefault="00BE5D2E" w:rsidP="00366F7F">
      <w:pPr>
        <w:pStyle w:val="ListParagraph"/>
        <w:widowControl w:val="0"/>
        <w:tabs>
          <w:tab w:val="left" w:pos="820"/>
        </w:tabs>
        <w:ind w:left="820" w:right="171"/>
        <w:contextualSpacing w:val="0"/>
      </w:pPr>
      <w:r>
        <w:tab/>
        <w:t>0x080</w:t>
      </w:r>
      <w:r w:rsidR="002A10BC">
        <w:t>6</w:t>
      </w:r>
      <w:r w:rsidR="006C3CE6">
        <w:t>; Frame Type</w:t>
      </w:r>
    </w:p>
    <w:p w14:paraId="1E9A8D15" w14:textId="77777777" w:rsidR="00937942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ind w:right="211"/>
        <w:contextualSpacing w:val="0"/>
      </w:pPr>
      <w:r w:rsidRPr="00A94AA9">
        <w:t>How many bytes from the very start of the Ethernet frame does the ASCII “G” in “GET” appear in the Ethernet</w:t>
      </w:r>
      <w:r w:rsidRPr="00A94AA9">
        <w:rPr>
          <w:spacing w:val="-8"/>
        </w:rPr>
        <w:t xml:space="preserve"> </w:t>
      </w:r>
      <w:r w:rsidRPr="00A94AA9">
        <w:t>frame?</w:t>
      </w:r>
    </w:p>
    <w:p w14:paraId="2644C6C5" w14:textId="54FBD6FA" w:rsidR="002F07BB" w:rsidRDefault="002F07BB" w:rsidP="002F07BB">
      <w:pPr>
        <w:pStyle w:val="ListParagraph"/>
        <w:widowControl w:val="0"/>
        <w:tabs>
          <w:tab w:val="left" w:pos="820"/>
        </w:tabs>
        <w:ind w:left="820" w:right="211"/>
        <w:contextualSpacing w:val="0"/>
      </w:pPr>
      <w:r>
        <w:tab/>
      </w:r>
      <w:r w:rsidR="002811D9">
        <w:t>54</w:t>
      </w:r>
    </w:p>
    <w:p w14:paraId="4802D8AA" w14:textId="2D072306" w:rsidR="002811D9" w:rsidRDefault="002811D9" w:rsidP="002F07BB">
      <w:pPr>
        <w:pStyle w:val="ListParagraph"/>
        <w:widowControl w:val="0"/>
        <w:tabs>
          <w:tab w:val="left" w:pos="820"/>
        </w:tabs>
        <w:ind w:left="820" w:right="211"/>
        <w:contextualSpacing w:val="0"/>
      </w:pPr>
      <w:r w:rsidRPr="002811D9">
        <w:drawing>
          <wp:inline distT="0" distB="0" distL="0" distR="0" wp14:anchorId="05D777B2" wp14:editId="373B2ACB">
            <wp:extent cx="5943600" cy="693420"/>
            <wp:effectExtent l="0" t="0" r="0" b="5080"/>
            <wp:docPr id="85869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977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62FD" w14:textId="77777777" w:rsidR="00366F7F" w:rsidRPr="00A94AA9" w:rsidRDefault="00366F7F" w:rsidP="00366F7F">
      <w:pPr>
        <w:pStyle w:val="ListParagraph"/>
        <w:widowControl w:val="0"/>
        <w:tabs>
          <w:tab w:val="left" w:pos="820"/>
        </w:tabs>
        <w:ind w:left="820" w:right="211"/>
        <w:contextualSpacing w:val="0"/>
      </w:pPr>
    </w:p>
    <w:p w14:paraId="2A231EB2" w14:textId="77777777" w:rsidR="00937942" w:rsidRPr="00A94AA9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contextualSpacing w:val="0"/>
      </w:pPr>
      <w:r w:rsidRPr="00A94AA9">
        <w:t>What is the hexadecimal value of the CRC field in this Ethernet</w:t>
      </w:r>
      <w:r w:rsidRPr="00A94AA9">
        <w:rPr>
          <w:spacing w:val="-28"/>
        </w:rPr>
        <w:t xml:space="preserve"> </w:t>
      </w:r>
      <w:r w:rsidRPr="00A94AA9">
        <w:t>frame?</w:t>
      </w:r>
    </w:p>
    <w:p w14:paraId="205D51C2" w14:textId="4F44D1ED" w:rsidR="00937942" w:rsidRDefault="0024030B" w:rsidP="002811D9">
      <w:pPr>
        <w:pStyle w:val="BodyText"/>
        <w:spacing w:before="6"/>
        <w:ind w:left="1440"/>
        <w:rPr>
          <w:sz w:val="26"/>
        </w:rPr>
      </w:pPr>
      <w:r>
        <w:rPr>
          <w:sz w:val="26"/>
        </w:rPr>
        <w:t>Bf b8 81 46</w:t>
      </w:r>
    </w:p>
    <w:p w14:paraId="265B2E8A" w14:textId="33ED5142" w:rsidR="0024030B" w:rsidRPr="00A94AA9" w:rsidRDefault="0024030B" w:rsidP="002811D9">
      <w:pPr>
        <w:pStyle w:val="BodyText"/>
        <w:spacing w:before="6"/>
        <w:ind w:left="1440"/>
        <w:rPr>
          <w:sz w:val="26"/>
        </w:rPr>
      </w:pPr>
      <w:r w:rsidRPr="0024030B">
        <w:rPr>
          <w:sz w:val="26"/>
        </w:rPr>
        <w:lastRenderedPageBreak/>
        <w:drawing>
          <wp:inline distT="0" distB="0" distL="0" distR="0" wp14:anchorId="32531217" wp14:editId="1FE7F80E">
            <wp:extent cx="5562600" cy="4254500"/>
            <wp:effectExtent l="0" t="0" r="0" b="0"/>
            <wp:docPr id="155738416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84162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30B5" w14:textId="2CCAC673" w:rsidR="00937942" w:rsidRPr="00A94AA9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contextualSpacing w:val="0"/>
      </w:pPr>
      <w:r w:rsidRPr="00A94AA9">
        <w:t>Is the ARP reply broadcast (like the ARP request) or</w:t>
      </w:r>
      <w:r w:rsidRPr="00A94AA9">
        <w:rPr>
          <w:spacing w:val="-19"/>
        </w:rPr>
        <w:t xml:space="preserve"> </w:t>
      </w:r>
      <w:r w:rsidRPr="00A94AA9">
        <w:t>not?</w:t>
      </w:r>
      <w:r w:rsidR="00366F7F">
        <w:tab/>
      </w:r>
      <w:r w:rsidR="00366F7F">
        <w:tab/>
        <w:t>No.</w:t>
      </w:r>
    </w:p>
    <w:p w14:paraId="69575031" w14:textId="77777777" w:rsidR="00937942" w:rsidRPr="00A94AA9" w:rsidRDefault="00937942" w:rsidP="00937942">
      <w:pPr>
        <w:pStyle w:val="ListParagraph"/>
      </w:pPr>
    </w:p>
    <w:p w14:paraId="55AC49BB" w14:textId="77777777" w:rsidR="00937942" w:rsidRPr="00A94AA9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1"/>
        </w:tabs>
        <w:contextualSpacing w:val="0"/>
      </w:pPr>
      <w:r w:rsidRPr="00A94AA9">
        <w:t>What Ethernet Type value which indicates that ARP is the higher layer</w:t>
      </w:r>
      <w:r w:rsidRPr="00A94AA9">
        <w:rPr>
          <w:spacing w:val="-29"/>
        </w:rPr>
        <w:t xml:space="preserve"> </w:t>
      </w:r>
      <w:r w:rsidRPr="00A94AA9">
        <w:t>protocol?</w:t>
      </w:r>
    </w:p>
    <w:p w14:paraId="4D957448" w14:textId="20E22C24" w:rsidR="00937942" w:rsidRPr="00A94AA9" w:rsidRDefault="003F5CF2" w:rsidP="00937942">
      <w:pPr>
        <w:pStyle w:val="ListParagraph"/>
        <w:tabs>
          <w:tab w:val="left" w:pos="820"/>
        </w:tabs>
      </w:pPr>
      <w:r>
        <w:tab/>
      </w:r>
      <w:r>
        <w:tab/>
      </w:r>
      <w:r w:rsidR="005144F5">
        <w:t>0x0806</w:t>
      </w:r>
    </w:p>
    <w:p w14:paraId="799AD6D4" w14:textId="77777777" w:rsidR="00937942" w:rsidRPr="00A94AA9" w:rsidRDefault="00937942" w:rsidP="00937942">
      <w:pPr>
        <w:pStyle w:val="BodyText"/>
      </w:pPr>
    </w:p>
    <w:p w14:paraId="443079B4" w14:textId="77777777" w:rsidR="00937942" w:rsidRPr="00A94AA9" w:rsidRDefault="00937942" w:rsidP="00937942">
      <w:pPr>
        <w:pStyle w:val="BodyText"/>
      </w:pPr>
    </w:p>
    <w:p w14:paraId="12B9BD71" w14:textId="77777777" w:rsidR="00937942" w:rsidRDefault="00937942" w:rsidP="00937942">
      <w:pPr>
        <w:pStyle w:val="BodyText"/>
        <w:ind w:left="100" w:right="855"/>
      </w:pPr>
      <w:r w:rsidRPr="00A94AA9">
        <w:t>Next, answer the following questions, based on the contents of the Ethernet frame containing the first byte of the HTTP response message.</w:t>
      </w:r>
    </w:p>
    <w:p w14:paraId="3027D316" w14:textId="77777777" w:rsidR="008F5ECA" w:rsidRPr="00A94AA9" w:rsidRDefault="008F5ECA" w:rsidP="00937942">
      <w:pPr>
        <w:pStyle w:val="BodyText"/>
        <w:ind w:left="100" w:right="855"/>
      </w:pPr>
    </w:p>
    <w:p w14:paraId="682B048E" w14:textId="77777777" w:rsidR="00491E95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ind w:right="186"/>
        <w:contextualSpacing w:val="0"/>
      </w:pPr>
      <w:r w:rsidRPr="00A94AA9">
        <w:t>What is the value of the Ethernet source address?</w:t>
      </w:r>
    </w:p>
    <w:p w14:paraId="13BDEA40" w14:textId="46981A27" w:rsidR="00491E95" w:rsidRDefault="00491E95" w:rsidP="00491E95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ind w:right="186"/>
        <w:contextualSpacing w:val="0"/>
      </w:pPr>
      <w:r w:rsidRPr="00491E95">
        <w:drawing>
          <wp:inline distT="0" distB="0" distL="0" distR="0" wp14:anchorId="54302D39" wp14:editId="5743C27D">
            <wp:extent cx="4775200" cy="266700"/>
            <wp:effectExtent l="0" t="0" r="0" b="0"/>
            <wp:docPr id="29957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74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795B" w14:textId="77777777" w:rsidR="00491E95" w:rsidRDefault="00937942" w:rsidP="00491E95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ind w:right="186"/>
        <w:contextualSpacing w:val="0"/>
      </w:pPr>
      <w:r w:rsidRPr="00A94AA9">
        <w:t xml:space="preserve"> Is this the address of your computer</w:t>
      </w:r>
      <w:r w:rsidR="00491E95">
        <w:t xml:space="preserve">? </w:t>
      </w:r>
      <w:r w:rsidR="00491E95">
        <w:tab/>
        <w:t>No</w:t>
      </w:r>
    </w:p>
    <w:p w14:paraId="73FC2DF1" w14:textId="2A30CBB0" w:rsidR="008F5ECA" w:rsidRPr="00A94AA9" w:rsidRDefault="00937942" w:rsidP="00491E95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ind w:right="186"/>
        <w:contextualSpacing w:val="0"/>
      </w:pPr>
      <w:r w:rsidRPr="00A94AA9">
        <w:t>What device has this as its Ethernet</w:t>
      </w:r>
      <w:r w:rsidRPr="00A94AA9">
        <w:rPr>
          <w:spacing w:val="-3"/>
        </w:rPr>
        <w:t xml:space="preserve"> </w:t>
      </w:r>
      <w:r w:rsidRPr="00A94AA9">
        <w:t>address?</w:t>
      </w:r>
      <w:r w:rsidR="00491E95">
        <w:t xml:space="preserve"> My Router.</w:t>
      </w:r>
    </w:p>
    <w:p w14:paraId="64820DCF" w14:textId="77777777" w:rsidR="00491E95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ind w:right="127"/>
        <w:contextualSpacing w:val="0"/>
      </w:pPr>
      <w:r w:rsidRPr="00A94AA9">
        <w:t xml:space="preserve">What </w:t>
      </w:r>
      <w:proofErr w:type="gramStart"/>
      <w:r w:rsidRPr="00A94AA9">
        <w:t>is</w:t>
      </w:r>
      <w:proofErr w:type="gramEnd"/>
      <w:r w:rsidRPr="00A94AA9">
        <w:t xml:space="preserve"> the destination address in the Ethernet frame?</w:t>
      </w:r>
    </w:p>
    <w:p w14:paraId="22795382" w14:textId="3EC0C754" w:rsidR="00491E95" w:rsidRDefault="00491E95" w:rsidP="00491E95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ind w:right="127"/>
        <w:contextualSpacing w:val="0"/>
      </w:pPr>
      <w:r w:rsidRPr="00491E95">
        <w:drawing>
          <wp:inline distT="0" distB="0" distL="0" distR="0" wp14:anchorId="04ABC77F" wp14:editId="4D110EC7">
            <wp:extent cx="5067300" cy="266700"/>
            <wp:effectExtent l="0" t="0" r="0" b="0"/>
            <wp:docPr id="56008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4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C1F2" w14:textId="663ADD27" w:rsidR="00937942" w:rsidRPr="00A94AA9" w:rsidRDefault="00937942" w:rsidP="00491E95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ind w:right="127"/>
        <w:contextualSpacing w:val="0"/>
      </w:pPr>
      <w:r w:rsidRPr="00A94AA9">
        <w:t>Is this the Ethernet address of your computer?</w:t>
      </w:r>
      <w:r w:rsidR="00491E95">
        <w:t xml:space="preserve"> Yes.</w:t>
      </w:r>
    </w:p>
    <w:p w14:paraId="568CCBE7" w14:textId="77777777" w:rsidR="00491E95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ind w:right="171"/>
        <w:contextualSpacing w:val="0"/>
      </w:pPr>
      <w:r w:rsidRPr="00A94AA9">
        <w:t>Give the hexadecimal value for the two-byte Frame type field.</w:t>
      </w:r>
    </w:p>
    <w:p w14:paraId="6373B706" w14:textId="5E67C13F" w:rsidR="00491E95" w:rsidRDefault="00491E95" w:rsidP="00491E95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ind w:right="171"/>
        <w:contextualSpacing w:val="0"/>
      </w:pPr>
      <w:r>
        <w:t>0800</w:t>
      </w:r>
    </w:p>
    <w:p w14:paraId="49F01FA1" w14:textId="694157CA" w:rsidR="00937942" w:rsidRDefault="00937942" w:rsidP="00491E95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ind w:right="171"/>
        <w:contextualSpacing w:val="0"/>
      </w:pPr>
      <w:r w:rsidRPr="00A94AA9">
        <w:t>What do the bit(s) whose value is 1 mean within the flag</w:t>
      </w:r>
      <w:r w:rsidRPr="00A94AA9">
        <w:rPr>
          <w:spacing w:val="-10"/>
        </w:rPr>
        <w:t xml:space="preserve"> </w:t>
      </w:r>
      <w:r w:rsidRPr="00A94AA9">
        <w:t>field?</w:t>
      </w:r>
    </w:p>
    <w:p w14:paraId="2DF86AD1" w14:textId="1EE49467" w:rsidR="00491E95" w:rsidRPr="00A94AA9" w:rsidRDefault="00491E95" w:rsidP="00491E95">
      <w:pPr>
        <w:pStyle w:val="ListParagraph"/>
        <w:widowControl w:val="0"/>
        <w:numPr>
          <w:ilvl w:val="2"/>
          <w:numId w:val="8"/>
        </w:numPr>
        <w:tabs>
          <w:tab w:val="left" w:pos="820"/>
        </w:tabs>
        <w:ind w:right="171"/>
        <w:contextualSpacing w:val="0"/>
      </w:pPr>
      <w:r>
        <w:t>IPv4</w:t>
      </w:r>
    </w:p>
    <w:p w14:paraId="1309D004" w14:textId="77777777" w:rsidR="00491E95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ind w:right="211"/>
        <w:contextualSpacing w:val="0"/>
      </w:pPr>
      <w:r w:rsidRPr="00A94AA9">
        <w:lastRenderedPageBreak/>
        <w:t xml:space="preserve">How many bytes from the very start of the Ethernet frame does the ASCII “O” in “OK” </w:t>
      </w:r>
    </w:p>
    <w:p w14:paraId="4D9C3993" w14:textId="64616EC9" w:rsidR="00491E95" w:rsidRDefault="00E37957" w:rsidP="00491E95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ind w:right="211"/>
        <w:contextualSpacing w:val="0"/>
      </w:pPr>
      <w:r>
        <w:t>13</w:t>
      </w:r>
    </w:p>
    <w:p w14:paraId="01C9EFBE" w14:textId="663D499D" w:rsidR="00937942" w:rsidRDefault="00937942" w:rsidP="00937942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contextualSpacing w:val="0"/>
      </w:pPr>
      <w:r w:rsidRPr="00A94AA9">
        <w:t>What is the hexadecimal value of the CRC field in this Ethernet</w:t>
      </w:r>
      <w:r w:rsidRPr="00A94AA9">
        <w:rPr>
          <w:spacing w:val="-28"/>
        </w:rPr>
        <w:t xml:space="preserve"> </w:t>
      </w:r>
      <w:r w:rsidRPr="00A94AA9">
        <w:t>frame?</w:t>
      </w:r>
    </w:p>
    <w:p w14:paraId="2C325561" w14:textId="21EA8A7A" w:rsidR="00E37957" w:rsidRDefault="00E37957" w:rsidP="00E37957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contextualSpacing w:val="0"/>
      </w:pPr>
      <w:r>
        <w:t>74 6d 6c 3e</w:t>
      </w:r>
    </w:p>
    <w:p w14:paraId="4EFE9E0A" w14:textId="7B0746E0" w:rsidR="00E37957" w:rsidRDefault="00E37957" w:rsidP="00E37957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contextualSpacing w:val="0"/>
      </w:pPr>
      <w:r w:rsidRPr="00E37957">
        <w:drawing>
          <wp:inline distT="0" distB="0" distL="0" distR="0" wp14:anchorId="6136E6D9" wp14:editId="12430D31">
            <wp:extent cx="5537200" cy="444500"/>
            <wp:effectExtent l="0" t="0" r="0" b="0"/>
            <wp:docPr id="64910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04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957" w:rsidSect="006A064E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2166B1" w14:textId="77777777" w:rsidR="00493AE6" w:rsidRDefault="00493AE6" w:rsidP="002548CF">
      <w:r>
        <w:separator/>
      </w:r>
    </w:p>
  </w:endnote>
  <w:endnote w:type="continuationSeparator" w:id="0">
    <w:p w14:paraId="6E9467D5" w14:textId="77777777" w:rsidR="00493AE6" w:rsidRDefault="00493AE6" w:rsidP="0025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B6E85" w14:textId="77777777" w:rsidR="002548CF" w:rsidRDefault="002548C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97BCC18" w14:textId="77777777" w:rsidR="002548CF" w:rsidRDefault="0025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605A04" w14:textId="77777777" w:rsidR="00493AE6" w:rsidRDefault="00493AE6" w:rsidP="002548CF">
      <w:r>
        <w:separator/>
      </w:r>
    </w:p>
  </w:footnote>
  <w:footnote w:type="continuationSeparator" w:id="0">
    <w:p w14:paraId="416745EC" w14:textId="77777777" w:rsidR="00493AE6" w:rsidRDefault="00493AE6" w:rsidP="0025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D141B" w14:textId="77777777" w:rsidR="002548CF" w:rsidRDefault="00254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07087" w14:textId="754F72AE" w:rsidR="002548CF" w:rsidRPr="00697187" w:rsidRDefault="002548CF">
    <w:pPr>
      <w:pStyle w:val="Header"/>
      <w:rPr>
        <w:b/>
      </w:rPr>
    </w:pPr>
    <w:r w:rsidRPr="00697187">
      <w:rPr>
        <w:rFonts w:cs="Times New Roman (Body CS)"/>
        <w:b/>
        <w:color w:val="FF0000"/>
      </w:rPr>
      <w:t>DARRELL ROGERS</w:t>
    </w:r>
    <w:r w:rsidRPr="00697187">
      <w:rPr>
        <w:rFonts w:cs="Times New Roman (Body CS)"/>
        <w:b/>
        <w:color w:val="FF0000"/>
      </w:rPr>
      <w:ptab w:relativeTo="margin" w:alignment="center" w:leader="none"/>
    </w:r>
    <w:r w:rsidRPr="00697187">
      <w:rPr>
        <w:rFonts w:cs="Times New Roman (Body CS)"/>
        <w:b/>
        <w:color w:val="000000" w:themeColor="text1"/>
      </w:rPr>
      <w:t xml:space="preserve">NETWORK PROTOCOLS </w:t>
    </w:r>
    <w:r w:rsidRPr="00697187">
      <w:rPr>
        <w:rFonts w:cs="Times New Roman (Body CS)"/>
        <w:b/>
        <w:color w:val="FF0000"/>
      </w:rPr>
      <w:t xml:space="preserve">LAB NO. </w:t>
    </w:r>
    <w:r w:rsidR="005A7930">
      <w:rPr>
        <w:rFonts w:cs="Times New Roman (Body CS)"/>
        <w:b/>
        <w:color w:val="FF0000"/>
      </w:rPr>
      <w:t>3</w:t>
    </w:r>
    <w:r w:rsidRPr="00697187">
      <w:rPr>
        <w:b/>
      </w:rPr>
      <w:ptab w:relativeTo="margin" w:alignment="right" w:leader="none"/>
    </w:r>
    <w:r w:rsidRPr="00697187">
      <w:rPr>
        <w:rFonts w:cs="Times New Roman (Body CS)"/>
        <w:b/>
        <w:color w:val="FF0000"/>
      </w:rPr>
      <w:t>ID NO. 01296398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431D1" w14:textId="77777777" w:rsidR="002548CF" w:rsidRDefault="00254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657D9"/>
    <w:multiLevelType w:val="hybridMultilevel"/>
    <w:tmpl w:val="BDF278A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2E2D29E2"/>
    <w:multiLevelType w:val="hybridMultilevel"/>
    <w:tmpl w:val="BE541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F31576"/>
    <w:multiLevelType w:val="hybridMultilevel"/>
    <w:tmpl w:val="2C121564"/>
    <w:lvl w:ilvl="0" w:tplc="01D6AD2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9204479C">
      <w:numFmt w:val="bullet"/>
      <w:lvlText w:val="•"/>
      <w:lvlJc w:val="left"/>
      <w:pPr>
        <w:ind w:left="1622" w:hanging="360"/>
      </w:pPr>
      <w:rPr>
        <w:rFonts w:hint="default"/>
      </w:rPr>
    </w:lvl>
    <w:lvl w:ilvl="2" w:tplc="99D4FA0A"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F8022DF0">
      <w:numFmt w:val="bullet"/>
      <w:lvlText w:val="•"/>
      <w:lvlJc w:val="left"/>
      <w:pPr>
        <w:ind w:left="3226" w:hanging="360"/>
      </w:pPr>
      <w:rPr>
        <w:rFonts w:hint="default"/>
      </w:rPr>
    </w:lvl>
    <w:lvl w:ilvl="4" w:tplc="D4EE25F2">
      <w:numFmt w:val="bullet"/>
      <w:lvlText w:val="•"/>
      <w:lvlJc w:val="left"/>
      <w:pPr>
        <w:ind w:left="4028" w:hanging="360"/>
      </w:pPr>
      <w:rPr>
        <w:rFonts w:hint="default"/>
      </w:rPr>
    </w:lvl>
    <w:lvl w:ilvl="5" w:tplc="FFF64922">
      <w:numFmt w:val="bullet"/>
      <w:lvlText w:val="•"/>
      <w:lvlJc w:val="left"/>
      <w:pPr>
        <w:ind w:left="4830" w:hanging="360"/>
      </w:pPr>
      <w:rPr>
        <w:rFonts w:hint="default"/>
      </w:rPr>
    </w:lvl>
    <w:lvl w:ilvl="6" w:tplc="06DC935C">
      <w:numFmt w:val="bullet"/>
      <w:lvlText w:val="•"/>
      <w:lvlJc w:val="left"/>
      <w:pPr>
        <w:ind w:left="5632" w:hanging="360"/>
      </w:pPr>
      <w:rPr>
        <w:rFonts w:hint="default"/>
      </w:rPr>
    </w:lvl>
    <w:lvl w:ilvl="7" w:tplc="A5565EBA">
      <w:numFmt w:val="bullet"/>
      <w:lvlText w:val="•"/>
      <w:lvlJc w:val="left"/>
      <w:pPr>
        <w:ind w:left="6434" w:hanging="360"/>
      </w:pPr>
      <w:rPr>
        <w:rFonts w:hint="default"/>
      </w:rPr>
    </w:lvl>
    <w:lvl w:ilvl="8" w:tplc="857C83DC">
      <w:numFmt w:val="bullet"/>
      <w:lvlText w:val="•"/>
      <w:lvlJc w:val="left"/>
      <w:pPr>
        <w:ind w:left="7236" w:hanging="360"/>
      </w:pPr>
      <w:rPr>
        <w:rFonts w:hint="default"/>
      </w:rPr>
    </w:lvl>
  </w:abstractNum>
  <w:abstractNum w:abstractNumId="3" w15:restartNumberingAfterBreak="0">
    <w:nsid w:val="315C51CB"/>
    <w:multiLevelType w:val="hybridMultilevel"/>
    <w:tmpl w:val="37808A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B24864"/>
    <w:multiLevelType w:val="hybridMultilevel"/>
    <w:tmpl w:val="2C121564"/>
    <w:lvl w:ilvl="0" w:tplc="FFFFFFFF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FFFFFFFF">
      <w:numFmt w:val="bullet"/>
      <w:lvlText w:val="•"/>
      <w:lvlJc w:val="left"/>
      <w:pPr>
        <w:ind w:left="1622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226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028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483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5632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6434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7236" w:hanging="360"/>
      </w:pPr>
      <w:rPr>
        <w:rFonts w:hint="default"/>
      </w:rPr>
    </w:lvl>
  </w:abstractNum>
  <w:abstractNum w:abstractNumId="5" w15:restartNumberingAfterBreak="0">
    <w:nsid w:val="57DA20B6"/>
    <w:multiLevelType w:val="hybridMultilevel"/>
    <w:tmpl w:val="36688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753BC3"/>
    <w:multiLevelType w:val="hybridMultilevel"/>
    <w:tmpl w:val="E3945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3C47060"/>
    <w:multiLevelType w:val="hybridMultilevel"/>
    <w:tmpl w:val="CB88E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FEB3CFC"/>
    <w:multiLevelType w:val="hybridMultilevel"/>
    <w:tmpl w:val="BC8A9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5480350">
    <w:abstractNumId w:val="1"/>
  </w:num>
  <w:num w:numId="2" w16cid:durableId="243689057">
    <w:abstractNumId w:val="8"/>
  </w:num>
  <w:num w:numId="3" w16cid:durableId="561913588">
    <w:abstractNumId w:val="5"/>
  </w:num>
  <w:num w:numId="4" w16cid:durableId="856699449">
    <w:abstractNumId w:val="3"/>
  </w:num>
  <w:num w:numId="5" w16cid:durableId="534544246">
    <w:abstractNumId w:val="6"/>
  </w:num>
  <w:num w:numId="6" w16cid:durableId="1103722334">
    <w:abstractNumId w:val="7"/>
  </w:num>
  <w:num w:numId="7" w16cid:durableId="1584796292">
    <w:abstractNumId w:val="0"/>
  </w:num>
  <w:num w:numId="8" w16cid:durableId="416944259">
    <w:abstractNumId w:val="2"/>
  </w:num>
  <w:num w:numId="9" w16cid:durableId="1998148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B6"/>
    <w:rsid w:val="00015C63"/>
    <w:rsid w:val="00026132"/>
    <w:rsid w:val="0024030B"/>
    <w:rsid w:val="002548CF"/>
    <w:rsid w:val="002811D9"/>
    <w:rsid w:val="002A10BC"/>
    <w:rsid w:val="002F07BB"/>
    <w:rsid w:val="003112C6"/>
    <w:rsid w:val="00366F7F"/>
    <w:rsid w:val="003F5CF2"/>
    <w:rsid w:val="00491E95"/>
    <w:rsid w:val="00493AE6"/>
    <w:rsid w:val="005144F5"/>
    <w:rsid w:val="005A7930"/>
    <w:rsid w:val="005E21EB"/>
    <w:rsid w:val="005F66BF"/>
    <w:rsid w:val="00697187"/>
    <w:rsid w:val="006A064E"/>
    <w:rsid w:val="006C3CE6"/>
    <w:rsid w:val="007A08B6"/>
    <w:rsid w:val="008F5ECA"/>
    <w:rsid w:val="00937942"/>
    <w:rsid w:val="009B726D"/>
    <w:rsid w:val="00A5405A"/>
    <w:rsid w:val="00BE5D2E"/>
    <w:rsid w:val="00C5689A"/>
    <w:rsid w:val="00D94036"/>
    <w:rsid w:val="00E37957"/>
    <w:rsid w:val="00EE7564"/>
    <w:rsid w:val="00F65E1A"/>
    <w:rsid w:val="00FE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DED1F"/>
  <w15:chartTrackingRefBased/>
  <w15:docId w15:val="{9F16292D-E9FC-B64F-B1F8-C908AFFD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8CF"/>
  </w:style>
  <w:style w:type="paragraph" w:styleId="Footer">
    <w:name w:val="footer"/>
    <w:basedOn w:val="Normal"/>
    <w:link w:val="Foot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8CF"/>
  </w:style>
  <w:style w:type="paragraph" w:styleId="BodyText">
    <w:name w:val="Body Text"/>
    <w:basedOn w:val="Normal"/>
    <w:link w:val="BodyTextChar"/>
    <w:uiPriority w:val="1"/>
    <w:qFormat/>
    <w:rsid w:val="00937942"/>
    <w:pPr>
      <w:widowControl w:val="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37942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15</cp:revision>
  <dcterms:created xsi:type="dcterms:W3CDTF">2024-10-14T21:28:00Z</dcterms:created>
  <dcterms:modified xsi:type="dcterms:W3CDTF">2024-10-15T04:19:00Z</dcterms:modified>
</cp:coreProperties>
</file>