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themeColor="background1"/>
  <w:body>
    <w:p w14:paraId="4C25A2EC" w14:textId="1582BBD5" w:rsidR="005E21EB" w:rsidRPr="00083D1A" w:rsidRDefault="005A7930" w:rsidP="005E21EB">
      <w:pPr>
        <w:jc w:val="center"/>
        <w:rPr>
          <w:b/>
          <w:bCs/>
          <w:sz w:val="40"/>
          <w:szCs w:val="40"/>
        </w:rPr>
      </w:pPr>
      <w:r>
        <w:rPr>
          <w:b/>
          <w:bCs/>
          <w:sz w:val="40"/>
          <w:szCs w:val="40"/>
        </w:rPr>
        <w:t xml:space="preserve">Wireshark </w:t>
      </w:r>
      <w:r w:rsidR="00ED3442">
        <w:rPr>
          <w:b/>
          <w:bCs/>
          <w:sz w:val="40"/>
          <w:szCs w:val="40"/>
        </w:rPr>
        <w:t>Lab:</w:t>
      </w:r>
      <w:r>
        <w:rPr>
          <w:b/>
          <w:bCs/>
          <w:sz w:val="40"/>
          <w:szCs w:val="40"/>
        </w:rPr>
        <w:t xml:space="preserve"> </w:t>
      </w:r>
      <w:r w:rsidR="00ED3442">
        <w:rPr>
          <w:b/>
          <w:bCs/>
          <w:sz w:val="40"/>
          <w:szCs w:val="40"/>
        </w:rPr>
        <w:t>ICMP</w:t>
      </w:r>
    </w:p>
    <w:p w14:paraId="73D56CA3" w14:textId="40A5FED2" w:rsidR="007A08B6" w:rsidRDefault="00ED3442" w:rsidP="002548CF">
      <w:r w:rsidRPr="00110442">
        <w:drawing>
          <wp:inline distT="0" distB="0" distL="0" distR="0" wp14:anchorId="3B2D841F" wp14:editId="56C67CA5">
            <wp:extent cx="5943600" cy="3583371"/>
            <wp:effectExtent l="0" t="0" r="0" b="0"/>
            <wp:docPr id="1243977957"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77957" name="Picture 1" descr="A diagram of a network&#10;&#10;Description automatically generated"/>
                    <pic:cNvPicPr/>
                  </pic:nvPicPr>
                  <pic:blipFill>
                    <a:blip r:embed="rId7"/>
                    <a:stretch>
                      <a:fillRect/>
                    </a:stretch>
                  </pic:blipFill>
                  <pic:spPr>
                    <a:xfrm>
                      <a:off x="0" y="0"/>
                      <a:ext cx="5943600" cy="3583371"/>
                    </a:xfrm>
                    <a:prstGeom prst="rect">
                      <a:avLst/>
                    </a:prstGeom>
                  </pic:spPr>
                </pic:pic>
              </a:graphicData>
            </a:graphic>
          </wp:inline>
        </w:drawing>
      </w:r>
    </w:p>
    <w:p w14:paraId="378936A6" w14:textId="5B23C62B" w:rsidR="00ED3442" w:rsidRDefault="00ED3442" w:rsidP="00ED3442"/>
    <w:p w14:paraId="5AAFC4E0" w14:textId="77777777" w:rsidR="00ED3442" w:rsidRPr="00CF7C69" w:rsidRDefault="00ED3442" w:rsidP="00ED3442">
      <w:pPr>
        <w:autoSpaceDE w:val="0"/>
        <w:autoSpaceDN w:val="0"/>
        <w:adjustRightInd w:val="0"/>
        <w:jc w:val="both"/>
        <w:rPr>
          <w:rFonts w:cstheme="minorHAnsi"/>
          <w:color w:val="000000"/>
        </w:rPr>
      </w:pPr>
      <w:r w:rsidRPr="00CF7C69">
        <w:rPr>
          <w:rFonts w:cstheme="minorHAnsi"/>
          <w:color w:val="000000"/>
        </w:rPr>
        <w:t xml:space="preserve">1) Create a similar topology. Rename all the routers </w:t>
      </w:r>
      <w:r w:rsidRPr="00CF7C69">
        <w:rPr>
          <w:rFonts w:cstheme="minorHAnsi"/>
          <w:b/>
          <w:bCs/>
          <w:i/>
          <w:iCs/>
          <w:color w:val="FF0000"/>
        </w:rPr>
        <w:t xml:space="preserve">as per the format </w:t>
      </w:r>
      <w:r w:rsidRPr="00CF7C69">
        <w:rPr>
          <w:rFonts w:cstheme="minorHAnsi"/>
          <w:color w:val="000000"/>
        </w:rPr>
        <w:t>given in topology above.</w:t>
      </w:r>
    </w:p>
    <w:p w14:paraId="2420A549" w14:textId="77777777" w:rsidR="00ED3442" w:rsidRPr="00CF7C69" w:rsidRDefault="00ED3442" w:rsidP="00ED3442">
      <w:pPr>
        <w:autoSpaceDE w:val="0"/>
        <w:autoSpaceDN w:val="0"/>
        <w:adjustRightInd w:val="0"/>
        <w:jc w:val="both"/>
        <w:rPr>
          <w:rFonts w:cstheme="minorHAnsi"/>
          <w:color w:val="000000"/>
        </w:rPr>
      </w:pPr>
      <w:r w:rsidRPr="00CF7C69">
        <w:rPr>
          <w:rFonts w:cstheme="minorHAnsi"/>
          <w:color w:val="000000"/>
        </w:rPr>
        <w:t>2) Connect all the links as shown and configure the given IP addresses.</w:t>
      </w:r>
    </w:p>
    <w:p w14:paraId="1371A82E" w14:textId="77777777" w:rsidR="00ED3442" w:rsidRPr="00CF7C69" w:rsidRDefault="00ED3442" w:rsidP="00ED3442">
      <w:pPr>
        <w:autoSpaceDE w:val="0"/>
        <w:autoSpaceDN w:val="0"/>
        <w:adjustRightInd w:val="0"/>
        <w:jc w:val="both"/>
        <w:rPr>
          <w:rFonts w:cstheme="minorHAnsi"/>
          <w:color w:val="000000"/>
        </w:rPr>
      </w:pPr>
      <w:r w:rsidRPr="00CF7C69">
        <w:rPr>
          <w:rFonts w:cstheme="minorHAnsi"/>
          <w:color w:val="000000"/>
        </w:rPr>
        <w:t>3) Configure static routes on routers R1 and R2.</w:t>
      </w:r>
    </w:p>
    <w:p w14:paraId="0A4DAB34" w14:textId="77777777" w:rsidR="00ED3442" w:rsidRPr="00CF7C69" w:rsidRDefault="00ED3442" w:rsidP="00ED3442">
      <w:pPr>
        <w:autoSpaceDE w:val="0"/>
        <w:autoSpaceDN w:val="0"/>
        <w:adjustRightInd w:val="0"/>
        <w:jc w:val="both"/>
        <w:rPr>
          <w:rFonts w:cstheme="minorHAnsi"/>
          <w:color w:val="000000"/>
        </w:rPr>
      </w:pPr>
      <w:r w:rsidRPr="00CF7C69">
        <w:rPr>
          <w:rFonts w:cstheme="minorHAnsi"/>
          <w:color w:val="000000"/>
        </w:rPr>
        <w:t>All the configurations to be done in global config mode of routers.</w:t>
      </w:r>
    </w:p>
    <w:p w14:paraId="60ADB019" w14:textId="77777777" w:rsidR="00ED3442" w:rsidRPr="00CF7C69" w:rsidRDefault="00ED3442" w:rsidP="00ED3442">
      <w:pPr>
        <w:autoSpaceDE w:val="0"/>
        <w:autoSpaceDN w:val="0"/>
        <w:adjustRightInd w:val="0"/>
        <w:jc w:val="both"/>
        <w:rPr>
          <w:rFonts w:cstheme="minorHAnsi"/>
          <w:b/>
          <w:bCs/>
          <w:color w:val="4472C5"/>
        </w:rPr>
      </w:pPr>
    </w:p>
    <w:p w14:paraId="0249907E" w14:textId="77777777" w:rsidR="00ED3442" w:rsidRPr="00CF7C69" w:rsidRDefault="00ED3442" w:rsidP="00ED3442">
      <w:pPr>
        <w:pStyle w:val="BodyText"/>
        <w:ind w:right="149"/>
        <w:jc w:val="both"/>
        <w:rPr>
          <w:rFonts w:asciiTheme="minorHAnsi" w:hAnsiTheme="minorHAnsi" w:cstheme="minorHAnsi"/>
        </w:rPr>
      </w:pPr>
      <w:r w:rsidRPr="00CF7C69">
        <w:rPr>
          <w:rFonts w:asciiTheme="minorHAnsi" w:hAnsiTheme="minorHAnsi" w:cstheme="minorHAnsi"/>
        </w:rPr>
        <w:t>In this lab, we’ll explore several aspects of the ICMP protocol:</w:t>
      </w:r>
    </w:p>
    <w:p w14:paraId="5B38EA58" w14:textId="77777777" w:rsidR="00ED3442" w:rsidRPr="00CF7C69" w:rsidRDefault="00ED3442" w:rsidP="00ED3442">
      <w:pPr>
        <w:pStyle w:val="ListParagraph"/>
        <w:widowControl w:val="0"/>
        <w:numPr>
          <w:ilvl w:val="0"/>
          <w:numId w:val="8"/>
        </w:numPr>
        <w:tabs>
          <w:tab w:val="left" w:pos="839"/>
          <w:tab w:val="left" w:pos="840"/>
        </w:tabs>
        <w:spacing w:before="1" w:line="293" w:lineRule="exact"/>
        <w:contextualSpacing w:val="0"/>
        <w:jc w:val="both"/>
        <w:rPr>
          <w:rFonts w:cstheme="minorHAnsi"/>
        </w:rPr>
      </w:pPr>
      <w:r w:rsidRPr="00CF7C69">
        <w:rPr>
          <w:rFonts w:cstheme="minorHAnsi"/>
        </w:rPr>
        <w:t>ICMP messages generating by the Ping</w:t>
      </w:r>
      <w:r w:rsidRPr="00CF7C69">
        <w:rPr>
          <w:rFonts w:cstheme="minorHAnsi"/>
          <w:spacing w:val="-5"/>
        </w:rPr>
        <w:t xml:space="preserve"> </w:t>
      </w:r>
      <w:proofErr w:type="gramStart"/>
      <w:r w:rsidRPr="00CF7C69">
        <w:rPr>
          <w:rFonts w:cstheme="minorHAnsi"/>
        </w:rPr>
        <w:t>program;</w:t>
      </w:r>
      <w:proofErr w:type="gramEnd"/>
    </w:p>
    <w:p w14:paraId="31831122" w14:textId="77777777" w:rsidR="00ED3442" w:rsidRPr="00CF7C69" w:rsidRDefault="00ED3442" w:rsidP="00ED3442">
      <w:pPr>
        <w:pStyle w:val="ListParagraph"/>
        <w:widowControl w:val="0"/>
        <w:numPr>
          <w:ilvl w:val="0"/>
          <w:numId w:val="8"/>
        </w:numPr>
        <w:tabs>
          <w:tab w:val="left" w:pos="839"/>
          <w:tab w:val="left" w:pos="840"/>
        </w:tabs>
        <w:spacing w:line="293" w:lineRule="exact"/>
        <w:contextualSpacing w:val="0"/>
        <w:jc w:val="both"/>
        <w:rPr>
          <w:rFonts w:cstheme="minorHAnsi"/>
        </w:rPr>
      </w:pPr>
      <w:r w:rsidRPr="00CF7C69">
        <w:rPr>
          <w:rFonts w:cstheme="minorHAnsi"/>
        </w:rPr>
        <w:t>ICMP messages generated by the Traceroute</w:t>
      </w:r>
      <w:r w:rsidRPr="00CF7C69">
        <w:rPr>
          <w:rFonts w:cstheme="minorHAnsi"/>
          <w:spacing w:val="-9"/>
        </w:rPr>
        <w:t xml:space="preserve"> </w:t>
      </w:r>
      <w:proofErr w:type="gramStart"/>
      <w:r w:rsidRPr="00CF7C69">
        <w:rPr>
          <w:rFonts w:cstheme="minorHAnsi"/>
        </w:rPr>
        <w:t>program;</w:t>
      </w:r>
      <w:proofErr w:type="gramEnd"/>
    </w:p>
    <w:p w14:paraId="0C3503B2" w14:textId="77777777" w:rsidR="00ED3442" w:rsidRPr="00CF7C69" w:rsidRDefault="00ED3442" w:rsidP="00ED3442">
      <w:pPr>
        <w:pStyle w:val="ListParagraph"/>
        <w:widowControl w:val="0"/>
        <w:numPr>
          <w:ilvl w:val="0"/>
          <w:numId w:val="8"/>
        </w:numPr>
        <w:tabs>
          <w:tab w:val="left" w:pos="839"/>
          <w:tab w:val="left" w:pos="840"/>
        </w:tabs>
        <w:contextualSpacing w:val="0"/>
        <w:jc w:val="both"/>
        <w:rPr>
          <w:rFonts w:cstheme="minorHAnsi"/>
        </w:rPr>
      </w:pPr>
      <w:r w:rsidRPr="00CF7C69">
        <w:rPr>
          <w:rFonts w:cstheme="minorHAnsi"/>
        </w:rPr>
        <w:t>the format and contents of an ICMP</w:t>
      </w:r>
      <w:r w:rsidRPr="00CF7C69">
        <w:rPr>
          <w:rFonts w:cstheme="minorHAnsi"/>
          <w:spacing w:val="-12"/>
        </w:rPr>
        <w:t xml:space="preserve"> </w:t>
      </w:r>
      <w:r w:rsidRPr="00CF7C69">
        <w:rPr>
          <w:rFonts w:cstheme="minorHAnsi"/>
        </w:rPr>
        <w:t>message.</w:t>
      </w:r>
    </w:p>
    <w:p w14:paraId="68DB7BEF" w14:textId="77777777" w:rsidR="00ED3442" w:rsidRPr="00CF7C69" w:rsidRDefault="00ED3442" w:rsidP="00ED3442">
      <w:pPr>
        <w:pStyle w:val="Heading1"/>
        <w:ind w:right="149"/>
        <w:jc w:val="both"/>
        <w:rPr>
          <w:rFonts w:asciiTheme="minorHAnsi" w:hAnsiTheme="minorHAnsi" w:cstheme="minorHAnsi"/>
          <w:b/>
          <w:bCs/>
          <w:sz w:val="24"/>
          <w:szCs w:val="24"/>
        </w:rPr>
      </w:pPr>
      <w:r w:rsidRPr="00CF7C69">
        <w:rPr>
          <w:rFonts w:asciiTheme="minorHAnsi" w:hAnsiTheme="minorHAnsi" w:cstheme="minorHAnsi"/>
          <w:b/>
          <w:bCs/>
          <w:sz w:val="24"/>
          <w:szCs w:val="24"/>
        </w:rPr>
        <w:t>1. ICMP and Ping</w:t>
      </w:r>
    </w:p>
    <w:p w14:paraId="472E6979" w14:textId="77777777" w:rsidR="00ED3442" w:rsidRPr="00CF7C69" w:rsidRDefault="00ED3442" w:rsidP="00ED3442">
      <w:pPr>
        <w:pStyle w:val="BodyText"/>
        <w:ind w:left="120" w:right="149"/>
        <w:jc w:val="both"/>
        <w:rPr>
          <w:rFonts w:asciiTheme="minorHAnsi" w:hAnsiTheme="minorHAnsi" w:cstheme="minorHAnsi"/>
        </w:rPr>
      </w:pPr>
      <w:r w:rsidRPr="00CF7C69">
        <w:rPr>
          <w:rFonts w:asciiTheme="minorHAnsi" w:hAnsiTheme="minorHAnsi" w:cstheme="minorHAnsi"/>
        </w:rPr>
        <w:t>Do the following:</w:t>
      </w:r>
    </w:p>
    <w:p w14:paraId="5A912524" w14:textId="77777777" w:rsidR="00ED3442" w:rsidRPr="00CF7C69" w:rsidRDefault="00ED3442" w:rsidP="00ED3442">
      <w:pPr>
        <w:pStyle w:val="BodyText"/>
        <w:numPr>
          <w:ilvl w:val="0"/>
          <w:numId w:val="9"/>
        </w:numPr>
        <w:ind w:right="149"/>
        <w:jc w:val="both"/>
        <w:rPr>
          <w:rFonts w:asciiTheme="minorHAnsi" w:hAnsiTheme="minorHAnsi" w:cstheme="minorHAnsi"/>
        </w:rPr>
      </w:pPr>
      <w:r w:rsidRPr="00CF7C69">
        <w:rPr>
          <w:rFonts w:asciiTheme="minorHAnsi" w:hAnsiTheme="minorHAnsi" w:cstheme="minorHAnsi"/>
        </w:rPr>
        <w:t xml:space="preserve">Configure a static route on R1 to reach 10.30.0.0 network. Also configure a static route on R2 </w:t>
      </w:r>
      <w:proofErr w:type="spellStart"/>
      <w:r w:rsidRPr="00CF7C69">
        <w:rPr>
          <w:rFonts w:asciiTheme="minorHAnsi" w:hAnsiTheme="minorHAnsi" w:cstheme="minorHAnsi"/>
        </w:rPr>
        <w:t>t</w:t>
      </w:r>
      <w:proofErr w:type="spellEnd"/>
      <w:r w:rsidRPr="00CF7C69">
        <w:rPr>
          <w:rFonts w:asciiTheme="minorHAnsi" w:hAnsiTheme="minorHAnsi" w:cstheme="minorHAnsi"/>
        </w:rPr>
        <w:t xml:space="preserve"> reach 10.10.0.0 network.</w:t>
      </w:r>
    </w:p>
    <w:p w14:paraId="0D4ABC49" w14:textId="77777777" w:rsidR="00ED3442" w:rsidRPr="00CF7C69" w:rsidRDefault="00ED3442" w:rsidP="00ED3442">
      <w:pPr>
        <w:pStyle w:val="BodyText"/>
        <w:numPr>
          <w:ilvl w:val="0"/>
          <w:numId w:val="9"/>
        </w:numPr>
        <w:ind w:right="149"/>
        <w:jc w:val="both"/>
        <w:rPr>
          <w:rFonts w:asciiTheme="minorHAnsi" w:hAnsiTheme="minorHAnsi" w:cstheme="minorHAnsi"/>
        </w:rPr>
      </w:pPr>
      <w:r w:rsidRPr="00CF7C69">
        <w:rPr>
          <w:rFonts w:asciiTheme="minorHAnsi" w:hAnsiTheme="minorHAnsi" w:cstheme="minorHAnsi"/>
        </w:rPr>
        <w:t>Start a Wireshark capture on link between PC-1 and Switch-1</w:t>
      </w:r>
    </w:p>
    <w:p w14:paraId="0725E6B5" w14:textId="77777777" w:rsidR="00ED3442" w:rsidRPr="00CF7C69" w:rsidRDefault="00ED3442" w:rsidP="00ED3442">
      <w:pPr>
        <w:pStyle w:val="BodyText"/>
        <w:numPr>
          <w:ilvl w:val="0"/>
          <w:numId w:val="9"/>
        </w:numPr>
        <w:ind w:right="149"/>
        <w:jc w:val="both"/>
        <w:rPr>
          <w:rFonts w:asciiTheme="minorHAnsi" w:hAnsiTheme="minorHAnsi" w:cstheme="minorHAnsi"/>
        </w:rPr>
      </w:pPr>
      <w:r w:rsidRPr="00CF7C69">
        <w:rPr>
          <w:rFonts w:asciiTheme="minorHAnsi" w:hAnsiTheme="minorHAnsi" w:cstheme="minorHAnsi"/>
        </w:rPr>
        <w:t>Ping from PC-1 to PC-4</w:t>
      </w:r>
    </w:p>
    <w:p w14:paraId="54106B58" w14:textId="77777777" w:rsidR="00ED3442" w:rsidRPr="00CF7C69" w:rsidRDefault="00ED3442" w:rsidP="00ED3442">
      <w:pPr>
        <w:pStyle w:val="BodyText"/>
        <w:numPr>
          <w:ilvl w:val="0"/>
          <w:numId w:val="9"/>
        </w:numPr>
        <w:ind w:right="149"/>
        <w:jc w:val="both"/>
        <w:rPr>
          <w:rFonts w:asciiTheme="minorHAnsi" w:hAnsiTheme="minorHAnsi" w:cstheme="minorHAnsi"/>
        </w:rPr>
      </w:pPr>
      <w:r w:rsidRPr="00CF7C69">
        <w:rPr>
          <w:rFonts w:asciiTheme="minorHAnsi" w:hAnsiTheme="minorHAnsi" w:cstheme="minorHAnsi"/>
        </w:rPr>
        <w:t>When the Ping program terminates, stop the packet capture in Wireshark.</w:t>
      </w:r>
    </w:p>
    <w:p w14:paraId="14F2F4A6" w14:textId="77777777" w:rsidR="00ED3442" w:rsidRPr="00CF7C69" w:rsidRDefault="00ED3442" w:rsidP="00ED3442">
      <w:pPr>
        <w:pStyle w:val="BodyText"/>
        <w:ind w:left="720" w:right="149"/>
        <w:jc w:val="both"/>
        <w:rPr>
          <w:rFonts w:asciiTheme="minorHAnsi" w:hAnsiTheme="minorHAnsi" w:cstheme="minorHAnsi"/>
        </w:rPr>
      </w:pPr>
    </w:p>
    <w:p w14:paraId="47A04A70" w14:textId="77777777" w:rsidR="00ED3442" w:rsidRPr="00AB6A8E" w:rsidRDefault="00ED3442" w:rsidP="00ED3442">
      <w:pPr>
        <w:pStyle w:val="BodyText"/>
        <w:ind w:right="149"/>
        <w:jc w:val="both"/>
        <w:rPr>
          <w:rFonts w:asciiTheme="minorHAnsi" w:eastAsia="Arial" w:hAnsiTheme="minorHAnsi" w:cstheme="minorHAnsi"/>
          <w:b/>
          <w:bCs/>
        </w:rPr>
      </w:pPr>
      <w:r w:rsidRPr="00AB6A8E">
        <w:rPr>
          <w:rFonts w:asciiTheme="minorHAnsi" w:eastAsia="Arial" w:hAnsiTheme="minorHAnsi" w:cstheme="minorHAnsi"/>
          <w:b/>
          <w:bCs/>
        </w:rPr>
        <w:t>What to Hand In:</w:t>
      </w:r>
    </w:p>
    <w:p w14:paraId="6B548520" w14:textId="77777777" w:rsidR="00ED3442" w:rsidRPr="00CF7C69" w:rsidRDefault="00ED3442" w:rsidP="00ED3442">
      <w:pPr>
        <w:pStyle w:val="BodyText"/>
        <w:spacing w:before="2"/>
        <w:jc w:val="both"/>
        <w:rPr>
          <w:rFonts w:asciiTheme="minorHAnsi" w:hAnsiTheme="minorHAnsi" w:cstheme="minorHAnsi"/>
        </w:rPr>
      </w:pPr>
      <w:r w:rsidRPr="00CF7C69">
        <w:rPr>
          <w:rFonts w:asciiTheme="minorHAnsi" w:hAnsiTheme="minorHAnsi" w:cstheme="minorHAnsi"/>
        </w:rPr>
        <w:t>Submit screen shots for successful ping result from PC-1 to PC-4 and Wireshark output displaying the packets captures during ping.</w:t>
      </w:r>
    </w:p>
    <w:p w14:paraId="4EC231F8" w14:textId="77777777" w:rsidR="00C64B77" w:rsidRDefault="00C64B77" w:rsidP="00C64B77">
      <w:r w:rsidRPr="001C4E72">
        <w:rPr>
          <w:noProof/>
        </w:rPr>
        <w:lastRenderedPageBreak/>
        <w:drawing>
          <wp:inline distT="0" distB="0" distL="0" distR="0" wp14:anchorId="7FE825C1" wp14:editId="07FD5F91">
            <wp:extent cx="5626100" cy="2616835"/>
            <wp:effectExtent l="0" t="0" r="0" b="0"/>
            <wp:docPr id="5771862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86278" name="Picture 1" descr="A screenshot of a computer&#10;&#10;Description automatically generated"/>
                    <pic:cNvPicPr/>
                  </pic:nvPicPr>
                  <pic:blipFill>
                    <a:blip r:embed="rId8"/>
                    <a:stretch>
                      <a:fillRect/>
                    </a:stretch>
                  </pic:blipFill>
                  <pic:spPr>
                    <a:xfrm>
                      <a:off x="0" y="0"/>
                      <a:ext cx="5626100" cy="2616835"/>
                    </a:xfrm>
                    <a:prstGeom prst="rect">
                      <a:avLst/>
                    </a:prstGeom>
                  </pic:spPr>
                </pic:pic>
              </a:graphicData>
            </a:graphic>
          </wp:inline>
        </w:drawing>
      </w:r>
    </w:p>
    <w:p w14:paraId="0B03DBA7" w14:textId="3D050C1A" w:rsidR="00C64B77" w:rsidRPr="00C64B77" w:rsidRDefault="00C64B77" w:rsidP="00C64B77">
      <w:pPr>
        <w:pStyle w:val="BodyText"/>
        <w:spacing w:before="1"/>
        <w:ind w:right="88"/>
        <w:jc w:val="both"/>
        <w:rPr>
          <w:rFonts w:asciiTheme="minorHAnsi" w:hAnsiTheme="minorHAnsi" w:cstheme="minorHAnsi"/>
          <w:b/>
          <w:bCs/>
        </w:rPr>
      </w:pPr>
      <w:r w:rsidRPr="00C64B77">
        <w:rPr>
          <w:rFonts w:asciiTheme="minorHAnsi" w:hAnsiTheme="minorHAnsi" w:cstheme="minorHAnsi"/>
          <w:b/>
          <w:bCs/>
        </w:rPr>
        <w:t>Figure: Ping result from PC-1 to PC-2</w:t>
      </w:r>
    </w:p>
    <w:p w14:paraId="2E0E4001" w14:textId="77777777" w:rsidR="00C64B77" w:rsidRDefault="00C64B77" w:rsidP="00C64B77"/>
    <w:p w14:paraId="4918D543" w14:textId="77777777" w:rsidR="00C64B77" w:rsidRDefault="00C64B77" w:rsidP="00C64B77">
      <w:r w:rsidRPr="00110442">
        <w:drawing>
          <wp:inline distT="0" distB="0" distL="0" distR="0" wp14:anchorId="1E47FA4C" wp14:editId="4A59E710">
            <wp:extent cx="5626100" cy="4989830"/>
            <wp:effectExtent l="0" t="0" r="0" b="1270"/>
            <wp:docPr id="6049024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02423" name="Picture 1" descr="A screenshot of a computer&#10;&#10;Description automatically generated"/>
                    <pic:cNvPicPr/>
                  </pic:nvPicPr>
                  <pic:blipFill>
                    <a:blip r:embed="rId9"/>
                    <a:stretch>
                      <a:fillRect/>
                    </a:stretch>
                  </pic:blipFill>
                  <pic:spPr>
                    <a:xfrm>
                      <a:off x="0" y="0"/>
                      <a:ext cx="5626100" cy="4989830"/>
                    </a:xfrm>
                    <a:prstGeom prst="rect">
                      <a:avLst/>
                    </a:prstGeom>
                  </pic:spPr>
                </pic:pic>
              </a:graphicData>
            </a:graphic>
          </wp:inline>
        </w:drawing>
      </w:r>
    </w:p>
    <w:p w14:paraId="58BA58A9" w14:textId="41B57666" w:rsidR="00C64B77" w:rsidRPr="00C64B77" w:rsidRDefault="00C64B77" w:rsidP="00C64B77">
      <w:pPr>
        <w:rPr>
          <w:b/>
        </w:rPr>
      </w:pPr>
      <w:r w:rsidRPr="00C64B77">
        <w:rPr>
          <w:b/>
        </w:rPr>
        <w:t>Figure</w:t>
      </w:r>
      <w:r>
        <w:rPr>
          <w:b/>
        </w:rPr>
        <w:t>:</w:t>
      </w:r>
      <w:r w:rsidRPr="00C64B77">
        <w:rPr>
          <w:b/>
        </w:rPr>
        <w:t xml:space="preserve"> Wireshark output for Ping program with Internet Protocol.</w:t>
      </w:r>
    </w:p>
    <w:p w14:paraId="1CA25666" w14:textId="77777777" w:rsidR="00E457F7" w:rsidRDefault="00E457F7" w:rsidP="00E457F7">
      <w:r w:rsidRPr="00C5762C">
        <w:lastRenderedPageBreak/>
        <w:drawing>
          <wp:inline distT="0" distB="0" distL="0" distR="0" wp14:anchorId="1EE5D432" wp14:editId="1E8A16AE">
            <wp:extent cx="5626100" cy="3952240"/>
            <wp:effectExtent l="0" t="0" r="0" b="0"/>
            <wp:docPr id="6297756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75633" name="Picture 1" descr="A screenshot of a computer&#10;&#10;Description automatically generated"/>
                    <pic:cNvPicPr/>
                  </pic:nvPicPr>
                  <pic:blipFill>
                    <a:blip r:embed="rId10"/>
                    <a:stretch>
                      <a:fillRect/>
                    </a:stretch>
                  </pic:blipFill>
                  <pic:spPr>
                    <a:xfrm>
                      <a:off x="0" y="0"/>
                      <a:ext cx="5626100" cy="3952240"/>
                    </a:xfrm>
                    <a:prstGeom prst="rect">
                      <a:avLst/>
                    </a:prstGeom>
                  </pic:spPr>
                </pic:pic>
              </a:graphicData>
            </a:graphic>
          </wp:inline>
        </w:drawing>
      </w:r>
    </w:p>
    <w:p w14:paraId="1AD956DB" w14:textId="7DC394B4" w:rsidR="00E457F7" w:rsidRPr="00E457F7" w:rsidRDefault="00E457F7" w:rsidP="00E457F7">
      <w:pPr>
        <w:pStyle w:val="BodyText"/>
        <w:spacing w:before="1"/>
        <w:ind w:left="120" w:right="88"/>
        <w:jc w:val="both"/>
        <w:rPr>
          <w:rFonts w:asciiTheme="minorHAnsi" w:hAnsiTheme="minorHAnsi" w:cstheme="minorHAnsi"/>
          <w:b/>
          <w:bCs/>
        </w:rPr>
      </w:pPr>
      <w:r w:rsidRPr="00E457F7">
        <w:rPr>
          <w:rFonts w:asciiTheme="minorHAnsi" w:hAnsiTheme="minorHAnsi" w:cstheme="minorHAnsi"/>
          <w:b/>
          <w:bCs/>
        </w:rPr>
        <w:t>Figure: Wireshark capture of ping packet with ICMP packet expanded.</w:t>
      </w:r>
    </w:p>
    <w:p w14:paraId="693CDFCE" w14:textId="77777777" w:rsidR="00ED3442" w:rsidRDefault="00ED3442" w:rsidP="002548CF"/>
    <w:p w14:paraId="086FCE77" w14:textId="77777777" w:rsidR="00E457F7" w:rsidRDefault="00E457F7" w:rsidP="00E457F7">
      <w:pPr>
        <w:tabs>
          <w:tab w:val="left" w:pos="840"/>
        </w:tabs>
        <w:ind w:right="107"/>
        <w:jc w:val="both"/>
        <w:rPr>
          <w:rFonts w:cstheme="minorHAnsi"/>
        </w:rPr>
      </w:pPr>
      <w:r w:rsidRPr="00C5762C">
        <w:rPr>
          <w:rFonts w:cstheme="minorHAnsi"/>
        </w:rPr>
        <w:lastRenderedPageBreak/>
        <w:drawing>
          <wp:inline distT="0" distB="0" distL="0" distR="0" wp14:anchorId="255C1A64" wp14:editId="596D319D">
            <wp:extent cx="5626100" cy="4966970"/>
            <wp:effectExtent l="0" t="0" r="0" b="0"/>
            <wp:docPr id="13953954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95474" name="Picture 1" descr="A screenshot of a computer&#10;&#10;Description automatically generated"/>
                    <pic:cNvPicPr/>
                  </pic:nvPicPr>
                  <pic:blipFill>
                    <a:blip r:embed="rId11"/>
                    <a:stretch>
                      <a:fillRect/>
                    </a:stretch>
                  </pic:blipFill>
                  <pic:spPr>
                    <a:xfrm>
                      <a:off x="0" y="0"/>
                      <a:ext cx="5626100" cy="4966970"/>
                    </a:xfrm>
                    <a:prstGeom prst="rect">
                      <a:avLst/>
                    </a:prstGeom>
                  </pic:spPr>
                </pic:pic>
              </a:graphicData>
            </a:graphic>
          </wp:inline>
        </w:drawing>
      </w:r>
    </w:p>
    <w:p w14:paraId="44505BB6" w14:textId="3E6540D4" w:rsidR="00E457F7" w:rsidRPr="00DF6208" w:rsidRDefault="00E457F7" w:rsidP="00E457F7">
      <w:pPr>
        <w:tabs>
          <w:tab w:val="left" w:pos="840"/>
        </w:tabs>
        <w:ind w:right="107"/>
        <w:jc w:val="both"/>
        <w:rPr>
          <w:rFonts w:cstheme="minorHAnsi"/>
          <w:b/>
          <w:bCs/>
        </w:rPr>
      </w:pPr>
      <w:r>
        <w:rPr>
          <w:rFonts w:cstheme="minorHAnsi"/>
          <w:b/>
          <w:bCs/>
        </w:rPr>
        <w:t xml:space="preserve">Figure: </w:t>
      </w:r>
      <w:r w:rsidRPr="00DF6208">
        <w:rPr>
          <w:rFonts w:cstheme="minorHAnsi"/>
          <w:b/>
          <w:bCs/>
        </w:rPr>
        <w:t>Ping result from PC-1 to PC-4</w:t>
      </w:r>
    </w:p>
    <w:p w14:paraId="59DB1C99" w14:textId="77777777" w:rsidR="00E457F7" w:rsidRDefault="00E457F7" w:rsidP="00E457F7">
      <w:pPr>
        <w:tabs>
          <w:tab w:val="left" w:pos="840"/>
        </w:tabs>
        <w:ind w:right="107"/>
        <w:jc w:val="both"/>
        <w:rPr>
          <w:rFonts w:cstheme="minorHAnsi"/>
        </w:rPr>
      </w:pPr>
    </w:p>
    <w:p w14:paraId="45E4FE5C" w14:textId="77777777" w:rsidR="00E457F7" w:rsidRDefault="00E457F7" w:rsidP="00E457F7">
      <w:pPr>
        <w:tabs>
          <w:tab w:val="left" w:pos="840"/>
        </w:tabs>
        <w:ind w:right="107"/>
        <w:jc w:val="both"/>
        <w:rPr>
          <w:rFonts w:cstheme="minorHAnsi"/>
        </w:rPr>
      </w:pPr>
    </w:p>
    <w:p w14:paraId="7CFEF505" w14:textId="77777777" w:rsidR="00E457F7" w:rsidRDefault="00E457F7" w:rsidP="00E457F7">
      <w:pPr>
        <w:tabs>
          <w:tab w:val="left" w:pos="840"/>
        </w:tabs>
        <w:ind w:right="107"/>
        <w:jc w:val="both"/>
        <w:rPr>
          <w:rFonts w:cstheme="minorHAnsi"/>
        </w:rPr>
      </w:pPr>
      <w:r w:rsidRPr="00C5762C">
        <w:rPr>
          <w:rFonts w:cstheme="minorHAnsi"/>
        </w:rPr>
        <w:drawing>
          <wp:inline distT="0" distB="0" distL="0" distR="0" wp14:anchorId="4D153238" wp14:editId="45E2C380">
            <wp:extent cx="5626100" cy="2385695"/>
            <wp:effectExtent l="0" t="0" r="0" b="1905"/>
            <wp:docPr id="8246262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26215" name="Picture 1" descr="A screenshot of a computer&#10;&#10;Description automatically generated"/>
                    <pic:cNvPicPr/>
                  </pic:nvPicPr>
                  <pic:blipFill>
                    <a:blip r:embed="rId12"/>
                    <a:stretch>
                      <a:fillRect/>
                    </a:stretch>
                  </pic:blipFill>
                  <pic:spPr>
                    <a:xfrm>
                      <a:off x="0" y="0"/>
                      <a:ext cx="5626100" cy="2385695"/>
                    </a:xfrm>
                    <a:prstGeom prst="rect">
                      <a:avLst/>
                    </a:prstGeom>
                  </pic:spPr>
                </pic:pic>
              </a:graphicData>
            </a:graphic>
          </wp:inline>
        </w:drawing>
      </w:r>
    </w:p>
    <w:p w14:paraId="5C0ACCB5" w14:textId="5A5E36AD" w:rsidR="00E457F7" w:rsidRPr="00DF6208" w:rsidRDefault="00E457F7" w:rsidP="00E457F7">
      <w:pPr>
        <w:tabs>
          <w:tab w:val="left" w:pos="840"/>
        </w:tabs>
        <w:ind w:right="107"/>
        <w:jc w:val="both"/>
        <w:rPr>
          <w:rFonts w:cstheme="minorHAnsi"/>
          <w:b/>
          <w:bCs/>
        </w:rPr>
      </w:pPr>
      <w:r>
        <w:rPr>
          <w:rFonts w:cstheme="minorHAnsi"/>
          <w:b/>
          <w:bCs/>
        </w:rPr>
        <w:t xml:space="preserve">Figure: </w:t>
      </w:r>
      <w:r w:rsidRPr="00DF6208">
        <w:rPr>
          <w:rFonts w:cstheme="minorHAnsi"/>
          <w:b/>
          <w:bCs/>
        </w:rPr>
        <w:t>Wireshark result from PC-1 to PC-4</w:t>
      </w:r>
    </w:p>
    <w:p w14:paraId="1A344BE6" w14:textId="77777777" w:rsidR="00BE37C8" w:rsidRDefault="00BE37C8" w:rsidP="00BE37C8">
      <w:pPr>
        <w:tabs>
          <w:tab w:val="left" w:pos="840"/>
        </w:tabs>
        <w:ind w:right="107"/>
        <w:jc w:val="both"/>
        <w:rPr>
          <w:rFonts w:cstheme="minorHAnsi"/>
        </w:rPr>
      </w:pPr>
      <w:r w:rsidRPr="00C5762C">
        <w:rPr>
          <w:rFonts w:cstheme="minorHAnsi"/>
        </w:rPr>
        <w:lastRenderedPageBreak/>
        <w:drawing>
          <wp:inline distT="0" distB="0" distL="0" distR="0" wp14:anchorId="17AD7018" wp14:editId="73B20C14">
            <wp:extent cx="5626100" cy="2545715"/>
            <wp:effectExtent l="0" t="0" r="0" b="0"/>
            <wp:docPr id="568869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69911" name=""/>
                    <pic:cNvPicPr/>
                  </pic:nvPicPr>
                  <pic:blipFill>
                    <a:blip r:embed="rId13"/>
                    <a:stretch>
                      <a:fillRect/>
                    </a:stretch>
                  </pic:blipFill>
                  <pic:spPr>
                    <a:xfrm>
                      <a:off x="0" y="0"/>
                      <a:ext cx="5626100" cy="2545715"/>
                    </a:xfrm>
                    <a:prstGeom prst="rect">
                      <a:avLst/>
                    </a:prstGeom>
                  </pic:spPr>
                </pic:pic>
              </a:graphicData>
            </a:graphic>
          </wp:inline>
        </w:drawing>
      </w:r>
    </w:p>
    <w:p w14:paraId="63506B3A" w14:textId="392D436F" w:rsidR="00BE37C8" w:rsidRPr="00DF6208" w:rsidRDefault="00BE37C8" w:rsidP="00BE37C8">
      <w:pPr>
        <w:tabs>
          <w:tab w:val="left" w:pos="840"/>
        </w:tabs>
        <w:ind w:right="107"/>
        <w:jc w:val="both"/>
        <w:rPr>
          <w:rFonts w:cstheme="minorHAnsi"/>
          <w:b/>
          <w:bCs/>
        </w:rPr>
      </w:pPr>
      <w:r>
        <w:rPr>
          <w:rFonts w:cstheme="minorHAnsi"/>
          <w:b/>
          <w:bCs/>
        </w:rPr>
        <w:t xml:space="preserve">Figure: </w:t>
      </w:r>
      <w:r w:rsidRPr="00DF6208">
        <w:rPr>
          <w:rFonts w:cstheme="minorHAnsi"/>
          <w:b/>
          <w:bCs/>
        </w:rPr>
        <w:t>ICMP Packet</w:t>
      </w:r>
    </w:p>
    <w:p w14:paraId="1F2E8483" w14:textId="77777777" w:rsidR="00BE37C8" w:rsidRDefault="00BE37C8" w:rsidP="00BE37C8">
      <w:pPr>
        <w:tabs>
          <w:tab w:val="left" w:pos="840"/>
        </w:tabs>
        <w:ind w:left="480" w:right="107"/>
        <w:jc w:val="both"/>
        <w:rPr>
          <w:rFonts w:cstheme="minorHAnsi"/>
        </w:rPr>
      </w:pPr>
    </w:p>
    <w:p w14:paraId="569E5368" w14:textId="77777777" w:rsidR="00BE37C8" w:rsidRPr="00CF7C69" w:rsidRDefault="00BE37C8" w:rsidP="00BE37C8">
      <w:pPr>
        <w:pStyle w:val="BodyText"/>
        <w:spacing w:before="1"/>
        <w:jc w:val="both"/>
        <w:rPr>
          <w:rFonts w:asciiTheme="minorHAnsi" w:hAnsiTheme="minorHAnsi" w:cstheme="minorHAnsi"/>
          <w:b/>
          <w:bCs/>
        </w:rPr>
      </w:pPr>
      <w:r>
        <w:rPr>
          <w:rFonts w:asciiTheme="minorHAnsi" w:hAnsiTheme="minorHAnsi" w:cstheme="minorHAnsi"/>
          <w:b/>
          <w:bCs/>
        </w:rPr>
        <w:t xml:space="preserve">2. </w:t>
      </w:r>
      <w:r w:rsidRPr="00CF7C69">
        <w:rPr>
          <w:rFonts w:asciiTheme="minorHAnsi" w:hAnsiTheme="minorHAnsi" w:cstheme="minorHAnsi"/>
          <w:b/>
          <w:bCs/>
        </w:rPr>
        <w:t>ICMP and Traceroute</w:t>
      </w:r>
    </w:p>
    <w:p w14:paraId="12F29101" w14:textId="77777777" w:rsidR="00BE37C8" w:rsidRPr="00CF7C69" w:rsidRDefault="00BE37C8" w:rsidP="00BE37C8">
      <w:pPr>
        <w:pStyle w:val="BodyText"/>
        <w:ind w:left="120" w:right="112"/>
        <w:jc w:val="both"/>
        <w:rPr>
          <w:rFonts w:asciiTheme="minorHAnsi" w:hAnsiTheme="minorHAnsi" w:cstheme="minorHAnsi"/>
        </w:rPr>
      </w:pPr>
    </w:p>
    <w:p w14:paraId="7EB18D21" w14:textId="77777777" w:rsidR="00BE37C8" w:rsidRDefault="00BE37C8" w:rsidP="00BE37C8">
      <w:pPr>
        <w:pStyle w:val="BodyText"/>
        <w:ind w:left="100" w:right="283"/>
        <w:jc w:val="both"/>
        <w:rPr>
          <w:rFonts w:asciiTheme="minorHAnsi" w:hAnsiTheme="minorHAnsi" w:cstheme="minorHAnsi"/>
        </w:rPr>
      </w:pPr>
      <w:r w:rsidRPr="00CF7C69">
        <w:rPr>
          <w:rFonts w:asciiTheme="minorHAnsi" w:hAnsiTheme="minorHAnsi" w:cstheme="minorHAnsi"/>
        </w:rPr>
        <w:t>At the end of the experiment, your Command Prompt Window should look something like Figure 4.</w:t>
      </w:r>
      <w:r>
        <w:rPr>
          <w:rFonts w:asciiTheme="minorHAnsi" w:hAnsiTheme="minorHAnsi" w:cstheme="minorHAnsi"/>
        </w:rPr>
        <w:t xml:space="preserve"> I</w:t>
      </w:r>
      <w:r w:rsidRPr="00CF7C69">
        <w:rPr>
          <w:rFonts w:asciiTheme="minorHAnsi" w:hAnsiTheme="minorHAnsi" w:cstheme="minorHAnsi"/>
        </w:rPr>
        <w:t>n this figure, the client Traceroute program is in Massachusetts and the target destination is in France. From this figure we see that for each TTL value, the source program sends three probe packets. Traceroute displays the RTTs for each of the probe packets, as well as the IP address (and possibly the name) of the router that returned the ICMP TTL-exceeded message.</w:t>
      </w:r>
    </w:p>
    <w:p w14:paraId="7C802CE9" w14:textId="77777777" w:rsidR="00BE37C8" w:rsidRPr="00CF7C69" w:rsidRDefault="00BE37C8" w:rsidP="00BE37C8">
      <w:pPr>
        <w:pStyle w:val="Heading2"/>
        <w:ind w:right="149"/>
        <w:jc w:val="both"/>
        <w:rPr>
          <w:rFonts w:asciiTheme="minorHAnsi" w:hAnsiTheme="minorHAnsi" w:cstheme="minorHAnsi"/>
          <w:sz w:val="24"/>
          <w:szCs w:val="24"/>
        </w:rPr>
      </w:pPr>
      <w:r>
        <w:rPr>
          <w:rFonts w:asciiTheme="minorHAnsi" w:hAnsiTheme="minorHAnsi" w:cstheme="minorHAnsi"/>
          <w:sz w:val="24"/>
          <w:szCs w:val="24"/>
        </w:rPr>
        <w:t xml:space="preserve"> </w:t>
      </w:r>
      <w:r w:rsidRPr="00CF7C69">
        <w:rPr>
          <w:rFonts w:asciiTheme="minorHAnsi" w:hAnsiTheme="minorHAnsi" w:cstheme="minorHAnsi"/>
          <w:sz w:val="24"/>
          <w:szCs w:val="24"/>
        </w:rPr>
        <w:t>What to Hand In:</w:t>
      </w:r>
    </w:p>
    <w:p w14:paraId="5C47E57F" w14:textId="77777777" w:rsidR="00BE37C8" w:rsidRPr="00CF7C69" w:rsidRDefault="00BE37C8" w:rsidP="00BE37C8">
      <w:pPr>
        <w:pStyle w:val="BodyText"/>
        <w:spacing w:before="10"/>
        <w:jc w:val="both"/>
        <w:rPr>
          <w:rFonts w:asciiTheme="minorHAnsi" w:hAnsiTheme="minorHAnsi" w:cstheme="minorHAnsi"/>
          <w:b/>
        </w:rPr>
      </w:pPr>
    </w:p>
    <w:p w14:paraId="4D3C26E8" w14:textId="77777777" w:rsidR="00BE37C8" w:rsidRPr="00CF7C69" w:rsidRDefault="00BE37C8" w:rsidP="00BE37C8">
      <w:pPr>
        <w:pStyle w:val="BodyText"/>
        <w:spacing w:before="1"/>
        <w:ind w:left="120" w:right="253"/>
        <w:jc w:val="both"/>
        <w:rPr>
          <w:rFonts w:asciiTheme="minorHAnsi" w:hAnsiTheme="minorHAnsi" w:cstheme="minorHAnsi"/>
        </w:rPr>
      </w:pPr>
      <w:r w:rsidRPr="00CF7C69">
        <w:rPr>
          <w:rFonts w:asciiTheme="minorHAnsi" w:hAnsiTheme="minorHAnsi" w:cstheme="minorHAnsi"/>
        </w:rPr>
        <w:t xml:space="preserve">For this part of the lab, you should hand in a screen shot of the Command Prompt window. Whenever possible, when answering a question below, you should hand in a printout of the packet(s) within the trace that you used to answer the question asked. Annotate the printout to explain your answer. To print a packet, use </w:t>
      </w:r>
      <w:r w:rsidRPr="00CF7C69">
        <w:rPr>
          <w:rFonts w:asciiTheme="minorHAnsi" w:hAnsiTheme="minorHAnsi" w:cstheme="minorHAnsi"/>
          <w:i/>
        </w:rPr>
        <w:t>File-&gt;Print</w:t>
      </w:r>
      <w:r w:rsidRPr="00CF7C69">
        <w:rPr>
          <w:rFonts w:asciiTheme="minorHAnsi" w:hAnsiTheme="minorHAnsi" w:cstheme="minorHAnsi"/>
        </w:rPr>
        <w:t xml:space="preserve">, choose </w:t>
      </w:r>
      <w:r w:rsidRPr="00CF7C69">
        <w:rPr>
          <w:rFonts w:asciiTheme="minorHAnsi" w:hAnsiTheme="minorHAnsi" w:cstheme="minorHAnsi"/>
          <w:i/>
        </w:rPr>
        <w:t>Selected packet only</w:t>
      </w:r>
      <w:r w:rsidRPr="00CF7C69">
        <w:rPr>
          <w:rFonts w:asciiTheme="minorHAnsi" w:hAnsiTheme="minorHAnsi" w:cstheme="minorHAnsi"/>
        </w:rPr>
        <w:t xml:space="preserve">, choose </w:t>
      </w:r>
      <w:r w:rsidRPr="00CF7C69">
        <w:rPr>
          <w:rFonts w:asciiTheme="minorHAnsi" w:hAnsiTheme="minorHAnsi" w:cstheme="minorHAnsi"/>
          <w:i/>
        </w:rPr>
        <w:t xml:space="preserve">Packet summary line, </w:t>
      </w:r>
      <w:r w:rsidRPr="00CF7C69">
        <w:rPr>
          <w:rFonts w:asciiTheme="minorHAnsi" w:hAnsiTheme="minorHAnsi" w:cstheme="minorHAnsi"/>
        </w:rPr>
        <w:t>and select the minimum amount of packet detail that you need to answer the question.</w:t>
      </w:r>
    </w:p>
    <w:p w14:paraId="23EE4F95" w14:textId="77777777" w:rsidR="00E457F7" w:rsidRDefault="00E457F7" w:rsidP="002548CF"/>
    <w:p w14:paraId="741B6F36" w14:textId="77777777" w:rsidR="00F246A3" w:rsidRDefault="00F246A3" w:rsidP="00F246A3">
      <w:pPr>
        <w:jc w:val="both"/>
        <w:rPr>
          <w:rFonts w:cstheme="minorHAnsi"/>
        </w:rPr>
      </w:pPr>
      <w:r w:rsidRPr="00FB1BEB">
        <w:rPr>
          <w:rFonts w:cstheme="minorHAnsi"/>
        </w:rPr>
        <w:lastRenderedPageBreak/>
        <w:drawing>
          <wp:inline distT="0" distB="0" distL="0" distR="0" wp14:anchorId="08AE21FD" wp14:editId="1B5A913F">
            <wp:extent cx="5626100" cy="3257550"/>
            <wp:effectExtent l="0" t="0" r="0" b="6350"/>
            <wp:docPr id="1335534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34492" name=""/>
                    <pic:cNvPicPr/>
                  </pic:nvPicPr>
                  <pic:blipFill>
                    <a:blip r:embed="rId14"/>
                    <a:stretch>
                      <a:fillRect/>
                    </a:stretch>
                  </pic:blipFill>
                  <pic:spPr>
                    <a:xfrm>
                      <a:off x="0" y="0"/>
                      <a:ext cx="5626100" cy="3257550"/>
                    </a:xfrm>
                    <a:prstGeom prst="rect">
                      <a:avLst/>
                    </a:prstGeom>
                  </pic:spPr>
                </pic:pic>
              </a:graphicData>
            </a:graphic>
          </wp:inline>
        </w:drawing>
      </w:r>
    </w:p>
    <w:p w14:paraId="5B867276" w14:textId="7631CCBB" w:rsidR="00F246A3" w:rsidRPr="00870318" w:rsidRDefault="00F246A3" w:rsidP="00F246A3">
      <w:pPr>
        <w:pStyle w:val="BodyText"/>
        <w:spacing w:before="70"/>
        <w:ind w:right="113"/>
        <w:jc w:val="both"/>
        <w:rPr>
          <w:rFonts w:asciiTheme="minorHAnsi" w:hAnsiTheme="minorHAnsi" w:cstheme="minorHAnsi"/>
          <w:b/>
        </w:rPr>
      </w:pPr>
      <w:r>
        <w:rPr>
          <w:rFonts w:asciiTheme="minorHAnsi" w:hAnsiTheme="minorHAnsi" w:cstheme="minorHAnsi"/>
          <w:b/>
        </w:rPr>
        <w:t xml:space="preserve">Figure: </w:t>
      </w:r>
      <w:r w:rsidRPr="00870318">
        <w:rPr>
          <w:rFonts w:asciiTheme="minorHAnsi" w:hAnsiTheme="minorHAnsi" w:cstheme="minorHAnsi"/>
          <w:b/>
        </w:rPr>
        <w:t>Command Prompt window displays the results of the Traceroute program.</w:t>
      </w:r>
    </w:p>
    <w:p w14:paraId="4FE1FED8" w14:textId="77777777" w:rsidR="00F246A3" w:rsidRDefault="00F246A3" w:rsidP="00F246A3">
      <w:pPr>
        <w:jc w:val="both"/>
        <w:rPr>
          <w:rFonts w:cstheme="minorHAnsi"/>
        </w:rPr>
      </w:pPr>
    </w:p>
    <w:p w14:paraId="2BFA867A" w14:textId="77777777" w:rsidR="00F246A3" w:rsidRDefault="00F246A3" w:rsidP="00F246A3">
      <w:pPr>
        <w:jc w:val="both"/>
        <w:rPr>
          <w:rFonts w:cstheme="minorHAnsi"/>
        </w:rPr>
      </w:pPr>
      <w:r w:rsidRPr="00FB1BEB">
        <w:rPr>
          <w:rFonts w:cstheme="minorHAnsi"/>
        </w:rPr>
        <w:drawing>
          <wp:inline distT="0" distB="0" distL="0" distR="0" wp14:anchorId="7C82E969" wp14:editId="454164F2">
            <wp:extent cx="5626100" cy="2376805"/>
            <wp:effectExtent l="0" t="0" r="0" b="0"/>
            <wp:docPr id="1115796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96057" name=""/>
                    <pic:cNvPicPr/>
                  </pic:nvPicPr>
                  <pic:blipFill>
                    <a:blip r:embed="rId15"/>
                    <a:stretch>
                      <a:fillRect/>
                    </a:stretch>
                  </pic:blipFill>
                  <pic:spPr>
                    <a:xfrm>
                      <a:off x="0" y="0"/>
                      <a:ext cx="5626100" cy="2376805"/>
                    </a:xfrm>
                    <a:prstGeom prst="rect">
                      <a:avLst/>
                    </a:prstGeom>
                  </pic:spPr>
                </pic:pic>
              </a:graphicData>
            </a:graphic>
          </wp:inline>
        </w:drawing>
      </w:r>
    </w:p>
    <w:p w14:paraId="5E7D1EEB" w14:textId="753645DF" w:rsidR="00F246A3" w:rsidRDefault="00F246A3" w:rsidP="00F246A3">
      <w:pPr>
        <w:rPr>
          <w:rFonts w:cstheme="minorHAnsi"/>
          <w:b/>
          <w:bCs/>
        </w:rPr>
      </w:pPr>
      <w:r>
        <w:rPr>
          <w:rFonts w:cstheme="minorHAnsi"/>
          <w:b/>
          <w:bCs/>
        </w:rPr>
        <w:t xml:space="preserve">Figure: </w:t>
      </w:r>
      <w:r w:rsidRPr="00870318">
        <w:rPr>
          <w:rFonts w:cstheme="minorHAnsi"/>
          <w:b/>
          <w:bCs/>
        </w:rPr>
        <w:t>Wireshark window of ICMP fields expanded for one ICMP error packet.</w:t>
      </w:r>
    </w:p>
    <w:p w14:paraId="6FF9F766" w14:textId="77777777" w:rsidR="00F246A3" w:rsidRDefault="00F246A3" w:rsidP="00F246A3">
      <w:pPr>
        <w:rPr>
          <w:rFonts w:cstheme="minorHAnsi"/>
          <w:b/>
          <w:bCs/>
        </w:rPr>
      </w:pPr>
    </w:p>
    <w:p w14:paraId="3CD06368" w14:textId="48C1ED51" w:rsidR="00F246A3" w:rsidRDefault="00732DDE" w:rsidP="00F246A3">
      <w:pPr>
        <w:pStyle w:val="BodyText"/>
        <w:spacing w:before="56"/>
        <w:ind w:left="100" w:right="368"/>
        <w:jc w:val="both"/>
        <w:rPr>
          <w:rFonts w:asciiTheme="minorHAnsi" w:hAnsiTheme="minorHAnsi" w:cstheme="minorHAnsi"/>
        </w:rPr>
      </w:pPr>
      <w:r w:rsidRPr="00732DDE">
        <w:rPr>
          <w:rFonts w:asciiTheme="minorHAnsi" w:hAnsiTheme="minorHAnsi" w:cstheme="minorHAnsi"/>
        </w:rPr>
        <w:lastRenderedPageBreak/>
        <w:drawing>
          <wp:inline distT="0" distB="0" distL="0" distR="0" wp14:anchorId="52BA1909" wp14:editId="7D6A3A99">
            <wp:extent cx="5943600" cy="5826125"/>
            <wp:effectExtent l="0" t="0" r="0" b="3175"/>
            <wp:docPr id="173398984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89844" name="Picture 1" descr="A screenshot of a computer program&#10;&#10;Description automatically generated"/>
                    <pic:cNvPicPr/>
                  </pic:nvPicPr>
                  <pic:blipFill>
                    <a:blip r:embed="rId16"/>
                    <a:stretch>
                      <a:fillRect/>
                    </a:stretch>
                  </pic:blipFill>
                  <pic:spPr>
                    <a:xfrm>
                      <a:off x="0" y="0"/>
                      <a:ext cx="5943600" cy="5826125"/>
                    </a:xfrm>
                    <a:prstGeom prst="rect">
                      <a:avLst/>
                    </a:prstGeom>
                  </pic:spPr>
                </pic:pic>
              </a:graphicData>
            </a:graphic>
          </wp:inline>
        </w:drawing>
      </w:r>
    </w:p>
    <w:p w14:paraId="2345CC53" w14:textId="08B3D370" w:rsidR="00F246A3" w:rsidRPr="00732DDE" w:rsidRDefault="00732DDE" w:rsidP="00F246A3">
      <w:pPr>
        <w:pStyle w:val="BodyText"/>
        <w:spacing w:before="56"/>
        <w:ind w:left="100" w:right="368"/>
        <w:jc w:val="both"/>
        <w:rPr>
          <w:rFonts w:asciiTheme="minorHAnsi" w:hAnsiTheme="minorHAnsi" w:cstheme="minorHAnsi"/>
          <w:b/>
          <w:bCs/>
        </w:rPr>
      </w:pPr>
      <w:r w:rsidRPr="00732DDE">
        <w:rPr>
          <w:rFonts w:asciiTheme="minorHAnsi" w:hAnsiTheme="minorHAnsi" w:cstheme="minorHAnsi"/>
          <w:b/>
          <w:bCs/>
        </w:rPr>
        <w:t>Figure: Error Packet</w:t>
      </w:r>
    </w:p>
    <w:p w14:paraId="1C57AFDC" w14:textId="77777777" w:rsidR="00F246A3" w:rsidRDefault="00F246A3" w:rsidP="00F246A3">
      <w:pPr>
        <w:pStyle w:val="BodyText"/>
        <w:spacing w:before="56"/>
        <w:ind w:left="100" w:right="368"/>
        <w:jc w:val="both"/>
        <w:rPr>
          <w:rFonts w:asciiTheme="minorHAnsi" w:hAnsiTheme="minorHAnsi" w:cstheme="minorHAnsi"/>
        </w:rPr>
      </w:pPr>
    </w:p>
    <w:p w14:paraId="537C1A0F" w14:textId="77777777" w:rsidR="00F246A3" w:rsidRDefault="00F246A3" w:rsidP="00F246A3">
      <w:pPr>
        <w:pStyle w:val="BodyText"/>
        <w:spacing w:before="56"/>
        <w:ind w:left="100" w:right="368"/>
        <w:jc w:val="both"/>
        <w:rPr>
          <w:rFonts w:asciiTheme="minorHAnsi" w:hAnsiTheme="minorHAnsi" w:cstheme="minorHAnsi"/>
        </w:rPr>
      </w:pPr>
    </w:p>
    <w:p w14:paraId="3E2EB017" w14:textId="77777777" w:rsidR="00F246A3" w:rsidRDefault="00F246A3" w:rsidP="00F246A3">
      <w:pPr>
        <w:pStyle w:val="BodyText"/>
        <w:spacing w:before="56"/>
        <w:ind w:left="100" w:right="368"/>
        <w:jc w:val="both"/>
        <w:rPr>
          <w:rFonts w:asciiTheme="minorHAnsi" w:hAnsiTheme="minorHAnsi" w:cstheme="minorHAnsi"/>
        </w:rPr>
      </w:pPr>
    </w:p>
    <w:p w14:paraId="5DBBE758" w14:textId="77777777" w:rsidR="00732DDE" w:rsidRDefault="00732DDE" w:rsidP="00F246A3">
      <w:pPr>
        <w:pStyle w:val="BodyText"/>
        <w:spacing w:before="56"/>
        <w:ind w:left="100" w:right="368"/>
        <w:jc w:val="both"/>
        <w:rPr>
          <w:rFonts w:asciiTheme="minorHAnsi" w:hAnsiTheme="minorHAnsi" w:cstheme="minorHAnsi"/>
        </w:rPr>
      </w:pPr>
    </w:p>
    <w:p w14:paraId="7D076F7D" w14:textId="77777777" w:rsidR="00732DDE" w:rsidRDefault="00732DDE" w:rsidP="00F246A3">
      <w:pPr>
        <w:pStyle w:val="BodyText"/>
        <w:spacing w:before="56"/>
        <w:ind w:left="100" w:right="368"/>
        <w:jc w:val="both"/>
        <w:rPr>
          <w:rFonts w:asciiTheme="minorHAnsi" w:hAnsiTheme="minorHAnsi" w:cstheme="minorHAnsi"/>
        </w:rPr>
      </w:pPr>
    </w:p>
    <w:p w14:paraId="218A4D90" w14:textId="77777777" w:rsidR="00732DDE" w:rsidRDefault="00732DDE" w:rsidP="00F246A3">
      <w:pPr>
        <w:pStyle w:val="BodyText"/>
        <w:spacing w:before="56"/>
        <w:ind w:left="100" w:right="368"/>
        <w:jc w:val="both"/>
        <w:rPr>
          <w:rFonts w:asciiTheme="minorHAnsi" w:hAnsiTheme="minorHAnsi" w:cstheme="minorHAnsi"/>
        </w:rPr>
      </w:pPr>
    </w:p>
    <w:p w14:paraId="765316A9" w14:textId="77777777" w:rsidR="00F246A3" w:rsidRDefault="00F246A3" w:rsidP="00F246A3">
      <w:pPr>
        <w:pStyle w:val="BodyText"/>
        <w:spacing w:before="56"/>
        <w:ind w:left="100" w:right="368"/>
        <w:jc w:val="both"/>
        <w:rPr>
          <w:rFonts w:asciiTheme="minorHAnsi" w:hAnsiTheme="minorHAnsi" w:cstheme="minorHAnsi"/>
        </w:rPr>
      </w:pPr>
    </w:p>
    <w:p w14:paraId="4F1600C3" w14:textId="77777777" w:rsidR="00F246A3" w:rsidRDefault="00F246A3" w:rsidP="00F246A3">
      <w:pPr>
        <w:pStyle w:val="BodyText"/>
        <w:spacing w:before="56"/>
        <w:ind w:left="100" w:right="368"/>
        <w:jc w:val="both"/>
        <w:rPr>
          <w:rFonts w:asciiTheme="minorHAnsi" w:hAnsiTheme="minorHAnsi" w:cstheme="minorHAnsi"/>
        </w:rPr>
      </w:pPr>
    </w:p>
    <w:p w14:paraId="0F362551" w14:textId="77777777" w:rsidR="00F246A3" w:rsidRDefault="00F246A3" w:rsidP="00F246A3">
      <w:pPr>
        <w:pStyle w:val="BodyText"/>
        <w:spacing w:before="56"/>
        <w:ind w:left="100" w:right="368"/>
        <w:jc w:val="both"/>
        <w:rPr>
          <w:rFonts w:asciiTheme="minorHAnsi" w:hAnsiTheme="minorHAnsi" w:cstheme="minorHAnsi"/>
        </w:rPr>
      </w:pPr>
    </w:p>
    <w:p w14:paraId="20E306CD" w14:textId="1A28183A" w:rsidR="00F246A3" w:rsidRDefault="00F246A3" w:rsidP="00F246A3">
      <w:pPr>
        <w:pStyle w:val="BodyText"/>
        <w:spacing w:before="56"/>
        <w:ind w:left="100" w:right="368"/>
        <w:jc w:val="both"/>
        <w:rPr>
          <w:rFonts w:asciiTheme="minorHAnsi" w:hAnsiTheme="minorHAnsi" w:cstheme="minorHAnsi"/>
        </w:rPr>
      </w:pPr>
      <w:r w:rsidRPr="00CF7C69">
        <w:rPr>
          <w:rFonts w:asciiTheme="minorHAnsi" w:hAnsiTheme="minorHAnsi" w:cstheme="minorHAnsi"/>
        </w:rPr>
        <w:lastRenderedPageBreak/>
        <w:t>Answer the following questions:</w:t>
      </w:r>
    </w:p>
    <w:p w14:paraId="53DFECF0" w14:textId="77777777" w:rsidR="00F246A3" w:rsidRDefault="00F246A3" w:rsidP="00F246A3">
      <w:pPr>
        <w:pStyle w:val="ListParagraph"/>
        <w:widowControl w:val="0"/>
        <w:numPr>
          <w:ilvl w:val="0"/>
          <w:numId w:val="10"/>
        </w:numPr>
        <w:tabs>
          <w:tab w:val="left" w:pos="820"/>
        </w:tabs>
        <w:ind w:right="611"/>
        <w:contextualSpacing w:val="0"/>
        <w:jc w:val="both"/>
        <w:rPr>
          <w:rFonts w:cstheme="minorHAnsi"/>
        </w:rPr>
      </w:pPr>
      <w:r w:rsidRPr="00CF7C69">
        <w:rPr>
          <w:rFonts w:cstheme="minorHAnsi"/>
        </w:rPr>
        <w:t>What is the IP address of your host? What is the IP address of the destination host?</w:t>
      </w:r>
    </w:p>
    <w:p w14:paraId="770565CA" w14:textId="480BD8F5" w:rsidR="000A2F39" w:rsidRPr="002A2940" w:rsidRDefault="000A2F39" w:rsidP="000A2F39">
      <w:pPr>
        <w:pStyle w:val="ListParagraph"/>
        <w:widowControl w:val="0"/>
        <w:numPr>
          <w:ilvl w:val="1"/>
          <w:numId w:val="10"/>
        </w:numPr>
        <w:tabs>
          <w:tab w:val="left" w:pos="820"/>
        </w:tabs>
        <w:ind w:right="611"/>
        <w:contextualSpacing w:val="0"/>
        <w:jc w:val="both"/>
        <w:rPr>
          <w:rFonts w:cstheme="minorHAnsi"/>
        </w:rPr>
      </w:pPr>
      <w:r w:rsidRPr="002A2940">
        <w:rPr>
          <w:rFonts w:cstheme="minorHAnsi"/>
        </w:rPr>
        <w:t>10.10.0.2</w:t>
      </w:r>
      <w:r w:rsidR="002A2940" w:rsidRPr="002A2940">
        <w:rPr>
          <w:rFonts w:cstheme="minorHAnsi"/>
        </w:rPr>
        <w:tab/>
        <w:t>|</w:t>
      </w:r>
      <w:r w:rsidR="002A2940" w:rsidRPr="002A2940">
        <w:rPr>
          <w:rFonts w:cstheme="minorHAnsi"/>
        </w:rPr>
        <w:tab/>
      </w:r>
      <w:r w:rsidRPr="002A2940">
        <w:rPr>
          <w:rFonts w:cstheme="minorHAnsi"/>
        </w:rPr>
        <w:t>10.30.0.2</w:t>
      </w:r>
    </w:p>
    <w:p w14:paraId="5091A647" w14:textId="77777777" w:rsidR="00F246A3" w:rsidRDefault="00F246A3" w:rsidP="00F246A3">
      <w:pPr>
        <w:pStyle w:val="ListParagraph"/>
        <w:widowControl w:val="0"/>
        <w:numPr>
          <w:ilvl w:val="0"/>
          <w:numId w:val="10"/>
        </w:numPr>
        <w:tabs>
          <w:tab w:val="left" w:pos="820"/>
        </w:tabs>
        <w:ind w:right="1063"/>
        <w:contextualSpacing w:val="0"/>
        <w:jc w:val="both"/>
        <w:rPr>
          <w:rFonts w:cstheme="minorHAnsi"/>
        </w:rPr>
      </w:pPr>
      <w:r w:rsidRPr="00CF7C69">
        <w:rPr>
          <w:rFonts w:cstheme="minorHAnsi"/>
        </w:rPr>
        <w:t>Why is it that an ICMP packet does not have source and destination port numbers?</w:t>
      </w:r>
    </w:p>
    <w:p w14:paraId="000A6E90" w14:textId="6B8F6F68" w:rsidR="000A2F39" w:rsidRPr="00CF7C69" w:rsidRDefault="000A2F39" w:rsidP="000A2F39">
      <w:pPr>
        <w:pStyle w:val="ListParagraph"/>
        <w:widowControl w:val="0"/>
        <w:numPr>
          <w:ilvl w:val="1"/>
          <w:numId w:val="10"/>
        </w:numPr>
        <w:tabs>
          <w:tab w:val="left" w:pos="820"/>
        </w:tabs>
        <w:ind w:right="1063"/>
        <w:contextualSpacing w:val="0"/>
        <w:jc w:val="both"/>
        <w:rPr>
          <w:rFonts w:cstheme="minorHAnsi"/>
        </w:rPr>
      </w:pPr>
      <w:r>
        <w:rPr>
          <w:rFonts w:cstheme="minorHAnsi"/>
        </w:rPr>
        <w:t>ICMP is a layer 3 protocol and not a transport layer protocol. It is not intended to be used to deliver data packets to applications.</w:t>
      </w:r>
    </w:p>
    <w:p w14:paraId="7EA4CBA1" w14:textId="77777777" w:rsidR="00F246A3" w:rsidRDefault="00F246A3" w:rsidP="00F246A3">
      <w:pPr>
        <w:pStyle w:val="ListParagraph"/>
        <w:widowControl w:val="0"/>
        <w:numPr>
          <w:ilvl w:val="0"/>
          <w:numId w:val="10"/>
        </w:numPr>
        <w:tabs>
          <w:tab w:val="left" w:pos="840"/>
        </w:tabs>
        <w:spacing w:before="56"/>
        <w:ind w:left="840" w:right="428"/>
        <w:contextualSpacing w:val="0"/>
        <w:jc w:val="both"/>
        <w:rPr>
          <w:rFonts w:cstheme="minorHAnsi"/>
        </w:rPr>
      </w:pPr>
      <w:r w:rsidRPr="00CF7C69">
        <w:rPr>
          <w:rFonts w:cstheme="minorHAnsi"/>
        </w:rPr>
        <w:t>Examine one of the ping request packets sent by your host. What are the</w:t>
      </w:r>
      <w:r w:rsidRPr="00CF7C69">
        <w:rPr>
          <w:rFonts w:cstheme="minorHAnsi"/>
          <w:spacing w:val="-12"/>
        </w:rPr>
        <w:t xml:space="preserve"> </w:t>
      </w:r>
      <w:r w:rsidRPr="00CF7C69">
        <w:rPr>
          <w:rFonts w:cstheme="minorHAnsi"/>
        </w:rPr>
        <w:t>ICMP type and code numbers? What other fields does this ICMP packet have? How many bytes are the checksum, sequence number and identifier</w:t>
      </w:r>
      <w:r w:rsidRPr="00CF7C69">
        <w:rPr>
          <w:rFonts w:cstheme="minorHAnsi"/>
          <w:spacing w:val="-6"/>
        </w:rPr>
        <w:t xml:space="preserve"> </w:t>
      </w:r>
      <w:r w:rsidRPr="00CF7C69">
        <w:rPr>
          <w:rFonts w:cstheme="minorHAnsi"/>
        </w:rPr>
        <w:t>fields?</w:t>
      </w:r>
    </w:p>
    <w:p w14:paraId="68E4B72F" w14:textId="65BB99D4" w:rsidR="005F421A" w:rsidRDefault="005F421A" w:rsidP="005F421A">
      <w:pPr>
        <w:pStyle w:val="ListParagraph"/>
        <w:widowControl w:val="0"/>
        <w:numPr>
          <w:ilvl w:val="1"/>
          <w:numId w:val="10"/>
        </w:numPr>
        <w:tabs>
          <w:tab w:val="left" w:pos="840"/>
        </w:tabs>
        <w:spacing w:before="56"/>
        <w:ind w:right="428"/>
        <w:contextualSpacing w:val="0"/>
        <w:jc w:val="both"/>
        <w:rPr>
          <w:rFonts w:cstheme="minorHAnsi"/>
        </w:rPr>
      </w:pPr>
      <w:r>
        <w:rPr>
          <w:rFonts w:cstheme="minorHAnsi"/>
        </w:rPr>
        <w:t>Type 8 Code 0</w:t>
      </w:r>
    </w:p>
    <w:p w14:paraId="26D12847" w14:textId="06E9518B" w:rsidR="005F421A" w:rsidRDefault="005F421A" w:rsidP="005F421A">
      <w:pPr>
        <w:pStyle w:val="ListParagraph"/>
        <w:widowControl w:val="0"/>
        <w:numPr>
          <w:ilvl w:val="1"/>
          <w:numId w:val="10"/>
        </w:numPr>
        <w:tabs>
          <w:tab w:val="left" w:pos="840"/>
        </w:tabs>
        <w:spacing w:before="56"/>
        <w:ind w:right="428"/>
        <w:contextualSpacing w:val="0"/>
        <w:jc w:val="both"/>
        <w:rPr>
          <w:rFonts w:cstheme="minorHAnsi"/>
        </w:rPr>
      </w:pPr>
      <w:r>
        <w:rPr>
          <w:rFonts w:cstheme="minorHAnsi"/>
        </w:rPr>
        <w:t>Checksum, Identifier and Sequence Numbers</w:t>
      </w:r>
    </w:p>
    <w:p w14:paraId="0C53D28C" w14:textId="618303D1" w:rsidR="005F421A" w:rsidRPr="00CF7C69" w:rsidRDefault="00F617BA" w:rsidP="005F421A">
      <w:pPr>
        <w:pStyle w:val="ListParagraph"/>
        <w:widowControl w:val="0"/>
        <w:numPr>
          <w:ilvl w:val="1"/>
          <w:numId w:val="10"/>
        </w:numPr>
        <w:tabs>
          <w:tab w:val="left" w:pos="840"/>
        </w:tabs>
        <w:spacing w:before="56"/>
        <w:ind w:right="428"/>
        <w:contextualSpacing w:val="0"/>
        <w:jc w:val="both"/>
        <w:rPr>
          <w:rFonts w:cstheme="minorHAnsi"/>
        </w:rPr>
      </w:pPr>
      <w:r>
        <w:rPr>
          <w:rFonts w:cstheme="minorHAnsi"/>
        </w:rPr>
        <w:t>Checksum: 2, Identifier: 2, Sequence number: 2.</w:t>
      </w:r>
    </w:p>
    <w:p w14:paraId="1324D787" w14:textId="77777777" w:rsidR="00F246A3" w:rsidRDefault="00F246A3" w:rsidP="00F246A3">
      <w:pPr>
        <w:pStyle w:val="ListParagraph"/>
        <w:widowControl w:val="0"/>
        <w:numPr>
          <w:ilvl w:val="0"/>
          <w:numId w:val="10"/>
        </w:numPr>
        <w:tabs>
          <w:tab w:val="left" w:pos="840"/>
        </w:tabs>
        <w:ind w:left="840" w:right="107"/>
        <w:contextualSpacing w:val="0"/>
        <w:jc w:val="both"/>
        <w:rPr>
          <w:rFonts w:cstheme="minorHAnsi"/>
        </w:rPr>
      </w:pPr>
      <w:r w:rsidRPr="00CF7C69">
        <w:rPr>
          <w:rFonts w:cstheme="minorHAnsi"/>
        </w:rPr>
        <w:t>Examine the corresponding ping reply packet. What are the ICMP type and code numbers? What other fields does this ICMP packet have? How many bytes are</w:t>
      </w:r>
      <w:r w:rsidRPr="00CF7C69">
        <w:rPr>
          <w:rFonts w:cstheme="minorHAnsi"/>
          <w:spacing w:val="-30"/>
        </w:rPr>
        <w:t xml:space="preserve"> </w:t>
      </w:r>
      <w:r w:rsidRPr="00CF7C69">
        <w:rPr>
          <w:rFonts w:cstheme="minorHAnsi"/>
        </w:rPr>
        <w:t>the checksum, sequence number and identifier</w:t>
      </w:r>
      <w:r w:rsidRPr="00CF7C69">
        <w:rPr>
          <w:rFonts w:cstheme="minorHAnsi"/>
          <w:spacing w:val="-8"/>
        </w:rPr>
        <w:t xml:space="preserve"> </w:t>
      </w:r>
      <w:r w:rsidRPr="00CF7C69">
        <w:rPr>
          <w:rFonts w:cstheme="minorHAnsi"/>
        </w:rPr>
        <w:t>fields?</w:t>
      </w:r>
    </w:p>
    <w:p w14:paraId="10725672" w14:textId="2379E6E5" w:rsidR="00F617BA" w:rsidRDefault="00F617BA" w:rsidP="00F617BA">
      <w:pPr>
        <w:pStyle w:val="ListParagraph"/>
        <w:widowControl w:val="0"/>
        <w:numPr>
          <w:ilvl w:val="1"/>
          <w:numId w:val="10"/>
        </w:numPr>
        <w:tabs>
          <w:tab w:val="left" w:pos="840"/>
        </w:tabs>
        <w:ind w:right="107"/>
        <w:contextualSpacing w:val="0"/>
        <w:jc w:val="both"/>
        <w:rPr>
          <w:rFonts w:cstheme="minorHAnsi"/>
        </w:rPr>
      </w:pPr>
      <w:r>
        <w:rPr>
          <w:rFonts w:cstheme="minorHAnsi"/>
        </w:rPr>
        <w:t>Type 0: Code 0</w:t>
      </w:r>
    </w:p>
    <w:p w14:paraId="6B4AA54A" w14:textId="6FB9B13E" w:rsidR="00F617BA" w:rsidRDefault="00F617BA" w:rsidP="00F617BA">
      <w:pPr>
        <w:pStyle w:val="ListParagraph"/>
        <w:widowControl w:val="0"/>
        <w:numPr>
          <w:ilvl w:val="1"/>
          <w:numId w:val="10"/>
        </w:numPr>
        <w:tabs>
          <w:tab w:val="left" w:pos="840"/>
        </w:tabs>
        <w:ind w:right="107"/>
        <w:contextualSpacing w:val="0"/>
        <w:jc w:val="both"/>
        <w:rPr>
          <w:rFonts w:cstheme="minorHAnsi"/>
        </w:rPr>
      </w:pPr>
      <w:r>
        <w:rPr>
          <w:rFonts w:cstheme="minorHAnsi"/>
        </w:rPr>
        <w:t>Checksum, Identifier and Sequence Numbers.</w:t>
      </w:r>
    </w:p>
    <w:p w14:paraId="1E525354" w14:textId="352B032C" w:rsidR="00F617BA" w:rsidRDefault="00F617BA" w:rsidP="00F617BA">
      <w:pPr>
        <w:pStyle w:val="ListParagraph"/>
        <w:widowControl w:val="0"/>
        <w:numPr>
          <w:ilvl w:val="1"/>
          <w:numId w:val="10"/>
        </w:numPr>
        <w:tabs>
          <w:tab w:val="left" w:pos="840"/>
        </w:tabs>
        <w:ind w:right="107"/>
        <w:contextualSpacing w:val="0"/>
        <w:jc w:val="both"/>
        <w:rPr>
          <w:rFonts w:cstheme="minorHAnsi"/>
        </w:rPr>
      </w:pPr>
      <w:r>
        <w:rPr>
          <w:rFonts w:cstheme="minorHAnsi"/>
        </w:rPr>
        <w:t>Checksum: 2, Identifier 2, Sequence Number: 2.</w:t>
      </w:r>
    </w:p>
    <w:p w14:paraId="076D0913" w14:textId="77777777" w:rsidR="00F246A3" w:rsidRDefault="00F246A3" w:rsidP="00F246A3">
      <w:pPr>
        <w:pStyle w:val="ListParagraph"/>
        <w:widowControl w:val="0"/>
        <w:numPr>
          <w:ilvl w:val="1"/>
          <w:numId w:val="11"/>
        </w:numPr>
        <w:tabs>
          <w:tab w:val="left" w:pos="820"/>
        </w:tabs>
        <w:ind w:right="1097"/>
        <w:contextualSpacing w:val="0"/>
        <w:jc w:val="both"/>
        <w:rPr>
          <w:rFonts w:cstheme="minorHAnsi"/>
        </w:rPr>
      </w:pPr>
      <w:r w:rsidRPr="00CF7C69">
        <w:rPr>
          <w:rFonts w:cstheme="minorHAnsi"/>
        </w:rPr>
        <w:t>What is the IP address of your host? What is the IP address of the target destination</w:t>
      </w:r>
      <w:r w:rsidRPr="00CF7C69">
        <w:rPr>
          <w:rFonts w:cstheme="minorHAnsi"/>
          <w:spacing w:val="-1"/>
        </w:rPr>
        <w:t xml:space="preserve"> </w:t>
      </w:r>
      <w:r w:rsidRPr="00CF7C69">
        <w:rPr>
          <w:rFonts w:cstheme="minorHAnsi"/>
        </w:rPr>
        <w:t>host?</w:t>
      </w:r>
    </w:p>
    <w:p w14:paraId="0DB49E38" w14:textId="1638C7F4" w:rsidR="00F617BA" w:rsidRDefault="00F617BA" w:rsidP="00F617BA">
      <w:pPr>
        <w:pStyle w:val="ListParagraph"/>
        <w:widowControl w:val="0"/>
        <w:numPr>
          <w:ilvl w:val="2"/>
          <w:numId w:val="11"/>
        </w:numPr>
        <w:tabs>
          <w:tab w:val="left" w:pos="820"/>
        </w:tabs>
        <w:ind w:right="1097"/>
        <w:contextualSpacing w:val="0"/>
        <w:jc w:val="both"/>
        <w:rPr>
          <w:rFonts w:cstheme="minorHAnsi"/>
        </w:rPr>
      </w:pPr>
      <w:r>
        <w:rPr>
          <w:rFonts w:cstheme="minorHAnsi"/>
        </w:rPr>
        <w:t>10.10.0.2</w:t>
      </w:r>
    </w:p>
    <w:p w14:paraId="23E7340E" w14:textId="49EC30E1" w:rsidR="00F617BA" w:rsidRPr="00CF7C69" w:rsidRDefault="00F617BA" w:rsidP="00F617BA">
      <w:pPr>
        <w:pStyle w:val="ListParagraph"/>
        <w:widowControl w:val="0"/>
        <w:numPr>
          <w:ilvl w:val="2"/>
          <w:numId w:val="11"/>
        </w:numPr>
        <w:tabs>
          <w:tab w:val="left" w:pos="820"/>
        </w:tabs>
        <w:ind w:right="1097"/>
        <w:contextualSpacing w:val="0"/>
        <w:jc w:val="both"/>
        <w:rPr>
          <w:rFonts w:cstheme="minorHAnsi"/>
        </w:rPr>
      </w:pPr>
      <w:r>
        <w:rPr>
          <w:rFonts w:cstheme="minorHAnsi"/>
        </w:rPr>
        <w:t>10.30.0.3</w:t>
      </w:r>
    </w:p>
    <w:p w14:paraId="7D01C5C3" w14:textId="77777777" w:rsidR="00F246A3" w:rsidRDefault="00F246A3" w:rsidP="00F246A3">
      <w:pPr>
        <w:pStyle w:val="ListParagraph"/>
        <w:widowControl w:val="0"/>
        <w:numPr>
          <w:ilvl w:val="1"/>
          <w:numId w:val="11"/>
        </w:numPr>
        <w:tabs>
          <w:tab w:val="left" w:pos="820"/>
        </w:tabs>
        <w:ind w:right="630"/>
        <w:contextualSpacing w:val="0"/>
        <w:jc w:val="both"/>
        <w:rPr>
          <w:rFonts w:cstheme="minorHAnsi"/>
        </w:rPr>
      </w:pPr>
      <w:r w:rsidRPr="00CF7C69">
        <w:rPr>
          <w:rFonts w:cstheme="minorHAnsi"/>
        </w:rPr>
        <w:t>If ICMP sent UDP packets instead (as in Unix/Linux), would the IP protocol number still be 01 for the probe packets? If not, what would it</w:t>
      </w:r>
      <w:r w:rsidRPr="00CF7C69">
        <w:rPr>
          <w:rFonts w:cstheme="minorHAnsi"/>
          <w:spacing w:val="-29"/>
        </w:rPr>
        <w:t xml:space="preserve"> </w:t>
      </w:r>
      <w:r w:rsidRPr="00CF7C69">
        <w:rPr>
          <w:rFonts w:cstheme="minorHAnsi"/>
        </w:rPr>
        <w:t>be?</w:t>
      </w:r>
    </w:p>
    <w:p w14:paraId="1D6FC835" w14:textId="190937F3" w:rsidR="00F617BA" w:rsidRPr="00CF7C69" w:rsidRDefault="00F617BA" w:rsidP="00F617BA">
      <w:pPr>
        <w:pStyle w:val="ListParagraph"/>
        <w:widowControl w:val="0"/>
        <w:numPr>
          <w:ilvl w:val="2"/>
          <w:numId w:val="11"/>
        </w:numPr>
        <w:tabs>
          <w:tab w:val="left" w:pos="820"/>
        </w:tabs>
        <w:ind w:right="630"/>
        <w:contextualSpacing w:val="0"/>
        <w:jc w:val="both"/>
        <w:rPr>
          <w:rFonts w:cstheme="minorHAnsi"/>
        </w:rPr>
      </w:pPr>
      <w:r>
        <w:rPr>
          <w:rFonts w:cstheme="minorHAnsi"/>
        </w:rPr>
        <w:t>No, 17</w:t>
      </w:r>
    </w:p>
    <w:p w14:paraId="480CBBF5" w14:textId="77777777" w:rsidR="00F246A3" w:rsidRDefault="00F246A3" w:rsidP="00F246A3">
      <w:pPr>
        <w:pStyle w:val="ListParagraph"/>
        <w:widowControl w:val="0"/>
        <w:numPr>
          <w:ilvl w:val="1"/>
          <w:numId w:val="11"/>
        </w:numPr>
        <w:tabs>
          <w:tab w:val="left" w:pos="820"/>
        </w:tabs>
        <w:ind w:right="660"/>
        <w:contextualSpacing w:val="0"/>
        <w:jc w:val="both"/>
        <w:rPr>
          <w:rFonts w:cstheme="minorHAnsi"/>
        </w:rPr>
      </w:pPr>
      <w:r w:rsidRPr="00CF7C69">
        <w:rPr>
          <w:rFonts w:cstheme="minorHAnsi"/>
        </w:rPr>
        <w:t>Examine the ICMP echo packet in your screenshot. Is this different from the ICMP ping query packets in the first half of this lab? If yes, how</w:t>
      </w:r>
      <w:r w:rsidRPr="00CF7C69">
        <w:rPr>
          <w:rFonts w:cstheme="minorHAnsi"/>
          <w:spacing w:val="-23"/>
        </w:rPr>
        <w:t xml:space="preserve"> </w:t>
      </w:r>
      <w:r w:rsidRPr="00CF7C69">
        <w:rPr>
          <w:rFonts w:cstheme="minorHAnsi"/>
        </w:rPr>
        <w:t>so?</w:t>
      </w:r>
    </w:p>
    <w:p w14:paraId="48AD18AE" w14:textId="5B034D7C" w:rsidR="00F617BA" w:rsidRPr="00CF7C69" w:rsidRDefault="00732DDE" w:rsidP="00F617BA">
      <w:pPr>
        <w:pStyle w:val="ListParagraph"/>
        <w:widowControl w:val="0"/>
        <w:numPr>
          <w:ilvl w:val="2"/>
          <w:numId w:val="11"/>
        </w:numPr>
        <w:tabs>
          <w:tab w:val="left" w:pos="820"/>
        </w:tabs>
        <w:ind w:right="660"/>
        <w:contextualSpacing w:val="0"/>
        <w:jc w:val="both"/>
        <w:rPr>
          <w:rFonts w:cstheme="minorHAnsi"/>
        </w:rPr>
      </w:pPr>
      <w:proofErr w:type="gramStart"/>
      <w:r>
        <w:rPr>
          <w:rFonts w:cstheme="minorHAnsi"/>
        </w:rPr>
        <w:t>Yes;</w:t>
      </w:r>
      <w:proofErr w:type="gramEnd"/>
      <w:r>
        <w:rPr>
          <w:rFonts w:cstheme="minorHAnsi"/>
        </w:rPr>
        <w:t xml:space="preserve"> The </w:t>
      </w:r>
      <w:proofErr w:type="spellStart"/>
      <w:r>
        <w:rPr>
          <w:rFonts w:cstheme="minorHAnsi"/>
        </w:rPr>
        <w:t>ttl</w:t>
      </w:r>
      <w:proofErr w:type="spellEnd"/>
      <w:r>
        <w:rPr>
          <w:rFonts w:cstheme="minorHAnsi"/>
        </w:rPr>
        <w:t xml:space="preserve"> indicates an OS footprint using 64 as </w:t>
      </w:r>
      <w:proofErr w:type="spellStart"/>
      <w:r>
        <w:rPr>
          <w:rFonts w:cstheme="minorHAnsi"/>
        </w:rPr>
        <w:t>ttl</w:t>
      </w:r>
      <w:proofErr w:type="spellEnd"/>
      <w:r>
        <w:rPr>
          <w:rFonts w:cstheme="minorHAnsi"/>
        </w:rPr>
        <w:t>, none are 254 as in the first half of the lab.</w:t>
      </w:r>
    </w:p>
    <w:p w14:paraId="2B93720F" w14:textId="77777777" w:rsidR="00F246A3" w:rsidRDefault="00F246A3" w:rsidP="00F246A3">
      <w:pPr>
        <w:pStyle w:val="ListParagraph"/>
        <w:widowControl w:val="0"/>
        <w:numPr>
          <w:ilvl w:val="1"/>
          <w:numId w:val="11"/>
        </w:numPr>
        <w:tabs>
          <w:tab w:val="left" w:pos="820"/>
        </w:tabs>
        <w:ind w:right="493"/>
        <w:contextualSpacing w:val="0"/>
        <w:jc w:val="both"/>
        <w:rPr>
          <w:rFonts w:cstheme="minorHAnsi"/>
        </w:rPr>
      </w:pPr>
      <w:r w:rsidRPr="00CF7C69">
        <w:rPr>
          <w:rFonts w:cstheme="minorHAnsi"/>
        </w:rPr>
        <w:t>Examine the ICMP error packet in your screenshot. It has more fields than the ICMP echo packet. What is included in those</w:t>
      </w:r>
      <w:r w:rsidRPr="00CF7C69">
        <w:rPr>
          <w:rFonts w:cstheme="minorHAnsi"/>
          <w:spacing w:val="-6"/>
        </w:rPr>
        <w:t xml:space="preserve"> </w:t>
      </w:r>
      <w:r w:rsidRPr="00CF7C69">
        <w:rPr>
          <w:rFonts w:cstheme="minorHAnsi"/>
        </w:rPr>
        <w:t>fields?</w:t>
      </w:r>
    </w:p>
    <w:p w14:paraId="7BF8F79F" w14:textId="53BADE7E" w:rsidR="00732DDE" w:rsidRPr="00CF7C69" w:rsidRDefault="00732DDE" w:rsidP="00732DDE">
      <w:pPr>
        <w:pStyle w:val="ListParagraph"/>
        <w:widowControl w:val="0"/>
        <w:numPr>
          <w:ilvl w:val="2"/>
          <w:numId w:val="11"/>
        </w:numPr>
        <w:tabs>
          <w:tab w:val="left" w:pos="820"/>
        </w:tabs>
        <w:ind w:right="493"/>
        <w:contextualSpacing w:val="0"/>
        <w:jc w:val="both"/>
        <w:rPr>
          <w:rFonts w:cstheme="minorHAnsi"/>
        </w:rPr>
      </w:pPr>
      <w:r>
        <w:rPr>
          <w:rFonts w:cstheme="minorHAnsi"/>
        </w:rPr>
        <w:t>Unused, Length, Length of original datagram.</w:t>
      </w:r>
    </w:p>
    <w:p w14:paraId="528B6AF0" w14:textId="77777777" w:rsidR="00F246A3" w:rsidRDefault="00F246A3" w:rsidP="00F246A3">
      <w:pPr>
        <w:pStyle w:val="ListParagraph"/>
        <w:widowControl w:val="0"/>
        <w:numPr>
          <w:ilvl w:val="1"/>
          <w:numId w:val="11"/>
        </w:numPr>
        <w:tabs>
          <w:tab w:val="left" w:pos="820"/>
        </w:tabs>
        <w:ind w:right="267"/>
        <w:contextualSpacing w:val="0"/>
        <w:jc w:val="both"/>
        <w:rPr>
          <w:rFonts w:cstheme="minorHAnsi"/>
        </w:rPr>
      </w:pPr>
      <w:r w:rsidRPr="00CF7C69">
        <w:rPr>
          <w:rFonts w:cstheme="minorHAnsi"/>
        </w:rPr>
        <w:t>Examine the last three ICMP packets received by the source host. How are these packets different from the ICMP error packets? Why are they</w:t>
      </w:r>
      <w:r w:rsidRPr="00CF7C69">
        <w:rPr>
          <w:rFonts w:cstheme="minorHAnsi"/>
          <w:spacing w:val="-31"/>
        </w:rPr>
        <w:t xml:space="preserve"> </w:t>
      </w:r>
      <w:r w:rsidRPr="00CF7C69">
        <w:rPr>
          <w:rFonts w:cstheme="minorHAnsi"/>
        </w:rPr>
        <w:t>different?</w:t>
      </w:r>
    </w:p>
    <w:p w14:paraId="03645AAF" w14:textId="68344BB1" w:rsidR="00732DDE" w:rsidRPr="00CF7C69" w:rsidRDefault="0022322D" w:rsidP="00732DDE">
      <w:pPr>
        <w:pStyle w:val="ListParagraph"/>
        <w:widowControl w:val="0"/>
        <w:numPr>
          <w:ilvl w:val="2"/>
          <w:numId w:val="11"/>
        </w:numPr>
        <w:tabs>
          <w:tab w:val="left" w:pos="820"/>
        </w:tabs>
        <w:ind w:right="267"/>
        <w:contextualSpacing w:val="0"/>
        <w:jc w:val="both"/>
        <w:rPr>
          <w:rFonts w:cstheme="minorHAnsi"/>
        </w:rPr>
      </w:pPr>
      <w:r>
        <w:rPr>
          <w:rFonts w:cstheme="minorHAnsi"/>
        </w:rPr>
        <w:t>These are UDP Packets</w:t>
      </w:r>
    </w:p>
    <w:p w14:paraId="49924996" w14:textId="77777777" w:rsidR="00F246A3" w:rsidRDefault="00F246A3" w:rsidP="00F246A3">
      <w:pPr>
        <w:pStyle w:val="ListParagraph"/>
        <w:widowControl w:val="0"/>
        <w:numPr>
          <w:ilvl w:val="1"/>
          <w:numId w:val="11"/>
        </w:numPr>
        <w:tabs>
          <w:tab w:val="left" w:pos="820"/>
        </w:tabs>
        <w:ind w:right="418"/>
        <w:contextualSpacing w:val="0"/>
        <w:jc w:val="both"/>
        <w:rPr>
          <w:rFonts w:cstheme="minorHAnsi"/>
        </w:rPr>
      </w:pPr>
      <w:r w:rsidRPr="00CF7C69">
        <w:rPr>
          <w:rFonts w:cstheme="minorHAnsi"/>
        </w:rPr>
        <w:t xml:space="preserve">Within the </w:t>
      </w:r>
      <w:proofErr w:type="spellStart"/>
      <w:r w:rsidRPr="00CF7C69">
        <w:rPr>
          <w:rFonts w:cstheme="minorHAnsi"/>
        </w:rPr>
        <w:t>tracert</w:t>
      </w:r>
      <w:proofErr w:type="spellEnd"/>
      <w:r w:rsidRPr="00CF7C69">
        <w:rPr>
          <w:rFonts w:cstheme="minorHAnsi"/>
        </w:rPr>
        <w:t xml:space="preserve"> measurements, is there a link whose delay is significantly longer than others? Refer to the screenshot in Figure 4, is there a link whose delay is significantly longer than others? </w:t>
      </w:r>
      <w:proofErr w:type="gramStart"/>
      <w:r w:rsidRPr="00CF7C69">
        <w:rPr>
          <w:rFonts w:cstheme="minorHAnsi"/>
        </w:rPr>
        <w:t>On the basis of</w:t>
      </w:r>
      <w:proofErr w:type="gramEnd"/>
      <w:r w:rsidRPr="00CF7C69">
        <w:rPr>
          <w:rFonts w:cstheme="minorHAnsi"/>
        </w:rPr>
        <w:t xml:space="preserve"> the router names, can you guess the location of the two routers on the end of this</w:t>
      </w:r>
      <w:r w:rsidRPr="00CF7C69">
        <w:rPr>
          <w:rFonts w:cstheme="minorHAnsi"/>
          <w:spacing w:val="-20"/>
        </w:rPr>
        <w:t xml:space="preserve"> </w:t>
      </w:r>
      <w:r w:rsidRPr="00CF7C69">
        <w:rPr>
          <w:rFonts w:cstheme="minorHAnsi"/>
        </w:rPr>
        <w:t>link?</w:t>
      </w:r>
    </w:p>
    <w:p w14:paraId="32D170F5" w14:textId="4437F1DA" w:rsidR="0022322D" w:rsidRDefault="0022322D" w:rsidP="0022322D">
      <w:pPr>
        <w:pStyle w:val="ListParagraph"/>
        <w:widowControl w:val="0"/>
        <w:numPr>
          <w:ilvl w:val="2"/>
          <w:numId w:val="11"/>
        </w:numPr>
        <w:tabs>
          <w:tab w:val="left" w:pos="820"/>
        </w:tabs>
        <w:ind w:right="418"/>
        <w:contextualSpacing w:val="0"/>
        <w:jc w:val="both"/>
        <w:rPr>
          <w:rFonts w:cstheme="minorHAnsi"/>
        </w:rPr>
      </w:pPr>
      <w:r>
        <w:rPr>
          <w:rFonts w:cstheme="minorHAnsi"/>
        </w:rPr>
        <w:t>In my case there was not.</w:t>
      </w:r>
    </w:p>
    <w:p w14:paraId="66238C7A" w14:textId="56DD1A25" w:rsidR="0022322D" w:rsidRDefault="0022322D" w:rsidP="0022322D">
      <w:pPr>
        <w:pStyle w:val="ListParagraph"/>
        <w:widowControl w:val="0"/>
        <w:numPr>
          <w:ilvl w:val="2"/>
          <w:numId w:val="11"/>
        </w:numPr>
        <w:tabs>
          <w:tab w:val="left" w:pos="820"/>
        </w:tabs>
        <w:ind w:right="418"/>
        <w:contextualSpacing w:val="0"/>
        <w:jc w:val="both"/>
        <w:rPr>
          <w:rFonts w:cstheme="minorHAnsi"/>
        </w:rPr>
      </w:pPr>
      <w:r>
        <w:rPr>
          <w:rFonts w:cstheme="minorHAnsi"/>
        </w:rPr>
        <w:t>Yes: P4-0.PASCR1.Pastourl.oprntransit.net</w:t>
      </w:r>
    </w:p>
    <w:p w14:paraId="04C8B1B7" w14:textId="13AA399E" w:rsidR="0022322D" w:rsidRPr="00CF7C69" w:rsidRDefault="0022322D" w:rsidP="0022322D">
      <w:pPr>
        <w:pStyle w:val="ListParagraph"/>
        <w:widowControl w:val="0"/>
        <w:numPr>
          <w:ilvl w:val="2"/>
          <w:numId w:val="11"/>
        </w:numPr>
        <w:tabs>
          <w:tab w:val="left" w:pos="820"/>
        </w:tabs>
        <w:ind w:right="418"/>
        <w:contextualSpacing w:val="0"/>
        <w:jc w:val="both"/>
        <w:rPr>
          <w:rFonts w:cstheme="minorHAnsi"/>
        </w:rPr>
      </w:pPr>
      <w:r>
        <w:rPr>
          <w:rFonts w:cstheme="minorHAnsi"/>
        </w:rPr>
        <w:t>France</w:t>
      </w:r>
    </w:p>
    <w:p w14:paraId="0C1DD583" w14:textId="77777777" w:rsidR="00F246A3" w:rsidRPr="00CF7C69" w:rsidRDefault="00F246A3" w:rsidP="00F246A3">
      <w:pPr>
        <w:pStyle w:val="BodyText"/>
        <w:spacing w:before="2"/>
        <w:jc w:val="both"/>
        <w:rPr>
          <w:rFonts w:asciiTheme="minorHAnsi" w:hAnsiTheme="minorHAnsi" w:cstheme="minorHAnsi"/>
        </w:rPr>
      </w:pPr>
    </w:p>
    <w:p w14:paraId="6F94CA25" w14:textId="77777777" w:rsidR="00F246A3" w:rsidRPr="00CF7C69" w:rsidRDefault="00F246A3" w:rsidP="00F246A3">
      <w:pPr>
        <w:spacing w:before="1"/>
        <w:ind w:right="322"/>
        <w:jc w:val="both"/>
        <w:rPr>
          <w:rFonts w:cstheme="minorHAnsi"/>
        </w:rPr>
      </w:pPr>
      <w:r w:rsidRPr="00CF7C69">
        <w:rPr>
          <w:rFonts w:cstheme="minorHAnsi"/>
        </w:rPr>
        <w:t>Lab Report</w:t>
      </w:r>
    </w:p>
    <w:p w14:paraId="67B9FF2C" w14:textId="77777777" w:rsidR="00F246A3" w:rsidRDefault="00F246A3" w:rsidP="00F246A3"/>
    <w:p w14:paraId="01FAF50D" w14:textId="73E91561" w:rsidR="00EC720B" w:rsidRDefault="00EC720B" w:rsidP="00F246A3">
      <w:r>
        <w:t xml:space="preserve">In my case, I spent the better part of 4 weeks setting up the lab so that I could complete this assignment. </w:t>
      </w:r>
      <w:r w:rsidR="000E746D">
        <w:t xml:space="preserve">I created a total of 8 virtual machines, converted an older MacBook Pro 17” laptop to Ubuntu and setup a lab environment on my Mac Mini. </w:t>
      </w:r>
    </w:p>
    <w:p w14:paraId="4D3BD41C" w14:textId="77777777" w:rsidR="000E746D" w:rsidRDefault="000E746D" w:rsidP="00F246A3"/>
    <w:p w14:paraId="72A6BEB8" w14:textId="4DAB3EA7" w:rsidR="000E746D" w:rsidRDefault="000E746D" w:rsidP="00F246A3">
      <w:r>
        <w:t xml:space="preserve">In each case I ran into issues. With my Mac Mini I eventually had to create a GNS3 server as a VM on my </w:t>
      </w:r>
      <w:proofErr w:type="spellStart"/>
      <w:r>
        <w:t>ESXi</w:t>
      </w:r>
      <w:proofErr w:type="spellEnd"/>
      <w:r>
        <w:t xml:space="preserve"> server and then run GNS3 client from my Mac Mine desktop that I connected to the GNS3 server.</w:t>
      </w:r>
    </w:p>
    <w:p w14:paraId="442AFA91" w14:textId="77777777" w:rsidR="000E746D" w:rsidRDefault="000E746D" w:rsidP="00F246A3"/>
    <w:p w14:paraId="5FBC1ED4" w14:textId="6BC7A6E4" w:rsidR="000E746D" w:rsidRDefault="000E746D" w:rsidP="00F246A3">
      <w:r>
        <w:t xml:space="preserve">I created a Windows 10 VM on my </w:t>
      </w:r>
      <w:proofErr w:type="spellStart"/>
      <w:r>
        <w:t>ESXi</w:t>
      </w:r>
      <w:proofErr w:type="spellEnd"/>
      <w:r>
        <w:t xml:space="preserve"> environment and attempted to run GNS3 </w:t>
      </w:r>
      <w:r w:rsidR="009C199E">
        <w:t>stand-alone</w:t>
      </w:r>
      <w:r>
        <w:t xml:space="preserve"> from the</w:t>
      </w:r>
      <w:r w:rsidR="009C199E">
        <w:t>re</w:t>
      </w:r>
      <w:r>
        <w:t xml:space="preserve">. For the most part it worked well except for not being able to isolate the Wireshark packet sniffing. I have yet to figure that out. I will likely try to connect the Windows machine to the newly created GNS3 server and run it as a client / server setup. </w:t>
      </w:r>
    </w:p>
    <w:p w14:paraId="23824E15" w14:textId="77777777" w:rsidR="000E746D" w:rsidRDefault="000E746D" w:rsidP="00F246A3"/>
    <w:p w14:paraId="164ED289" w14:textId="4D3AFB8B" w:rsidR="000E746D" w:rsidRDefault="000E746D" w:rsidP="00F246A3">
      <w:r>
        <w:t xml:space="preserve">I also created an Ubuntu VM, a Fedora VM, two CentOS VM’s, a SUSA Linux VM, a Linux Mint Cinnamon VM and a Cisco CML server. In </w:t>
      </w:r>
      <w:r w:rsidR="009C199E">
        <w:t>addition,</w:t>
      </w:r>
      <w:r>
        <w:t xml:space="preserve"> I used a couple of different virtualization platforms on my Mac Mini and the Windows Server: VirtualBox and </w:t>
      </w:r>
      <w:proofErr w:type="spellStart"/>
      <w:r>
        <w:t>Orbstack</w:t>
      </w:r>
      <w:proofErr w:type="spellEnd"/>
      <w:r>
        <w:t>.</w:t>
      </w:r>
    </w:p>
    <w:p w14:paraId="6B31854C" w14:textId="77777777" w:rsidR="000E746D" w:rsidRDefault="000E746D" w:rsidP="00F246A3"/>
    <w:p w14:paraId="05E36047" w14:textId="792538D3" w:rsidR="000E746D" w:rsidRDefault="000E746D" w:rsidP="00F246A3">
      <w:r w:rsidRPr="000E746D">
        <w:drawing>
          <wp:inline distT="0" distB="0" distL="0" distR="0" wp14:anchorId="2401F5E2" wp14:editId="70878652">
            <wp:extent cx="5771015" cy="2772677"/>
            <wp:effectExtent l="0" t="0" r="0" b="0"/>
            <wp:docPr id="12384253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25390" name="Picture 1" descr="A screenshot of a computer&#10;&#10;Description automatically generated"/>
                    <pic:cNvPicPr/>
                  </pic:nvPicPr>
                  <pic:blipFill>
                    <a:blip r:embed="rId17"/>
                    <a:stretch>
                      <a:fillRect/>
                    </a:stretch>
                  </pic:blipFill>
                  <pic:spPr>
                    <a:xfrm>
                      <a:off x="0" y="0"/>
                      <a:ext cx="5871166" cy="2820795"/>
                    </a:xfrm>
                    <a:prstGeom prst="rect">
                      <a:avLst/>
                    </a:prstGeom>
                  </pic:spPr>
                </pic:pic>
              </a:graphicData>
            </a:graphic>
          </wp:inline>
        </w:drawing>
      </w:r>
    </w:p>
    <w:p w14:paraId="28EE5D16" w14:textId="77777777" w:rsidR="009C199E" w:rsidRDefault="009C199E" w:rsidP="00F246A3"/>
    <w:p w14:paraId="532D9785" w14:textId="77777777" w:rsidR="009C199E" w:rsidRDefault="009C199E" w:rsidP="00F246A3"/>
    <w:p w14:paraId="758FF494" w14:textId="77777777" w:rsidR="009C199E" w:rsidRDefault="009C199E" w:rsidP="00F246A3"/>
    <w:p w14:paraId="13AEBE21" w14:textId="67B07707" w:rsidR="000E746D" w:rsidRDefault="000E746D" w:rsidP="00F246A3">
      <w:r>
        <w:t xml:space="preserve">So, I have now tons of experience in setting up a lab environment on multiple platforms, physical and virtual. I plan on now utilizing them </w:t>
      </w:r>
      <w:r w:rsidR="009C199E">
        <w:t>to learn all I can.</w:t>
      </w:r>
    </w:p>
    <w:p w14:paraId="7AABB326" w14:textId="416B957C" w:rsidR="009C199E" w:rsidRDefault="009C199E" w:rsidP="00F246A3">
      <w:r w:rsidRPr="009C199E">
        <w:lastRenderedPageBreak/>
        <w:drawing>
          <wp:inline distT="0" distB="0" distL="0" distR="0" wp14:anchorId="57528399" wp14:editId="306FB38D">
            <wp:extent cx="5104895" cy="4110640"/>
            <wp:effectExtent l="0" t="0" r="635" b="4445"/>
            <wp:docPr id="345156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56421" name=""/>
                    <pic:cNvPicPr/>
                  </pic:nvPicPr>
                  <pic:blipFill>
                    <a:blip r:embed="rId18"/>
                    <a:stretch>
                      <a:fillRect/>
                    </a:stretch>
                  </pic:blipFill>
                  <pic:spPr>
                    <a:xfrm>
                      <a:off x="0" y="0"/>
                      <a:ext cx="5134995" cy="4134878"/>
                    </a:xfrm>
                    <a:prstGeom prst="rect">
                      <a:avLst/>
                    </a:prstGeom>
                  </pic:spPr>
                </pic:pic>
              </a:graphicData>
            </a:graphic>
          </wp:inline>
        </w:drawing>
      </w:r>
    </w:p>
    <w:p w14:paraId="349240A4" w14:textId="2A1D015B" w:rsidR="009C199E" w:rsidRDefault="009C199E" w:rsidP="00F246A3">
      <w:r w:rsidRPr="009C199E">
        <w:drawing>
          <wp:inline distT="0" distB="0" distL="0" distR="0" wp14:anchorId="35C9D0C2" wp14:editId="0FB9B9E2">
            <wp:extent cx="5104765" cy="3681867"/>
            <wp:effectExtent l="0" t="0" r="635" b="1270"/>
            <wp:docPr id="4949183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18366" name="Picture 1" descr="A screenshot of a computer&#10;&#10;Description automatically generated"/>
                    <pic:cNvPicPr/>
                  </pic:nvPicPr>
                  <pic:blipFill>
                    <a:blip r:embed="rId19"/>
                    <a:stretch>
                      <a:fillRect/>
                    </a:stretch>
                  </pic:blipFill>
                  <pic:spPr>
                    <a:xfrm>
                      <a:off x="0" y="0"/>
                      <a:ext cx="5152177" cy="3716063"/>
                    </a:xfrm>
                    <a:prstGeom prst="rect">
                      <a:avLst/>
                    </a:prstGeom>
                  </pic:spPr>
                </pic:pic>
              </a:graphicData>
            </a:graphic>
          </wp:inline>
        </w:drawing>
      </w:r>
    </w:p>
    <w:sectPr w:rsidR="009C199E" w:rsidSect="006A064E">
      <w:headerReference w:type="even" r:id="rId20"/>
      <w:headerReference w:type="default" r:id="rId21"/>
      <w:footerReference w:type="default" r:id="rId22"/>
      <w:headerReference w:type="first" r:id="rId2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8345F4" w14:textId="77777777" w:rsidR="005F59DC" w:rsidRDefault="005F59DC" w:rsidP="002548CF">
      <w:r>
        <w:separator/>
      </w:r>
    </w:p>
  </w:endnote>
  <w:endnote w:type="continuationSeparator" w:id="0">
    <w:p w14:paraId="4EE54576" w14:textId="77777777" w:rsidR="005F59DC" w:rsidRDefault="005F59DC" w:rsidP="002548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dy C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6B6E85" w14:textId="77777777" w:rsidR="002548CF" w:rsidRDefault="002548CF">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297BCC18" w14:textId="77777777" w:rsidR="002548CF" w:rsidRDefault="002548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B00F47" w14:textId="77777777" w:rsidR="005F59DC" w:rsidRDefault="005F59DC" w:rsidP="002548CF">
      <w:r>
        <w:separator/>
      </w:r>
    </w:p>
  </w:footnote>
  <w:footnote w:type="continuationSeparator" w:id="0">
    <w:p w14:paraId="1D9F412C" w14:textId="77777777" w:rsidR="005F59DC" w:rsidRDefault="005F59DC" w:rsidP="002548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ED141B" w14:textId="77777777" w:rsidR="002548CF" w:rsidRDefault="002548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307087" w14:textId="06909BFA" w:rsidR="002548CF" w:rsidRPr="00697187" w:rsidRDefault="002548CF">
    <w:pPr>
      <w:pStyle w:val="Header"/>
      <w:rPr>
        <w:b/>
      </w:rPr>
    </w:pPr>
    <w:r w:rsidRPr="00697187">
      <w:rPr>
        <w:rFonts w:cs="Times New Roman (Body CS)"/>
        <w:b/>
        <w:color w:val="FF0000"/>
      </w:rPr>
      <w:t>DARRELL ROGERS</w:t>
    </w:r>
    <w:r w:rsidRPr="00697187">
      <w:rPr>
        <w:rFonts w:cs="Times New Roman (Body CS)"/>
        <w:b/>
        <w:color w:val="FF0000"/>
      </w:rPr>
      <w:ptab w:relativeTo="margin" w:alignment="center" w:leader="none"/>
    </w:r>
    <w:r w:rsidRPr="00697187">
      <w:rPr>
        <w:rFonts w:cs="Times New Roman (Body CS)"/>
        <w:b/>
        <w:color w:val="000000" w:themeColor="text1"/>
      </w:rPr>
      <w:t xml:space="preserve">NETWORK PROTOCOLS </w:t>
    </w:r>
    <w:r w:rsidRPr="00697187">
      <w:rPr>
        <w:rFonts w:cs="Times New Roman (Body CS)"/>
        <w:b/>
        <w:color w:val="FF0000"/>
      </w:rPr>
      <w:t xml:space="preserve">LAB NO. </w:t>
    </w:r>
    <w:r w:rsidR="00ED3442">
      <w:rPr>
        <w:rFonts w:cs="Times New Roman (Body CS)"/>
        <w:b/>
        <w:color w:val="FF0000"/>
      </w:rPr>
      <w:t>5</w:t>
    </w:r>
    <w:r w:rsidRPr="00697187">
      <w:rPr>
        <w:b/>
      </w:rPr>
      <w:ptab w:relativeTo="margin" w:alignment="right" w:leader="none"/>
    </w:r>
    <w:r w:rsidRPr="00697187">
      <w:rPr>
        <w:rFonts w:cs="Times New Roman (Body CS)"/>
        <w:b/>
        <w:color w:val="FF0000"/>
      </w:rPr>
      <w:t>ID NO. 01296398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6431D1" w14:textId="77777777" w:rsidR="002548CF" w:rsidRDefault="002548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D657D9"/>
    <w:multiLevelType w:val="hybridMultilevel"/>
    <w:tmpl w:val="BDF278AE"/>
    <w:lvl w:ilvl="0" w:tplc="04090001">
      <w:start w:val="1"/>
      <w:numFmt w:val="bullet"/>
      <w:lvlText w:val=""/>
      <w:lvlJc w:val="left"/>
      <w:pPr>
        <w:ind w:left="1050" w:hanging="360"/>
      </w:pPr>
      <w:rPr>
        <w:rFonts w:ascii="Symbol" w:hAnsi="Symbol" w:hint="default"/>
      </w:rPr>
    </w:lvl>
    <w:lvl w:ilvl="1" w:tplc="04090003">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1" w15:restartNumberingAfterBreak="0">
    <w:nsid w:val="2E291726"/>
    <w:multiLevelType w:val="hybridMultilevel"/>
    <w:tmpl w:val="9220516E"/>
    <w:lvl w:ilvl="0" w:tplc="575828B2">
      <w:numFmt w:val="bullet"/>
      <w:lvlText w:val=""/>
      <w:lvlJc w:val="left"/>
      <w:pPr>
        <w:ind w:left="840" w:hanging="360"/>
      </w:pPr>
      <w:rPr>
        <w:rFonts w:ascii="Symbol" w:eastAsia="Symbol" w:hAnsi="Symbol" w:cs="Symbol" w:hint="default"/>
        <w:w w:val="99"/>
        <w:sz w:val="24"/>
        <w:szCs w:val="24"/>
      </w:rPr>
    </w:lvl>
    <w:lvl w:ilvl="1" w:tplc="A64E9642">
      <w:numFmt w:val="bullet"/>
      <w:lvlText w:val="•"/>
      <w:lvlJc w:val="left"/>
      <w:pPr>
        <w:ind w:left="1642" w:hanging="360"/>
      </w:pPr>
      <w:rPr>
        <w:rFonts w:hint="default"/>
      </w:rPr>
    </w:lvl>
    <w:lvl w:ilvl="2" w:tplc="09626DF4">
      <w:numFmt w:val="bullet"/>
      <w:lvlText w:val="•"/>
      <w:lvlJc w:val="left"/>
      <w:pPr>
        <w:ind w:left="2444" w:hanging="360"/>
      </w:pPr>
      <w:rPr>
        <w:rFonts w:hint="default"/>
      </w:rPr>
    </w:lvl>
    <w:lvl w:ilvl="3" w:tplc="8EEA24C2">
      <w:numFmt w:val="bullet"/>
      <w:lvlText w:val="•"/>
      <w:lvlJc w:val="left"/>
      <w:pPr>
        <w:ind w:left="3246" w:hanging="360"/>
      </w:pPr>
      <w:rPr>
        <w:rFonts w:hint="default"/>
      </w:rPr>
    </w:lvl>
    <w:lvl w:ilvl="4" w:tplc="9B327E18">
      <w:numFmt w:val="bullet"/>
      <w:lvlText w:val="•"/>
      <w:lvlJc w:val="left"/>
      <w:pPr>
        <w:ind w:left="4048" w:hanging="360"/>
      </w:pPr>
      <w:rPr>
        <w:rFonts w:hint="default"/>
      </w:rPr>
    </w:lvl>
    <w:lvl w:ilvl="5" w:tplc="EAE8889C">
      <w:numFmt w:val="bullet"/>
      <w:lvlText w:val="•"/>
      <w:lvlJc w:val="left"/>
      <w:pPr>
        <w:ind w:left="4850" w:hanging="360"/>
      </w:pPr>
      <w:rPr>
        <w:rFonts w:hint="default"/>
      </w:rPr>
    </w:lvl>
    <w:lvl w:ilvl="6" w:tplc="2C1C9A3A">
      <w:numFmt w:val="bullet"/>
      <w:lvlText w:val="•"/>
      <w:lvlJc w:val="left"/>
      <w:pPr>
        <w:ind w:left="5652" w:hanging="360"/>
      </w:pPr>
      <w:rPr>
        <w:rFonts w:hint="default"/>
      </w:rPr>
    </w:lvl>
    <w:lvl w:ilvl="7" w:tplc="21ECADCE">
      <w:numFmt w:val="bullet"/>
      <w:lvlText w:val="•"/>
      <w:lvlJc w:val="left"/>
      <w:pPr>
        <w:ind w:left="6454" w:hanging="360"/>
      </w:pPr>
      <w:rPr>
        <w:rFonts w:hint="default"/>
      </w:rPr>
    </w:lvl>
    <w:lvl w:ilvl="8" w:tplc="26EC725A">
      <w:numFmt w:val="bullet"/>
      <w:lvlText w:val="•"/>
      <w:lvlJc w:val="left"/>
      <w:pPr>
        <w:ind w:left="7256" w:hanging="360"/>
      </w:pPr>
      <w:rPr>
        <w:rFonts w:hint="default"/>
      </w:rPr>
    </w:lvl>
  </w:abstractNum>
  <w:abstractNum w:abstractNumId="2" w15:restartNumberingAfterBreak="0">
    <w:nsid w:val="2E2D29E2"/>
    <w:multiLevelType w:val="hybridMultilevel"/>
    <w:tmpl w:val="BE5416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5C51CB"/>
    <w:multiLevelType w:val="hybridMultilevel"/>
    <w:tmpl w:val="37808A2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9E53B72"/>
    <w:multiLevelType w:val="hybridMultilevel"/>
    <w:tmpl w:val="6FC8A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FD3C6A"/>
    <w:multiLevelType w:val="hybridMultilevel"/>
    <w:tmpl w:val="02B67A10"/>
    <w:lvl w:ilvl="0" w:tplc="251E358C">
      <w:start w:val="1"/>
      <w:numFmt w:val="decimal"/>
      <w:lvlText w:val="%1."/>
      <w:lvlJc w:val="left"/>
      <w:pPr>
        <w:ind w:left="820" w:hanging="360"/>
      </w:pPr>
      <w:rPr>
        <w:rFonts w:ascii="Times New Roman" w:eastAsia="Times New Roman" w:hAnsi="Times New Roman" w:cs="Times New Roman" w:hint="default"/>
        <w:spacing w:val="-1"/>
        <w:w w:val="99"/>
        <w:sz w:val="24"/>
        <w:szCs w:val="24"/>
      </w:rPr>
    </w:lvl>
    <w:lvl w:ilvl="1" w:tplc="B8EA81C4">
      <w:numFmt w:val="bullet"/>
      <w:lvlText w:val="•"/>
      <w:lvlJc w:val="left"/>
      <w:pPr>
        <w:ind w:left="1622" w:hanging="360"/>
      </w:pPr>
      <w:rPr>
        <w:rFonts w:hint="default"/>
      </w:rPr>
    </w:lvl>
    <w:lvl w:ilvl="2" w:tplc="9AE27F7E">
      <w:numFmt w:val="bullet"/>
      <w:lvlText w:val="•"/>
      <w:lvlJc w:val="left"/>
      <w:pPr>
        <w:ind w:left="2424" w:hanging="360"/>
      </w:pPr>
      <w:rPr>
        <w:rFonts w:hint="default"/>
      </w:rPr>
    </w:lvl>
    <w:lvl w:ilvl="3" w:tplc="A9500F2A">
      <w:numFmt w:val="bullet"/>
      <w:lvlText w:val="•"/>
      <w:lvlJc w:val="left"/>
      <w:pPr>
        <w:ind w:left="3226" w:hanging="360"/>
      </w:pPr>
      <w:rPr>
        <w:rFonts w:hint="default"/>
      </w:rPr>
    </w:lvl>
    <w:lvl w:ilvl="4" w:tplc="125CC8FC">
      <w:numFmt w:val="bullet"/>
      <w:lvlText w:val="•"/>
      <w:lvlJc w:val="left"/>
      <w:pPr>
        <w:ind w:left="4028" w:hanging="360"/>
      </w:pPr>
      <w:rPr>
        <w:rFonts w:hint="default"/>
      </w:rPr>
    </w:lvl>
    <w:lvl w:ilvl="5" w:tplc="00A4DA3E">
      <w:numFmt w:val="bullet"/>
      <w:lvlText w:val="•"/>
      <w:lvlJc w:val="left"/>
      <w:pPr>
        <w:ind w:left="4830" w:hanging="360"/>
      </w:pPr>
      <w:rPr>
        <w:rFonts w:hint="default"/>
      </w:rPr>
    </w:lvl>
    <w:lvl w:ilvl="6" w:tplc="24CAC400">
      <w:numFmt w:val="bullet"/>
      <w:lvlText w:val="•"/>
      <w:lvlJc w:val="left"/>
      <w:pPr>
        <w:ind w:left="5632" w:hanging="360"/>
      </w:pPr>
      <w:rPr>
        <w:rFonts w:hint="default"/>
      </w:rPr>
    </w:lvl>
    <w:lvl w:ilvl="7" w:tplc="AE9C3A90">
      <w:numFmt w:val="bullet"/>
      <w:lvlText w:val="•"/>
      <w:lvlJc w:val="left"/>
      <w:pPr>
        <w:ind w:left="6434" w:hanging="360"/>
      </w:pPr>
      <w:rPr>
        <w:rFonts w:hint="default"/>
      </w:rPr>
    </w:lvl>
    <w:lvl w:ilvl="8" w:tplc="2A4AC496">
      <w:numFmt w:val="bullet"/>
      <w:lvlText w:val="•"/>
      <w:lvlJc w:val="left"/>
      <w:pPr>
        <w:ind w:left="7236" w:hanging="360"/>
      </w:pPr>
      <w:rPr>
        <w:rFonts w:hint="default"/>
      </w:rPr>
    </w:lvl>
  </w:abstractNum>
  <w:abstractNum w:abstractNumId="6" w15:restartNumberingAfterBreak="0">
    <w:nsid w:val="3F40285F"/>
    <w:multiLevelType w:val="hybridMultilevel"/>
    <w:tmpl w:val="192AE53C"/>
    <w:lvl w:ilvl="0" w:tplc="BA9EEB50">
      <w:start w:val="2"/>
      <w:numFmt w:val="decimal"/>
      <w:lvlText w:val="%1."/>
      <w:lvlJc w:val="left"/>
      <w:pPr>
        <w:ind w:left="313" w:hanging="313"/>
      </w:pPr>
      <w:rPr>
        <w:rFonts w:ascii="Arial" w:eastAsia="Arial" w:hAnsi="Arial" w:cs="Arial" w:hint="default"/>
        <w:w w:val="99"/>
        <w:sz w:val="28"/>
        <w:szCs w:val="28"/>
      </w:rPr>
    </w:lvl>
    <w:lvl w:ilvl="1" w:tplc="02C0BB48">
      <w:start w:val="5"/>
      <w:numFmt w:val="decimal"/>
      <w:lvlText w:val="%2."/>
      <w:lvlJc w:val="left"/>
      <w:pPr>
        <w:ind w:left="820" w:hanging="360"/>
      </w:pPr>
      <w:rPr>
        <w:rFonts w:ascii="Times New Roman" w:eastAsia="Times New Roman" w:hAnsi="Times New Roman" w:cs="Times New Roman" w:hint="default"/>
        <w:spacing w:val="-1"/>
        <w:w w:val="99"/>
        <w:sz w:val="24"/>
        <w:szCs w:val="24"/>
      </w:rPr>
    </w:lvl>
    <w:lvl w:ilvl="2" w:tplc="2C74EDF4">
      <w:numFmt w:val="bullet"/>
      <w:lvlText w:val="•"/>
      <w:lvlJc w:val="left"/>
      <w:pPr>
        <w:ind w:left="1708" w:hanging="360"/>
      </w:pPr>
      <w:rPr>
        <w:rFonts w:hint="default"/>
      </w:rPr>
    </w:lvl>
    <w:lvl w:ilvl="3" w:tplc="2FC60E9A">
      <w:numFmt w:val="bullet"/>
      <w:lvlText w:val="•"/>
      <w:lvlJc w:val="left"/>
      <w:pPr>
        <w:ind w:left="2597" w:hanging="360"/>
      </w:pPr>
      <w:rPr>
        <w:rFonts w:hint="default"/>
      </w:rPr>
    </w:lvl>
    <w:lvl w:ilvl="4" w:tplc="6EC4CC6E">
      <w:numFmt w:val="bullet"/>
      <w:lvlText w:val="•"/>
      <w:lvlJc w:val="left"/>
      <w:pPr>
        <w:ind w:left="3486" w:hanging="360"/>
      </w:pPr>
      <w:rPr>
        <w:rFonts w:hint="default"/>
      </w:rPr>
    </w:lvl>
    <w:lvl w:ilvl="5" w:tplc="5420E1C8">
      <w:numFmt w:val="bullet"/>
      <w:lvlText w:val="•"/>
      <w:lvlJc w:val="left"/>
      <w:pPr>
        <w:ind w:left="4375" w:hanging="360"/>
      </w:pPr>
      <w:rPr>
        <w:rFonts w:hint="default"/>
      </w:rPr>
    </w:lvl>
    <w:lvl w:ilvl="6" w:tplc="65887FCA">
      <w:numFmt w:val="bullet"/>
      <w:lvlText w:val="•"/>
      <w:lvlJc w:val="left"/>
      <w:pPr>
        <w:ind w:left="5264" w:hanging="360"/>
      </w:pPr>
      <w:rPr>
        <w:rFonts w:hint="default"/>
      </w:rPr>
    </w:lvl>
    <w:lvl w:ilvl="7" w:tplc="F71A47D0">
      <w:numFmt w:val="bullet"/>
      <w:lvlText w:val="•"/>
      <w:lvlJc w:val="left"/>
      <w:pPr>
        <w:ind w:left="6153" w:hanging="360"/>
      </w:pPr>
      <w:rPr>
        <w:rFonts w:hint="default"/>
      </w:rPr>
    </w:lvl>
    <w:lvl w:ilvl="8" w:tplc="644884BA">
      <w:numFmt w:val="bullet"/>
      <w:lvlText w:val="•"/>
      <w:lvlJc w:val="left"/>
      <w:pPr>
        <w:ind w:left="7042" w:hanging="360"/>
      </w:pPr>
      <w:rPr>
        <w:rFonts w:hint="default"/>
      </w:rPr>
    </w:lvl>
  </w:abstractNum>
  <w:abstractNum w:abstractNumId="7" w15:restartNumberingAfterBreak="0">
    <w:nsid w:val="57DA20B6"/>
    <w:multiLevelType w:val="hybridMultilevel"/>
    <w:tmpl w:val="36688C1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F753BC3"/>
    <w:multiLevelType w:val="hybridMultilevel"/>
    <w:tmpl w:val="E3945AE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3C47060"/>
    <w:multiLevelType w:val="hybridMultilevel"/>
    <w:tmpl w:val="CB88E02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FEB3CFC"/>
    <w:multiLevelType w:val="hybridMultilevel"/>
    <w:tmpl w:val="BC8A944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25480350">
    <w:abstractNumId w:val="2"/>
  </w:num>
  <w:num w:numId="2" w16cid:durableId="243689057">
    <w:abstractNumId w:val="10"/>
  </w:num>
  <w:num w:numId="3" w16cid:durableId="561913588">
    <w:abstractNumId w:val="7"/>
  </w:num>
  <w:num w:numId="4" w16cid:durableId="856699449">
    <w:abstractNumId w:val="3"/>
  </w:num>
  <w:num w:numId="5" w16cid:durableId="534544246">
    <w:abstractNumId w:val="8"/>
  </w:num>
  <w:num w:numId="6" w16cid:durableId="1103722334">
    <w:abstractNumId w:val="9"/>
  </w:num>
  <w:num w:numId="7" w16cid:durableId="1584796292">
    <w:abstractNumId w:val="0"/>
  </w:num>
  <w:num w:numId="8" w16cid:durableId="1763917419">
    <w:abstractNumId w:val="1"/>
  </w:num>
  <w:num w:numId="9" w16cid:durableId="577062728">
    <w:abstractNumId w:val="4"/>
  </w:num>
  <w:num w:numId="10" w16cid:durableId="1003823559">
    <w:abstractNumId w:val="5"/>
  </w:num>
  <w:num w:numId="11" w16cid:durableId="6386072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8B6"/>
    <w:rsid w:val="00015C63"/>
    <w:rsid w:val="000A2F39"/>
    <w:rsid w:val="000E746D"/>
    <w:rsid w:val="0022322D"/>
    <w:rsid w:val="002548CF"/>
    <w:rsid w:val="002A2940"/>
    <w:rsid w:val="003D1351"/>
    <w:rsid w:val="003E2B08"/>
    <w:rsid w:val="005A5F52"/>
    <w:rsid w:val="005A7930"/>
    <w:rsid w:val="005E21EB"/>
    <w:rsid w:val="005F421A"/>
    <w:rsid w:val="005F59DC"/>
    <w:rsid w:val="005F66BF"/>
    <w:rsid w:val="00697187"/>
    <w:rsid w:val="006A064E"/>
    <w:rsid w:val="00732DDE"/>
    <w:rsid w:val="007A08B6"/>
    <w:rsid w:val="009C199E"/>
    <w:rsid w:val="00A5405A"/>
    <w:rsid w:val="00BE37C8"/>
    <w:rsid w:val="00C5689A"/>
    <w:rsid w:val="00C62813"/>
    <w:rsid w:val="00C64B77"/>
    <w:rsid w:val="00D94036"/>
    <w:rsid w:val="00E457F7"/>
    <w:rsid w:val="00EC720B"/>
    <w:rsid w:val="00ED3442"/>
    <w:rsid w:val="00EE7564"/>
    <w:rsid w:val="00F246A3"/>
    <w:rsid w:val="00F617BA"/>
    <w:rsid w:val="00FA00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0DED1F"/>
  <w15:chartTrackingRefBased/>
  <w15:docId w15:val="{9F16292D-E9FC-B64F-B1F8-C908AFFDF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8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08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08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08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08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08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8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8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8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8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08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08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08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08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0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8B6"/>
    <w:rPr>
      <w:rFonts w:eastAsiaTheme="majorEastAsia" w:cstheme="majorBidi"/>
      <w:color w:val="272727" w:themeColor="text1" w:themeTint="D8"/>
    </w:rPr>
  </w:style>
  <w:style w:type="paragraph" w:styleId="Title">
    <w:name w:val="Title"/>
    <w:basedOn w:val="Normal"/>
    <w:next w:val="Normal"/>
    <w:link w:val="TitleChar"/>
    <w:uiPriority w:val="10"/>
    <w:qFormat/>
    <w:rsid w:val="007A08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8B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8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A08B6"/>
    <w:rPr>
      <w:i/>
      <w:iCs/>
      <w:color w:val="404040" w:themeColor="text1" w:themeTint="BF"/>
    </w:rPr>
  </w:style>
  <w:style w:type="paragraph" w:styleId="ListParagraph">
    <w:name w:val="List Paragraph"/>
    <w:basedOn w:val="Normal"/>
    <w:uiPriority w:val="1"/>
    <w:qFormat/>
    <w:rsid w:val="007A08B6"/>
    <w:pPr>
      <w:ind w:left="720"/>
      <w:contextualSpacing/>
    </w:pPr>
  </w:style>
  <w:style w:type="character" w:styleId="IntenseEmphasis">
    <w:name w:val="Intense Emphasis"/>
    <w:basedOn w:val="DefaultParagraphFont"/>
    <w:uiPriority w:val="21"/>
    <w:qFormat/>
    <w:rsid w:val="007A08B6"/>
    <w:rPr>
      <w:i/>
      <w:iCs/>
      <w:color w:val="2F5496" w:themeColor="accent1" w:themeShade="BF"/>
    </w:rPr>
  </w:style>
  <w:style w:type="paragraph" w:styleId="IntenseQuote">
    <w:name w:val="Intense Quote"/>
    <w:basedOn w:val="Normal"/>
    <w:next w:val="Normal"/>
    <w:link w:val="IntenseQuoteChar"/>
    <w:uiPriority w:val="30"/>
    <w:qFormat/>
    <w:rsid w:val="007A08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08B6"/>
    <w:rPr>
      <w:i/>
      <w:iCs/>
      <w:color w:val="2F5496" w:themeColor="accent1" w:themeShade="BF"/>
    </w:rPr>
  </w:style>
  <w:style w:type="character" w:styleId="IntenseReference">
    <w:name w:val="Intense Reference"/>
    <w:basedOn w:val="DefaultParagraphFont"/>
    <w:uiPriority w:val="32"/>
    <w:qFormat/>
    <w:rsid w:val="007A08B6"/>
    <w:rPr>
      <w:b/>
      <w:bCs/>
      <w:smallCaps/>
      <w:color w:val="2F5496" w:themeColor="accent1" w:themeShade="BF"/>
      <w:spacing w:val="5"/>
    </w:rPr>
  </w:style>
  <w:style w:type="paragraph" w:styleId="Header">
    <w:name w:val="header"/>
    <w:basedOn w:val="Normal"/>
    <w:link w:val="HeaderChar"/>
    <w:uiPriority w:val="99"/>
    <w:unhideWhenUsed/>
    <w:rsid w:val="002548CF"/>
    <w:pPr>
      <w:tabs>
        <w:tab w:val="center" w:pos="4680"/>
        <w:tab w:val="right" w:pos="9360"/>
      </w:tabs>
    </w:pPr>
  </w:style>
  <w:style w:type="character" w:customStyle="1" w:styleId="HeaderChar">
    <w:name w:val="Header Char"/>
    <w:basedOn w:val="DefaultParagraphFont"/>
    <w:link w:val="Header"/>
    <w:uiPriority w:val="99"/>
    <w:rsid w:val="002548CF"/>
  </w:style>
  <w:style w:type="paragraph" w:styleId="Footer">
    <w:name w:val="footer"/>
    <w:basedOn w:val="Normal"/>
    <w:link w:val="FooterChar"/>
    <w:uiPriority w:val="99"/>
    <w:unhideWhenUsed/>
    <w:rsid w:val="002548CF"/>
    <w:pPr>
      <w:tabs>
        <w:tab w:val="center" w:pos="4680"/>
        <w:tab w:val="right" w:pos="9360"/>
      </w:tabs>
    </w:pPr>
  </w:style>
  <w:style w:type="character" w:customStyle="1" w:styleId="FooterChar">
    <w:name w:val="Footer Char"/>
    <w:basedOn w:val="DefaultParagraphFont"/>
    <w:link w:val="Footer"/>
    <w:uiPriority w:val="99"/>
    <w:rsid w:val="002548CF"/>
  </w:style>
  <w:style w:type="paragraph" w:styleId="BodyText">
    <w:name w:val="Body Text"/>
    <w:basedOn w:val="Normal"/>
    <w:link w:val="BodyTextChar"/>
    <w:uiPriority w:val="1"/>
    <w:qFormat/>
    <w:rsid w:val="00ED3442"/>
    <w:pPr>
      <w:widowControl w:val="0"/>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ED3442"/>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881</Words>
  <Characters>5026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darrell darrellrogers.com</dc:creator>
  <cp:keywords/>
  <dc:description/>
  <cp:lastModifiedBy>darrell darrellrogers.com</cp:lastModifiedBy>
  <cp:revision>2</cp:revision>
  <dcterms:created xsi:type="dcterms:W3CDTF">2024-11-19T01:05:00Z</dcterms:created>
  <dcterms:modified xsi:type="dcterms:W3CDTF">2024-11-19T01:05:00Z</dcterms:modified>
</cp:coreProperties>
</file>