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2EB2" w14:textId="77777777" w:rsidR="00992AC1" w:rsidRDefault="007A5AB9">
      <w:pPr>
        <w:tabs>
          <w:tab w:val="right" w:pos="9026"/>
        </w:tabs>
      </w:pPr>
      <w:r>
        <w:rPr>
          <w:b/>
          <w:bCs/>
          <w:color w:val="003C72"/>
          <w:sz w:val="28"/>
          <w:szCs w:val="28"/>
        </w:rPr>
        <w:t>SUPPLIER APPROVAL FORM</w:t>
      </w:r>
      <w:r>
        <w:rPr>
          <w:color w:val="003C72"/>
          <w:sz w:val="18"/>
          <w:szCs w:val="18"/>
        </w:rPr>
        <w:tab/>
        <w:t>SM/INT/FORM/004 v1.1</w:t>
      </w:r>
    </w:p>
    <w:p w14:paraId="18BF2EB3" w14:textId="77777777" w:rsidR="00992AC1" w:rsidRDefault="007A5AB9">
      <w:pPr>
        <w:pBdr>
          <w:bottom w:val="single" w:sz="6" w:space="4" w:color="003C72"/>
        </w:pBdr>
        <w:spacing w:after="200"/>
      </w:pPr>
      <w:r>
        <w:rPr>
          <w:i/>
          <w:iCs/>
          <w:color w:val="666666"/>
          <w:sz w:val="16"/>
          <w:szCs w:val="16"/>
        </w:rPr>
        <w:t>Per SM/INT/PRO/017 — Supplier, Contractor and Procurement Management Procedure</w:t>
      </w:r>
    </w:p>
    <w:tbl>
      <w:tblPr>
        <w:tblW w:w="9026" w:type="dxa"/>
      </w:tblPr>
      <w:tblGrid>
        <w:gridCol w:w="3200"/>
        <w:gridCol w:w="5826"/>
      </w:tblGrid>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02" w14:textId="77777777">
            <w:pPr>
              <w:spacing w:after="0"/>
            </w:pPr>
            <w:r>
              <w:rPr>
                <w:rFonts w:ascii="Aptos" w:hAnsi="Aptos"/>
                <w:b/>
                <w:color w:val="FFFFFF"/>
                <w:sz w:val="20"/>
              </w:rPr>
              <w:t>Section 1 — Company Information</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3" w14:textId="77777777">
            <w:pPr>
              <w:spacing w:after="0"/>
            </w:pPr>
            <w:r>
              <w:rPr>
                <w:rFonts w:ascii="Aptos" w:hAnsi="Aptos"/>
                <w:b/>
                <w:color w:val="003C72"/>
                <w:sz w:val="18"/>
              </w:rPr>
              <w:t>Company 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4"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5" w14:textId="77777777">
            <w:pPr>
              <w:spacing w:after="0"/>
            </w:pPr>
            <w:r>
              <w:rPr>
                <w:rFonts w:ascii="Aptos" w:hAnsi="Aptos"/>
                <w:b/>
                <w:color w:val="003C72"/>
                <w:sz w:val="18"/>
              </w:rPr>
              <w:t>Trading Name (if different)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6"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7" w14:textId="77777777">
            <w:pPr>
              <w:spacing w:after="0"/>
            </w:pPr>
            <w:r>
              <w:rPr>
                <w:rFonts w:ascii="Aptos" w:hAnsi="Aptos"/>
                <w:b/>
                <w:color w:val="003C72"/>
                <w:sz w:val="18"/>
              </w:rPr>
              <w:t>Country of Registration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8"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9" w14:textId="77777777">
            <w:pPr>
              <w:spacing w:after="0"/>
            </w:pPr>
            <w:r>
              <w:rPr>
                <w:rFonts w:ascii="Aptos" w:hAnsi="Aptos"/>
                <w:b/>
                <w:color w:val="003C72"/>
                <w:sz w:val="18"/>
              </w:rPr>
              <w:t>Company Registration Number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B" w14:textId="77777777">
            <w:pPr>
              <w:spacing w:after="0"/>
            </w:pPr>
            <w:r>
              <w:rPr>
                <w:rFonts w:ascii="Aptos" w:hAnsi="Aptos"/>
                <w:b/>
                <w:color w:val="003C72"/>
                <w:sz w:val="18"/>
              </w:rPr>
              <w:t>Registered Address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C"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D" w14:textId="77777777">
            <w:pPr>
              <w:spacing w:after="0"/>
            </w:pPr>
            <w:r>
              <w:rPr>
                <w:rFonts w:ascii="Aptos" w:hAnsi="Aptos"/>
                <w:b/>
                <w:color w:val="003C72"/>
                <w:sz w:val="18"/>
              </w:rPr>
              <w:t>Operational Address (if different)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F" w14:textId="77777777">
            <w:pPr>
              <w:spacing w:after="0"/>
            </w:pPr>
            <w:r>
              <w:rPr>
                <w:rFonts w:ascii="Aptos" w:hAnsi="Aptos"/>
                <w:b/>
                <w:color w:val="003C72"/>
                <w:sz w:val="18"/>
              </w:rPr>
              <w:t>Website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0"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1" w14:textId="77777777">
            <w:pPr>
              <w:spacing w:after="0"/>
            </w:pPr>
            <w:r>
              <w:rPr>
                <w:rFonts w:ascii="Aptos" w:hAnsi="Aptos"/>
                <w:b/>
                <w:color w:val="003C72"/>
                <w:sz w:val="18"/>
              </w:rPr>
              <w:t>Year Established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3" w14:textId="77777777">
            <w:pPr>
              <w:spacing w:after="0"/>
            </w:pPr>
            <w:r>
              <w:rPr>
                <w:rFonts w:ascii="Aptos" w:hAnsi="Aptos"/>
                <w:b/>
                <w:color w:val="003C72"/>
                <w:sz w:val="18"/>
              </w:rPr>
              <w:t>Number of Employees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4"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15" w14:textId="77777777">
            <w:pPr>
              <w:spacing w:after="0"/>
            </w:pPr>
            <w:r>
              <w:rPr>
                <w:rFonts w:ascii="Aptos" w:hAnsi="Aptos"/>
                <w:b/>
                <w:color w:val="FFFFFF"/>
                <w:sz w:val="20"/>
              </w:rPr>
              <w:t>Primary Contact</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6" w14:textId="77777777">
            <w:pPr>
              <w:spacing w:after="0"/>
            </w:pPr>
            <w:r>
              <w:rPr>
                <w:rFonts w:ascii="Aptos" w:hAnsi="Aptos"/>
                <w:b/>
                <w:color w:val="003C72"/>
                <w:sz w:val="18"/>
              </w:rPr>
              <w:t>Contact 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7"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8" w14:textId="77777777">
            <w:pPr>
              <w:spacing w:after="0"/>
            </w:pPr>
            <w:r>
              <w:rPr>
                <w:rFonts w:ascii="Aptos" w:hAnsi="Aptos"/>
                <w:b/>
                <w:color w:val="003C72"/>
                <w:sz w:val="18"/>
              </w:rPr>
              <w:t>Position / Title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9"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A" w14:textId="77777777">
            <w:pPr>
              <w:spacing w:after="0"/>
            </w:pPr>
            <w:r>
              <w:rPr>
                <w:rFonts w:ascii="Aptos" w:hAnsi="Aptos"/>
                <w:b/>
                <w:color w:val="003C72"/>
                <w:sz w:val="18"/>
              </w:rPr>
              <w:t>Email Address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B"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C" w14:textId="77777777">
            <w:pPr>
              <w:spacing w:after="0"/>
            </w:pPr>
            <w:r>
              <w:rPr>
                <w:rFonts w:ascii="Aptos" w:hAnsi="Aptos"/>
                <w:b/>
                <w:color w:val="003C72"/>
                <w:sz w:val="18"/>
              </w:rPr>
              <w:t>Telephone Number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D"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1E" w14:textId="77777777">
            <w:pPr>
              <w:spacing w:after="0"/>
            </w:pPr>
            <w:r>
              <w:rPr>
                <w:rFonts w:ascii="Aptos" w:hAnsi="Aptos"/>
                <w:b/>
                <w:color w:val="FFFFFF"/>
                <w:sz w:val="20"/>
              </w:rPr>
              <w:t>Senior Management Contact</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F" w14:textId="77777777">
            <w:pPr>
              <w:spacing w:after="0"/>
            </w:pPr>
            <w:r>
              <w:rPr>
                <w:rFonts w:ascii="Aptos" w:hAnsi="Aptos"/>
                <w:b/>
                <w:color w:val="003C72"/>
                <w:sz w:val="18"/>
              </w:rPr>
              <w:t>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0"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1" w14:textId="77777777">
            <w:pPr>
              <w:spacing w:after="0"/>
            </w:pPr>
            <w:r>
              <w:rPr>
                <w:rFonts w:ascii="Aptos" w:hAnsi="Aptos"/>
                <w:b/>
                <w:color w:val="003C72"/>
                <w:sz w:val="18"/>
              </w:rPr>
              <w:t>Position / Title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3" w14:textId="77777777">
            <w:pPr>
              <w:spacing w:after="0"/>
            </w:pPr>
            <w:r>
              <w:rPr>
                <w:rFonts w:ascii="Aptos" w:hAnsi="Aptos"/>
                <w:b/>
                <w:color w:val="003C72"/>
                <w:sz w:val="18"/>
              </w:rPr>
              <w:t>Email Address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4"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25" w14:textId="77777777">
            <w:pPr>
              <w:spacing w:after="0"/>
            </w:pPr>
            <w:r>
              <w:rPr>
                <w:rFonts w:ascii="Aptos" w:hAnsi="Aptos"/>
                <w:b/>
                <w:color w:val="FFFFFF"/>
                <w:sz w:val="20"/>
              </w:rPr>
              <w:t>Section 2 — Goods and Services Provided</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26" w14:textId="77777777">
            <w:pPr>
              <w:spacing w:after="0"/>
            </w:pPr>
            <w:r>
              <w:rPr>
                <w:rFonts w:ascii="Aptos" w:hAnsi="Aptos"/>
                <w:b/>
                <w:color w:val="003C72"/>
                <w:sz w:val="18"/>
              </w:rPr>
              <w:t>Description of goods/services provided to Seagull Maritime *</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27" w14:textId="77777777">
            <w:pPr>
              <w:spacing w:after="0"/>
            </w:pP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8" w14:textId="77777777">
            <w:pPr>
              <w:spacing w:after="0"/>
            </w:pPr>
            <w:r>
              <w:rPr>
                <w:rFonts w:ascii="Aptos" w:hAnsi="Aptos"/>
                <w:b/>
                <w:color w:val="003C72"/>
                <w:sz w:val="18"/>
              </w:rPr>
              <w:t>Service Category (e.g. Armoury, Agent, IT, Insurance, Training, PPE, Facilities, Other)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9"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A" w14:textId="77777777">
            <w:pPr>
              <w:spacing w:after="0"/>
            </w:pPr>
            <w:r>
              <w:rPr>
                <w:rFonts w:ascii="Aptos" w:hAnsi="Aptos"/>
                <w:b/>
                <w:color w:val="003C72"/>
                <w:sz w:val="18"/>
              </w:rPr>
              <w:t>Is this service critical to Seagull Maritime operations?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B"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C" w14:textId="77777777">
            <w:pPr>
              <w:spacing w:after="0"/>
            </w:pPr>
            <w:r>
              <w:rPr>
                <w:rFonts w:ascii="Aptos" w:hAnsi="Aptos"/>
                <w:b/>
                <w:color w:val="003C72"/>
                <w:sz w:val="18"/>
              </w:rPr>
              <w:t>Geographic coverage / locations served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D"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2E" w14:textId="77777777">
            <w:pPr>
              <w:spacing w:after="0"/>
            </w:pPr>
            <w:r>
              <w:rPr>
                <w:rFonts w:ascii="Aptos" w:hAnsi="Aptos"/>
                <w:b/>
                <w:color w:val="FFFFFF"/>
                <w:sz w:val="20"/>
              </w:rPr>
              <w:t>Section 3 — Certifications and Accreditations</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F" w14:textId="77777777">
            <w:pPr>
              <w:spacing w:after="0"/>
            </w:pPr>
            <w:r>
              <w:rPr>
                <w:rFonts w:ascii="Aptos" w:hAnsi="Aptos"/>
                <w:b/>
                <w:color w:val="003C72"/>
                <w:sz w:val="18"/>
              </w:rPr>
              <w:t>ISO 9001 (Quality Management)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0"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1"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3" w14:textId="77777777">
            <w:pPr>
              <w:spacing w:after="0"/>
            </w:pPr>
            <w:r>
              <w:rPr>
                <w:rFonts w:ascii="Aptos" w:hAnsi="Aptos"/>
                <w:b/>
                <w:color w:val="003C72"/>
                <w:sz w:val="18"/>
              </w:rPr>
              <w:t>ISO 45001 (OH&amp;S Management)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4"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5"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6"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7" w14:textId="77777777">
            <w:pPr>
              <w:spacing w:after="0"/>
            </w:pPr>
            <w:r>
              <w:rPr>
                <w:rFonts w:ascii="Aptos" w:hAnsi="Aptos"/>
                <w:b/>
                <w:color w:val="003C72"/>
                <w:sz w:val="18"/>
              </w:rPr>
              <w:t>ISO 14001 (Environmental)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8"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9"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B" w14:textId="77777777">
            <w:pPr>
              <w:spacing w:after="0"/>
            </w:pPr>
            <w:r>
              <w:rPr>
                <w:rFonts w:ascii="Aptos" w:hAnsi="Aptos"/>
                <w:b/>
                <w:color w:val="003C72"/>
                <w:sz w:val="18"/>
              </w:rPr>
              <w:t>ISO 27001 (Information Security)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C"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D"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F" w14:textId="77777777">
            <w:pPr>
              <w:spacing w:after="0"/>
            </w:pPr>
            <w:r>
              <w:rPr>
                <w:rFonts w:ascii="Aptos" w:hAnsi="Aptos"/>
                <w:b/>
                <w:color w:val="003C72"/>
                <w:sz w:val="18"/>
              </w:rPr>
              <w:t>ISM Code (Safety Management Certificate)?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0"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1"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2" w14:textId="77777777">
            <w:pPr>
              <w:spacing w:after="0"/>
            </w:pPr>
            <w:r>
              <w:rPr>
                <w:rFonts w:ascii="Aptos" w:hAnsi="Aptos"/>
                <w:sz w:val="18"/>
              </w:rPr>
              <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43" w14:textId="77777777">
            <w:pPr>
              <w:spacing w:after="0"/>
            </w:pPr>
            <w:r>
              <w:rPr>
                <w:rFonts w:ascii="Aptos" w:hAnsi="Aptos"/>
                <w:b/>
                <w:color w:val="003C72"/>
                <w:sz w:val="18"/>
              </w:rPr>
              <w:t>Other relevant certifications, accreditations, or memberships</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44"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45" w14:textId="77777777">
            <w:pPr>
              <w:spacing w:after="0"/>
            </w:pPr>
            <w:r>
              <w:rPr>
                <w:rFonts w:ascii="Aptos" w:hAnsi="Aptos"/>
                <w:b/>
                <w:color w:val="FFFFFF"/>
                <w:sz w:val="20"/>
              </w:rPr>
              <w:t>Section 4 — Health and Safety</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6" w14:textId="77777777">
            <w:pPr>
              <w:spacing w:after="0"/>
            </w:pPr>
            <w:r>
              <w:rPr>
                <w:rFonts w:ascii="Aptos" w:hAnsi="Aptos"/>
                <w:b/>
                <w:color w:val="003C72"/>
                <w:sz w:val="18"/>
              </w:rPr>
              <w:t>Does your company have a documented Health &amp; Safety policy?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7"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8" w14:textId="77777777">
            <w:pPr>
              <w:spacing w:after="0"/>
            </w:pPr>
            <w:r>
              <w:rPr>
                <w:rFonts w:ascii="Aptos" w:hAnsi="Aptos"/>
                <w:b/>
                <w:color w:val="003C72"/>
                <w:sz w:val="18"/>
              </w:rPr>
              <w:t>Does your company have a Health &amp; Safety management system?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9" w14:textId="77777777">
            <w:pPr>
              <w:spacing w:after="0"/>
            </w:pPr>
            <w:r>
              <w:rPr>
                <w:rFonts w:ascii="Aptos" w:hAnsi="Aptos"/>
                <w:sz w:val="18"/>
              </w:rPr>
              <w:t xml:space="preserve">Yes  /  No</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4A" w14:textId="77777777">
            <w:pPr>
              <w:spacing w:after="0"/>
            </w:pPr>
            <w:r>
              <w:rPr>
                <w:rFonts w:ascii="Aptos" w:hAnsi="Aptos"/>
                <w:b/>
                <w:color w:val="003C72"/>
                <w:sz w:val="18"/>
              </w:rPr>
              <w:t>Briefly describe your health and safety management arrangements</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4B" w14:textId="77777777">
            <w:pPr>
              <w:spacing w:after="0"/>
            </w:pPr>
          </w:p>
        </w:tc>
      </w:tr>
      <w:tr>
        <w:trPr>
          <w:trHeight w:val="8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4C" w14:textId="77777777">
            <w:pPr>
              <w:spacing w:after="0"/>
            </w:pPr>
            <w:r>
              <w:rPr>
                <w:rFonts w:ascii="Aptos" w:hAnsi="Aptos"/>
                <w:b/>
                <w:color w:val="003C72"/>
                <w:sz w:val="18"/>
              </w:rPr>
              <w:t>Any reportable H&amp;S incidents in the past 12 months?</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4D" w14:textId="77777777">
            <w:pPr>
              <w:spacing w:after="0"/>
            </w:pPr>
            <w:r>
              <w:rPr>
                <w:rFonts w:ascii="Aptos" w:hAnsi="Aptos"/>
                <w:i/>
                <w:color w:val="999999"/>
                <w:sz w:val="18"/>
              </w:rPr>
              <w:t xml:space="preserve">Yes  /  No  —  If yes, provide details:</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E" w14:textId="77777777">
            <w:pPr>
              <w:spacing w:after="0"/>
            </w:pPr>
            <w:r>
              <w:rPr>
                <w:rFonts w:ascii="Aptos" w:hAnsi="Aptos"/>
                <w:b/>
                <w:color w:val="003C72"/>
                <w:sz w:val="18"/>
              </w:rPr>
              <w:t>Do you conduct regular risk assessments?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F"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0" w14:textId="77777777">
            <w:pPr>
              <w:spacing w:after="0"/>
            </w:pPr>
            <w:r>
              <w:rPr>
                <w:rFonts w:ascii="Aptos" w:hAnsi="Aptos"/>
                <w:b/>
                <w:color w:val="003C72"/>
                <w:sz w:val="18"/>
              </w:rPr>
              <w:t>Do you maintain training and competence records?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1"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2" w14:textId="77777777">
            <w:pPr>
              <w:spacing w:after="0"/>
            </w:pPr>
            <w:r>
              <w:rPr>
                <w:rFonts w:ascii="Aptos" w:hAnsi="Aptos"/>
                <w:b/>
                <w:color w:val="003C72"/>
                <w:sz w:val="18"/>
              </w:rPr>
              <w:t>Do you have incident reporting and investigation procedures?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3" w14:textId="77777777">
            <w:pPr>
              <w:spacing w:after="0"/>
            </w:pPr>
            <w:r>
              <w:rPr>
                <w:rFonts w:ascii="Aptos" w:hAnsi="Aptos"/>
                <w:sz w:val="18"/>
              </w:rPr>
              <w:t xml:space="preserve">Yes  /  No</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54" w14:textId="77777777">
            <w:pPr>
              <w:spacing w:after="0"/>
            </w:pPr>
            <w:r>
              <w:rPr>
                <w:rFonts w:ascii="Aptos" w:hAnsi="Aptos"/>
                <w:b/>
                <w:color w:val="003C72"/>
                <w:sz w:val="18"/>
              </w:rPr>
              <w:t>Lost time injury (LTI) rate for the past 12 months, if available</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55"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56" w14:textId="77777777">
            <w:pPr>
              <w:spacing w:after="0"/>
            </w:pPr>
            <w:r>
              <w:rPr>
                <w:rFonts w:ascii="Aptos" w:hAnsi="Aptos"/>
                <w:b/>
                <w:color w:val="FFFFFF"/>
                <w:sz w:val="20"/>
              </w:rPr>
              <w:t>Section 5 — Insurance</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7" w14:textId="77777777">
            <w:pPr>
              <w:spacing w:after="0"/>
            </w:pPr>
            <w:r>
              <w:rPr>
                <w:rFonts w:ascii="Aptos" w:hAnsi="Aptos"/>
                <w:b/>
                <w:color w:val="003C72"/>
                <w:sz w:val="18"/>
              </w:rPr>
              <w:t>Public / Third-Party Liability Insurance?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8"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9" w14:textId="77777777">
            <w:pPr>
              <w:spacing w:after="0"/>
            </w:pPr>
            <w:r>
              <w:rPr>
                <w:rFonts w:ascii="Aptos" w:hAnsi="Aptos"/>
                <w:b/>
                <w:color w:val="003C72"/>
                <w:sz w:val="18"/>
              </w:rPr>
              <w:t>If yes, insurer and policy limit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B" w14:textId="77777777">
            <w:pPr>
              <w:spacing w:after="0"/>
            </w:pPr>
            <w:r>
              <w:rPr>
                <w:rFonts w:ascii="Aptos" w:hAnsi="Aptos"/>
                <w:b/>
                <w:color w:val="003C72"/>
                <w:sz w:val="18"/>
              </w:rPr>
              <w:t>Professional Indemnity Insurance?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C"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D" w14:textId="77777777">
            <w:pPr>
              <w:spacing w:after="0"/>
            </w:pPr>
            <w:r>
              <w:rPr>
                <w:rFonts w:ascii="Aptos" w:hAnsi="Aptos"/>
                <w:b/>
                <w:color w:val="003C72"/>
                <w:sz w:val="18"/>
              </w:rPr>
              <w:t>If yes, insurer and policy limit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F" w14:textId="77777777">
            <w:pPr>
              <w:spacing w:after="0"/>
            </w:pPr>
            <w:r>
              <w:rPr>
                <w:rFonts w:ascii="Aptos" w:hAnsi="Aptos"/>
                <w:b/>
                <w:color w:val="003C72"/>
                <w:sz w:val="18"/>
              </w:rPr>
              <w:t>Employers’ Liability Insurance?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0"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1" w14:textId="77777777">
            <w:pPr>
              <w:spacing w:after="0"/>
            </w:pPr>
            <w:r>
              <w:rPr>
                <w:rFonts w:ascii="Aptos" w:hAnsi="Aptos"/>
                <w:b/>
                <w:color w:val="003C72"/>
                <w:sz w:val="18"/>
              </w:rPr>
              <w:t>If yes, insurer and policy limit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2" w14:textId="77777777">
            <w:pPr>
              <w:spacing w:after="0"/>
            </w:pPr>
            <w:r>
              <w:rPr>
                <w:rFonts w:ascii="Aptos" w:hAnsi="Aptos"/>
                <w:sz w:val="18"/>
              </w:rPr>
              <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63" w14:textId="77777777">
            <w:pPr>
              <w:spacing w:after="0"/>
            </w:pPr>
            <w:r>
              <w:rPr>
                <w:rFonts w:ascii="Aptos" w:hAnsi="Aptos"/>
                <w:b/>
                <w:color w:val="003C72"/>
                <w:sz w:val="18"/>
              </w:rPr>
              <w:t>Other relevant insurance coverage</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64"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5" w14:textId="77777777">
            <w:pPr>
              <w:spacing w:after="0"/>
            </w:pPr>
            <w:r>
              <w:rPr>
                <w:rFonts w:ascii="Aptos" w:hAnsi="Aptos"/>
                <w:color w:val="003C72"/>
                <w:sz w:val="18"/>
              </w:rPr>
              <w:t xml:space="preserve">Please attach copies of current insurance certificates.</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66" w14:textId="77777777">
            <w:pPr>
              <w:spacing w:after="0"/>
            </w:pPr>
            <w:r>
              <w:rPr>
                <w:rFonts w:ascii="Aptos" w:hAnsi="Aptos"/>
                <w:b/>
                <w:color w:val="FFFFFF"/>
                <w:sz w:val="20"/>
              </w:rPr>
              <w:t>Section 6 — Management Systems and Procedures</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7" w14:textId="77777777">
            <w:pPr>
              <w:spacing w:after="0"/>
            </w:pPr>
            <w:r>
              <w:rPr>
                <w:rFonts w:ascii="Aptos" w:hAnsi="Aptos"/>
                <w:b/>
                <w:color w:val="003C72"/>
                <w:sz w:val="18"/>
              </w:rPr>
              <w:t>Does your company operate a formal quality management system?</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8"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9" w14:textId="77777777">
            <w:pPr>
              <w:spacing w:after="0"/>
            </w:pPr>
            <w:r>
              <w:rPr>
                <w:rFonts w:ascii="Aptos" w:hAnsi="Aptos"/>
                <w:b/>
                <w:color w:val="003C72"/>
                <w:sz w:val="18"/>
              </w:rPr>
              <w:t>Does your company have documented operational procedures?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A"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B" w14:textId="77777777">
            <w:pPr>
              <w:spacing w:after="0"/>
            </w:pPr>
            <w:r>
              <w:rPr>
                <w:rFonts w:ascii="Aptos" w:hAnsi="Aptos"/>
                <w:b/>
                <w:color w:val="003C72"/>
                <w:sz w:val="18"/>
              </w:rPr>
              <w:t>Does your company have a formal complaints handling procedure?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C"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D" w14:textId="77777777">
            <w:pPr>
              <w:spacing w:after="0"/>
            </w:pPr>
            <w:r>
              <w:rPr>
                <w:rFonts w:ascii="Aptos" w:hAnsi="Aptos"/>
                <w:b/>
                <w:color w:val="003C72"/>
                <w:sz w:val="18"/>
              </w:rPr>
              <w:t>Does your company conduct internal audits?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E" w14:textId="77777777">
            <w:pPr>
              <w:spacing w:after="0"/>
            </w:pPr>
            <w:r>
              <w:rPr>
                <w:rFonts w:ascii="Aptos" w:hAnsi="Aptos"/>
                <w:sz w:val="18"/>
              </w:rPr>
              <w:t xml:space="preserve">Yes  /  No</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6F" w14:textId="77777777">
            <w:pPr>
              <w:spacing w:after="0"/>
            </w:pPr>
            <w:r>
              <w:rPr>
                <w:rFonts w:ascii="Aptos" w:hAnsi="Aptos"/>
                <w:b/>
                <w:color w:val="003C72"/>
                <w:sz w:val="18"/>
              </w:rPr>
              <w:t>Briefly describe how your company manages and monitors service quality</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70"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71" w14:textId="77777777">
            <w:pPr>
              <w:spacing w:after="0"/>
            </w:pPr>
            <w:r>
              <w:rPr>
                <w:rFonts w:ascii="Aptos" w:hAnsi="Aptos"/>
                <w:b/>
                <w:color w:val="FFFFFF"/>
                <w:sz w:val="20"/>
              </w:rPr>
              <w:t>Section 7 — Policy Acknowledgements</w:t>
            </w:r>
          </w:p>
        </w:tc>
      </w:tr>
      <w:tr>
        <w:tc>
          <w:tcPr>
            <w:gridSpan w:val="2"/>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72" w14:textId="77777777">
            <w:pPr>
              <w:spacing w:after="0"/>
            </w:pPr>
            <w:r>
              <w:rPr>
                <w:rFonts w:ascii="Aptos" w:hAnsi="Aptos"/>
                <w:color w:val="003C72"/>
                <w:sz w:val="18"/>
              </w:rPr>
              <w:t xml:space="preserve">As a condition of approval, all suppliers must acknowledge and agree to comply with the following Seagull Maritime policies. Failure to agree to any of the below will result in the supplier not being approved.</w:t>
            </w:r>
          </w:p>
        </w:tc>
      </w:tr>
      <w:tr>
        <w:tc>
          <w:tcPr>
            <w:gridSpan w:val="2"/>
            <w:tcBorders>
              <w:top w:val="single" w:sz="4" w:space="0" w:color="003C72"/>
              <w:bottom w:val="single" w:sz="4" w:space="0" w:color="003C72"/>
              <w:left w:val="single" w:sz="4" w:space="0" w:color="003C72"/>
              <w:right w:val="single" w:sz="4" w:space="0" w:color="003C72"/>
            </w:tcBorders>
            <w:tcMar>
              <w:top w:w="80" w:type="dxa"/>
              <w:bottom w:w="80" w:type="dxa"/>
              <w:start w:w="100" w:type="dxa"/>
              <w:end w:w="100" w:type="dxa"/>
            </w:tcMar>
          </w:tcPr>
          <w:p w14:paraId="7200007A" w14:textId="77777777">
            <w:pPr>
              <w:spacing w:after="60"/>
            </w:pPr>
            <w:r>
              <w:rPr>
                <w:rFonts w:ascii="Aptos" w:hAnsi="Aptos"/>
                <w:sz w:val="18"/>
              </w:rPr>
              <w:t xml:space="preserve">By signing this form, the supplier confirms that they have read, understood, and agree to comply with:</w:t>
            </w:r>
          </w:p>
          <w:p w14:paraId="72000073" w14:textId="77777777">
            <w:pPr>
              <w:pStyle w:val="ListParagraph"/>
              <w:numPr>
                <w:ilvl w:val="0"/>
                <w:numId w:val="2"/>
              </w:numPr>
              <w:spacing w:after="40"/>
            </w:pPr>
            <w:r>
              <w:rPr>
                <w:rFonts w:ascii="Aptos" w:hAnsi="Aptos"/>
                <w:sz w:val="18"/>
              </w:rPr>
              <w:t xml:space="preserve">Seagull Maritime Code of Conduct (SM/INT/POL/002)</w:t>
            </w:r>
          </w:p>
          <w:p w14:paraId="72000074" w14:textId="77777777">
            <w:pPr>
              <w:pStyle w:val="ListParagraph"/>
              <w:numPr>
                <w:ilvl w:val="0"/>
                <w:numId w:val="2"/>
              </w:numPr>
              <w:spacing w:after="40"/>
            </w:pPr>
            <w:r>
              <w:rPr>
                <w:rFonts w:ascii="Aptos" w:hAnsi="Aptos"/>
                <w:sz w:val="18"/>
              </w:rPr>
              <w:t xml:space="preserve">Seagull Maritime Anti-Bribery, Corruption and Business Ethics Policy (SM/INT/POL/001)</w:t>
            </w:r>
          </w:p>
          <w:p w14:paraId="7200074A" w14:textId="77777777">
            <w:pPr>
              <w:pStyle w:val="ListParagraph"/>
              <w:numPr>
                <w:ilvl w:val="0"/>
                <w:numId w:val="2"/>
              </w:numPr>
              <w:spacing w:after="40"/>
            </w:pPr>
            <w:r>
              <w:rPr>
                <w:rFonts w:ascii="Aptos" w:hAnsi="Aptos"/>
                <w:sz w:val="18"/>
              </w:rPr>
              <w:t xml:space="preserve">Seagull Maritime Sanctions Policy (SM/INT/POL/012)</w:t>
            </w:r>
          </w:p>
          <w:p w14:paraId="72000075" w14:textId="77777777">
            <w:pPr>
              <w:pStyle w:val="ListParagraph"/>
              <w:numPr>
                <w:ilvl w:val="0"/>
                <w:numId w:val="2"/>
              </w:numPr>
              <w:spacing w:after="40"/>
            </w:pPr>
            <w:r>
              <w:rPr>
                <w:rFonts w:ascii="Aptos" w:hAnsi="Aptos"/>
                <w:sz w:val="18"/>
              </w:rPr>
              <w:t xml:space="preserve">Seagull Maritime Human Rights Policy (SM/SEC/POL/002)</w:t>
            </w:r>
          </w:p>
          <w:p w14:paraId="72000076" w14:textId="77777777">
            <w:pPr>
              <w:pStyle w:val="ListParagraph"/>
              <w:numPr>
                <w:ilvl w:val="0"/>
                <w:numId w:val="2"/>
              </w:numPr>
              <w:spacing w:after="40"/>
            </w:pPr>
            <w:r>
              <w:rPr>
                <w:rFonts w:ascii="Aptos" w:hAnsi="Aptos"/>
                <w:sz w:val="18"/>
              </w:rPr>
              <w:t xml:space="preserve">Seagull Maritime Data Protection Policy (SM/INT/POL/006)</w:t>
            </w:r>
          </w:p>
          <w:p w14:paraId="72000077" w14:textId="77777777">
            <w:pPr>
              <w:pStyle w:val="ListParagraph"/>
              <w:numPr>
                <w:ilvl w:val="0"/>
                <w:numId w:val="2"/>
              </w:numPr>
              <w:spacing w:after="40"/>
            </w:pPr>
            <w:r>
              <w:rPr>
                <w:rFonts w:ascii="Aptos" w:hAnsi="Aptos"/>
                <w:sz w:val="18"/>
              </w:rPr>
              <w:t xml:space="preserve">The Voluntary Principles on Security and Human Rights (VPSHR)</w:t>
            </w:r>
          </w:p>
          <w:p w14:paraId="72000078" w14:textId="77777777">
            <w:pPr>
              <w:pStyle w:val="ListParagraph"/>
              <w:numPr>
                <w:ilvl w:val="0"/>
                <w:numId w:val="2"/>
              </w:numPr>
              <w:spacing w:after="40"/>
            </w:pPr>
            <w:r>
              <w:rPr>
                <w:rFonts w:ascii="Aptos" w:hAnsi="Aptos"/>
                <w:sz w:val="18"/>
              </w:rPr>
              <w:t xml:space="preserve">The International Code of Conduct for Private Security Service Providers (ICoC)</w:t>
            </w:r>
          </w:p>
          <w:p w14:paraId="72000079" w14:textId="77777777">
            <w:pPr>
              <w:pStyle w:val="ListParagraph"/>
              <w:numPr>
                <w:ilvl w:val="0"/>
                <w:numId w:val="2"/>
              </w:numPr>
              <w:spacing w:after="40"/>
            </w:pPr>
            <w:r>
              <w:rPr>
                <w:rFonts w:ascii="Aptos" w:hAnsi="Aptos"/>
                <w:sz w:val="18"/>
              </w:rPr>
              <w:t xml:space="preserve">The Montreux Document on Private Military and Security Companies</w:t>
            </w:r>
          </w:p>
        </w:tc>
      </w:tr>
      <w:tr>
        <w:tc>
          <w:tcPr>
            <w:gridSpan w:val="2"/>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7B" w14:textId="77777777">
            <w:pPr>
              <w:spacing w:after="0"/>
            </w:pPr>
            <w:r>
              <w:rPr>
                <w:rFonts w:ascii="Aptos" w:hAnsi="Aptos"/>
                <w:color w:val="003C72"/>
                <w:sz w:val="18"/>
              </w:rPr>
              <w:t xml:space="preserve">Copies of these policies are available on request from your Seagull Maritime contact.</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7C" w14:textId="77777777">
            <w:pPr>
              <w:spacing w:after="0"/>
            </w:pPr>
            <w:r>
              <w:rPr>
                <w:rFonts w:ascii="Aptos" w:hAnsi="Aptos"/>
                <w:b/>
                <w:color w:val="FFFFFF"/>
                <w:sz w:val="20"/>
              </w:rPr>
              <w:t>Section 8 — Declaration and Signature</w:t>
            </w:r>
          </w:p>
        </w:tc>
      </w:tr>
      <w:tr>
        <w:tc>
          <w:tcPr>
            <w:gridSpan w:val="2"/>
            <w:tcBorders>
              <w:top w:val="single" w:sz="4" w:space="0" w:color="003C72"/>
              <w:bottom w:val="single" w:sz="4" w:space="0" w:color="003C72"/>
              <w:left w:val="single" w:sz="4" w:space="0" w:color="003C72"/>
              <w:right w:val="single" w:sz="4" w:space="0" w:color="003C72"/>
            </w:tcBorders>
            <w:tcMar>
              <w:top w:w="80" w:type="dxa"/>
              <w:bottom w:w="80" w:type="dxa"/>
              <w:start w:w="100" w:type="dxa"/>
              <w:end w:w="100" w:type="dxa"/>
            </w:tcMar>
          </w:tcPr>
          <w:p w14:paraId="7200007D" w14:textId="77777777">
            <w:pPr>
              <w:spacing w:after="0"/>
            </w:pPr>
            <w:r>
              <w:rPr>
                <w:rFonts w:ascii="Aptos" w:hAnsi="Aptos"/>
                <w:sz w:val="18"/>
              </w:rPr>
              <w:t xml:space="preserve">I confirm that the information provided in this form is accurate and complete to the best of my knowledge. I understand that Seagull Maritime reserves the right to verify any information provided and that any material misrepresentation may result in withdrawal of supplier approval.</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7E" w14:textId="77777777">
            <w:pPr>
              <w:spacing w:after="0"/>
            </w:pPr>
            <w:r>
              <w:rPr>
                <w:rFonts w:ascii="Aptos" w:hAnsi="Aptos"/>
                <w:b/>
                <w:color w:val="003C72"/>
                <w:sz w:val="18"/>
              </w:rPr>
              <w:t>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7F"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0" w14:textId="77777777">
            <w:pPr>
              <w:spacing w:after="0"/>
            </w:pPr>
            <w:r>
              <w:rPr>
                <w:rFonts w:ascii="Aptos" w:hAnsi="Aptos"/>
                <w:b/>
                <w:color w:val="003C72"/>
                <w:sz w:val="18"/>
              </w:rPr>
              <w:t>Position / Title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1"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2" w14:textId="77777777">
            <w:pPr>
              <w:spacing w:after="0"/>
            </w:pPr>
            <w:r>
              <w:rPr>
                <w:rFonts w:ascii="Aptos" w:hAnsi="Aptos"/>
                <w:b/>
                <w:color w:val="003C72"/>
                <w:sz w:val="18"/>
              </w:rPr>
              <w:t>Signature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3"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4" w14:textId="77777777">
            <w:pPr>
              <w:spacing w:after="0"/>
            </w:pPr>
            <w:r>
              <w:rPr>
                <w:rFonts w:ascii="Aptos" w:hAnsi="Aptos"/>
                <w:b/>
                <w:color w:val="003C72"/>
                <w:sz w:val="18"/>
              </w:rPr>
              <w:t>Date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5"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6" w14:textId="77777777">
            <w:pPr>
              <w:spacing w:after="0"/>
            </w:pPr>
            <w:r>
              <w:rPr>
                <w:rFonts w:ascii="Aptos" w:hAnsi="Aptos"/>
                <w:b/>
                <w:color w:val="003C72"/>
                <w:sz w:val="18"/>
              </w:rPr>
              <w:t>Company Stamp (if applicable)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7"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88" w14:textId="77777777">
            <w:pPr>
              <w:spacing w:after="0"/>
            </w:pPr>
            <w:r>
              <w:rPr>
                <w:rFonts w:ascii="Aptos" w:hAnsi="Aptos"/>
                <w:b/>
                <w:color w:val="FFFFFF"/>
                <w:sz w:val="20"/>
              </w:rPr>
              <w:t>For Seagull Maritime Internal Use Only</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9" w14:textId="77777777">
            <w:pPr>
              <w:spacing w:after="0"/>
            </w:pPr>
            <w:r>
              <w:rPr>
                <w:rFonts w:ascii="Aptos" w:hAnsi="Aptos"/>
                <w:b/>
                <w:color w:val="003C72"/>
                <w:sz w:val="18"/>
              </w:rPr>
              <w:t>Received by</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B" w14:textId="77777777">
            <w:pPr>
              <w:spacing w:after="0"/>
            </w:pPr>
            <w:r>
              <w:rPr>
                <w:rFonts w:ascii="Aptos" w:hAnsi="Aptos"/>
                <w:b/>
                <w:color w:val="003C72"/>
                <w:sz w:val="18"/>
              </w:rPr>
              <w:t>Date Received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C"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D" w14:textId="77777777">
            <w:pPr>
              <w:spacing w:after="0"/>
            </w:pPr>
            <w:r>
              <w:rPr>
                <w:rFonts w:ascii="Aptos" w:hAnsi="Aptos"/>
                <w:b/>
                <w:color w:val="003C72"/>
                <w:sz w:val="18"/>
              </w:rPr>
              <w:t>Evaluated by</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F" w14:textId="77777777">
            <w:pPr>
              <w:spacing w:after="0"/>
            </w:pPr>
            <w:r>
              <w:rPr>
                <w:rFonts w:ascii="Aptos" w:hAnsi="Aptos"/>
                <w:b/>
                <w:color w:val="003C72"/>
                <w:sz w:val="18"/>
              </w:rPr>
              <w:t>Rating Recommendation</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0"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91" w14:textId="77777777">
            <w:pPr>
              <w:spacing w:after="0"/>
            </w:pPr>
            <w:r>
              <w:rPr>
                <w:rFonts w:ascii="Aptos" w:hAnsi="Aptos"/>
                <w:b/>
                <w:color w:val="003C72"/>
                <w:sz w:val="18"/>
              </w:rPr>
              <w:t>Approved by (GCD)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93" w14:textId="77777777">
            <w:pPr>
              <w:spacing w:after="0"/>
            </w:pPr>
            <w:r>
              <w:rPr>
                <w:rFonts w:ascii="Aptos" w:hAnsi="Aptos"/>
                <w:b/>
                <w:color w:val="003C72"/>
                <w:sz w:val="18"/>
              </w:rPr>
              <w:t>Date Approved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4"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95" w14:textId="77777777">
            <w:pPr>
              <w:spacing w:after="0"/>
            </w:pPr>
            <w:r>
              <w:rPr>
                <w:rFonts w:ascii="Aptos" w:hAnsi="Aptos"/>
                <w:b/>
                <w:color w:val="003C72"/>
                <w:sz w:val="18"/>
              </w:rPr>
              <w:t>Approval Status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6" w14:textId="77777777">
            <w:pPr>
              <w:spacing w:after="0"/>
            </w:pPr>
            <w:r>
              <w:rPr>
                <w:rFonts w:ascii="Aptos" w:hAnsi="Aptos"/>
                <w:sz w:val="18"/>
              </w:rPr>
              <w:t xml:space="preserve">Pending  /  Approved (Temp)  /  Approved  /  Under Review  /  Withdrawn</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97" w14:textId="77777777">
            <w:pPr>
              <w:spacing w:after="0"/>
            </w:pPr>
            <w:r>
              <w:rPr>
                <w:rFonts w:ascii="Aptos" w:hAnsi="Aptos"/>
                <w:b/>
                <w:color w:val="003C72"/>
                <w:sz w:val="18"/>
              </w:rPr>
              <w:t>Notes / Basis of Approval</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98" w14:textId="77777777">
            <w:pPr>
              <w:spacing w:after="0"/>
            </w:pPr>
          </w:p>
        </w:tc>
      </w:tr>
    </w:tbl>
    <w:p w14:paraId="18BF2F75" w14:textId="77777777" w:rsidR="00992AC1" w:rsidRDefault="00992AC1">
      <w:pPr>
        <w:spacing w:after="100"/>
      </w:pPr>
    </w:p>
    <w:p w14:paraId="18BF2F76" w14:textId="77777777" w:rsidR="00992AC1" w:rsidRDefault="007A5AB9">
      <w:r>
        <w:rPr>
          <w:i/>
          <w:iCs/>
          <w:color w:val="666666"/>
          <w:sz w:val="16"/>
          <w:szCs w:val="16"/>
        </w:rPr>
        <w:t>Completed forms are logged in SM/INT/REG/010 and retained per SM/INT/PRO/005 (Control of Records).</w:t>
      </w:r>
    </w:p>
    <w:sectPr w:rsidR="00992AC1">
      <w:headerReference w:type="default" r:id="rId7"/>
      <w:footerReference w:type="default" r:id="rId8"/>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4C8DA" w14:textId="77777777" w:rsidR="00AC7C6D" w:rsidRDefault="00AC7C6D">
      <w:r>
        <w:separator/>
      </w:r>
    </w:p>
  </w:endnote>
  <w:endnote w:type="continuationSeparator" w:id="0">
    <w:p w14:paraId="14445891" w14:textId="77777777" w:rsidR="00AC7C6D" w:rsidRDefault="00AC7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2F78" w14:textId="18E38CD7" w:rsidR="00992AC1" w:rsidRDefault="007A5AB9">
    <w:pPr>
      <w:pBdr>
        <w:top w:val="single" w:sz="6" w:space="4" w:color="003C72"/>
      </w:pBdr>
      <w:tabs>
        <w:tab w:val="center" w:pos="4513"/>
        <w:tab w:val="right" w:pos="9026"/>
      </w:tabs>
    </w:pPr>
    <w:r>
      <w:rPr>
        <w:color w:val="003C72"/>
        <w:sz w:val="14"/>
        <w:szCs w:val="14"/>
      </w:rPr>
      <w:t xml:space="preserve">Page </w:t>
    </w:r>
    <w:r>
      <w:rPr>
        <w:color w:val="003C72"/>
        <w:sz w:val="14"/>
        <w:szCs w:val="14"/>
      </w:rPr>
      <w:fldChar w:fldCharType="begin"/>
    </w:r>
    <w:r>
      <w:rPr>
        <w:color w:val="003C72"/>
        <w:sz w:val="14"/>
        <w:szCs w:val="14"/>
      </w:rPr>
      <w:instrText>PAGE</w:instrText>
    </w:r>
    <w:r>
      <w:rPr>
        <w:color w:val="003C72"/>
        <w:sz w:val="14"/>
        <w:szCs w:val="14"/>
      </w:rPr>
      <w:fldChar w:fldCharType="separate"/>
    </w:r>
    <w:r w:rsidR="00C40250">
      <w:rPr>
        <w:noProof/>
        <w:color w:val="003C72"/>
        <w:sz w:val="14"/>
        <w:szCs w:val="14"/>
      </w:rPr>
      <w:t>1</w:t>
    </w:r>
    <w:r>
      <w:rPr>
        <w:color w:val="003C72"/>
        <w:sz w:val="14"/>
        <w:szCs w:val="14"/>
      </w:rPr>
      <w:fldChar w:fldCharType="end"/>
    </w:r>
    <w:r>
      <w:rPr>
        <w:color w:val="003C72"/>
        <w:sz w:val="14"/>
        <w:szCs w:val="14"/>
      </w:rPr>
      <w:t xml:space="preserve"> of </w:t>
    </w:r>
    <w:r>
      <w:rPr>
        <w:color w:val="003C72"/>
        <w:sz w:val="14"/>
        <w:szCs w:val="14"/>
      </w:rPr>
      <w:fldChar w:fldCharType="begin"/>
    </w:r>
    <w:r>
      <w:rPr>
        <w:color w:val="003C72"/>
        <w:sz w:val="14"/>
        <w:szCs w:val="14"/>
      </w:rPr>
      <w:instrText>NUMPAGES</w:instrText>
    </w:r>
    <w:r>
      <w:rPr>
        <w:color w:val="003C72"/>
        <w:sz w:val="14"/>
        <w:szCs w:val="14"/>
      </w:rPr>
      <w:fldChar w:fldCharType="separate"/>
    </w:r>
    <w:r w:rsidR="00C40250">
      <w:rPr>
        <w:noProof/>
        <w:color w:val="003C72"/>
        <w:sz w:val="14"/>
        <w:szCs w:val="14"/>
      </w:rPr>
      <w:t>2</w:t>
    </w:r>
    <w:r>
      <w:rPr>
        <w:color w:val="003C72"/>
        <w:sz w:val="14"/>
        <w:szCs w:val="14"/>
      </w:rPr>
      <w:fldChar w:fldCharType="end"/>
    </w:r>
    <w:r>
      <w:rPr>
        <w:color w:val="003C72"/>
        <w:sz w:val="14"/>
        <w:szCs w:val="14"/>
      </w:rPr>
      <w:tab/>
      <w:t>UNCONTROLLED IF PRINTED OR DOWNLOADED</w:t>
    </w:r>
    <w:r>
      <w:rPr>
        <w:color w:val="003C72"/>
        <w:sz w:val="14"/>
        <w:szCs w:val="14"/>
      </w:rPr>
      <w:tab/>
      <w:t>SM/INT/FORM/004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9895" w14:textId="77777777" w:rsidR="00AC7C6D" w:rsidRDefault="00AC7C6D">
      <w:r>
        <w:separator/>
      </w:r>
    </w:p>
  </w:footnote>
  <w:footnote w:type="continuationSeparator" w:id="0">
    <w:p w14:paraId="112B22F1" w14:textId="77777777" w:rsidR="00AC7C6D" w:rsidRDefault="00AC7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2F77" w14:textId="77777777" w:rsidR="00992AC1" w:rsidRDefault="007A5AB9">
    <w:pPr>
      <w:jc w:val="right"/>
    </w:pPr>
    <w:r>
      <w:rPr>
        <w:noProof/>
      </w:rPr>
      <w:drawing>
        <wp:inline distT="0" distB="0" distL="0" distR="0" wp14:anchorId="18BF2F79" wp14:editId="18BF2F7A">
          <wp:extent cx="523875" cy="514350"/>
          <wp:effectExtent l="0" t="0" r="0" b="0"/>
          <wp:docPr id="1" name="logo"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E3774"/>
    <w:multiLevelType w:val="hybridMultilevel"/>
    <w:tmpl w:val="16E0E83E"/>
    <w:lvl w:ilvl="0" w:tplc="56B0EFE0">
      <w:start w:val="1"/>
      <w:numFmt w:val="bullet"/>
      <w:lvlText w:val="●"/>
      <w:lvlJc w:val="left"/>
      <w:pPr>
        <w:ind w:left="720" w:hanging="360"/>
      </w:pPr>
    </w:lvl>
    <w:lvl w:ilvl="1" w:tplc="F9745A56">
      <w:start w:val="1"/>
      <w:numFmt w:val="bullet"/>
      <w:lvlText w:val="○"/>
      <w:lvlJc w:val="left"/>
      <w:pPr>
        <w:ind w:left="1440" w:hanging="360"/>
      </w:pPr>
    </w:lvl>
    <w:lvl w:ilvl="2" w:tplc="0AE8A118">
      <w:start w:val="1"/>
      <w:numFmt w:val="bullet"/>
      <w:lvlText w:val="■"/>
      <w:lvlJc w:val="left"/>
      <w:pPr>
        <w:ind w:left="2160" w:hanging="360"/>
      </w:pPr>
    </w:lvl>
    <w:lvl w:ilvl="3" w:tplc="B03C59E4">
      <w:start w:val="1"/>
      <w:numFmt w:val="bullet"/>
      <w:lvlText w:val="●"/>
      <w:lvlJc w:val="left"/>
      <w:pPr>
        <w:ind w:left="2880" w:hanging="360"/>
      </w:pPr>
    </w:lvl>
    <w:lvl w:ilvl="4" w:tplc="D6F2A2C2">
      <w:start w:val="1"/>
      <w:numFmt w:val="bullet"/>
      <w:lvlText w:val="○"/>
      <w:lvlJc w:val="left"/>
      <w:pPr>
        <w:ind w:left="3600" w:hanging="360"/>
      </w:pPr>
    </w:lvl>
    <w:lvl w:ilvl="5" w:tplc="7B36472C">
      <w:start w:val="1"/>
      <w:numFmt w:val="bullet"/>
      <w:lvlText w:val="■"/>
      <w:lvlJc w:val="left"/>
      <w:pPr>
        <w:ind w:left="4320" w:hanging="360"/>
      </w:pPr>
    </w:lvl>
    <w:lvl w:ilvl="6" w:tplc="E76A62C4">
      <w:start w:val="1"/>
      <w:numFmt w:val="bullet"/>
      <w:lvlText w:val="●"/>
      <w:lvlJc w:val="left"/>
      <w:pPr>
        <w:ind w:left="5040" w:hanging="360"/>
      </w:pPr>
    </w:lvl>
    <w:lvl w:ilvl="7" w:tplc="73D2DAEC">
      <w:start w:val="1"/>
      <w:numFmt w:val="bullet"/>
      <w:lvlText w:val="●"/>
      <w:lvlJc w:val="left"/>
      <w:pPr>
        <w:ind w:left="5760" w:hanging="360"/>
      </w:pPr>
    </w:lvl>
    <w:lvl w:ilvl="8" w:tplc="2D64CE68">
      <w:start w:val="1"/>
      <w:numFmt w:val="bullet"/>
      <w:lvlText w:val="●"/>
      <w:lvlJc w:val="left"/>
      <w:pPr>
        <w:ind w:left="6480" w:hanging="360"/>
      </w:pPr>
    </w:lvl>
  </w:abstractNum>
  <w:num w:numId="1" w16cid:durableId="2005551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C1"/>
    <w:rsid w:val="000E5123"/>
    <w:rsid w:val="003E2DB6"/>
    <w:rsid w:val="0076342E"/>
    <w:rsid w:val="007A5AB9"/>
    <w:rsid w:val="00992AC1"/>
    <w:rsid w:val="00AC7C6D"/>
    <w:rsid w:val="00C4025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2EB2"/>
  <w15:docId w15:val="{EAC0CCC5-1E31-4042-9792-4048DB9F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Avenir Next LT Pro" w:hAnsi="Avenir Next LT Pro" w:cs="Avenir Next LT Pro"/>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3</cp:revision>
  <dcterms:created xsi:type="dcterms:W3CDTF">2026-04-07T15:45:00Z</dcterms:created>
  <dcterms:modified xsi:type="dcterms:W3CDTF">2026-04-08T05:25:00Z</dcterms:modified>
</cp:coreProperties>
</file>