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589" w:type="dxa"/>
        <w:tblInd w:w="108" w:type="dxa"/>
        <w:tblLook w:val="04A0" w:firstRow="1" w:lastRow="0" w:firstColumn="1" w:lastColumn="0" w:noHBand="0" w:noVBand="1"/>
      </w:tblPr>
      <w:tblGrid>
        <w:gridCol w:w="576"/>
        <w:gridCol w:w="4386"/>
        <w:gridCol w:w="1701"/>
        <w:gridCol w:w="708"/>
        <w:gridCol w:w="719"/>
        <w:gridCol w:w="845"/>
        <w:gridCol w:w="4654"/>
      </w:tblGrid>
      <w:tr w:rsidR="009F0D4F" w:rsidRPr="00BA52D7" w14:paraId="4C113145" w14:textId="77777777" w:rsidTr="00C6265D">
        <w:trPr>
          <w:trHeight w:val="533"/>
        </w:trPr>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49659667" w14:textId="77777777" w:rsidR="009F0D4F" w:rsidRPr="00BA52D7" w:rsidRDefault="009F0D4F" w:rsidP="00C6265D">
            <w:pPr>
              <w:spacing w:after="0" w:line="240" w:lineRule="auto"/>
              <w:rPr>
                <w:rFonts w:ascii="Verdana" w:hAnsi="Verdana" w:cs="Arial"/>
                <w:sz w:val="16"/>
                <w:szCs w:val="16"/>
              </w:rPr>
            </w:pPr>
          </w:p>
        </w:tc>
        <w:tc>
          <w:tcPr>
            <w:tcW w:w="4386" w:type="dxa"/>
            <w:tcBorders>
              <w:top w:val="single" w:sz="4" w:space="0" w:color="auto"/>
              <w:left w:val="nil"/>
              <w:bottom w:val="single" w:sz="4" w:space="0" w:color="auto"/>
              <w:right w:val="single" w:sz="4" w:space="0" w:color="auto"/>
            </w:tcBorders>
            <w:shd w:val="clear" w:color="auto" w:fill="FFFFFF" w:themeFill="background1"/>
            <w:noWrap/>
          </w:tcPr>
          <w:p w14:paraId="5947D50B" w14:textId="459C451A" w:rsidR="009F0D4F" w:rsidRDefault="009F0D4F" w:rsidP="00C6265D">
            <w:pPr>
              <w:spacing w:after="0" w:line="360" w:lineRule="auto"/>
              <w:rPr>
                <w:rFonts w:ascii="Verdana" w:hAnsi="Verdana" w:cs="Arial"/>
                <w:b/>
                <w:bCs/>
                <w:sz w:val="16"/>
                <w:szCs w:val="16"/>
              </w:rPr>
            </w:pPr>
            <w:r>
              <w:rPr>
                <w:rFonts w:ascii="Verdana" w:hAnsi="Verdana" w:cs="Arial"/>
                <w:b/>
                <w:bCs/>
                <w:sz w:val="16"/>
                <w:szCs w:val="16"/>
              </w:rPr>
              <w:t xml:space="preserve">PMSC Name: </w:t>
            </w:r>
            <w:r w:rsidR="00175461">
              <w:rPr>
                <w:rFonts w:ascii="Verdana" w:hAnsi="Verdana" w:cs="Arial"/>
                <w:b/>
                <w:bCs/>
                <w:sz w:val="16"/>
                <w:szCs w:val="16"/>
              </w:rPr>
              <w:t>Seagull Maritime Limited</w:t>
            </w:r>
          </w:p>
          <w:p w14:paraId="33C4E8DA" w14:textId="11D8D012" w:rsidR="009F0D4F" w:rsidRDefault="009F0D4F" w:rsidP="00C6265D">
            <w:pPr>
              <w:spacing w:after="0" w:line="360" w:lineRule="auto"/>
              <w:rPr>
                <w:rFonts w:ascii="Verdana" w:hAnsi="Verdana" w:cs="Arial"/>
                <w:b/>
                <w:bCs/>
                <w:sz w:val="16"/>
                <w:szCs w:val="16"/>
              </w:rPr>
            </w:pPr>
            <w:r>
              <w:rPr>
                <w:rFonts w:ascii="Verdana" w:hAnsi="Verdana" w:cs="Arial"/>
                <w:b/>
                <w:bCs/>
                <w:sz w:val="16"/>
                <w:szCs w:val="16"/>
              </w:rPr>
              <w:t>Place:</w:t>
            </w:r>
            <w:r w:rsidR="00175461">
              <w:rPr>
                <w:rFonts w:ascii="Verdana" w:hAnsi="Verdana" w:cs="Arial"/>
                <w:b/>
                <w:bCs/>
                <w:sz w:val="16"/>
                <w:szCs w:val="16"/>
              </w:rPr>
              <w:t xml:space="preserve"> Malta</w:t>
            </w:r>
          </w:p>
          <w:p w14:paraId="2425D594" w14:textId="2E068F77" w:rsidR="009F0D4F" w:rsidRDefault="009F0D4F" w:rsidP="00C6265D">
            <w:pPr>
              <w:spacing w:after="0" w:line="360" w:lineRule="auto"/>
              <w:rPr>
                <w:rFonts w:ascii="Verdana" w:hAnsi="Verdana" w:cs="Arial"/>
                <w:b/>
                <w:bCs/>
                <w:sz w:val="16"/>
                <w:szCs w:val="16"/>
              </w:rPr>
            </w:pPr>
            <w:r>
              <w:rPr>
                <w:rFonts w:ascii="Verdana" w:hAnsi="Verdana" w:cs="Arial"/>
                <w:b/>
                <w:bCs/>
                <w:sz w:val="16"/>
                <w:szCs w:val="16"/>
              </w:rPr>
              <w:t>Date:</w:t>
            </w:r>
            <w:r w:rsidR="00175461">
              <w:rPr>
                <w:rFonts w:ascii="Verdana" w:hAnsi="Verdana" w:cs="Arial"/>
                <w:b/>
                <w:bCs/>
                <w:sz w:val="16"/>
                <w:szCs w:val="16"/>
              </w:rPr>
              <w:t xml:space="preserve"> </w:t>
            </w:r>
            <w:r w:rsidR="00E26271">
              <w:rPr>
                <w:rFonts w:ascii="Verdana" w:hAnsi="Verdana" w:cs="Arial"/>
                <w:b/>
                <w:bCs/>
                <w:sz w:val="16"/>
                <w:szCs w:val="16"/>
              </w:rPr>
              <w:t>25/03/2026</w:t>
            </w:r>
          </w:p>
          <w:p w14:paraId="5A7F5532" w14:textId="77777777" w:rsidR="009F0D4F" w:rsidRPr="00BA52D7" w:rsidRDefault="009F0D4F" w:rsidP="00C6265D">
            <w:pPr>
              <w:spacing w:after="0" w:line="240" w:lineRule="auto"/>
              <w:rPr>
                <w:rFonts w:ascii="Verdana" w:hAnsi="Verdana" w:cs="Arial"/>
                <w:b/>
                <w:bCs/>
                <w:sz w:val="16"/>
                <w:szCs w:val="16"/>
              </w:rPr>
            </w:pPr>
          </w:p>
        </w:tc>
        <w:tc>
          <w:tcPr>
            <w:tcW w:w="1701" w:type="dxa"/>
            <w:tcBorders>
              <w:top w:val="single" w:sz="4" w:space="0" w:color="auto"/>
              <w:left w:val="nil"/>
              <w:bottom w:val="single" w:sz="4" w:space="0" w:color="auto"/>
              <w:right w:val="single" w:sz="4" w:space="0" w:color="auto"/>
            </w:tcBorders>
            <w:shd w:val="clear" w:color="auto" w:fill="FFFFFF" w:themeFill="background1"/>
            <w:noWrap/>
          </w:tcPr>
          <w:p w14:paraId="61F45579" w14:textId="77777777" w:rsidR="009F0D4F" w:rsidRPr="00BA52D7" w:rsidRDefault="009F0D4F" w:rsidP="00C6265D">
            <w:pPr>
              <w:spacing w:after="0" w:line="240" w:lineRule="auto"/>
              <w:rPr>
                <w:rFonts w:ascii="Verdana" w:hAnsi="Verdana" w:cs="Arial"/>
                <w:b/>
                <w:bCs/>
                <w:sz w:val="16"/>
                <w:szCs w:val="16"/>
              </w:rPr>
            </w:pPr>
          </w:p>
        </w:tc>
        <w:tc>
          <w:tcPr>
            <w:tcW w:w="708" w:type="dxa"/>
            <w:tcBorders>
              <w:top w:val="single" w:sz="4" w:space="0" w:color="auto"/>
              <w:left w:val="nil"/>
              <w:bottom w:val="single" w:sz="4" w:space="0" w:color="auto"/>
              <w:right w:val="single" w:sz="4" w:space="0" w:color="auto"/>
            </w:tcBorders>
            <w:shd w:val="clear" w:color="auto" w:fill="FFFFFF" w:themeFill="background1"/>
            <w:noWrap/>
          </w:tcPr>
          <w:p w14:paraId="757FFBE3" w14:textId="77777777" w:rsidR="009F0D4F" w:rsidRPr="00BA52D7" w:rsidRDefault="009F0D4F" w:rsidP="00C6265D">
            <w:pPr>
              <w:spacing w:after="0" w:line="240" w:lineRule="auto"/>
              <w:jc w:val="center"/>
              <w:rPr>
                <w:rFonts w:ascii="Verdana" w:hAnsi="Verdana" w:cs="Arial"/>
                <w:b/>
                <w:bCs/>
                <w:sz w:val="18"/>
                <w:szCs w:val="18"/>
              </w:rPr>
            </w:pPr>
          </w:p>
        </w:tc>
        <w:tc>
          <w:tcPr>
            <w:tcW w:w="719" w:type="dxa"/>
            <w:tcBorders>
              <w:top w:val="single" w:sz="4" w:space="0" w:color="auto"/>
              <w:left w:val="nil"/>
              <w:bottom w:val="single" w:sz="4" w:space="0" w:color="auto"/>
              <w:right w:val="single" w:sz="4" w:space="0" w:color="auto"/>
            </w:tcBorders>
            <w:shd w:val="clear" w:color="auto" w:fill="FFFFFF" w:themeFill="background1"/>
            <w:noWrap/>
          </w:tcPr>
          <w:p w14:paraId="49EF3A1C" w14:textId="77777777" w:rsidR="009F0D4F" w:rsidRPr="00BA52D7" w:rsidRDefault="009F0D4F" w:rsidP="00C6265D">
            <w:pPr>
              <w:spacing w:after="0" w:line="240" w:lineRule="auto"/>
              <w:jc w:val="center"/>
              <w:rPr>
                <w:rFonts w:ascii="Verdana" w:hAnsi="Verdana" w:cs="Arial"/>
                <w:b/>
                <w:bCs/>
                <w:sz w:val="18"/>
                <w:szCs w:val="18"/>
              </w:rPr>
            </w:pPr>
          </w:p>
        </w:tc>
        <w:tc>
          <w:tcPr>
            <w:tcW w:w="845" w:type="dxa"/>
            <w:tcBorders>
              <w:top w:val="single" w:sz="4" w:space="0" w:color="auto"/>
              <w:left w:val="nil"/>
              <w:bottom w:val="single" w:sz="4" w:space="0" w:color="auto"/>
              <w:right w:val="single" w:sz="4" w:space="0" w:color="auto"/>
            </w:tcBorders>
            <w:shd w:val="clear" w:color="auto" w:fill="FFFFFF" w:themeFill="background1"/>
            <w:noWrap/>
          </w:tcPr>
          <w:p w14:paraId="79952DBE" w14:textId="77777777" w:rsidR="009F0D4F" w:rsidRPr="00BA52D7" w:rsidRDefault="009F0D4F" w:rsidP="00C6265D">
            <w:pPr>
              <w:spacing w:after="0" w:line="240" w:lineRule="auto"/>
              <w:jc w:val="center"/>
              <w:rPr>
                <w:rFonts w:ascii="Verdana" w:hAnsi="Verdana" w:cs="Arial"/>
                <w:b/>
                <w:bCs/>
                <w:sz w:val="18"/>
                <w:szCs w:val="18"/>
              </w:rPr>
            </w:pPr>
          </w:p>
        </w:tc>
        <w:tc>
          <w:tcPr>
            <w:tcW w:w="4654" w:type="dxa"/>
            <w:tcBorders>
              <w:top w:val="single" w:sz="4" w:space="0" w:color="auto"/>
              <w:left w:val="nil"/>
              <w:bottom w:val="single" w:sz="4" w:space="0" w:color="auto"/>
              <w:right w:val="single" w:sz="4" w:space="0" w:color="auto"/>
            </w:tcBorders>
            <w:shd w:val="clear" w:color="auto" w:fill="FFFFFF" w:themeFill="background1"/>
            <w:noWrap/>
          </w:tcPr>
          <w:p w14:paraId="6B08CF9A" w14:textId="77777777" w:rsidR="009F0D4F" w:rsidRPr="00BA52D7" w:rsidRDefault="009F0D4F" w:rsidP="00C6265D">
            <w:pPr>
              <w:spacing w:after="0" w:line="240" w:lineRule="auto"/>
              <w:rPr>
                <w:rFonts w:ascii="Verdana" w:hAnsi="Verdana" w:cs="Arial"/>
                <w:b/>
                <w:bCs/>
                <w:sz w:val="16"/>
                <w:szCs w:val="16"/>
              </w:rPr>
            </w:pPr>
          </w:p>
        </w:tc>
      </w:tr>
      <w:tr w:rsidR="00BA52D7" w:rsidRPr="00BA52D7" w14:paraId="3045E306" w14:textId="77777777" w:rsidTr="00236767">
        <w:trPr>
          <w:trHeight w:val="533"/>
        </w:trPr>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hideMark/>
          </w:tcPr>
          <w:p w14:paraId="4A9BF450" w14:textId="77777777" w:rsidR="00BA52D7" w:rsidRPr="00BA52D7" w:rsidRDefault="00BA52D7" w:rsidP="00555E67">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5BF88F81" w14:textId="77777777" w:rsidR="00BA52D7" w:rsidRPr="00BA52D7" w:rsidRDefault="00BA52D7" w:rsidP="00555E67">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69A63E06" w14:textId="77777777" w:rsidR="00BA52D7" w:rsidRPr="00BA52D7" w:rsidRDefault="00BA52D7" w:rsidP="00555E67">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29A6572E" w14:textId="77777777" w:rsidR="00BA52D7" w:rsidRPr="00BA52D7" w:rsidRDefault="00BA52D7" w:rsidP="00D044DD">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6D6B41DF" w14:textId="77777777" w:rsidR="00BA52D7" w:rsidRPr="00BA52D7" w:rsidRDefault="00BA52D7" w:rsidP="00D044DD">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46CAF0C3" w14:textId="77777777" w:rsidR="00BA52D7" w:rsidRPr="00BA52D7" w:rsidRDefault="00BA52D7" w:rsidP="00D044DD">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72834047" w14:textId="77777777" w:rsidR="00BA52D7" w:rsidRPr="00BA52D7" w:rsidRDefault="00B2009F" w:rsidP="00555E67">
            <w:pPr>
              <w:spacing w:after="0" w:line="240" w:lineRule="auto"/>
              <w:rPr>
                <w:rFonts w:ascii="Verdana" w:hAnsi="Verdana" w:cs="Arial"/>
                <w:b/>
                <w:bCs/>
                <w:sz w:val="16"/>
                <w:szCs w:val="16"/>
              </w:rPr>
            </w:pPr>
            <w:r>
              <w:rPr>
                <w:rFonts w:ascii="Verdana" w:hAnsi="Verdana" w:cs="Arial"/>
                <w:b/>
                <w:bCs/>
                <w:sz w:val="16"/>
                <w:szCs w:val="16"/>
              </w:rPr>
              <w:t>Auditor Comments</w:t>
            </w:r>
          </w:p>
        </w:tc>
      </w:tr>
      <w:tr w:rsidR="00BA52D7" w:rsidRPr="00BA52D7" w14:paraId="4072BE03" w14:textId="77777777" w:rsidTr="00555E67">
        <w:trPr>
          <w:trHeight w:val="420"/>
        </w:trPr>
        <w:tc>
          <w:tcPr>
            <w:tcW w:w="576" w:type="dxa"/>
            <w:tcBorders>
              <w:top w:val="nil"/>
              <w:left w:val="single" w:sz="4" w:space="0" w:color="auto"/>
              <w:bottom w:val="single" w:sz="4" w:space="0" w:color="auto"/>
              <w:right w:val="single" w:sz="4" w:space="0" w:color="auto"/>
            </w:tcBorders>
            <w:shd w:val="clear" w:color="auto" w:fill="C6D9F1" w:themeFill="text2" w:themeFillTint="33"/>
            <w:hideMark/>
          </w:tcPr>
          <w:p w14:paraId="04232125" w14:textId="77777777" w:rsidR="00BA52D7" w:rsidRPr="00BA52D7" w:rsidRDefault="00BA52D7" w:rsidP="00555E67">
            <w:pPr>
              <w:spacing w:after="0" w:line="240" w:lineRule="auto"/>
              <w:rPr>
                <w:rFonts w:ascii="Verdana" w:hAnsi="Verdana" w:cs="Arial"/>
                <w:b/>
                <w:bCs/>
                <w:sz w:val="16"/>
                <w:szCs w:val="16"/>
              </w:rPr>
            </w:pPr>
            <w:r w:rsidRPr="00BA52D7">
              <w:rPr>
                <w:rFonts w:ascii="Verdana" w:hAnsi="Verdana" w:cs="Arial"/>
                <w:b/>
                <w:bCs/>
                <w:sz w:val="16"/>
                <w:szCs w:val="16"/>
              </w:rPr>
              <w:t>1</w:t>
            </w:r>
          </w:p>
        </w:tc>
        <w:tc>
          <w:tcPr>
            <w:tcW w:w="4386" w:type="dxa"/>
            <w:tcBorders>
              <w:top w:val="nil"/>
              <w:left w:val="nil"/>
              <w:bottom w:val="single" w:sz="4" w:space="0" w:color="auto"/>
              <w:right w:val="single" w:sz="4" w:space="0" w:color="auto"/>
            </w:tcBorders>
            <w:shd w:val="clear" w:color="auto" w:fill="C6D9F1" w:themeFill="text2" w:themeFillTint="33"/>
            <w:hideMark/>
          </w:tcPr>
          <w:p w14:paraId="52BB3240" w14:textId="77777777" w:rsidR="00BA52D7" w:rsidRPr="00BA52D7" w:rsidRDefault="00BA52D7" w:rsidP="00555E67">
            <w:pPr>
              <w:spacing w:after="0" w:line="240" w:lineRule="auto"/>
              <w:rPr>
                <w:rFonts w:ascii="Verdana" w:hAnsi="Verdana" w:cs="Arial"/>
                <w:b/>
                <w:bCs/>
                <w:sz w:val="16"/>
                <w:szCs w:val="16"/>
              </w:rPr>
            </w:pPr>
            <w:r w:rsidRPr="00BA52D7">
              <w:rPr>
                <w:rFonts w:ascii="Verdana" w:hAnsi="Verdana" w:cs="Arial"/>
                <w:b/>
                <w:bCs/>
                <w:sz w:val="16"/>
                <w:szCs w:val="16"/>
              </w:rPr>
              <w:t>GENERAL</w:t>
            </w:r>
            <w:r w:rsidR="00DE421C">
              <w:rPr>
                <w:rFonts w:ascii="Verdana" w:hAnsi="Verdana" w:cs="Arial"/>
                <w:b/>
                <w:bCs/>
                <w:sz w:val="16"/>
                <w:szCs w:val="16"/>
              </w:rPr>
              <w:t xml:space="preserve"> </w:t>
            </w:r>
          </w:p>
        </w:tc>
        <w:tc>
          <w:tcPr>
            <w:tcW w:w="1701" w:type="dxa"/>
            <w:tcBorders>
              <w:top w:val="nil"/>
              <w:left w:val="nil"/>
              <w:bottom w:val="single" w:sz="4" w:space="0" w:color="auto"/>
              <w:right w:val="single" w:sz="4" w:space="0" w:color="auto"/>
            </w:tcBorders>
            <w:shd w:val="clear" w:color="auto" w:fill="C6D9F1" w:themeFill="text2" w:themeFillTint="33"/>
            <w:hideMark/>
          </w:tcPr>
          <w:p w14:paraId="7283A8B9" w14:textId="77777777" w:rsidR="00BA52D7" w:rsidRPr="00BA52D7" w:rsidRDefault="00BA52D7" w:rsidP="00555E67">
            <w:pPr>
              <w:spacing w:after="0" w:line="240" w:lineRule="auto"/>
              <w:rPr>
                <w:rFonts w:ascii="Verdana" w:hAnsi="Verdana" w:cs="Arial"/>
                <w:b/>
                <w:bCs/>
                <w:sz w:val="16"/>
                <w:szCs w:val="16"/>
              </w:rPr>
            </w:pPr>
            <w:r w:rsidRPr="00BA52D7">
              <w:rPr>
                <w:rFonts w:ascii="Verdana" w:hAnsi="Verdana" w:cs="Arial"/>
                <w:b/>
                <w:bCs/>
                <w:sz w:val="16"/>
                <w:szCs w:val="16"/>
              </w:rPr>
              <w:t> </w:t>
            </w:r>
          </w:p>
        </w:tc>
        <w:tc>
          <w:tcPr>
            <w:tcW w:w="708" w:type="dxa"/>
            <w:tcBorders>
              <w:top w:val="nil"/>
              <w:left w:val="nil"/>
              <w:bottom w:val="single" w:sz="4" w:space="0" w:color="auto"/>
              <w:right w:val="single" w:sz="4" w:space="0" w:color="auto"/>
            </w:tcBorders>
            <w:shd w:val="clear" w:color="auto" w:fill="C6D9F1" w:themeFill="text2" w:themeFillTint="33"/>
            <w:hideMark/>
          </w:tcPr>
          <w:p w14:paraId="3FECBB7E" w14:textId="77777777" w:rsidR="00BA52D7" w:rsidRPr="00BA52D7" w:rsidRDefault="00BA52D7" w:rsidP="00D044DD">
            <w:pPr>
              <w:spacing w:after="0" w:line="240" w:lineRule="auto"/>
              <w:jc w:val="center"/>
              <w:rPr>
                <w:rFonts w:ascii="Verdana" w:hAnsi="Verdana" w:cs="Arial"/>
                <w:sz w:val="12"/>
                <w:szCs w:val="12"/>
              </w:rPr>
            </w:pPr>
          </w:p>
        </w:tc>
        <w:tc>
          <w:tcPr>
            <w:tcW w:w="719" w:type="dxa"/>
            <w:tcBorders>
              <w:top w:val="nil"/>
              <w:left w:val="nil"/>
              <w:bottom w:val="single" w:sz="4" w:space="0" w:color="auto"/>
              <w:right w:val="single" w:sz="4" w:space="0" w:color="auto"/>
            </w:tcBorders>
            <w:shd w:val="clear" w:color="auto" w:fill="C6D9F1" w:themeFill="text2" w:themeFillTint="33"/>
            <w:hideMark/>
          </w:tcPr>
          <w:p w14:paraId="77E19508" w14:textId="77777777" w:rsidR="00BA52D7" w:rsidRPr="00BA52D7" w:rsidRDefault="00BA52D7" w:rsidP="00D044DD">
            <w:pPr>
              <w:spacing w:after="0" w:line="240" w:lineRule="auto"/>
              <w:jc w:val="center"/>
              <w:rPr>
                <w:rFonts w:ascii="Verdana" w:hAnsi="Verdana" w:cs="Arial"/>
                <w:sz w:val="12"/>
                <w:szCs w:val="12"/>
              </w:rPr>
            </w:pPr>
          </w:p>
        </w:tc>
        <w:tc>
          <w:tcPr>
            <w:tcW w:w="845" w:type="dxa"/>
            <w:tcBorders>
              <w:top w:val="nil"/>
              <w:left w:val="nil"/>
              <w:bottom w:val="single" w:sz="4" w:space="0" w:color="auto"/>
              <w:right w:val="single" w:sz="4" w:space="0" w:color="auto"/>
            </w:tcBorders>
            <w:shd w:val="clear" w:color="auto" w:fill="C6D9F1" w:themeFill="text2" w:themeFillTint="33"/>
            <w:hideMark/>
          </w:tcPr>
          <w:p w14:paraId="241F3FF4" w14:textId="77777777" w:rsidR="00BA52D7" w:rsidRPr="00BA52D7" w:rsidRDefault="00BA52D7" w:rsidP="00D044DD">
            <w:pPr>
              <w:spacing w:after="0" w:line="240" w:lineRule="auto"/>
              <w:jc w:val="center"/>
              <w:rPr>
                <w:rFonts w:ascii="Verdana" w:hAnsi="Verdana" w:cs="Arial"/>
                <w:sz w:val="12"/>
                <w:szCs w:val="12"/>
              </w:rPr>
            </w:pPr>
          </w:p>
        </w:tc>
        <w:tc>
          <w:tcPr>
            <w:tcW w:w="4654" w:type="dxa"/>
            <w:tcBorders>
              <w:top w:val="nil"/>
              <w:left w:val="nil"/>
              <w:bottom w:val="single" w:sz="4" w:space="0" w:color="auto"/>
              <w:right w:val="single" w:sz="4" w:space="0" w:color="auto"/>
            </w:tcBorders>
            <w:shd w:val="clear" w:color="auto" w:fill="C6D9F1" w:themeFill="text2" w:themeFillTint="33"/>
            <w:noWrap/>
            <w:hideMark/>
          </w:tcPr>
          <w:p w14:paraId="5DE54AC8" w14:textId="77777777" w:rsidR="00BA52D7" w:rsidRPr="00973CFB" w:rsidRDefault="00BA52D7" w:rsidP="00555E67">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 </w:t>
            </w:r>
          </w:p>
        </w:tc>
      </w:tr>
      <w:tr w:rsidR="009D215A" w:rsidRPr="00BA52D7" w14:paraId="3B7191F9" w14:textId="77777777" w:rsidTr="00555E67">
        <w:trPr>
          <w:trHeight w:val="615"/>
        </w:trPr>
        <w:tc>
          <w:tcPr>
            <w:tcW w:w="576" w:type="dxa"/>
            <w:tcBorders>
              <w:top w:val="nil"/>
              <w:left w:val="single" w:sz="4" w:space="0" w:color="auto"/>
              <w:bottom w:val="single" w:sz="4" w:space="0" w:color="auto"/>
              <w:right w:val="single" w:sz="4" w:space="0" w:color="auto"/>
            </w:tcBorders>
          </w:tcPr>
          <w:p w14:paraId="0CF04D63" w14:textId="77777777" w:rsidR="009D215A" w:rsidRPr="00BA52D7" w:rsidRDefault="003472F8" w:rsidP="00555E67">
            <w:pPr>
              <w:spacing w:after="0" w:line="240" w:lineRule="auto"/>
              <w:rPr>
                <w:rFonts w:ascii="Verdana" w:hAnsi="Verdana" w:cs="Arial"/>
                <w:sz w:val="16"/>
                <w:szCs w:val="16"/>
              </w:rPr>
            </w:pPr>
            <w:r>
              <w:rPr>
                <w:rFonts w:ascii="Verdana" w:hAnsi="Verdana" w:cs="Arial"/>
                <w:sz w:val="16"/>
                <w:szCs w:val="16"/>
              </w:rPr>
              <w:t>1.1</w:t>
            </w:r>
          </w:p>
        </w:tc>
        <w:tc>
          <w:tcPr>
            <w:tcW w:w="4386" w:type="dxa"/>
            <w:tcBorders>
              <w:top w:val="nil"/>
              <w:left w:val="nil"/>
              <w:bottom w:val="single" w:sz="4" w:space="0" w:color="auto"/>
              <w:right w:val="single" w:sz="4" w:space="0" w:color="auto"/>
            </w:tcBorders>
            <w:noWrap/>
          </w:tcPr>
          <w:p w14:paraId="79D58FB3" w14:textId="77777777" w:rsidR="009D215A" w:rsidRDefault="009D215A" w:rsidP="00555E67">
            <w:pPr>
              <w:spacing w:after="0" w:line="240" w:lineRule="auto"/>
              <w:rPr>
                <w:rFonts w:ascii="Arial" w:hAnsi="Arial" w:cs="Arial"/>
                <w:sz w:val="20"/>
              </w:rPr>
            </w:pPr>
            <w:r w:rsidRPr="00BA52D7">
              <w:rPr>
                <w:rFonts w:cs="Arial"/>
                <w:sz w:val="22"/>
                <w:szCs w:val="22"/>
              </w:rPr>
              <w:t>Does PMSC possess a valid business registration certificate which corresponds with the address of the</w:t>
            </w:r>
            <w:r w:rsidRPr="00BA52D7">
              <w:rPr>
                <w:rFonts w:ascii="Arial" w:hAnsi="Arial" w:cs="Arial"/>
                <w:sz w:val="20"/>
              </w:rPr>
              <w:t xml:space="preserve"> company office(s)?</w:t>
            </w:r>
          </w:p>
          <w:p w14:paraId="10F6C3D6" w14:textId="77777777" w:rsidR="009D215A" w:rsidRPr="00BA52D7" w:rsidRDefault="009D215A" w:rsidP="00555E67">
            <w:pPr>
              <w:spacing w:after="0" w:line="240" w:lineRule="auto"/>
              <w:rPr>
                <w:rFonts w:cs="Arial"/>
                <w:sz w:val="22"/>
                <w:szCs w:val="22"/>
              </w:rPr>
            </w:pPr>
          </w:p>
        </w:tc>
        <w:tc>
          <w:tcPr>
            <w:tcW w:w="1701" w:type="dxa"/>
            <w:tcBorders>
              <w:top w:val="nil"/>
              <w:left w:val="nil"/>
              <w:bottom w:val="single" w:sz="4" w:space="0" w:color="auto"/>
              <w:right w:val="single" w:sz="4" w:space="0" w:color="auto"/>
            </w:tcBorders>
          </w:tcPr>
          <w:p w14:paraId="65C39B51" w14:textId="77777777" w:rsidR="009D215A" w:rsidRPr="00BA52D7" w:rsidRDefault="009D215A" w:rsidP="00555E67">
            <w:pPr>
              <w:spacing w:after="0" w:line="240" w:lineRule="auto"/>
              <w:rPr>
                <w:rFonts w:ascii="Verdana" w:hAnsi="Verdana" w:cs="Arial"/>
                <w:sz w:val="16"/>
                <w:szCs w:val="16"/>
              </w:rPr>
            </w:pPr>
            <w:r w:rsidRPr="00BA52D7">
              <w:rPr>
                <w:rFonts w:ascii="Verdana" w:hAnsi="Verdana" w:cs="Arial"/>
                <w:sz w:val="16"/>
                <w:szCs w:val="16"/>
              </w:rPr>
              <w:t> </w:t>
            </w:r>
          </w:p>
        </w:tc>
        <w:tc>
          <w:tcPr>
            <w:tcW w:w="708" w:type="dxa"/>
            <w:tcBorders>
              <w:top w:val="nil"/>
              <w:left w:val="nil"/>
              <w:bottom w:val="single" w:sz="4" w:space="0" w:color="auto"/>
              <w:right w:val="single" w:sz="4" w:space="0" w:color="auto"/>
            </w:tcBorders>
          </w:tcPr>
          <w:p w14:paraId="1C2A6392" w14:textId="1ED9827E"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412203650"/>
                <w14:checkbox>
                  <w14:checked w14:val="1"/>
                  <w14:checkedState w14:val="2612" w14:font="MS Gothic"/>
                  <w14:uncheckedState w14:val="2610" w14:font="MS Gothic"/>
                </w14:checkbox>
              </w:sdtPr>
              <w:sdtEndPr/>
              <w:sdtContent>
                <w:r w:rsidR="00D80EDE">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tcPr>
          <w:p w14:paraId="213A9628"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763223186"/>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tcPr>
          <w:p w14:paraId="5F9F4642"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2011280038"/>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tcPr>
          <w:p w14:paraId="4EF6FFDA" w14:textId="5C5257E4" w:rsidR="00D80EDE" w:rsidRPr="00973CFB" w:rsidRDefault="00D80EDE" w:rsidP="00D80EDE">
            <w:pPr>
              <w:pStyle w:val="TableParagraph"/>
              <w:ind w:left="0"/>
              <w:rPr>
                <w:rFonts w:asciiTheme="minorHAnsi" w:hAnsiTheme="minorHAnsi" w:cstheme="minorHAnsi"/>
              </w:rPr>
            </w:pPr>
            <w:r w:rsidRPr="00973CFB">
              <w:rPr>
                <w:rFonts w:asciiTheme="minorHAnsi" w:hAnsiTheme="minorHAnsi" w:cstheme="minorHAnsi"/>
              </w:rPr>
              <w:t xml:space="preserve">In </w:t>
            </w:r>
            <w:r w:rsidRPr="00973CFB">
              <w:rPr>
                <w:rFonts w:asciiTheme="minorHAnsi" w:hAnsiTheme="minorHAnsi" w:cstheme="minorHAnsi"/>
                <w:b/>
                <w:bCs/>
              </w:rPr>
              <w:t>1.</w:t>
            </w:r>
            <w:r w:rsidRPr="00973CFB">
              <w:rPr>
                <w:rFonts w:asciiTheme="minorHAnsi" w:hAnsiTheme="minorHAnsi" w:cstheme="minorHAnsi"/>
              </w:rPr>
              <w:t xml:space="preserve"> </w:t>
            </w:r>
            <w:r w:rsidRPr="00973CFB">
              <w:rPr>
                <w:rFonts w:asciiTheme="minorHAnsi" w:hAnsiTheme="minorHAnsi" w:cstheme="minorHAnsi"/>
                <w:b/>
                <w:bCs/>
              </w:rPr>
              <w:t>General</w:t>
            </w:r>
            <w:r w:rsidRPr="00973CFB">
              <w:rPr>
                <w:rFonts w:asciiTheme="minorHAnsi" w:hAnsiTheme="minorHAnsi" w:cstheme="minorHAnsi"/>
              </w:rPr>
              <w:t xml:space="preserve"> folder </w:t>
            </w:r>
          </w:p>
          <w:p w14:paraId="74C2379E" w14:textId="77777777" w:rsidR="00D80EDE" w:rsidRPr="00973CFB" w:rsidRDefault="00D80EDE" w:rsidP="00D80EDE">
            <w:pPr>
              <w:pStyle w:val="TableParagraph"/>
              <w:ind w:left="0"/>
              <w:rPr>
                <w:rFonts w:asciiTheme="minorHAnsi" w:hAnsiTheme="minorHAnsi" w:cstheme="minorHAnsi"/>
              </w:rPr>
            </w:pPr>
            <w:r w:rsidRPr="00973CFB">
              <w:rPr>
                <w:rFonts w:asciiTheme="minorHAnsi" w:hAnsiTheme="minorHAnsi" w:cstheme="minorHAnsi"/>
              </w:rPr>
              <w:t>Please refer to the following documents:</w:t>
            </w:r>
          </w:p>
          <w:p w14:paraId="59DC980A" w14:textId="77777777" w:rsidR="00D80EDE" w:rsidRPr="00973CFB" w:rsidRDefault="00D80EDE" w:rsidP="00D80EDE">
            <w:pPr>
              <w:pStyle w:val="TableParagraph"/>
              <w:rPr>
                <w:rFonts w:asciiTheme="minorHAnsi" w:hAnsiTheme="minorHAnsi" w:cstheme="minorHAnsi"/>
              </w:rPr>
            </w:pPr>
          </w:p>
          <w:p w14:paraId="7EC1AA58" w14:textId="77777777" w:rsidR="00D80EDE" w:rsidRPr="00973CFB" w:rsidRDefault="00D80EDE" w:rsidP="00D80EDE">
            <w:pPr>
              <w:pStyle w:val="TableParagraph"/>
              <w:ind w:left="0"/>
              <w:rPr>
                <w:rFonts w:asciiTheme="minorHAnsi" w:hAnsiTheme="minorHAnsi" w:cstheme="minorHAnsi"/>
                <w:b/>
                <w:bCs/>
              </w:rPr>
            </w:pPr>
            <w:r w:rsidRPr="00973CFB">
              <w:rPr>
                <w:rFonts w:asciiTheme="minorHAnsi" w:hAnsiTheme="minorHAnsi" w:cstheme="minorHAnsi"/>
                <w:b/>
                <w:bCs/>
              </w:rPr>
              <w:t>-SM/OPS/SOP/001 — Standard Operating Procedures — Indian Ocean</w:t>
            </w:r>
            <w:r w:rsidRPr="00973CFB">
              <w:rPr>
                <w:rFonts w:asciiTheme="minorHAnsi" w:hAnsiTheme="minorHAnsi" w:cstheme="minorHAnsi"/>
              </w:rPr>
              <w:t>, Section 7</w:t>
            </w:r>
          </w:p>
          <w:p w14:paraId="7C5747FC" w14:textId="66B0F5B1" w:rsidR="009D215A" w:rsidRPr="00973CFB" w:rsidRDefault="00D80EDE" w:rsidP="00D80EDE">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w:t>
            </w:r>
            <w:r w:rsidRPr="00973CFB">
              <w:rPr>
                <w:rFonts w:asciiTheme="minorHAnsi" w:eastAsia="Trebuchet MS" w:hAnsiTheme="minorHAnsi" w:cstheme="minorHAnsi"/>
                <w:b/>
                <w:bCs/>
                <w:sz w:val="22"/>
                <w:szCs w:val="22"/>
              </w:rPr>
              <w:t>SM/INT/DOC/004 — Company Profile 2026 v1.0</w:t>
            </w:r>
          </w:p>
        </w:tc>
      </w:tr>
      <w:tr w:rsidR="009D215A" w:rsidRPr="00BA52D7" w14:paraId="1165089E" w14:textId="77777777" w:rsidTr="0071624D">
        <w:trPr>
          <w:trHeight w:val="615"/>
        </w:trPr>
        <w:tc>
          <w:tcPr>
            <w:tcW w:w="576" w:type="dxa"/>
            <w:tcBorders>
              <w:top w:val="nil"/>
              <w:left w:val="single" w:sz="4" w:space="0" w:color="auto"/>
              <w:bottom w:val="single" w:sz="4" w:space="0" w:color="auto"/>
              <w:right w:val="single" w:sz="4" w:space="0" w:color="auto"/>
            </w:tcBorders>
            <w:shd w:val="clear" w:color="auto" w:fill="FFFFFF" w:themeFill="background1"/>
          </w:tcPr>
          <w:p w14:paraId="0EF9C804" w14:textId="77777777" w:rsidR="009D215A" w:rsidRPr="00BA52D7" w:rsidRDefault="003472F8" w:rsidP="00555E67">
            <w:pPr>
              <w:spacing w:after="0" w:line="240" w:lineRule="auto"/>
              <w:rPr>
                <w:rFonts w:ascii="Verdana" w:hAnsi="Verdana" w:cs="Arial"/>
                <w:sz w:val="16"/>
                <w:szCs w:val="16"/>
              </w:rPr>
            </w:pPr>
            <w:r>
              <w:rPr>
                <w:rFonts w:ascii="Verdana" w:hAnsi="Verdana" w:cs="Arial"/>
                <w:sz w:val="16"/>
                <w:szCs w:val="16"/>
              </w:rPr>
              <w:t>1.2</w:t>
            </w:r>
          </w:p>
        </w:tc>
        <w:tc>
          <w:tcPr>
            <w:tcW w:w="4386" w:type="dxa"/>
            <w:tcBorders>
              <w:top w:val="nil"/>
              <w:left w:val="nil"/>
              <w:bottom w:val="single" w:sz="4" w:space="0" w:color="auto"/>
              <w:right w:val="single" w:sz="4" w:space="0" w:color="auto"/>
            </w:tcBorders>
            <w:shd w:val="clear" w:color="auto" w:fill="FFFFFF" w:themeFill="background1"/>
            <w:noWrap/>
          </w:tcPr>
          <w:p w14:paraId="1F7AEAAA" w14:textId="77777777" w:rsidR="009D215A" w:rsidRDefault="009D215A" w:rsidP="00555E67">
            <w:pPr>
              <w:spacing w:after="0" w:line="240" w:lineRule="auto"/>
              <w:rPr>
                <w:rFonts w:cs="Arial"/>
                <w:sz w:val="22"/>
                <w:szCs w:val="22"/>
              </w:rPr>
            </w:pPr>
            <w:r w:rsidRPr="00BA52D7">
              <w:rPr>
                <w:rFonts w:cs="Arial"/>
                <w:sz w:val="22"/>
                <w:szCs w:val="22"/>
              </w:rPr>
              <w:t>Why is the PMSC registered in a given jurisdiction?</w:t>
            </w:r>
          </w:p>
          <w:p w14:paraId="498951DA" w14:textId="77777777" w:rsidR="00FE6A16" w:rsidRPr="00BA52D7" w:rsidRDefault="00FE6A16" w:rsidP="00555E67">
            <w:pPr>
              <w:spacing w:after="0" w:line="240" w:lineRule="auto"/>
              <w:rPr>
                <w:rFonts w:cs="Arial"/>
                <w:sz w:val="22"/>
                <w:szCs w:val="22"/>
              </w:rPr>
            </w:pPr>
          </w:p>
        </w:tc>
        <w:tc>
          <w:tcPr>
            <w:tcW w:w="1701" w:type="dxa"/>
            <w:tcBorders>
              <w:top w:val="nil"/>
              <w:left w:val="nil"/>
              <w:bottom w:val="single" w:sz="4" w:space="0" w:color="auto"/>
              <w:right w:val="single" w:sz="4" w:space="0" w:color="auto"/>
            </w:tcBorders>
          </w:tcPr>
          <w:p w14:paraId="3415E6B9" w14:textId="77777777" w:rsidR="009D215A" w:rsidRDefault="009D215A" w:rsidP="00555E67">
            <w:pPr>
              <w:spacing w:after="0" w:line="240" w:lineRule="auto"/>
              <w:rPr>
                <w:rFonts w:ascii="Verdana" w:hAnsi="Verdana" w:cs="Arial"/>
                <w:sz w:val="16"/>
                <w:szCs w:val="16"/>
              </w:rPr>
            </w:pPr>
            <w:r>
              <w:rPr>
                <w:rFonts w:ascii="Verdana" w:hAnsi="Verdana" w:cs="Arial"/>
                <w:sz w:val="16"/>
                <w:szCs w:val="16"/>
              </w:rPr>
              <w:t>IMO CIRC. 1405 Rev.2</w:t>
            </w:r>
          </w:p>
          <w:p w14:paraId="47410878" w14:textId="77777777" w:rsidR="00FE6A16" w:rsidRDefault="00FE6A16" w:rsidP="00555E67">
            <w:pPr>
              <w:spacing w:after="0" w:line="240" w:lineRule="auto"/>
              <w:rPr>
                <w:rFonts w:ascii="Verdana" w:hAnsi="Verdana" w:cs="Arial"/>
                <w:sz w:val="16"/>
                <w:szCs w:val="16"/>
              </w:rPr>
            </w:pPr>
          </w:p>
          <w:p w14:paraId="24EEC574" w14:textId="77777777" w:rsidR="009D215A" w:rsidRPr="00BA52D7" w:rsidRDefault="009D215A" w:rsidP="00555E67">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tcPr>
          <w:p w14:paraId="7719AF28"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421882367"/>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tcPr>
          <w:p w14:paraId="2F617E54"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42580750"/>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tcPr>
          <w:p w14:paraId="4A382C77"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866209645"/>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tcPr>
          <w:p w14:paraId="14AECFC2" w14:textId="70CA0E96" w:rsidR="009D215A" w:rsidRPr="00973CFB" w:rsidRDefault="000D46D1" w:rsidP="00555E67">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For commercial convenience</w:t>
            </w:r>
          </w:p>
        </w:tc>
      </w:tr>
      <w:tr w:rsidR="009D215A" w:rsidRPr="00BA52D7" w14:paraId="4DC30999" w14:textId="77777777" w:rsidTr="00555E67">
        <w:trPr>
          <w:trHeight w:val="615"/>
        </w:trPr>
        <w:tc>
          <w:tcPr>
            <w:tcW w:w="576" w:type="dxa"/>
            <w:tcBorders>
              <w:top w:val="nil"/>
              <w:left w:val="single" w:sz="4" w:space="0" w:color="auto"/>
              <w:bottom w:val="single" w:sz="4" w:space="0" w:color="auto"/>
              <w:right w:val="single" w:sz="4" w:space="0" w:color="auto"/>
            </w:tcBorders>
          </w:tcPr>
          <w:p w14:paraId="6C083F48" w14:textId="77777777" w:rsidR="009D215A" w:rsidRDefault="003472F8" w:rsidP="00555E67">
            <w:pPr>
              <w:spacing w:after="0" w:line="240" w:lineRule="auto"/>
              <w:rPr>
                <w:rFonts w:ascii="Verdana" w:hAnsi="Verdana" w:cs="Arial"/>
                <w:sz w:val="16"/>
                <w:szCs w:val="16"/>
              </w:rPr>
            </w:pPr>
            <w:r>
              <w:rPr>
                <w:rFonts w:ascii="Verdana" w:hAnsi="Verdana" w:cs="Arial"/>
                <w:sz w:val="16"/>
                <w:szCs w:val="16"/>
              </w:rPr>
              <w:t>1.3</w:t>
            </w:r>
          </w:p>
        </w:tc>
        <w:tc>
          <w:tcPr>
            <w:tcW w:w="4386" w:type="dxa"/>
            <w:tcBorders>
              <w:top w:val="nil"/>
              <w:left w:val="nil"/>
              <w:bottom w:val="single" w:sz="4" w:space="0" w:color="auto"/>
              <w:right w:val="single" w:sz="4" w:space="0" w:color="auto"/>
            </w:tcBorders>
            <w:noWrap/>
          </w:tcPr>
          <w:p w14:paraId="13709B9B" w14:textId="77777777" w:rsidR="009D215A" w:rsidRDefault="009D215A" w:rsidP="00555E67">
            <w:pPr>
              <w:spacing w:after="0" w:line="240" w:lineRule="auto"/>
              <w:rPr>
                <w:rFonts w:cs="Arial"/>
                <w:sz w:val="22"/>
                <w:szCs w:val="22"/>
              </w:rPr>
            </w:pPr>
            <w:r>
              <w:rPr>
                <w:rFonts w:cs="Arial"/>
                <w:sz w:val="22"/>
                <w:szCs w:val="22"/>
              </w:rPr>
              <w:t>Is the PMSC Certified to ISO 28007 standards?</w:t>
            </w:r>
          </w:p>
          <w:p w14:paraId="620E32E4" w14:textId="77777777" w:rsidR="009D215A" w:rsidRDefault="009D215A" w:rsidP="00555E67">
            <w:pPr>
              <w:spacing w:after="0" w:line="240" w:lineRule="auto"/>
              <w:rPr>
                <w:rFonts w:cs="Arial"/>
                <w:sz w:val="22"/>
                <w:szCs w:val="22"/>
              </w:rPr>
            </w:pPr>
          </w:p>
          <w:p w14:paraId="55C34DC3" w14:textId="77777777" w:rsidR="009D215A" w:rsidRPr="00BA52D7" w:rsidRDefault="009D215A" w:rsidP="00555E67">
            <w:pPr>
              <w:spacing w:after="0" w:line="240" w:lineRule="auto"/>
              <w:rPr>
                <w:rFonts w:cs="Arial"/>
                <w:sz w:val="22"/>
                <w:szCs w:val="22"/>
              </w:rPr>
            </w:pPr>
          </w:p>
        </w:tc>
        <w:tc>
          <w:tcPr>
            <w:tcW w:w="1701" w:type="dxa"/>
            <w:tcBorders>
              <w:top w:val="nil"/>
              <w:left w:val="nil"/>
              <w:bottom w:val="single" w:sz="4" w:space="0" w:color="auto"/>
              <w:right w:val="single" w:sz="4" w:space="0" w:color="auto"/>
            </w:tcBorders>
          </w:tcPr>
          <w:p w14:paraId="408B121F" w14:textId="77777777" w:rsidR="009D215A" w:rsidRDefault="009D215A" w:rsidP="00555E67">
            <w:pPr>
              <w:spacing w:after="0" w:line="240" w:lineRule="auto"/>
              <w:rPr>
                <w:rFonts w:ascii="Verdana" w:hAnsi="Verdana" w:cs="Arial"/>
                <w:sz w:val="16"/>
                <w:szCs w:val="16"/>
              </w:rPr>
            </w:pPr>
            <w:r w:rsidRPr="00BA52D7">
              <w:rPr>
                <w:rFonts w:ascii="Verdana" w:hAnsi="Verdana" w:cs="Arial"/>
                <w:sz w:val="16"/>
                <w:szCs w:val="16"/>
              </w:rPr>
              <w:t>MAR</w:t>
            </w:r>
            <w:r>
              <w:rPr>
                <w:rFonts w:ascii="Verdana" w:hAnsi="Verdana" w:cs="Arial"/>
                <w:sz w:val="16"/>
                <w:szCs w:val="16"/>
              </w:rPr>
              <w:t>SHALL ISLAND NOTICE MN-2-011-39</w:t>
            </w:r>
          </w:p>
          <w:p w14:paraId="324318C3" w14:textId="77777777" w:rsidR="009D215A" w:rsidRPr="00BA52D7" w:rsidRDefault="009D215A" w:rsidP="00555E67">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tcPr>
          <w:p w14:paraId="5319C116" w14:textId="5BC2AC68"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059861277"/>
                <w14:checkbox>
                  <w14:checked w14:val="1"/>
                  <w14:checkedState w14:val="2612" w14:font="MS Gothic"/>
                  <w14:uncheckedState w14:val="2610" w14:font="MS Gothic"/>
                </w14:checkbox>
              </w:sdtPr>
              <w:sdtEndPr/>
              <w:sdtContent>
                <w:r w:rsidR="009C3AAA">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tcPr>
          <w:p w14:paraId="1E115770" w14:textId="550DD664"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2035226930"/>
                <w14:checkbox>
                  <w14:checked w14:val="0"/>
                  <w14:checkedState w14:val="2612" w14:font="MS Gothic"/>
                  <w14:uncheckedState w14:val="2610" w14:font="MS Gothic"/>
                </w14:checkbox>
              </w:sdtPr>
              <w:sdtEndPr/>
              <w:sdtContent>
                <w:r w:rsidR="009C3AAA">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tcPr>
          <w:p w14:paraId="1A54337D"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325745267"/>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tcPr>
          <w:p w14:paraId="2B48070C" w14:textId="2119ABBF" w:rsidR="009D215A" w:rsidRPr="00973CFB" w:rsidRDefault="009C3AAA" w:rsidP="00555E67">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Please refer in</w:t>
            </w:r>
            <w:r w:rsidRPr="00973CFB">
              <w:rPr>
                <w:rFonts w:asciiTheme="minorHAnsi" w:hAnsiTheme="minorHAnsi" w:cstheme="minorHAnsi"/>
                <w:b/>
                <w:bCs/>
                <w:sz w:val="22"/>
                <w:szCs w:val="22"/>
              </w:rPr>
              <w:t xml:space="preserve"> 1. General </w:t>
            </w:r>
            <w:r w:rsidRPr="00973CFB">
              <w:rPr>
                <w:rFonts w:asciiTheme="minorHAnsi" w:hAnsiTheme="minorHAnsi" w:cstheme="minorHAnsi"/>
                <w:sz w:val="22"/>
                <w:szCs w:val="22"/>
              </w:rPr>
              <w:t>to</w:t>
            </w:r>
            <w:r w:rsidRPr="00973CFB">
              <w:rPr>
                <w:rFonts w:asciiTheme="minorHAnsi" w:hAnsiTheme="minorHAnsi" w:cstheme="minorHAnsi"/>
                <w:b/>
                <w:bCs/>
                <w:sz w:val="22"/>
                <w:szCs w:val="22"/>
              </w:rPr>
              <w:t>:</w:t>
            </w:r>
          </w:p>
          <w:p w14:paraId="05431986" w14:textId="77777777" w:rsidR="009D215A" w:rsidRPr="00973CFB" w:rsidRDefault="009D215A" w:rsidP="00555E67">
            <w:pPr>
              <w:spacing w:after="0" w:line="240" w:lineRule="auto"/>
              <w:rPr>
                <w:rFonts w:asciiTheme="minorHAnsi" w:hAnsiTheme="minorHAnsi" w:cstheme="minorHAnsi"/>
                <w:sz w:val="22"/>
                <w:szCs w:val="22"/>
              </w:rPr>
            </w:pPr>
          </w:p>
          <w:p w14:paraId="72227B6B" w14:textId="196B5669" w:rsidR="009C3AAA" w:rsidRPr="00973CFB" w:rsidRDefault="009C3AAA" w:rsidP="00555E67">
            <w:pPr>
              <w:spacing w:after="0" w:line="240" w:lineRule="auto"/>
              <w:rPr>
                <w:rFonts w:asciiTheme="minorHAnsi" w:eastAsia="Trebuchet MS" w:hAnsiTheme="minorHAnsi" w:cstheme="minorHAnsi"/>
                <w:b/>
                <w:bCs/>
                <w:sz w:val="22"/>
                <w:szCs w:val="22"/>
              </w:rPr>
            </w:pPr>
            <w:r w:rsidRPr="00973CFB">
              <w:rPr>
                <w:rFonts w:asciiTheme="minorHAnsi" w:eastAsia="Trebuchet MS" w:hAnsiTheme="minorHAnsi" w:cstheme="minorHAnsi"/>
                <w:b/>
                <w:bCs/>
                <w:sz w:val="22"/>
                <w:szCs w:val="22"/>
              </w:rPr>
              <w:t>- Seagull Maritime- ISO 28007 (Maritime Security Quality standard)</w:t>
            </w:r>
          </w:p>
          <w:p w14:paraId="7A36EC10" w14:textId="77777777" w:rsidR="009D215A" w:rsidRPr="00973CFB" w:rsidRDefault="009D215A" w:rsidP="00555E67">
            <w:pPr>
              <w:spacing w:after="0" w:line="240" w:lineRule="auto"/>
              <w:rPr>
                <w:rFonts w:asciiTheme="minorHAnsi" w:hAnsiTheme="minorHAnsi" w:cstheme="minorHAnsi"/>
                <w:sz w:val="22"/>
                <w:szCs w:val="22"/>
              </w:rPr>
            </w:pPr>
          </w:p>
          <w:p w14:paraId="280B1F78" w14:textId="77777777" w:rsidR="009D215A" w:rsidRPr="00973CFB" w:rsidRDefault="009D215A" w:rsidP="00555E67">
            <w:pPr>
              <w:spacing w:after="0" w:line="240" w:lineRule="auto"/>
              <w:rPr>
                <w:rFonts w:asciiTheme="minorHAnsi" w:hAnsiTheme="minorHAnsi" w:cstheme="minorHAnsi"/>
                <w:sz w:val="22"/>
                <w:szCs w:val="22"/>
              </w:rPr>
            </w:pPr>
          </w:p>
        </w:tc>
      </w:tr>
      <w:tr w:rsidR="009D215A" w:rsidRPr="00BA52D7" w14:paraId="3E817E12" w14:textId="77777777" w:rsidTr="00555E67">
        <w:trPr>
          <w:trHeight w:val="615"/>
        </w:trPr>
        <w:tc>
          <w:tcPr>
            <w:tcW w:w="576" w:type="dxa"/>
            <w:tcBorders>
              <w:top w:val="nil"/>
              <w:left w:val="single" w:sz="4" w:space="0" w:color="auto"/>
              <w:bottom w:val="single" w:sz="4" w:space="0" w:color="auto"/>
              <w:right w:val="single" w:sz="4" w:space="0" w:color="auto"/>
            </w:tcBorders>
          </w:tcPr>
          <w:p w14:paraId="4E54059A" w14:textId="77777777" w:rsidR="009D215A" w:rsidRDefault="003472F8" w:rsidP="00555E67">
            <w:pPr>
              <w:spacing w:after="0" w:line="240" w:lineRule="auto"/>
              <w:rPr>
                <w:rFonts w:ascii="Verdana" w:hAnsi="Verdana" w:cs="Arial"/>
                <w:sz w:val="16"/>
                <w:szCs w:val="16"/>
              </w:rPr>
            </w:pPr>
            <w:r>
              <w:rPr>
                <w:rFonts w:ascii="Verdana" w:hAnsi="Verdana" w:cs="Arial"/>
                <w:sz w:val="16"/>
                <w:szCs w:val="16"/>
              </w:rPr>
              <w:t>1.4</w:t>
            </w:r>
          </w:p>
        </w:tc>
        <w:tc>
          <w:tcPr>
            <w:tcW w:w="4386" w:type="dxa"/>
            <w:tcBorders>
              <w:top w:val="nil"/>
              <w:left w:val="nil"/>
              <w:bottom w:val="single" w:sz="4" w:space="0" w:color="auto"/>
              <w:right w:val="single" w:sz="4" w:space="0" w:color="auto"/>
            </w:tcBorders>
            <w:noWrap/>
          </w:tcPr>
          <w:p w14:paraId="0867C8AE" w14:textId="77777777" w:rsidR="009D215A" w:rsidRDefault="009D215A" w:rsidP="00555E67">
            <w:pPr>
              <w:spacing w:after="0" w:line="240" w:lineRule="auto"/>
              <w:rPr>
                <w:rFonts w:cs="Arial"/>
                <w:sz w:val="22"/>
                <w:szCs w:val="22"/>
              </w:rPr>
            </w:pPr>
            <w:r>
              <w:rPr>
                <w:rFonts w:cs="Arial"/>
                <w:sz w:val="22"/>
                <w:szCs w:val="22"/>
              </w:rPr>
              <w:t>Is the PMSC Certified to ISO 9001 standards ?</w:t>
            </w:r>
          </w:p>
          <w:p w14:paraId="108A65A0" w14:textId="77777777" w:rsidR="009D215A" w:rsidRDefault="009D215A" w:rsidP="00555E67">
            <w:pPr>
              <w:spacing w:after="0" w:line="240" w:lineRule="auto"/>
              <w:rPr>
                <w:rFonts w:cs="Arial"/>
                <w:sz w:val="22"/>
                <w:szCs w:val="22"/>
              </w:rPr>
            </w:pPr>
          </w:p>
        </w:tc>
        <w:tc>
          <w:tcPr>
            <w:tcW w:w="1701" w:type="dxa"/>
            <w:tcBorders>
              <w:top w:val="nil"/>
              <w:left w:val="nil"/>
              <w:bottom w:val="single" w:sz="4" w:space="0" w:color="auto"/>
              <w:right w:val="single" w:sz="4" w:space="0" w:color="auto"/>
            </w:tcBorders>
          </w:tcPr>
          <w:p w14:paraId="28695742" w14:textId="77777777" w:rsidR="009D215A" w:rsidRPr="00BA52D7" w:rsidRDefault="009D215A" w:rsidP="00555E67">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tcPr>
          <w:p w14:paraId="6C45584A" w14:textId="0103B496"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513738093"/>
                <w14:checkbox>
                  <w14:checked w14:val="1"/>
                  <w14:checkedState w14:val="2612" w14:font="MS Gothic"/>
                  <w14:uncheckedState w14:val="2610" w14:font="MS Gothic"/>
                </w14:checkbox>
              </w:sdtPr>
              <w:sdtEndPr/>
              <w:sdtContent>
                <w:r w:rsidR="009C3AAA">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tcPr>
          <w:p w14:paraId="3B58FC81" w14:textId="0A1C4A49"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2022660091"/>
                <w14:checkbox>
                  <w14:checked w14:val="0"/>
                  <w14:checkedState w14:val="2612" w14:font="MS Gothic"/>
                  <w14:uncheckedState w14:val="2610" w14:font="MS Gothic"/>
                </w14:checkbox>
              </w:sdtPr>
              <w:sdtEndPr/>
              <w:sdtContent>
                <w:r w:rsidR="009C3AAA">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tcPr>
          <w:p w14:paraId="5FDBB0CF"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2013138976"/>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tcPr>
          <w:p w14:paraId="0A1AEE23" w14:textId="32B12B18" w:rsidR="009D215A" w:rsidRPr="00973CFB" w:rsidRDefault="009C3AAA" w:rsidP="00555E67">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Please refer in</w:t>
            </w:r>
            <w:r w:rsidRPr="00973CFB">
              <w:rPr>
                <w:rFonts w:asciiTheme="minorHAnsi" w:hAnsiTheme="minorHAnsi" w:cstheme="minorHAnsi"/>
                <w:b/>
                <w:bCs/>
                <w:sz w:val="22"/>
                <w:szCs w:val="22"/>
              </w:rPr>
              <w:t xml:space="preserve"> 1. General </w:t>
            </w:r>
            <w:r w:rsidRPr="00973CFB">
              <w:rPr>
                <w:rFonts w:asciiTheme="minorHAnsi" w:hAnsiTheme="minorHAnsi" w:cstheme="minorHAnsi"/>
                <w:sz w:val="22"/>
                <w:szCs w:val="22"/>
              </w:rPr>
              <w:t>to</w:t>
            </w:r>
            <w:r w:rsidRPr="00973CFB">
              <w:rPr>
                <w:rFonts w:asciiTheme="minorHAnsi" w:hAnsiTheme="minorHAnsi" w:cstheme="minorHAnsi"/>
                <w:b/>
                <w:bCs/>
                <w:sz w:val="22"/>
                <w:szCs w:val="22"/>
              </w:rPr>
              <w:t>:</w:t>
            </w:r>
          </w:p>
          <w:p w14:paraId="462E6EA2" w14:textId="77777777" w:rsidR="009D215A" w:rsidRPr="00973CFB" w:rsidRDefault="009D215A" w:rsidP="00555E67">
            <w:pPr>
              <w:spacing w:after="0" w:line="240" w:lineRule="auto"/>
              <w:rPr>
                <w:rFonts w:asciiTheme="minorHAnsi" w:hAnsiTheme="minorHAnsi" w:cstheme="minorHAnsi"/>
                <w:sz w:val="22"/>
                <w:szCs w:val="22"/>
              </w:rPr>
            </w:pPr>
          </w:p>
          <w:p w14:paraId="7E572659" w14:textId="3C5B249B" w:rsidR="009D215A" w:rsidRPr="00973CFB" w:rsidRDefault="009C3AAA" w:rsidP="00555E67">
            <w:pPr>
              <w:spacing w:after="0" w:line="240" w:lineRule="auto"/>
              <w:rPr>
                <w:rFonts w:asciiTheme="minorHAnsi" w:eastAsia="Trebuchet MS" w:hAnsiTheme="minorHAnsi" w:cstheme="minorHAnsi"/>
                <w:b/>
                <w:bCs/>
                <w:sz w:val="22"/>
                <w:szCs w:val="22"/>
              </w:rPr>
            </w:pPr>
            <w:r w:rsidRPr="00973CFB">
              <w:rPr>
                <w:rFonts w:asciiTheme="minorHAnsi" w:eastAsia="Trebuchet MS" w:hAnsiTheme="minorHAnsi" w:cstheme="minorHAnsi"/>
                <w:b/>
                <w:bCs/>
                <w:sz w:val="22"/>
                <w:szCs w:val="22"/>
              </w:rPr>
              <w:lastRenderedPageBreak/>
              <w:t>Seagull Maritime - ISO_9001 certificate(00039863-QMS-ENGUS-UKAS)</w:t>
            </w:r>
          </w:p>
          <w:p w14:paraId="70671AF1" w14:textId="77777777" w:rsidR="009D215A" w:rsidRPr="00973CFB" w:rsidRDefault="009D215A" w:rsidP="00555E67">
            <w:pPr>
              <w:spacing w:after="0" w:line="240" w:lineRule="auto"/>
              <w:rPr>
                <w:rFonts w:asciiTheme="minorHAnsi" w:hAnsiTheme="minorHAnsi" w:cstheme="minorHAnsi"/>
                <w:sz w:val="22"/>
                <w:szCs w:val="22"/>
              </w:rPr>
            </w:pPr>
          </w:p>
        </w:tc>
      </w:tr>
      <w:tr w:rsidR="009D215A" w:rsidRPr="00BA52D7" w14:paraId="33740F7A" w14:textId="77777777" w:rsidTr="00555E67">
        <w:trPr>
          <w:trHeight w:val="615"/>
        </w:trPr>
        <w:tc>
          <w:tcPr>
            <w:tcW w:w="576" w:type="dxa"/>
            <w:tcBorders>
              <w:top w:val="nil"/>
              <w:left w:val="single" w:sz="4" w:space="0" w:color="auto"/>
              <w:bottom w:val="single" w:sz="4" w:space="0" w:color="auto"/>
              <w:right w:val="single" w:sz="4" w:space="0" w:color="auto"/>
            </w:tcBorders>
          </w:tcPr>
          <w:p w14:paraId="08CE4F62" w14:textId="77777777" w:rsidR="009D215A" w:rsidRDefault="003472F8" w:rsidP="00555E67">
            <w:pPr>
              <w:spacing w:after="0" w:line="240" w:lineRule="auto"/>
              <w:rPr>
                <w:rFonts w:ascii="Verdana" w:hAnsi="Verdana" w:cs="Arial"/>
                <w:sz w:val="16"/>
                <w:szCs w:val="16"/>
              </w:rPr>
            </w:pPr>
            <w:r>
              <w:rPr>
                <w:rFonts w:ascii="Verdana" w:hAnsi="Verdana" w:cs="Arial"/>
                <w:sz w:val="16"/>
                <w:szCs w:val="16"/>
              </w:rPr>
              <w:lastRenderedPageBreak/>
              <w:t>1.5</w:t>
            </w:r>
          </w:p>
        </w:tc>
        <w:tc>
          <w:tcPr>
            <w:tcW w:w="4386" w:type="dxa"/>
            <w:tcBorders>
              <w:top w:val="nil"/>
              <w:left w:val="nil"/>
              <w:bottom w:val="single" w:sz="4" w:space="0" w:color="auto"/>
              <w:right w:val="single" w:sz="4" w:space="0" w:color="auto"/>
            </w:tcBorders>
            <w:noWrap/>
          </w:tcPr>
          <w:p w14:paraId="6DC82A15" w14:textId="77777777" w:rsidR="009D215A" w:rsidRDefault="009D215A" w:rsidP="00555E67">
            <w:pPr>
              <w:spacing w:after="0" w:line="240" w:lineRule="auto"/>
              <w:rPr>
                <w:rFonts w:cs="Arial"/>
                <w:sz w:val="22"/>
                <w:szCs w:val="22"/>
              </w:rPr>
            </w:pPr>
            <w:r>
              <w:rPr>
                <w:rFonts w:cs="Arial"/>
                <w:sz w:val="22"/>
                <w:szCs w:val="22"/>
              </w:rPr>
              <w:t>Is the PMSC Certified to ISO 14001 standards?</w:t>
            </w:r>
          </w:p>
          <w:p w14:paraId="33034C69" w14:textId="77777777" w:rsidR="009D215A" w:rsidRDefault="009D215A" w:rsidP="00555E67">
            <w:pPr>
              <w:spacing w:after="0" w:line="240" w:lineRule="auto"/>
              <w:rPr>
                <w:rFonts w:cs="Arial"/>
                <w:sz w:val="22"/>
                <w:szCs w:val="22"/>
              </w:rPr>
            </w:pPr>
          </w:p>
        </w:tc>
        <w:tc>
          <w:tcPr>
            <w:tcW w:w="1701" w:type="dxa"/>
            <w:tcBorders>
              <w:top w:val="nil"/>
              <w:left w:val="nil"/>
              <w:bottom w:val="single" w:sz="4" w:space="0" w:color="auto"/>
              <w:right w:val="single" w:sz="4" w:space="0" w:color="auto"/>
            </w:tcBorders>
          </w:tcPr>
          <w:p w14:paraId="20971776" w14:textId="77777777" w:rsidR="009D215A" w:rsidRPr="00BA52D7" w:rsidRDefault="009D215A" w:rsidP="00555E67">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tcPr>
          <w:p w14:paraId="5F6BD000" w14:textId="4C144DD3"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094311615"/>
                <w14:checkbox>
                  <w14:checked w14:val="0"/>
                  <w14:checkedState w14:val="2612" w14:font="MS Gothic"/>
                  <w14:uncheckedState w14:val="2610" w14:font="MS Gothic"/>
                </w14:checkbox>
              </w:sdtPr>
              <w:sdtEndPr/>
              <w:sdtContent>
                <w:r w:rsidR="00E26271">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tcPr>
          <w:p w14:paraId="46176A70" w14:textId="4230E5CE"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92214873"/>
                <w14:checkbox>
                  <w14:checked w14:val="1"/>
                  <w14:checkedState w14:val="2612" w14:font="MS Gothic"/>
                  <w14:uncheckedState w14:val="2610" w14:font="MS Gothic"/>
                </w14:checkbox>
              </w:sdtPr>
              <w:sdtEndPr/>
              <w:sdtContent>
                <w:r w:rsidR="00E26271">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tcPr>
          <w:p w14:paraId="0B5B2DBF"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418480511"/>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tcPr>
          <w:p w14:paraId="43F6B0CF" w14:textId="77777777" w:rsidR="009D215A" w:rsidRPr="00973CFB" w:rsidRDefault="009D215A" w:rsidP="00555E67">
            <w:pPr>
              <w:spacing w:after="0" w:line="240" w:lineRule="auto"/>
              <w:rPr>
                <w:rFonts w:asciiTheme="minorHAnsi" w:hAnsiTheme="minorHAnsi" w:cstheme="minorHAnsi"/>
                <w:sz w:val="22"/>
                <w:szCs w:val="22"/>
              </w:rPr>
            </w:pPr>
          </w:p>
          <w:p w14:paraId="3D16EC4D" w14:textId="77777777" w:rsidR="009D215A" w:rsidRPr="00973CFB" w:rsidRDefault="009D215A" w:rsidP="00E26271">
            <w:pPr>
              <w:spacing w:after="0" w:line="240" w:lineRule="auto"/>
              <w:rPr>
                <w:rFonts w:asciiTheme="minorHAnsi" w:hAnsiTheme="minorHAnsi" w:cstheme="minorHAnsi"/>
                <w:sz w:val="22"/>
                <w:szCs w:val="22"/>
              </w:rPr>
            </w:pPr>
          </w:p>
        </w:tc>
      </w:tr>
      <w:tr w:rsidR="009D215A" w:rsidRPr="00BA52D7" w14:paraId="35951D40" w14:textId="77777777" w:rsidTr="008A00CD">
        <w:trPr>
          <w:trHeight w:val="822"/>
        </w:trPr>
        <w:tc>
          <w:tcPr>
            <w:tcW w:w="576" w:type="dxa"/>
            <w:tcBorders>
              <w:top w:val="nil"/>
              <w:left w:val="single" w:sz="4" w:space="0" w:color="auto"/>
              <w:bottom w:val="single" w:sz="4" w:space="0" w:color="auto"/>
              <w:right w:val="single" w:sz="4" w:space="0" w:color="auto"/>
            </w:tcBorders>
          </w:tcPr>
          <w:p w14:paraId="06829C6E" w14:textId="77777777" w:rsidR="009D215A" w:rsidRDefault="003472F8" w:rsidP="00555E67">
            <w:pPr>
              <w:spacing w:after="0" w:line="240" w:lineRule="auto"/>
              <w:rPr>
                <w:rFonts w:ascii="Verdana" w:hAnsi="Verdana" w:cs="Arial"/>
                <w:sz w:val="16"/>
                <w:szCs w:val="16"/>
              </w:rPr>
            </w:pPr>
            <w:r>
              <w:rPr>
                <w:rFonts w:ascii="Verdana" w:hAnsi="Verdana" w:cs="Arial"/>
                <w:sz w:val="16"/>
                <w:szCs w:val="16"/>
              </w:rPr>
              <w:t>1.6</w:t>
            </w:r>
          </w:p>
        </w:tc>
        <w:tc>
          <w:tcPr>
            <w:tcW w:w="4386" w:type="dxa"/>
            <w:tcBorders>
              <w:top w:val="nil"/>
              <w:left w:val="nil"/>
              <w:bottom w:val="single" w:sz="4" w:space="0" w:color="auto"/>
              <w:right w:val="single" w:sz="4" w:space="0" w:color="auto"/>
            </w:tcBorders>
            <w:shd w:val="clear" w:color="auto" w:fill="FFFFFF" w:themeFill="background1"/>
            <w:noWrap/>
          </w:tcPr>
          <w:p w14:paraId="5BB7EB05" w14:textId="77777777" w:rsidR="00464127" w:rsidRDefault="009D215A" w:rsidP="00555E67">
            <w:pPr>
              <w:spacing w:after="0" w:line="240" w:lineRule="auto"/>
              <w:rPr>
                <w:rFonts w:cs="Arial"/>
                <w:sz w:val="22"/>
                <w:szCs w:val="22"/>
              </w:rPr>
            </w:pPr>
            <w:r>
              <w:rPr>
                <w:rFonts w:cs="Arial"/>
                <w:sz w:val="22"/>
                <w:szCs w:val="22"/>
              </w:rPr>
              <w:t xml:space="preserve">Is the PMSC Certified to </w:t>
            </w:r>
            <w:r w:rsidR="000364E0">
              <w:rPr>
                <w:rFonts w:cs="Arial"/>
                <w:sz w:val="22"/>
                <w:szCs w:val="22"/>
              </w:rPr>
              <w:t>ISO 45001</w:t>
            </w:r>
            <w:r>
              <w:rPr>
                <w:rFonts w:cs="Arial"/>
                <w:sz w:val="22"/>
                <w:szCs w:val="22"/>
              </w:rPr>
              <w:t xml:space="preserve"> standards?</w:t>
            </w:r>
          </w:p>
          <w:p w14:paraId="39C00E76" w14:textId="77777777" w:rsidR="00020CF0" w:rsidRDefault="00020CF0" w:rsidP="00555E67">
            <w:pPr>
              <w:spacing w:after="0" w:line="240" w:lineRule="auto"/>
              <w:rPr>
                <w:rFonts w:cs="Arial"/>
                <w:sz w:val="22"/>
                <w:szCs w:val="22"/>
              </w:rPr>
            </w:pPr>
          </w:p>
        </w:tc>
        <w:tc>
          <w:tcPr>
            <w:tcW w:w="1701" w:type="dxa"/>
            <w:tcBorders>
              <w:top w:val="nil"/>
              <w:left w:val="nil"/>
              <w:bottom w:val="single" w:sz="4" w:space="0" w:color="auto"/>
              <w:right w:val="single" w:sz="4" w:space="0" w:color="auto"/>
            </w:tcBorders>
          </w:tcPr>
          <w:p w14:paraId="17F79112" w14:textId="77777777" w:rsidR="009D215A" w:rsidRPr="00BA52D7" w:rsidRDefault="009D215A" w:rsidP="00555E67">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tcPr>
          <w:p w14:paraId="0F852EF7"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826509718"/>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tcPr>
          <w:p w14:paraId="036781E4" w14:textId="07A7C90C"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776869410"/>
                <w14:checkbox>
                  <w14:checked w14:val="1"/>
                  <w14:checkedState w14:val="2612" w14:font="MS Gothic"/>
                  <w14:uncheckedState w14:val="2610" w14:font="MS Gothic"/>
                </w14:checkbox>
              </w:sdtPr>
              <w:sdtEndPr/>
              <w:sdtContent>
                <w:r w:rsidR="009C3AAA">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tcPr>
          <w:p w14:paraId="34EEB83C" w14:textId="77777777" w:rsidR="009D215A" w:rsidRPr="00BF4E8D" w:rsidRDefault="00793692" w:rsidP="00D044DD">
            <w:pPr>
              <w:spacing w:after="0" w:line="240" w:lineRule="auto"/>
              <w:jc w:val="center"/>
              <w:rPr>
                <w:rFonts w:ascii="Verdana" w:hAnsi="Verdana" w:cs="Arial"/>
                <w:sz w:val="32"/>
                <w:szCs w:val="12"/>
              </w:rPr>
            </w:pPr>
            <w:sdt>
              <w:sdtPr>
                <w:rPr>
                  <w:rFonts w:ascii="Verdana" w:hAnsi="Verdana" w:cs="Arial"/>
                  <w:sz w:val="32"/>
                  <w:szCs w:val="12"/>
                </w:rPr>
                <w:id w:val="1457214679"/>
                <w14:checkbox>
                  <w14:checked w14:val="0"/>
                  <w14:checkedState w14:val="2612" w14:font="MS Gothic"/>
                  <w14:uncheckedState w14:val="2610" w14:font="MS Gothic"/>
                </w14:checkbox>
              </w:sdtPr>
              <w:sdtEndPr/>
              <w:sdtContent>
                <w:r w:rsidR="009D215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tcPr>
          <w:p w14:paraId="451E964F" w14:textId="77777777" w:rsidR="009D215A" w:rsidRPr="00973CFB" w:rsidRDefault="009D215A" w:rsidP="00555E67">
            <w:pPr>
              <w:spacing w:after="0" w:line="240" w:lineRule="auto"/>
              <w:rPr>
                <w:rFonts w:asciiTheme="minorHAnsi" w:hAnsiTheme="minorHAnsi" w:cstheme="minorHAnsi"/>
                <w:sz w:val="22"/>
                <w:szCs w:val="22"/>
              </w:rPr>
            </w:pPr>
          </w:p>
          <w:p w14:paraId="41793D99" w14:textId="07EA5F73" w:rsidR="009D215A" w:rsidRPr="00973CFB" w:rsidRDefault="00E26271" w:rsidP="00555E67">
            <w:pPr>
              <w:spacing w:after="0" w:line="240" w:lineRule="auto"/>
              <w:rPr>
                <w:rFonts w:asciiTheme="minorHAnsi" w:hAnsiTheme="minorHAnsi" w:cstheme="minorHAnsi"/>
                <w:sz w:val="22"/>
                <w:szCs w:val="22"/>
              </w:rPr>
            </w:pPr>
            <w:r>
              <w:rPr>
                <w:rFonts w:asciiTheme="minorHAnsi" w:hAnsiTheme="minorHAnsi" w:cstheme="minorHAnsi"/>
                <w:sz w:val="22"/>
                <w:szCs w:val="22"/>
              </w:rPr>
              <w:t xml:space="preserve">ISO 45001 certification process ongoing, expected completion </w:t>
            </w:r>
            <w:r w:rsidR="00802244">
              <w:rPr>
                <w:rFonts w:asciiTheme="minorHAnsi" w:hAnsiTheme="minorHAnsi" w:cstheme="minorHAnsi"/>
                <w:sz w:val="22"/>
                <w:szCs w:val="22"/>
              </w:rPr>
              <w:t xml:space="preserve">May 2026. </w:t>
            </w:r>
          </w:p>
          <w:p w14:paraId="633CFBCF" w14:textId="77777777" w:rsidR="009D215A" w:rsidRPr="00973CFB" w:rsidRDefault="009D215A" w:rsidP="00555E67">
            <w:pPr>
              <w:spacing w:after="0" w:line="240" w:lineRule="auto"/>
              <w:rPr>
                <w:rFonts w:asciiTheme="minorHAnsi" w:hAnsiTheme="minorHAnsi" w:cstheme="minorHAnsi"/>
                <w:sz w:val="22"/>
                <w:szCs w:val="22"/>
              </w:rPr>
            </w:pPr>
          </w:p>
        </w:tc>
      </w:tr>
    </w:tbl>
    <w:p w14:paraId="348FED0D" w14:textId="77777777" w:rsidR="00020CF0" w:rsidRDefault="00020CF0" w:rsidP="00BC22E8">
      <w:pPr>
        <w:spacing w:after="0" w:line="240" w:lineRule="auto"/>
        <w:jc w:val="center"/>
        <w:rPr>
          <w:rFonts w:ascii="Verdana" w:hAnsi="Verdana" w:cs="Arial"/>
          <w:b/>
          <w:bCs/>
          <w:sz w:val="16"/>
          <w:szCs w:val="16"/>
        </w:rPr>
        <w:sectPr w:rsidR="00020CF0" w:rsidSect="00E51F68">
          <w:headerReference w:type="default" r:id="rId8"/>
          <w:footerReference w:type="default" r:id="rId9"/>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4386"/>
        <w:gridCol w:w="1694"/>
        <w:gridCol w:w="707"/>
        <w:gridCol w:w="718"/>
        <w:gridCol w:w="843"/>
        <w:gridCol w:w="4605"/>
      </w:tblGrid>
      <w:tr w:rsidR="005A4866" w:rsidRPr="00BA52D7" w14:paraId="0D43C697" w14:textId="77777777" w:rsidTr="005A4866">
        <w:trPr>
          <w:trHeight w:val="615"/>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85EC89"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4386" w:type="dxa"/>
            <w:tcBorders>
              <w:top w:val="single" w:sz="4" w:space="0" w:color="auto"/>
              <w:left w:val="nil"/>
              <w:bottom w:val="single" w:sz="4" w:space="0" w:color="auto"/>
              <w:right w:val="single" w:sz="4" w:space="0" w:color="auto"/>
            </w:tcBorders>
            <w:shd w:val="clear" w:color="auto" w:fill="D9D9D9" w:themeFill="background1" w:themeFillShade="D9"/>
            <w:noWrap/>
          </w:tcPr>
          <w:p w14:paraId="7CCFEAF4"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94" w:type="dxa"/>
            <w:tcBorders>
              <w:top w:val="single" w:sz="4" w:space="0" w:color="auto"/>
              <w:left w:val="nil"/>
              <w:bottom w:val="single" w:sz="4" w:space="0" w:color="auto"/>
              <w:right w:val="single" w:sz="4" w:space="0" w:color="auto"/>
            </w:tcBorders>
            <w:shd w:val="clear" w:color="auto" w:fill="D9D9D9" w:themeFill="background1" w:themeFillShade="D9"/>
          </w:tcPr>
          <w:p w14:paraId="4F7592C4"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7" w:type="dxa"/>
            <w:tcBorders>
              <w:top w:val="single" w:sz="4" w:space="0" w:color="auto"/>
              <w:left w:val="nil"/>
              <w:bottom w:val="single" w:sz="4" w:space="0" w:color="auto"/>
              <w:right w:val="single" w:sz="4" w:space="0" w:color="auto"/>
            </w:tcBorders>
            <w:shd w:val="clear" w:color="auto" w:fill="D9D9D9" w:themeFill="background1" w:themeFillShade="D9"/>
          </w:tcPr>
          <w:p w14:paraId="6C8C5A6B"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8" w:type="dxa"/>
            <w:tcBorders>
              <w:top w:val="single" w:sz="4" w:space="0" w:color="auto"/>
              <w:left w:val="nil"/>
              <w:bottom w:val="single" w:sz="4" w:space="0" w:color="auto"/>
              <w:right w:val="single" w:sz="4" w:space="0" w:color="auto"/>
            </w:tcBorders>
            <w:shd w:val="clear" w:color="auto" w:fill="D9D9D9" w:themeFill="background1" w:themeFillShade="D9"/>
          </w:tcPr>
          <w:p w14:paraId="5F75A651"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3" w:type="dxa"/>
            <w:tcBorders>
              <w:top w:val="single" w:sz="4" w:space="0" w:color="auto"/>
              <w:left w:val="nil"/>
              <w:bottom w:val="single" w:sz="4" w:space="0" w:color="auto"/>
              <w:right w:val="single" w:sz="4" w:space="0" w:color="auto"/>
            </w:tcBorders>
            <w:shd w:val="clear" w:color="auto" w:fill="D9D9D9" w:themeFill="background1" w:themeFillShade="D9"/>
          </w:tcPr>
          <w:p w14:paraId="3F7A5D8C"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05" w:type="dxa"/>
            <w:tcBorders>
              <w:top w:val="single" w:sz="4" w:space="0" w:color="auto"/>
              <w:left w:val="nil"/>
              <w:bottom w:val="single" w:sz="4" w:space="0" w:color="auto"/>
              <w:right w:val="single" w:sz="4" w:space="0" w:color="auto"/>
            </w:tcBorders>
            <w:shd w:val="clear" w:color="auto" w:fill="D9D9D9" w:themeFill="background1" w:themeFillShade="D9"/>
          </w:tcPr>
          <w:p w14:paraId="5463A1D2" w14:textId="77777777" w:rsidR="005A4866" w:rsidRPr="00BA52D7" w:rsidRDefault="005A4866" w:rsidP="005A4866">
            <w:pPr>
              <w:spacing w:after="0" w:line="240" w:lineRule="auto"/>
              <w:rPr>
                <w:rFonts w:ascii="Verdana" w:hAnsi="Verdana" w:cs="Arial"/>
                <w:sz w:val="16"/>
                <w:szCs w:val="16"/>
              </w:rPr>
            </w:pPr>
          </w:p>
        </w:tc>
      </w:tr>
      <w:tr w:rsidR="005A4866" w:rsidRPr="00BA52D7" w14:paraId="13D99CAC" w14:textId="77777777" w:rsidTr="00555E67">
        <w:trPr>
          <w:trHeight w:val="615"/>
        </w:trPr>
        <w:tc>
          <w:tcPr>
            <w:tcW w:w="636" w:type="dxa"/>
            <w:tcBorders>
              <w:top w:val="single" w:sz="4" w:space="0" w:color="auto"/>
              <w:left w:val="single" w:sz="4" w:space="0" w:color="auto"/>
              <w:bottom w:val="single" w:sz="4" w:space="0" w:color="auto"/>
              <w:right w:val="single" w:sz="4" w:space="0" w:color="auto"/>
            </w:tcBorders>
          </w:tcPr>
          <w:p w14:paraId="7C264566"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1.7</w:t>
            </w:r>
          </w:p>
        </w:tc>
        <w:tc>
          <w:tcPr>
            <w:tcW w:w="4386" w:type="dxa"/>
            <w:tcBorders>
              <w:top w:val="single" w:sz="4" w:space="0" w:color="auto"/>
              <w:left w:val="nil"/>
              <w:bottom w:val="single" w:sz="4" w:space="0" w:color="auto"/>
              <w:right w:val="single" w:sz="4" w:space="0" w:color="auto"/>
            </w:tcBorders>
            <w:noWrap/>
          </w:tcPr>
          <w:p w14:paraId="6341633F" w14:textId="77777777" w:rsidR="005A4866" w:rsidRDefault="005A4866" w:rsidP="005A4866">
            <w:pPr>
              <w:spacing w:after="0" w:line="240" w:lineRule="auto"/>
              <w:rPr>
                <w:rFonts w:cs="Arial"/>
                <w:sz w:val="22"/>
                <w:szCs w:val="22"/>
              </w:rPr>
            </w:pPr>
            <w:r w:rsidRPr="00BA52D7">
              <w:rPr>
                <w:rFonts w:cs="Arial"/>
                <w:sz w:val="22"/>
                <w:szCs w:val="22"/>
              </w:rPr>
              <w:t>Is the PMSC member of any industry associations?</w:t>
            </w:r>
          </w:p>
          <w:p w14:paraId="5E895834"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nil"/>
              <w:bottom w:val="single" w:sz="4" w:space="0" w:color="auto"/>
              <w:right w:val="single" w:sz="4" w:space="0" w:color="auto"/>
            </w:tcBorders>
          </w:tcPr>
          <w:p w14:paraId="5609A772"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4B69911D"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nil"/>
              <w:bottom w:val="single" w:sz="4" w:space="0" w:color="auto"/>
              <w:right w:val="single" w:sz="4" w:space="0" w:color="auto"/>
            </w:tcBorders>
          </w:tcPr>
          <w:p w14:paraId="2BF0D110" w14:textId="13E41D9D"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69725105"/>
                <w14:checkbox>
                  <w14:checked w14:val="1"/>
                  <w14:checkedState w14:val="2612" w14:font="MS Gothic"/>
                  <w14:uncheckedState w14:val="2610" w14:font="MS Gothic"/>
                </w14:checkbox>
              </w:sdtPr>
              <w:sdtEndPr/>
              <w:sdtContent>
                <w:r w:rsidR="009C3AAA">
                  <w:rPr>
                    <w:rFonts w:ascii="MS Gothic" w:eastAsia="MS Gothic" w:hAnsi="MS Gothic" w:cs="Arial" w:hint="eastAsia"/>
                    <w:sz w:val="32"/>
                    <w:szCs w:val="12"/>
                  </w:rPr>
                  <w:t>☒</w:t>
                </w:r>
              </w:sdtContent>
            </w:sdt>
          </w:p>
        </w:tc>
        <w:tc>
          <w:tcPr>
            <w:tcW w:w="718" w:type="dxa"/>
            <w:tcBorders>
              <w:top w:val="single" w:sz="4" w:space="0" w:color="auto"/>
              <w:left w:val="nil"/>
              <w:bottom w:val="single" w:sz="4" w:space="0" w:color="auto"/>
              <w:right w:val="single" w:sz="4" w:space="0" w:color="auto"/>
            </w:tcBorders>
          </w:tcPr>
          <w:p w14:paraId="5091303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5565124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nil"/>
              <w:bottom w:val="single" w:sz="4" w:space="0" w:color="auto"/>
              <w:right w:val="single" w:sz="4" w:space="0" w:color="auto"/>
            </w:tcBorders>
          </w:tcPr>
          <w:p w14:paraId="6CF4CE21"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3584985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nil"/>
              <w:bottom w:val="single" w:sz="4" w:space="0" w:color="auto"/>
              <w:right w:val="single" w:sz="4" w:space="0" w:color="auto"/>
            </w:tcBorders>
          </w:tcPr>
          <w:p w14:paraId="0E7D83C8" w14:textId="7A482750" w:rsidR="005A4866" w:rsidRPr="00973CFB" w:rsidRDefault="009C3AAA" w:rsidP="005A4866">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Seagull Maritime holds Panama, Liberia and Malta Accreditation.</w:t>
            </w:r>
          </w:p>
          <w:p w14:paraId="07DFF940" w14:textId="77777777" w:rsidR="009C3AAA" w:rsidRPr="00973CFB" w:rsidRDefault="009C3AAA" w:rsidP="005A4866">
            <w:pPr>
              <w:spacing w:after="0" w:line="240" w:lineRule="auto"/>
              <w:rPr>
                <w:rFonts w:asciiTheme="minorHAnsi" w:hAnsiTheme="minorHAnsi" w:cstheme="minorHAnsi"/>
                <w:sz w:val="22"/>
                <w:szCs w:val="22"/>
              </w:rPr>
            </w:pPr>
          </w:p>
          <w:p w14:paraId="03EA0BD4" w14:textId="77777777" w:rsidR="009C3AAA" w:rsidRPr="00973CFB" w:rsidRDefault="009C3AAA" w:rsidP="009C3AAA">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 xml:space="preserve">Please refer in </w:t>
            </w:r>
            <w:r w:rsidRPr="00973CFB">
              <w:rPr>
                <w:rFonts w:asciiTheme="minorHAnsi" w:hAnsiTheme="minorHAnsi" w:cstheme="minorHAnsi"/>
                <w:b/>
                <w:bCs/>
                <w:sz w:val="22"/>
                <w:szCs w:val="22"/>
              </w:rPr>
              <w:t>1. General</w:t>
            </w:r>
            <w:r w:rsidRPr="00973CFB">
              <w:rPr>
                <w:rFonts w:asciiTheme="minorHAnsi" w:hAnsiTheme="minorHAnsi" w:cstheme="minorHAnsi"/>
                <w:sz w:val="22"/>
                <w:szCs w:val="22"/>
              </w:rPr>
              <w:t xml:space="preserve">  to:</w:t>
            </w:r>
          </w:p>
          <w:p w14:paraId="0766EFFA" w14:textId="77777777" w:rsidR="009C3AAA" w:rsidRDefault="009C3AAA" w:rsidP="009C3AAA">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w:t>
            </w:r>
            <w:r w:rsidRPr="00973CFB">
              <w:rPr>
                <w:rFonts w:asciiTheme="minorHAnsi" w:hAnsiTheme="minorHAnsi" w:cstheme="minorHAnsi"/>
                <w:b/>
                <w:bCs/>
                <w:sz w:val="22"/>
                <w:szCs w:val="22"/>
              </w:rPr>
              <w:t>Accreditation</w:t>
            </w:r>
            <w:r w:rsidRPr="00973CFB">
              <w:rPr>
                <w:rFonts w:asciiTheme="minorHAnsi" w:hAnsiTheme="minorHAnsi" w:cstheme="minorHAnsi"/>
                <w:sz w:val="22"/>
                <w:szCs w:val="22"/>
              </w:rPr>
              <w:t xml:space="preserve"> folder</w:t>
            </w:r>
          </w:p>
          <w:p w14:paraId="0F47CD79" w14:textId="77777777" w:rsidR="00802244" w:rsidRDefault="00802244" w:rsidP="009C3AAA">
            <w:pPr>
              <w:spacing w:after="0" w:line="240" w:lineRule="auto"/>
              <w:rPr>
                <w:rFonts w:asciiTheme="minorHAnsi" w:hAnsiTheme="minorHAnsi" w:cstheme="minorHAnsi"/>
                <w:sz w:val="22"/>
                <w:szCs w:val="22"/>
              </w:rPr>
            </w:pPr>
          </w:p>
          <w:p w14:paraId="0694C1C0" w14:textId="55D779F3" w:rsidR="00802244" w:rsidRPr="00973CFB" w:rsidRDefault="00802244" w:rsidP="009C3AAA">
            <w:pPr>
              <w:spacing w:after="0" w:line="240" w:lineRule="auto"/>
              <w:rPr>
                <w:rFonts w:asciiTheme="minorHAnsi" w:hAnsiTheme="minorHAnsi" w:cstheme="minorHAnsi"/>
                <w:sz w:val="22"/>
                <w:szCs w:val="22"/>
              </w:rPr>
            </w:pPr>
            <w:r>
              <w:rPr>
                <w:rFonts w:asciiTheme="minorHAnsi" w:hAnsiTheme="minorHAnsi" w:cstheme="minorHAnsi"/>
                <w:sz w:val="22"/>
                <w:szCs w:val="22"/>
              </w:rPr>
              <w:t>ICOCA certified member</w:t>
            </w:r>
          </w:p>
        </w:tc>
      </w:tr>
      <w:tr w:rsidR="005A4866" w:rsidRPr="00BA52D7" w14:paraId="2B3AEEEB" w14:textId="77777777" w:rsidTr="00555E67">
        <w:trPr>
          <w:trHeight w:val="615"/>
        </w:trPr>
        <w:tc>
          <w:tcPr>
            <w:tcW w:w="636" w:type="dxa"/>
            <w:tcBorders>
              <w:top w:val="single" w:sz="4" w:space="0" w:color="auto"/>
              <w:left w:val="single" w:sz="4" w:space="0" w:color="auto"/>
              <w:bottom w:val="single" w:sz="4" w:space="0" w:color="auto"/>
              <w:right w:val="single" w:sz="4" w:space="0" w:color="auto"/>
            </w:tcBorders>
          </w:tcPr>
          <w:p w14:paraId="1E5C359F"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1.8</w:t>
            </w:r>
          </w:p>
        </w:tc>
        <w:tc>
          <w:tcPr>
            <w:tcW w:w="4386" w:type="dxa"/>
            <w:tcBorders>
              <w:top w:val="single" w:sz="4" w:space="0" w:color="auto"/>
              <w:left w:val="single" w:sz="4" w:space="0" w:color="auto"/>
              <w:bottom w:val="single" w:sz="4" w:space="0" w:color="auto"/>
              <w:right w:val="single" w:sz="4" w:space="0" w:color="auto"/>
            </w:tcBorders>
            <w:noWrap/>
          </w:tcPr>
          <w:p w14:paraId="5281E502" w14:textId="77777777" w:rsidR="005A4866" w:rsidRDefault="005A4866" w:rsidP="005A4866">
            <w:pPr>
              <w:spacing w:after="0" w:line="240" w:lineRule="auto"/>
              <w:rPr>
                <w:rFonts w:asciiTheme="minorHAnsi" w:hAnsiTheme="minorHAnsi"/>
                <w:sz w:val="22"/>
                <w:szCs w:val="22"/>
              </w:rPr>
            </w:pPr>
            <w:r w:rsidRPr="00DE421C">
              <w:rPr>
                <w:rFonts w:asciiTheme="minorHAnsi" w:hAnsiTheme="minorHAnsi"/>
                <w:sz w:val="22"/>
                <w:szCs w:val="22"/>
              </w:rPr>
              <w:t>Did PMSC</w:t>
            </w:r>
            <w:r>
              <w:rPr>
                <w:rFonts w:asciiTheme="minorHAnsi" w:hAnsiTheme="minorHAnsi"/>
                <w:sz w:val="22"/>
                <w:szCs w:val="22"/>
              </w:rPr>
              <w:t xml:space="preserve"> signed:</w:t>
            </w:r>
          </w:p>
          <w:p w14:paraId="5C3B6C2B" w14:textId="77777777" w:rsidR="005A4866" w:rsidRPr="00DE421C" w:rsidRDefault="005A4866" w:rsidP="005A4866">
            <w:pPr>
              <w:pStyle w:val="ListParagraph"/>
              <w:numPr>
                <w:ilvl w:val="0"/>
                <w:numId w:val="1"/>
              </w:numPr>
              <w:spacing w:after="0" w:line="240" w:lineRule="auto"/>
              <w:rPr>
                <w:rFonts w:asciiTheme="minorHAnsi" w:hAnsiTheme="minorHAnsi"/>
                <w:sz w:val="22"/>
                <w:szCs w:val="22"/>
              </w:rPr>
            </w:pPr>
            <w:r w:rsidRPr="00DE421C">
              <w:rPr>
                <w:rFonts w:asciiTheme="minorHAnsi" w:hAnsiTheme="minorHAnsi"/>
                <w:sz w:val="22"/>
                <w:szCs w:val="22"/>
              </w:rPr>
              <w:t>ICOC-PSSP (International Code of Conduct for Private Security Service Providers)?</w:t>
            </w:r>
          </w:p>
          <w:p w14:paraId="6EB1A3C8" w14:textId="77777777" w:rsidR="005A4866" w:rsidRPr="00DE421C" w:rsidRDefault="005A4866" w:rsidP="005A4866">
            <w:pPr>
              <w:pStyle w:val="ListParagraph"/>
              <w:numPr>
                <w:ilvl w:val="0"/>
                <w:numId w:val="1"/>
              </w:numPr>
              <w:spacing w:after="0" w:line="240" w:lineRule="auto"/>
              <w:rPr>
                <w:rFonts w:asciiTheme="minorHAnsi" w:hAnsiTheme="minorHAnsi"/>
                <w:sz w:val="22"/>
                <w:szCs w:val="22"/>
              </w:rPr>
            </w:pPr>
            <w:r w:rsidRPr="00BA52D7">
              <w:rPr>
                <w:sz w:val="22"/>
                <w:szCs w:val="22"/>
              </w:rPr>
              <w:t>The Voluntary Principles</w:t>
            </w:r>
          </w:p>
          <w:p w14:paraId="2FE51AA8" w14:textId="77777777" w:rsidR="005A4866" w:rsidRPr="00DE421C" w:rsidRDefault="005A4866" w:rsidP="005A4866">
            <w:pPr>
              <w:pStyle w:val="ListParagraph"/>
              <w:numPr>
                <w:ilvl w:val="0"/>
                <w:numId w:val="1"/>
              </w:numPr>
              <w:spacing w:after="0" w:line="240" w:lineRule="auto"/>
              <w:rPr>
                <w:rFonts w:asciiTheme="minorHAnsi" w:hAnsiTheme="minorHAnsi"/>
                <w:sz w:val="22"/>
                <w:szCs w:val="22"/>
              </w:rPr>
            </w:pPr>
            <w:r w:rsidRPr="00BA52D7">
              <w:rPr>
                <w:rFonts w:cs="Arial"/>
                <w:sz w:val="22"/>
                <w:szCs w:val="22"/>
              </w:rPr>
              <w:t>UN Basic Principles on the Use of Force &amp; Firearms by Law Enforcement Officials (1990</w:t>
            </w:r>
            <w:r>
              <w:rPr>
                <w:rFonts w:cs="Arial"/>
                <w:sz w:val="22"/>
                <w:szCs w:val="22"/>
              </w:rPr>
              <w:t>)</w:t>
            </w:r>
          </w:p>
          <w:p w14:paraId="033C6132" w14:textId="77777777" w:rsidR="005A4866" w:rsidRPr="00BA52D7" w:rsidRDefault="005A4866" w:rsidP="005A4866">
            <w:pPr>
              <w:spacing w:after="0" w:line="240" w:lineRule="auto"/>
              <w:rPr>
                <w:rFonts w:ascii="Times New Roman" w:hAnsi="Times New Roman"/>
                <w:sz w:val="14"/>
                <w:szCs w:val="14"/>
              </w:rPr>
            </w:pPr>
          </w:p>
        </w:tc>
        <w:tc>
          <w:tcPr>
            <w:tcW w:w="1694" w:type="dxa"/>
            <w:tcBorders>
              <w:top w:val="single" w:sz="4" w:space="0" w:color="auto"/>
              <w:left w:val="single" w:sz="4" w:space="0" w:color="auto"/>
              <w:bottom w:val="single" w:sz="4" w:space="0" w:color="auto"/>
              <w:right w:val="single" w:sz="4" w:space="0" w:color="auto"/>
            </w:tcBorders>
          </w:tcPr>
          <w:p w14:paraId="3E697D8D"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MARS</w:t>
            </w:r>
            <w:r>
              <w:rPr>
                <w:rFonts w:ascii="Verdana" w:hAnsi="Verdana" w:cs="Arial"/>
                <w:sz w:val="16"/>
                <w:szCs w:val="16"/>
              </w:rPr>
              <w:t>HALL ISLAND NOTICE MN-2-011-39</w:t>
            </w:r>
          </w:p>
          <w:p w14:paraId="70026184" w14:textId="77777777" w:rsidR="005A4866" w:rsidRDefault="005A4866" w:rsidP="005A4866">
            <w:pPr>
              <w:spacing w:after="0" w:line="240" w:lineRule="auto"/>
              <w:rPr>
                <w:rFonts w:ascii="Verdana" w:hAnsi="Verdana" w:cs="Arial"/>
                <w:sz w:val="16"/>
                <w:szCs w:val="16"/>
              </w:rPr>
            </w:pPr>
          </w:p>
          <w:p w14:paraId="2663E6E3" w14:textId="77777777" w:rsidR="005A4866" w:rsidRDefault="005A4866" w:rsidP="005A4866">
            <w:pPr>
              <w:spacing w:after="0" w:line="240" w:lineRule="auto"/>
              <w:rPr>
                <w:rFonts w:ascii="Verdana" w:hAnsi="Verdana" w:cs="Arial"/>
                <w:sz w:val="16"/>
                <w:szCs w:val="16"/>
              </w:rPr>
            </w:pPr>
          </w:p>
          <w:p w14:paraId="619D5586" w14:textId="77777777" w:rsidR="005A4866" w:rsidRDefault="005A4866" w:rsidP="005A4866">
            <w:pPr>
              <w:spacing w:after="0" w:line="240" w:lineRule="auto"/>
              <w:rPr>
                <w:rFonts w:ascii="Verdana" w:hAnsi="Verdana" w:cs="Arial"/>
                <w:sz w:val="16"/>
                <w:szCs w:val="16"/>
              </w:rPr>
            </w:pPr>
          </w:p>
          <w:p w14:paraId="6BE6E552" w14:textId="77777777" w:rsidR="005A4866" w:rsidRDefault="005A4866" w:rsidP="005A4866">
            <w:pPr>
              <w:spacing w:after="0" w:line="240" w:lineRule="auto"/>
              <w:rPr>
                <w:rFonts w:ascii="Verdana" w:hAnsi="Verdana" w:cs="Arial"/>
                <w:sz w:val="16"/>
                <w:szCs w:val="16"/>
              </w:rPr>
            </w:pPr>
          </w:p>
          <w:p w14:paraId="13F86D5C" w14:textId="77777777" w:rsidR="005A4866" w:rsidRDefault="005A4866" w:rsidP="005A4866">
            <w:pPr>
              <w:spacing w:after="0" w:line="240" w:lineRule="auto"/>
              <w:rPr>
                <w:rFonts w:ascii="Verdana" w:hAnsi="Verdana" w:cs="Arial"/>
                <w:sz w:val="16"/>
                <w:szCs w:val="16"/>
              </w:rPr>
            </w:pPr>
          </w:p>
          <w:p w14:paraId="3C880B8F" w14:textId="77777777" w:rsidR="005A4866" w:rsidRDefault="005A4866" w:rsidP="005A4866">
            <w:pPr>
              <w:spacing w:after="0" w:line="240" w:lineRule="auto"/>
              <w:rPr>
                <w:rFonts w:ascii="Verdana" w:hAnsi="Verdana" w:cs="Arial"/>
                <w:sz w:val="16"/>
                <w:szCs w:val="16"/>
              </w:rPr>
            </w:pPr>
          </w:p>
          <w:p w14:paraId="4A303C13" w14:textId="77777777" w:rsidR="005A4866" w:rsidRDefault="005A4866" w:rsidP="005A4866">
            <w:pPr>
              <w:spacing w:after="0" w:line="240" w:lineRule="auto"/>
              <w:rPr>
                <w:rFonts w:ascii="Verdana" w:hAnsi="Verdana" w:cs="Arial"/>
                <w:sz w:val="16"/>
                <w:szCs w:val="16"/>
              </w:rPr>
            </w:pPr>
          </w:p>
          <w:p w14:paraId="377D778D" w14:textId="77777777" w:rsidR="005A4866" w:rsidRDefault="005A4866" w:rsidP="005A4866">
            <w:pPr>
              <w:spacing w:after="0" w:line="240" w:lineRule="auto"/>
              <w:rPr>
                <w:rFonts w:ascii="Verdana" w:hAnsi="Verdana" w:cs="Arial"/>
                <w:sz w:val="16"/>
                <w:szCs w:val="16"/>
              </w:rPr>
            </w:pPr>
          </w:p>
          <w:p w14:paraId="63601D1C" w14:textId="77777777" w:rsidR="005A4866" w:rsidRDefault="005A4866" w:rsidP="005A4866">
            <w:pPr>
              <w:spacing w:after="0" w:line="240" w:lineRule="auto"/>
              <w:rPr>
                <w:rFonts w:ascii="Verdana" w:hAnsi="Verdana" w:cs="Arial"/>
                <w:sz w:val="16"/>
                <w:szCs w:val="16"/>
              </w:rPr>
            </w:pPr>
          </w:p>
          <w:p w14:paraId="7949A08C"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single" w:sz="4" w:space="0" w:color="auto"/>
              <w:bottom w:val="single" w:sz="4" w:space="0" w:color="auto"/>
              <w:right w:val="single" w:sz="4" w:space="0" w:color="auto"/>
            </w:tcBorders>
          </w:tcPr>
          <w:p w14:paraId="18A111D9" w14:textId="03801DB9"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99405829"/>
                <w14:checkbox>
                  <w14:checked w14:val="1"/>
                  <w14:checkedState w14:val="2612" w14:font="MS Gothic"/>
                  <w14:uncheckedState w14:val="2610" w14:font="MS Gothic"/>
                </w14:checkbox>
              </w:sdtPr>
              <w:sdtEndPr/>
              <w:sdtContent>
                <w:r w:rsidR="009C3AAA">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tcPr>
          <w:p w14:paraId="76367663"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94026535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tcPr>
          <w:p w14:paraId="2268BBE3"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1124050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tcPr>
          <w:p w14:paraId="72EEA4C1" w14:textId="77777777" w:rsidR="008A00CD" w:rsidRPr="00973CFB" w:rsidRDefault="008A00CD" w:rsidP="008A00CD">
            <w:pPr>
              <w:pStyle w:val="TableParagraph"/>
              <w:ind w:left="0"/>
              <w:rPr>
                <w:rFonts w:asciiTheme="minorHAnsi" w:hAnsiTheme="minorHAnsi" w:cstheme="minorHAnsi"/>
              </w:rPr>
            </w:pPr>
            <w:r w:rsidRPr="00973CFB">
              <w:rPr>
                <w:rFonts w:asciiTheme="minorHAnsi" w:eastAsia="Times New Roman" w:hAnsiTheme="minorHAnsi" w:cstheme="minorHAnsi"/>
              </w:rPr>
              <w:t>The company management adopt these codes and implement them in the guard's procedures and working instructions. Please refer in</w:t>
            </w:r>
            <w:r w:rsidRPr="00973CFB">
              <w:rPr>
                <w:rFonts w:asciiTheme="minorHAnsi" w:hAnsiTheme="minorHAnsi" w:cstheme="minorHAnsi"/>
                <w:b/>
                <w:bCs/>
              </w:rPr>
              <w:t xml:space="preserve"> 1. General</w:t>
            </w:r>
            <w:r w:rsidRPr="00973CFB">
              <w:rPr>
                <w:rFonts w:asciiTheme="minorHAnsi" w:hAnsiTheme="minorHAnsi" w:cstheme="minorHAnsi"/>
              </w:rPr>
              <w:t xml:space="preserve"> </w:t>
            </w:r>
            <w:r w:rsidRPr="00973CFB">
              <w:rPr>
                <w:rFonts w:asciiTheme="minorHAnsi" w:eastAsia="Times New Roman" w:hAnsiTheme="minorHAnsi" w:cstheme="minorHAnsi"/>
              </w:rPr>
              <w:t>folder Please refer to the following documents:</w:t>
            </w:r>
            <w:r w:rsidRPr="00973CFB">
              <w:rPr>
                <w:rFonts w:asciiTheme="minorHAnsi" w:hAnsiTheme="minorHAnsi" w:cstheme="minorHAnsi"/>
              </w:rPr>
              <w:t xml:space="preserve"> </w:t>
            </w:r>
          </w:p>
          <w:p w14:paraId="48336963" w14:textId="77777777" w:rsidR="008A00CD" w:rsidRPr="00973CFB" w:rsidRDefault="008A00CD" w:rsidP="008A00CD">
            <w:pPr>
              <w:pStyle w:val="TableParagraph"/>
              <w:ind w:left="0"/>
              <w:rPr>
                <w:rFonts w:asciiTheme="minorHAnsi" w:hAnsiTheme="minorHAnsi" w:cstheme="minorHAnsi"/>
                <w:b/>
                <w:bCs/>
              </w:rPr>
            </w:pPr>
            <w:r w:rsidRPr="00973CFB">
              <w:rPr>
                <w:rFonts w:asciiTheme="minorHAnsi" w:hAnsiTheme="minorHAnsi" w:cstheme="minorHAnsi"/>
                <w:b/>
                <w:bCs/>
              </w:rPr>
              <w:t>-SM/OPS/PRO/001 — Rules on the Use of Force v1.0</w:t>
            </w:r>
          </w:p>
          <w:p w14:paraId="775EE848" w14:textId="77777777" w:rsidR="008A00CD" w:rsidRPr="00973CFB" w:rsidRDefault="008A00CD" w:rsidP="008A00CD">
            <w:pPr>
              <w:pStyle w:val="TableParagraph"/>
              <w:ind w:left="0"/>
              <w:rPr>
                <w:rFonts w:asciiTheme="minorHAnsi" w:hAnsiTheme="minorHAnsi" w:cstheme="minorHAnsi"/>
                <w:b/>
                <w:bCs/>
              </w:rPr>
            </w:pPr>
            <w:r w:rsidRPr="00973CFB">
              <w:rPr>
                <w:rFonts w:asciiTheme="minorHAnsi" w:hAnsiTheme="minorHAnsi" w:cstheme="minorHAnsi"/>
                <w:b/>
                <w:bCs/>
              </w:rPr>
              <w:t xml:space="preserve">-SM/HSE/REG/002 — Legal and Regulatory Requirements Register v1.0 </w:t>
            </w:r>
          </w:p>
          <w:p w14:paraId="0F0212E3" w14:textId="77777777" w:rsidR="008A00CD" w:rsidRPr="00973CFB" w:rsidRDefault="008A00CD" w:rsidP="008A00CD">
            <w:pPr>
              <w:pStyle w:val="TableParagraph"/>
              <w:ind w:left="0"/>
              <w:rPr>
                <w:rFonts w:asciiTheme="minorHAnsi" w:hAnsiTheme="minorHAnsi" w:cstheme="minorHAnsi"/>
              </w:rPr>
            </w:pPr>
            <w:r w:rsidRPr="00973CFB">
              <w:rPr>
                <w:rFonts w:asciiTheme="minorHAnsi" w:hAnsiTheme="minorHAnsi" w:cstheme="minorHAnsi"/>
                <w:b/>
                <w:bCs/>
              </w:rPr>
              <w:t>SM/INT/REG/007 — External Standards and References Register v1.0</w:t>
            </w:r>
            <w:r w:rsidRPr="00973CFB">
              <w:rPr>
                <w:rFonts w:asciiTheme="minorHAnsi" w:hAnsiTheme="minorHAnsi" w:cstheme="minorHAnsi"/>
              </w:rPr>
              <w:t xml:space="preserve"> (section 8 &amp;9)</w:t>
            </w:r>
          </w:p>
          <w:p w14:paraId="487D1C1D" w14:textId="5D9B4456" w:rsidR="005A4866" w:rsidRPr="00973CFB" w:rsidRDefault="008A00CD" w:rsidP="008A00CD">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-Appendix 33.1 - ICoC Signatory Companies</w:t>
            </w:r>
          </w:p>
          <w:p w14:paraId="02AC711C" w14:textId="77777777" w:rsidR="005A4866" w:rsidRPr="00973CFB" w:rsidRDefault="005A4866" w:rsidP="005A4866">
            <w:pPr>
              <w:spacing w:after="0" w:line="240" w:lineRule="auto"/>
              <w:rPr>
                <w:rFonts w:asciiTheme="minorHAnsi" w:hAnsiTheme="minorHAnsi" w:cstheme="minorHAnsi"/>
                <w:sz w:val="22"/>
                <w:szCs w:val="22"/>
              </w:rPr>
            </w:pPr>
          </w:p>
          <w:p w14:paraId="2C7BFA38"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5D2E6B29" w14:textId="77777777" w:rsidTr="00555E67">
        <w:trPr>
          <w:trHeight w:val="615"/>
        </w:trPr>
        <w:tc>
          <w:tcPr>
            <w:tcW w:w="636" w:type="dxa"/>
            <w:tcBorders>
              <w:top w:val="single" w:sz="4" w:space="0" w:color="auto"/>
              <w:left w:val="single" w:sz="4" w:space="0" w:color="auto"/>
              <w:bottom w:val="single" w:sz="4" w:space="0" w:color="auto"/>
              <w:right w:val="single" w:sz="4" w:space="0" w:color="auto"/>
            </w:tcBorders>
          </w:tcPr>
          <w:p w14:paraId="0EEC7D2C" w14:textId="77777777" w:rsidR="005A4866" w:rsidRPr="003472F8" w:rsidRDefault="005A4866" w:rsidP="005A4866">
            <w:pPr>
              <w:spacing w:after="0" w:line="240" w:lineRule="auto"/>
              <w:rPr>
                <w:rFonts w:ascii="Verdana" w:hAnsi="Verdana" w:cs="Arial"/>
                <w:sz w:val="16"/>
                <w:szCs w:val="16"/>
              </w:rPr>
            </w:pPr>
            <w:r>
              <w:rPr>
                <w:rFonts w:ascii="Verdana" w:hAnsi="Verdana" w:cs="Arial"/>
                <w:sz w:val="16"/>
                <w:szCs w:val="16"/>
              </w:rPr>
              <w:t>1.9</w:t>
            </w:r>
          </w:p>
        </w:tc>
        <w:tc>
          <w:tcPr>
            <w:tcW w:w="4386" w:type="dxa"/>
            <w:tcBorders>
              <w:top w:val="single" w:sz="4" w:space="0" w:color="auto"/>
              <w:left w:val="nil"/>
              <w:bottom w:val="single" w:sz="4" w:space="0" w:color="auto"/>
              <w:right w:val="single" w:sz="4" w:space="0" w:color="auto"/>
            </w:tcBorders>
            <w:noWrap/>
            <w:hideMark/>
          </w:tcPr>
          <w:p w14:paraId="218AC59F" w14:textId="77777777" w:rsidR="005A4866" w:rsidRDefault="005A4866" w:rsidP="005A4866">
            <w:pPr>
              <w:spacing w:after="0" w:line="240" w:lineRule="auto"/>
              <w:rPr>
                <w:rFonts w:cs="Arial"/>
                <w:sz w:val="22"/>
                <w:szCs w:val="22"/>
              </w:rPr>
            </w:pPr>
            <w:r w:rsidRPr="00BA52D7">
              <w:rPr>
                <w:rFonts w:cs="Arial"/>
                <w:sz w:val="22"/>
                <w:szCs w:val="22"/>
              </w:rPr>
              <w:t>Is the structure of the PMSC clearly defined &amp; stated?</w:t>
            </w:r>
          </w:p>
          <w:p w14:paraId="63CC26EC"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nil"/>
              <w:bottom w:val="single" w:sz="4" w:space="0" w:color="auto"/>
              <w:right w:val="single" w:sz="4" w:space="0" w:color="auto"/>
            </w:tcBorders>
            <w:hideMark/>
          </w:tcPr>
          <w:p w14:paraId="29FE147C"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 xml:space="preserve">IMO CIRC. 1405 Rev.2 </w:t>
            </w:r>
          </w:p>
          <w:p w14:paraId="1364B057" w14:textId="77777777" w:rsidR="005A4866" w:rsidRDefault="005A4866" w:rsidP="005A4866">
            <w:pPr>
              <w:spacing w:after="0" w:line="240" w:lineRule="auto"/>
              <w:rPr>
                <w:rFonts w:ascii="Verdana" w:hAnsi="Verdana" w:cs="Arial"/>
                <w:sz w:val="16"/>
                <w:szCs w:val="16"/>
              </w:rPr>
            </w:pPr>
          </w:p>
          <w:p w14:paraId="18CDC489"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nil"/>
              <w:bottom w:val="single" w:sz="4" w:space="0" w:color="auto"/>
              <w:right w:val="single" w:sz="4" w:space="0" w:color="auto"/>
            </w:tcBorders>
            <w:hideMark/>
          </w:tcPr>
          <w:p w14:paraId="28F987D3" w14:textId="1F2B613D"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33693669"/>
                <w14:checkbox>
                  <w14:checked w14:val="1"/>
                  <w14:checkedState w14:val="2612" w14:font="MS Gothic"/>
                  <w14:uncheckedState w14:val="2610" w14:font="MS Gothic"/>
                </w14:checkbox>
              </w:sdtPr>
              <w:sdtEndPr/>
              <w:sdtContent>
                <w:r w:rsidR="008A00CD">
                  <w:rPr>
                    <w:rFonts w:ascii="MS Gothic" w:eastAsia="MS Gothic" w:hAnsi="MS Gothic" w:cs="Arial" w:hint="eastAsia"/>
                    <w:sz w:val="32"/>
                    <w:szCs w:val="12"/>
                  </w:rPr>
                  <w:t>☒</w:t>
                </w:r>
              </w:sdtContent>
            </w:sdt>
          </w:p>
        </w:tc>
        <w:tc>
          <w:tcPr>
            <w:tcW w:w="718" w:type="dxa"/>
            <w:tcBorders>
              <w:top w:val="single" w:sz="4" w:space="0" w:color="auto"/>
              <w:left w:val="nil"/>
              <w:bottom w:val="single" w:sz="4" w:space="0" w:color="auto"/>
              <w:right w:val="single" w:sz="4" w:space="0" w:color="auto"/>
            </w:tcBorders>
            <w:hideMark/>
          </w:tcPr>
          <w:p w14:paraId="07DC6B25"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2213902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nil"/>
              <w:bottom w:val="single" w:sz="4" w:space="0" w:color="auto"/>
              <w:right w:val="single" w:sz="4" w:space="0" w:color="auto"/>
            </w:tcBorders>
            <w:hideMark/>
          </w:tcPr>
          <w:p w14:paraId="2E07147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8739205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nil"/>
              <w:bottom w:val="single" w:sz="4" w:space="0" w:color="auto"/>
              <w:right w:val="single" w:sz="4" w:space="0" w:color="auto"/>
            </w:tcBorders>
            <w:hideMark/>
          </w:tcPr>
          <w:p w14:paraId="5498CFA2" w14:textId="77777777" w:rsidR="008A00CD" w:rsidRPr="00973CFB" w:rsidRDefault="005A4866" w:rsidP="008A00CD">
            <w:pPr>
              <w:pStyle w:val="TableParagraph"/>
              <w:rPr>
                <w:rFonts w:asciiTheme="minorHAnsi" w:hAnsiTheme="minorHAnsi" w:cstheme="minorHAnsi"/>
              </w:rPr>
            </w:pPr>
            <w:r w:rsidRPr="00973CFB">
              <w:rPr>
                <w:rFonts w:asciiTheme="minorHAnsi" w:hAnsiTheme="minorHAnsi" w:cstheme="minorHAnsi"/>
              </w:rPr>
              <w:t> </w:t>
            </w:r>
            <w:r w:rsidR="008A00CD" w:rsidRPr="00973CFB">
              <w:rPr>
                <w:rFonts w:asciiTheme="minorHAnsi" w:hAnsiTheme="minorHAnsi" w:cstheme="minorHAnsi"/>
              </w:rPr>
              <w:t xml:space="preserve">In </w:t>
            </w:r>
            <w:r w:rsidR="008A00CD" w:rsidRPr="00973CFB">
              <w:rPr>
                <w:rFonts w:asciiTheme="minorHAnsi" w:hAnsiTheme="minorHAnsi" w:cstheme="minorHAnsi"/>
                <w:b/>
                <w:bCs/>
              </w:rPr>
              <w:t>1.</w:t>
            </w:r>
            <w:r w:rsidR="008A00CD" w:rsidRPr="00973CFB">
              <w:rPr>
                <w:rFonts w:asciiTheme="minorHAnsi" w:hAnsiTheme="minorHAnsi" w:cstheme="minorHAnsi"/>
              </w:rPr>
              <w:t xml:space="preserve"> </w:t>
            </w:r>
            <w:r w:rsidR="008A00CD" w:rsidRPr="00973CFB">
              <w:rPr>
                <w:rFonts w:asciiTheme="minorHAnsi" w:hAnsiTheme="minorHAnsi" w:cstheme="minorHAnsi"/>
                <w:b/>
                <w:bCs/>
              </w:rPr>
              <w:t>General</w:t>
            </w:r>
            <w:r w:rsidR="008A00CD" w:rsidRPr="00973CFB">
              <w:rPr>
                <w:rFonts w:asciiTheme="minorHAnsi" w:hAnsiTheme="minorHAnsi" w:cstheme="minorHAnsi"/>
              </w:rPr>
              <w:t xml:space="preserve"> folder: </w:t>
            </w:r>
          </w:p>
          <w:p w14:paraId="05625C3C" w14:textId="77777777" w:rsidR="008A00CD" w:rsidRPr="00973CFB" w:rsidRDefault="008A00CD" w:rsidP="008A00CD">
            <w:pPr>
              <w:pStyle w:val="TableParagraph"/>
              <w:rPr>
                <w:rFonts w:asciiTheme="minorHAnsi" w:hAnsiTheme="minorHAnsi" w:cstheme="minorHAnsi"/>
              </w:rPr>
            </w:pPr>
            <w:r w:rsidRPr="00973CFB">
              <w:rPr>
                <w:rFonts w:asciiTheme="minorHAnsi" w:hAnsiTheme="minorHAnsi" w:cstheme="minorHAnsi"/>
              </w:rPr>
              <w:t>Please refer to the following documents:</w:t>
            </w:r>
          </w:p>
          <w:p w14:paraId="2979303B" w14:textId="77777777" w:rsidR="008A00CD" w:rsidRPr="00973CFB" w:rsidRDefault="008A00CD" w:rsidP="008A00CD">
            <w:pPr>
              <w:pStyle w:val="TableParagraph"/>
              <w:rPr>
                <w:rFonts w:asciiTheme="minorHAnsi" w:hAnsiTheme="minorHAnsi" w:cstheme="minorHAnsi"/>
              </w:rPr>
            </w:pPr>
          </w:p>
          <w:p w14:paraId="293C1762" w14:textId="77777777" w:rsidR="008A00CD" w:rsidRPr="00973CFB" w:rsidRDefault="008A00CD" w:rsidP="008A00CD">
            <w:pPr>
              <w:pStyle w:val="TableParagraph"/>
              <w:rPr>
                <w:rFonts w:asciiTheme="minorHAnsi" w:hAnsiTheme="minorHAnsi" w:cstheme="minorHAnsi"/>
                <w:b/>
                <w:bCs/>
              </w:rPr>
            </w:pPr>
            <w:r w:rsidRPr="00973CFB">
              <w:rPr>
                <w:rFonts w:asciiTheme="minorHAnsi" w:hAnsiTheme="minorHAnsi" w:cstheme="minorHAnsi"/>
                <w:b/>
                <w:bCs/>
              </w:rPr>
              <w:lastRenderedPageBreak/>
              <w:t>-SM/OPS/SOP/001 — Standard Operating Procedures — Indian Ocean</w:t>
            </w:r>
            <w:r w:rsidRPr="00973CFB">
              <w:rPr>
                <w:rFonts w:asciiTheme="minorHAnsi" w:hAnsiTheme="minorHAnsi" w:cstheme="minorHAnsi"/>
              </w:rPr>
              <w:t>, Section 7</w:t>
            </w:r>
          </w:p>
          <w:p w14:paraId="60A96256" w14:textId="3A3463E7" w:rsidR="005A4866" w:rsidRPr="00973CFB" w:rsidRDefault="008A00CD" w:rsidP="008A00CD">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 xml:space="preserve">-Seagull Maritime Security - Company Profile </w:t>
            </w:r>
            <w:r w:rsidR="00802244">
              <w:rPr>
                <w:rFonts w:asciiTheme="minorHAnsi" w:hAnsiTheme="minorHAnsi" w:cstheme="minorHAnsi"/>
                <w:b/>
                <w:bCs/>
                <w:sz w:val="22"/>
                <w:szCs w:val="22"/>
              </w:rPr>
              <w:t>2025</w:t>
            </w:r>
          </w:p>
        </w:tc>
      </w:tr>
      <w:tr w:rsidR="005A4866" w:rsidRPr="00BA52D7" w14:paraId="647ACB3A" w14:textId="77777777" w:rsidTr="00555E67">
        <w:trPr>
          <w:trHeight w:val="900"/>
        </w:trPr>
        <w:tc>
          <w:tcPr>
            <w:tcW w:w="636" w:type="dxa"/>
            <w:tcBorders>
              <w:top w:val="nil"/>
              <w:left w:val="single" w:sz="4" w:space="0" w:color="auto"/>
              <w:bottom w:val="single" w:sz="4" w:space="0" w:color="auto"/>
              <w:right w:val="single" w:sz="4" w:space="0" w:color="auto"/>
            </w:tcBorders>
          </w:tcPr>
          <w:p w14:paraId="58D1EFA4" w14:textId="77777777" w:rsidR="005A4866" w:rsidRPr="003472F8" w:rsidRDefault="005A4866" w:rsidP="005A4866">
            <w:pPr>
              <w:spacing w:after="0" w:line="240" w:lineRule="auto"/>
              <w:rPr>
                <w:rFonts w:ascii="Verdana" w:hAnsi="Verdana" w:cs="Arial"/>
                <w:sz w:val="16"/>
                <w:szCs w:val="16"/>
              </w:rPr>
            </w:pPr>
            <w:r>
              <w:rPr>
                <w:rFonts w:ascii="Verdana" w:hAnsi="Verdana" w:cs="Arial"/>
                <w:sz w:val="16"/>
                <w:szCs w:val="16"/>
              </w:rPr>
              <w:lastRenderedPageBreak/>
              <w:t>1.10</w:t>
            </w:r>
          </w:p>
        </w:tc>
        <w:tc>
          <w:tcPr>
            <w:tcW w:w="4386" w:type="dxa"/>
            <w:tcBorders>
              <w:top w:val="nil"/>
              <w:left w:val="nil"/>
              <w:bottom w:val="single" w:sz="4" w:space="0" w:color="auto"/>
              <w:right w:val="single" w:sz="4" w:space="0" w:color="auto"/>
            </w:tcBorders>
            <w:noWrap/>
            <w:hideMark/>
          </w:tcPr>
          <w:p w14:paraId="08E34810" w14:textId="77777777" w:rsidR="005A4866" w:rsidRDefault="005A4866" w:rsidP="005A4866">
            <w:pPr>
              <w:spacing w:after="0" w:line="240" w:lineRule="auto"/>
              <w:rPr>
                <w:rFonts w:cs="Arial"/>
                <w:sz w:val="22"/>
                <w:szCs w:val="22"/>
              </w:rPr>
            </w:pPr>
            <w:r w:rsidRPr="00BA52D7">
              <w:rPr>
                <w:rFonts w:cs="Arial"/>
                <w:sz w:val="22"/>
                <w:szCs w:val="22"/>
              </w:rPr>
              <w:t>Has the PMSC a clearly stated mission or vision statement which outlines high level and long term aspirations of the company?</w:t>
            </w:r>
          </w:p>
          <w:p w14:paraId="12504D5B" w14:textId="77777777" w:rsidR="005A4866" w:rsidRPr="00BA52D7" w:rsidRDefault="005A4866" w:rsidP="005A4866">
            <w:pPr>
              <w:spacing w:after="0" w:line="240" w:lineRule="auto"/>
              <w:rPr>
                <w:rFonts w:cs="Arial"/>
                <w:sz w:val="22"/>
                <w:szCs w:val="22"/>
              </w:rPr>
            </w:pPr>
          </w:p>
        </w:tc>
        <w:tc>
          <w:tcPr>
            <w:tcW w:w="1694" w:type="dxa"/>
            <w:tcBorders>
              <w:top w:val="nil"/>
              <w:left w:val="nil"/>
              <w:bottom w:val="single" w:sz="4" w:space="0" w:color="auto"/>
              <w:right w:val="single" w:sz="4" w:space="0" w:color="auto"/>
            </w:tcBorders>
            <w:hideMark/>
          </w:tcPr>
          <w:p w14:paraId="2DB450BC"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7" w:type="dxa"/>
            <w:tcBorders>
              <w:top w:val="nil"/>
              <w:left w:val="nil"/>
              <w:bottom w:val="single" w:sz="4" w:space="0" w:color="auto"/>
              <w:right w:val="single" w:sz="4" w:space="0" w:color="auto"/>
            </w:tcBorders>
            <w:hideMark/>
          </w:tcPr>
          <w:p w14:paraId="798A0A5E" w14:textId="0946E594"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66338468"/>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nil"/>
              <w:left w:val="nil"/>
              <w:bottom w:val="single" w:sz="4" w:space="0" w:color="auto"/>
              <w:right w:val="single" w:sz="4" w:space="0" w:color="auto"/>
            </w:tcBorders>
            <w:hideMark/>
          </w:tcPr>
          <w:p w14:paraId="3FBCC2B1"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90483056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nil"/>
              <w:left w:val="nil"/>
              <w:bottom w:val="single" w:sz="4" w:space="0" w:color="auto"/>
              <w:right w:val="single" w:sz="4" w:space="0" w:color="auto"/>
            </w:tcBorders>
            <w:hideMark/>
          </w:tcPr>
          <w:p w14:paraId="4785D49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5588357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nil"/>
              <w:left w:val="nil"/>
              <w:bottom w:val="single" w:sz="4" w:space="0" w:color="auto"/>
              <w:right w:val="single" w:sz="4" w:space="0" w:color="auto"/>
            </w:tcBorders>
            <w:hideMark/>
          </w:tcPr>
          <w:p w14:paraId="7FE21B14" w14:textId="32E7D431" w:rsidR="0071624D" w:rsidRPr="00973CFB" w:rsidRDefault="0071624D" w:rsidP="0071624D">
            <w:pPr>
              <w:pStyle w:val="TableParagraph"/>
              <w:ind w:left="0"/>
              <w:rPr>
                <w:rFonts w:asciiTheme="minorHAnsi" w:hAnsiTheme="minorHAnsi" w:cstheme="minorHAnsi"/>
              </w:rPr>
            </w:pPr>
            <w:r w:rsidRPr="00973CFB">
              <w:rPr>
                <w:rFonts w:asciiTheme="minorHAnsi" w:hAnsiTheme="minorHAnsi" w:cstheme="minorHAnsi"/>
              </w:rPr>
              <w:t xml:space="preserve">In </w:t>
            </w:r>
            <w:r w:rsidRPr="00973CFB">
              <w:rPr>
                <w:rFonts w:asciiTheme="minorHAnsi" w:hAnsiTheme="minorHAnsi" w:cstheme="minorHAnsi"/>
                <w:b/>
                <w:bCs/>
              </w:rPr>
              <w:t>1. General</w:t>
            </w:r>
            <w:r w:rsidRPr="00973CFB">
              <w:rPr>
                <w:rFonts w:asciiTheme="minorHAnsi" w:hAnsiTheme="minorHAnsi" w:cstheme="minorHAnsi"/>
              </w:rPr>
              <w:t xml:space="preserve"> folder: </w:t>
            </w:r>
          </w:p>
          <w:p w14:paraId="2035D6F0" w14:textId="77777777" w:rsidR="0071624D" w:rsidRPr="00973CFB" w:rsidRDefault="0071624D" w:rsidP="0071624D">
            <w:pPr>
              <w:pStyle w:val="TableParagraph"/>
              <w:rPr>
                <w:rFonts w:asciiTheme="minorHAnsi" w:hAnsiTheme="minorHAnsi" w:cstheme="minorHAnsi"/>
              </w:rPr>
            </w:pPr>
            <w:r w:rsidRPr="00973CFB">
              <w:rPr>
                <w:rFonts w:asciiTheme="minorHAnsi" w:hAnsiTheme="minorHAnsi" w:cstheme="minorHAnsi"/>
              </w:rPr>
              <w:t>Please refer to the following documents:</w:t>
            </w:r>
          </w:p>
          <w:p w14:paraId="4C8374A7" w14:textId="3C7B3684"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 xml:space="preserve">-Seagull Maritime Security - Company Profile </w:t>
            </w:r>
            <w:r w:rsidR="00802244">
              <w:rPr>
                <w:rFonts w:asciiTheme="minorHAnsi" w:hAnsiTheme="minorHAnsi" w:cstheme="minorHAnsi"/>
                <w:b/>
                <w:bCs/>
              </w:rPr>
              <w:t>2025</w:t>
            </w:r>
          </w:p>
          <w:p w14:paraId="7439B251" w14:textId="6A1EFEBC" w:rsidR="005A4866" w:rsidRPr="00973CFB" w:rsidRDefault="0071624D" w:rsidP="0071624D">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-Policies</w:t>
            </w:r>
            <w:r w:rsidRPr="00973CFB">
              <w:rPr>
                <w:rFonts w:asciiTheme="minorHAnsi" w:hAnsiTheme="minorHAnsi" w:cstheme="minorHAnsi"/>
                <w:sz w:val="22"/>
                <w:szCs w:val="22"/>
              </w:rPr>
              <w:t xml:space="preserve"> folder</w:t>
            </w:r>
          </w:p>
        </w:tc>
      </w:tr>
      <w:tr w:rsidR="005A4866" w:rsidRPr="00BA52D7" w14:paraId="69EA798D" w14:textId="77777777" w:rsidTr="00555E67">
        <w:trPr>
          <w:trHeight w:val="900"/>
        </w:trPr>
        <w:tc>
          <w:tcPr>
            <w:tcW w:w="636" w:type="dxa"/>
            <w:tcBorders>
              <w:top w:val="single" w:sz="4" w:space="0" w:color="auto"/>
              <w:left w:val="single" w:sz="4" w:space="0" w:color="auto"/>
              <w:bottom w:val="single" w:sz="4" w:space="0" w:color="auto"/>
              <w:right w:val="single" w:sz="4" w:space="0" w:color="auto"/>
            </w:tcBorders>
          </w:tcPr>
          <w:p w14:paraId="55D36F5F"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1.11</w:t>
            </w:r>
          </w:p>
        </w:tc>
        <w:tc>
          <w:tcPr>
            <w:tcW w:w="4386" w:type="dxa"/>
            <w:tcBorders>
              <w:top w:val="single" w:sz="4" w:space="0" w:color="auto"/>
              <w:left w:val="single" w:sz="4" w:space="0" w:color="auto"/>
              <w:bottom w:val="single" w:sz="4" w:space="0" w:color="auto"/>
              <w:right w:val="single" w:sz="4" w:space="0" w:color="auto"/>
            </w:tcBorders>
            <w:noWrap/>
          </w:tcPr>
          <w:p w14:paraId="2B6480A8" w14:textId="77777777" w:rsidR="005A4866" w:rsidRDefault="005A4866" w:rsidP="005A4866">
            <w:pPr>
              <w:spacing w:after="0" w:line="240" w:lineRule="auto"/>
              <w:rPr>
                <w:rFonts w:cs="Arial"/>
                <w:sz w:val="22"/>
                <w:szCs w:val="22"/>
              </w:rPr>
            </w:pPr>
            <w:r w:rsidRPr="00BA52D7">
              <w:rPr>
                <w:rFonts w:cs="Arial"/>
                <w:sz w:val="22"/>
                <w:szCs w:val="22"/>
              </w:rPr>
              <w:t>Has the ownership of the PMSC been</w:t>
            </w:r>
            <w:r>
              <w:rPr>
                <w:rFonts w:cs="Arial"/>
                <w:sz w:val="22"/>
                <w:szCs w:val="22"/>
              </w:rPr>
              <w:t xml:space="preserve"> verified?</w:t>
            </w:r>
          </w:p>
          <w:p w14:paraId="49A86B26" w14:textId="77777777" w:rsidR="005A4866" w:rsidRPr="00BA52D7" w:rsidRDefault="005A4866" w:rsidP="005A4866">
            <w:pPr>
              <w:spacing w:after="0" w:line="240" w:lineRule="auto"/>
              <w:rPr>
                <w:rFonts w:cs="Arial"/>
                <w:sz w:val="22"/>
                <w:szCs w:val="22"/>
              </w:rPr>
            </w:pPr>
            <w:r>
              <w:rPr>
                <w:rFonts w:cs="Arial"/>
                <w:sz w:val="22"/>
                <w:szCs w:val="22"/>
              </w:rPr>
              <w:t xml:space="preserve">Are the owner's or </w:t>
            </w:r>
            <w:r w:rsidRPr="00BA52D7">
              <w:rPr>
                <w:rFonts w:cs="Arial"/>
                <w:sz w:val="22"/>
                <w:szCs w:val="22"/>
              </w:rPr>
              <w:t>shareholders clearly stated and not affiliated with any national governments?</w:t>
            </w:r>
          </w:p>
        </w:tc>
        <w:tc>
          <w:tcPr>
            <w:tcW w:w="1694" w:type="dxa"/>
            <w:tcBorders>
              <w:top w:val="single" w:sz="4" w:space="0" w:color="auto"/>
              <w:left w:val="single" w:sz="4" w:space="0" w:color="auto"/>
              <w:bottom w:val="single" w:sz="4" w:space="0" w:color="auto"/>
              <w:right w:val="single" w:sz="4" w:space="0" w:color="auto"/>
            </w:tcBorders>
          </w:tcPr>
          <w:p w14:paraId="5D235A88" w14:textId="77777777" w:rsidR="005A4866" w:rsidRDefault="005A4866" w:rsidP="005A4866">
            <w:pPr>
              <w:spacing w:after="0" w:line="240" w:lineRule="auto"/>
              <w:rPr>
                <w:rFonts w:ascii="Verdana" w:hAnsi="Verdana" w:cs="Arial"/>
                <w:sz w:val="16"/>
                <w:szCs w:val="16"/>
              </w:rPr>
            </w:pPr>
            <w:r>
              <w:rPr>
                <w:rFonts w:ascii="Verdana" w:hAnsi="Verdana" w:cs="Arial"/>
                <w:sz w:val="16"/>
                <w:szCs w:val="16"/>
              </w:rPr>
              <w:t>IMO CIRC. 1405 Rev.2</w:t>
            </w:r>
          </w:p>
          <w:p w14:paraId="3055096B" w14:textId="77777777" w:rsidR="005A4866" w:rsidRDefault="005A4866" w:rsidP="005A4866">
            <w:pPr>
              <w:spacing w:after="0" w:line="240" w:lineRule="auto"/>
              <w:rPr>
                <w:rFonts w:ascii="Verdana" w:hAnsi="Verdana" w:cs="Arial"/>
                <w:sz w:val="16"/>
                <w:szCs w:val="16"/>
              </w:rPr>
            </w:pPr>
          </w:p>
          <w:p w14:paraId="49572AEF" w14:textId="77777777" w:rsidR="005A4866" w:rsidRDefault="005A4866" w:rsidP="005A4866">
            <w:pPr>
              <w:spacing w:after="0" w:line="240" w:lineRule="auto"/>
              <w:rPr>
                <w:rFonts w:ascii="Verdana" w:hAnsi="Verdana" w:cs="Arial"/>
                <w:sz w:val="16"/>
                <w:szCs w:val="16"/>
              </w:rPr>
            </w:pPr>
          </w:p>
          <w:p w14:paraId="3016DD3B"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single" w:sz="4" w:space="0" w:color="auto"/>
              <w:bottom w:val="single" w:sz="4" w:space="0" w:color="auto"/>
              <w:right w:val="single" w:sz="4" w:space="0" w:color="auto"/>
            </w:tcBorders>
          </w:tcPr>
          <w:p w14:paraId="7831E211" w14:textId="3725D4F0"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226649824"/>
                <w14:checkbox>
                  <w14:checked w14:val="1"/>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tcPr>
          <w:p w14:paraId="2CBAAAE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17214962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tcPr>
          <w:p w14:paraId="103A213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3007128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tcPr>
          <w:p w14:paraId="15CF8554" w14:textId="77777777" w:rsidR="0071624D" w:rsidRPr="00973CFB" w:rsidRDefault="005A4866" w:rsidP="0071624D">
            <w:pPr>
              <w:pStyle w:val="TableParagraph"/>
              <w:ind w:left="0"/>
              <w:rPr>
                <w:rFonts w:asciiTheme="minorHAnsi" w:hAnsiTheme="minorHAnsi" w:cstheme="minorHAnsi"/>
              </w:rPr>
            </w:pPr>
            <w:r w:rsidRPr="00973CFB">
              <w:rPr>
                <w:rFonts w:asciiTheme="minorHAnsi" w:hAnsiTheme="minorHAnsi" w:cstheme="minorHAnsi"/>
              </w:rPr>
              <w:t> </w:t>
            </w:r>
            <w:r w:rsidR="0071624D" w:rsidRPr="00973CFB">
              <w:rPr>
                <w:rFonts w:asciiTheme="minorHAnsi" w:hAnsiTheme="minorHAnsi" w:cstheme="minorHAnsi"/>
              </w:rPr>
              <w:t xml:space="preserve">Please refer in </w:t>
            </w:r>
            <w:r w:rsidR="0071624D" w:rsidRPr="00973CFB">
              <w:rPr>
                <w:rFonts w:asciiTheme="minorHAnsi" w:hAnsiTheme="minorHAnsi" w:cstheme="minorHAnsi"/>
                <w:b/>
                <w:bCs/>
              </w:rPr>
              <w:t>1. General</w:t>
            </w:r>
            <w:r w:rsidR="0071624D" w:rsidRPr="00973CFB">
              <w:rPr>
                <w:rFonts w:asciiTheme="minorHAnsi" w:hAnsiTheme="minorHAnsi" w:cstheme="minorHAnsi"/>
              </w:rPr>
              <w:t xml:space="preserve"> to: </w:t>
            </w:r>
          </w:p>
          <w:p w14:paraId="553AB2E4"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-seagull maritime security Limited</w:t>
            </w:r>
          </w:p>
          <w:p w14:paraId="47EDCAB1" w14:textId="77777777" w:rsidR="0071624D" w:rsidRPr="00973CFB" w:rsidRDefault="0071624D" w:rsidP="0071624D">
            <w:pPr>
              <w:pStyle w:val="TableParagraph"/>
              <w:ind w:left="0"/>
              <w:rPr>
                <w:rFonts w:asciiTheme="minorHAnsi" w:hAnsiTheme="minorHAnsi" w:cstheme="minorHAnsi"/>
              </w:rPr>
            </w:pPr>
          </w:p>
          <w:p w14:paraId="0885B76E" w14:textId="77777777" w:rsidR="0071624D" w:rsidRPr="00973CFB" w:rsidRDefault="0071624D" w:rsidP="0071624D">
            <w:pPr>
              <w:pStyle w:val="TableParagraph"/>
              <w:ind w:left="0"/>
              <w:rPr>
                <w:rFonts w:asciiTheme="minorHAnsi" w:hAnsiTheme="minorHAnsi" w:cstheme="minorHAnsi"/>
              </w:rPr>
            </w:pPr>
            <w:r w:rsidRPr="00973CFB">
              <w:rPr>
                <w:rFonts w:asciiTheme="minorHAnsi" w:hAnsiTheme="minorHAnsi" w:cstheme="minorHAnsi"/>
              </w:rPr>
              <w:t xml:space="preserve"> In </w:t>
            </w:r>
            <w:r w:rsidRPr="00973CFB">
              <w:rPr>
                <w:rFonts w:asciiTheme="minorHAnsi" w:hAnsiTheme="minorHAnsi" w:cstheme="minorHAnsi"/>
                <w:b/>
                <w:bCs/>
              </w:rPr>
              <w:t>shareholders</w:t>
            </w:r>
            <w:r w:rsidRPr="00973CFB">
              <w:rPr>
                <w:rFonts w:asciiTheme="minorHAnsi" w:hAnsiTheme="minorHAnsi" w:cstheme="minorHAnsi"/>
              </w:rPr>
              <w:t xml:space="preserve"> folder: </w:t>
            </w:r>
          </w:p>
          <w:p w14:paraId="21197D59" w14:textId="0CDAA33F" w:rsidR="005A4866"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-Seagull Maritime registration and ownership structure</w:t>
            </w:r>
          </w:p>
        </w:tc>
      </w:tr>
      <w:tr w:rsidR="005A4866" w:rsidRPr="00BA52D7" w14:paraId="66FB6A69" w14:textId="77777777" w:rsidTr="005A4866">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45F53B"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nil"/>
              <w:bottom w:val="single" w:sz="4" w:space="0" w:color="auto"/>
              <w:right w:val="single" w:sz="4" w:space="0" w:color="auto"/>
            </w:tcBorders>
            <w:shd w:val="clear" w:color="auto" w:fill="D9D9D9" w:themeFill="background1" w:themeFillShade="D9"/>
            <w:noWrap/>
          </w:tcPr>
          <w:p w14:paraId="0DDDBE90"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94" w:type="dxa"/>
            <w:tcBorders>
              <w:top w:val="single" w:sz="4" w:space="0" w:color="auto"/>
              <w:left w:val="nil"/>
              <w:bottom w:val="single" w:sz="4" w:space="0" w:color="auto"/>
              <w:right w:val="single" w:sz="4" w:space="0" w:color="auto"/>
            </w:tcBorders>
            <w:shd w:val="clear" w:color="auto" w:fill="D9D9D9" w:themeFill="background1" w:themeFillShade="D9"/>
          </w:tcPr>
          <w:p w14:paraId="0EE463E5"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7" w:type="dxa"/>
            <w:tcBorders>
              <w:top w:val="single" w:sz="4" w:space="0" w:color="auto"/>
              <w:left w:val="nil"/>
              <w:bottom w:val="single" w:sz="4" w:space="0" w:color="auto"/>
              <w:right w:val="single" w:sz="4" w:space="0" w:color="auto"/>
            </w:tcBorders>
            <w:shd w:val="clear" w:color="auto" w:fill="D9D9D9" w:themeFill="background1" w:themeFillShade="D9"/>
          </w:tcPr>
          <w:p w14:paraId="6AD909E7"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8" w:type="dxa"/>
            <w:tcBorders>
              <w:top w:val="single" w:sz="4" w:space="0" w:color="auto"/>
              <w:left w:val="nil"/>
              <w:bottom w:val="single" w:sz="4" w:space="0" w:color="auto"/>
              <w:right w:val="single" w:sz="4" w:space="0" w:color="auto"/>
            </w:tcBorders>
            <w:shd w:val="clear" w:color="auto" w:fill="D9D9D9" w:themeFill="background1" w:themeFillShade="D9"/>
          </w:tcPr>
          <w:p w14:paraId="235DC839"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3" w:type="dxa"/>
            <w:tcBorders>
              <w:top w:val="single" w:sz="4" w:space="0" w:color="auto"/>
              <w:left w:val="nil"/>
              <w:bottom w:val="single" w:sz="4" w:space="0" w:color="auto"/>
              <w:right w:val="single" w:sz="4" w:space="0" w:color="auto"/>
            </w:tcBorders>
            <w:shd w:val="clear" w:color="auto" w:fill="D9D9D9" w:themeFill="background1" w:themeFillShade="D9"/>
          </w:tcPr>
          <w:p w14:paraId="5FD6FC5C"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05" w:type="dxa"/>
            <w:tcBorders>
              <w:top w:val="single" w:sz="4" w:space="0" w:color="auto"/>
              <w:left w:val="nil"/>
              <w:bottom w:val="single" w:sz="4" w:space="0" w:color="auto"/>
              <w:right w:val="single" w:sz="4" w:space="0" w:color="auto"/>
            </w:tcBorders>
            <w:shd w:val="clear" w:color="auto" w:fill="D9D9D9" w:themeFill="background1" w:themeFillShade="D9"/>
          </w:tcPr>
          <w:p w14:paraId="559C4477"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6F49542B" w14:textId="77777777" w:rsidTr="00555E67">
        <w:trPr>
          <w:trHeight w:val="1200"/>
        </w:trPr>
        <w:tc>
          <w:tcPr>
            <w:tcW w:w="636" w:type="dxa"/>
            <w:tcBorders>
              <w:top w:val="single" w:sz="4" w:space="0" w:color="auto"/>
              <w:left w:val="single" w:sz="4" w:space="0" w:color="auto"/>
              <w:bottom w:val="single" w:sz="4" w:space="0" w:color="auto"/>
              <w:right w:val="single" w:sz="4" w:space="0" w:color="auto"/>
            </w:tcBorders>
          </w:tcPr>
          <w:p w14:paraId="562E2E89" w14:textId="77777777" w:rsidR="005A4866" w:rsidRPr="003472F8" w:rsidRDefault="005A4866" w:rsidP="005A4866">
            <w:pPr>
              <w:spacing w:after="0" w:line="240" w:lineRule="auto"/>
              <w:rPr>
                <w:rFonts w:ascii="Verdana" w:hAnsi="Verdana" w:cs="Arial"/>
                <w:sz w:val="16"/>
                <w:szCs w:val="16"/>
              </w:rPr>
            </w:pPr>
            <w:r>
              <w:rPr>
                <w:rFonts w:ascii="Verdana" w:hAnsi="Verdana" w:cs="Arial"/>
                <w:sz w:val="16"/>
                <w:szCs w:val="16"/>
              </w:rPr>
              <w:t>1.12</w:t>
            </w:r>
          </w:p>
        </w:tc>
        <w:tc>
          <w:tcPr>
            <w:tcW w:w="4386" w:type="dxa"/>
            <w:tcBorders>
              <w:top w:val="single" w:sz="4" w:space="0" w:color="auto"/>
              <w:left w:val="nil"/>
              <w:bottom w:val="single" w:sz="4" w:space="0" w:color="auto"/>
              <w:right w:val="single" w:sz="4" w:space="0" w:color="auto"/>
            </w:tcBorders>
            <w:noWrap/>
            <w:hideMark/>
          </w:tcPr>
          <w:p w14:paraId="44BC294B" w14:textId="77777777" w:rsidR="005A4866" w:rsidRDefault="005A4866" w:rsidP="005A4866">
            <w:pPr>
              <w:spacing w:after="0" w:line="240" w:lineRule="auto"/>
              <w:rPr>
                <w:rFonts w:cs="Arial"/>
                <w:sz w:val="22"/>
                <w:szCs w:val="22"/>
              </w:rPr>
            </w:pPr>
            <w:r w:rsidRPr="00BA52D7">
              <w:rPr>
                <w:rFonts w:cs="Arial"/>
                <w:sz w:val="22"/>
                <w:szCs w:val="22"/>
              </w:rPr>
              <w:t>Do the PMSC policies reflect the company position with regard to safety, health, employment, alcohol, drugs, training, and protection of persons and preservation of life?</w:t>
            </w:r>
          </w:p>
          <w:p w14:paraId="0188EED4"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nil"/>
              <w:bottom w:val="single" w:sz="4" w:space="0" w:color="auto"/>
              <w:right w:val="single" w:sz="4" w:space="0" w:color="auto"/>
            </w:tcBorders>
            <w:hideMark/>
          </w:tcPr>
          <w:p w14:paraId="7D3EE08D"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7" w:type="dxa"/>
            <w:tcBorders>
              <w:top w:val="single" w:sz="4" w:space="0" w:color="auto"/>
              <w:left w:val="nil"/>
              <w:bottom w:val="single" w:sz="4" w:space="0" w:color="auto"/>
              <w:right w:val="single" w:sz="4" w:space="0" w:color="auto"/>
            </w:tcBorders>
            <w:hideMark/>
          </w:tcPr>
          <w:p w14:paraId="70398180" w14:textId="31007ABC"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26290003"/>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nil"/>
              <w:bottom w:val="single" w:sz="4" w:space="0" w:color="auto"/>
              <w:right w:val="single" w:sz="4" w:space="0" w:color="auto"/>
            </w:tcBorders>
            <w:hideMark/>
          </w:tcPr>
          <w:p w14:paraId="6929EFAD"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90364574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nil"/>
              <w:bottom w:val="single" w:sz="4" w:space="0" w:color="auto"/>
              <w:right w:val="single" w:sz="4" w:space="0" w:color="auto"/>
            </w:tcBorders>
            <w:hideMark/>
          </w:tcPr>
          <w:p w14:paraId="08DCBA82"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3752421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nil"/>
              <w:bottom w:val="single" w:sz="4" w:space="0" w:color="auto"/>
              <w:right w:val="single" w:sz="4" w:space="0" w:color="auto"/>
            </w:tcBorders>
            <w:hideMark/>
          </w:tcPr>
          <w:p w14:paraId="271FFD4E" w14:textId="77777777" w:rsidR="0071624D" w:rsidRPr="00973CFB" w:rsidRDefault="005A4866" w:rsidP="0071624D">
            <w:pPr>
              <w:pStyle w:val="TableParagraph"/>
              <w:ind w:left="0"/>
              <w:rPr>
                <w:rFonts w:asciiTheme="minorHAnsi" w:hAnsiTheme="minorHAnsi" w:cstheme="minorHAnsi"/>
              </w:rPr>
            </w:pPr>
            <w:r w:rsidRPr="00973CFB">
              <w:rPr>
                <w:rFonts w:asciiTheme="minorHAnsi" w:hAnsiTheme="minorHAnsi" w:cstheme="minorHAnsi"/>
              </w:rPr>
              <w:t> </w:t>
            </w:r>
            <w:r w:rsidR="0071624D" w:rsidRPr="00973CFB">
              <w:rPr>
                <w:rFonts w:asciiTheme="minorHAnsi" w:hAnsiTheme="minorHAnsi" w:cstheme="minorHAnsi"/>
              </w:rPr>
              <w:t xml:space="preserve">In </w:t>
            </w:r>
            <w:r w:rsidR="0071624D" w:rsidRPr="00973CFB">
              <w:rPr>
                <w:rFonts w:asciiTheme="minorHAnsi" w:hAnsiTheme="minorHAnsi" w:cstheme="minorHAnsi"/>
                <w:b/>
                <w:bCs/>
              </w:rPr>
              <w:t>1. General</w:t>
            </w:r>
            <w:r w:rsidR="0071624D" w:rsidRPr="00973CFB">
              <w:rPr>
                <w:rFonts w:asciiTheme="minorHAnsi" w:hAnsiTheme="minorHAnsi" w:cstheme="minorHAnsi"/>
              </w:rPr>
              <w:t xml:space="preserve"> folder  Please refer to:</w:t>
            </w:r>
          </w:p>
          <w:p w14:paraId="1145720E"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-Syllabus</w:t>
            </w:r>
          </w:p>
          <w:p w14:paraId="303538F6" w14:textId="739E2D5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 xml:space="preserve">RUF </w:t>
            </w:r>
            <w:r w:rsidRPr="00973CFB">
              <w:rPr>
                <w:rFonts w:asciiTheme="minorHAnsi" w:hAnsiTheme="minorHAnsi" w:cstheme="minorHAnsi"/>
              </w:rPr>
              <w:t>(section 6)</w:t>
            </w:r>
            <w:r w:rsidRPr="00973CFB">
              <w:rPr>
                <w:rFonts w:asciiTheme="minorHAnsi" w:hAnsiTheme="minorHAnsi" w:cstheme="minorHAnsi"/>
                <w:b/>
                <w:bCs/>
              </w:rPr>
              <w:t xml:space="preserve"> </w:t>
            </w:r>
          </w:p>
          <w:p w14:paraId="16EBCDF8" w14:textId="04D6FFDA" w:rsidR="005A4866" w:rsidRPr="00973CFB" w:rsidRDefault="0071624D" w:rsidP="0071624D">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 xml:space="preserve">  -Policies folder</w:t>
            </w:r>
          </w:p>
        </w:tc>
      </w:tr>
      <w:tr w:rsidR="005A4866" w:rsidRPr="00BA52D7" w14:paraId="64531C12" w14:textId="77777777" w:rsidTr="00555E67">
        <w:trPr>
          <w:trHeight w:val="250"/>
        </w:trPr>
        <w:tc>
          <w:tcPr>
            <w:tcW w:w="636" w:type="dxa"/>
            <w:tcBorders>
              <w:top w:val="single" w:sz="4" w:space="0" w:color="auto"/>
              <w:left w:val="single" w:sz="4" w:space="0" w:color="auto"/>
              <w:bottom w:val="single" w:sz="4" w:space="0" w:color="auto"/>
              <w:right w:val="single" w:sz="4" w:space="0" w:color="auto"/>
            </w:tcBorders>
          </w:tcPr>
          <w:p w14:paraId="6B2EF4D9" w14:textId="77777777" w:rsidR="005A4866" w:rsidRPr="003472F8" w:rsidRDefault="005A4866" w:rsidP="005A4866">
            <w:pPr>
              <w:spacing w:after="0" w:line="240" w:lineRule="auto"/>
              <w:rPr>
                <w:rFonts w:ascii="Verdana" w:hAnsi="Verdana" w:cs="Arial"/>
                <w:sz w:val="16"/>
                <w:szCs w:val="16"/>
              </w:rPr>
            </w:pPr>
            <w:r>
              <w:rPr>
                <w:rFonts w:ascii="Verdana" w:hAnsi="Verdana" w:cs="Arial"/>
                <w:sz w:val="16"/>
                <w:szCs w:val="16"/>
              </w:rPr>
              <w:t>1.13</w:t>
            </w:r>
          </w:p>
        </w:tc>
        <w:tc>
          <w:tcPr>
            <w:tcW w:w="4386" w:type="dxa"/>
            <w:tcBorders>
              <w:top w:val="single" w:sz="4" w:space="0" w:color="auto"/>
              <w:left w:val="single" w:sz="4" w:space="0" w:color="auto"/>
              <w:bottom w:val="single" w:sz="4" w:space="0" w:color="auto"/>
              <w:right w:val="single" w:sz="4" w:space="0" w:color="auto"/>
            </w:tcBorders>
            <w:noWrap/>
            <w:hideMark/>
          </w:tcPr>
          <w:p w14:paraId="03741329" w14:textId="77777777" w:rsidR="005A4866" w:rsidRDefault="005A4866" w:rsidP="005A4866">
            <w:pPr>
              <w:spacing w:after="0" w:line="240" w:lineRule="auto"/>
              <w:rPr>
                <w:rFonts w:cs="Arial"/>
                <w:sz w:val="22"/>
                <w:szCs w:val="22"/>
              </w:rPr>
            </w:pPr>
            <w:r w:rsidRPr="00BA52D7">
              <w:rPr>
                <w:rFonts w:cs="Arial"/>
                <w:sz w:val="22"/>
                <w:szCs w:val="22"/>
              </w:rPr>
              <w:t xml:space="preserve">Is the PMSC able to demonstrate that procedures and instructions are aligned with the stated policies? </w:t>
            </w:r>
          </w:p>
          <w:p w14:paraId="170FB5C8" w14:textId="77777777" w:rsidR="005A4866" w:rsidRDefault="005A4866" w:rsidP="005A4866">
            <w:pPr>
              <w:spacing w:after="0" w:line="240" w:lineRule="auto"/>
              <w:rPr>
                <w:rFonts w:cs="Arial"/>
                <w:sz w:val="22"/>
                <w:szCs w:val="22"/>
              </w:rPr>
            </w:pPr>
          </w:p>
          <w:p w14:paraId="50BD81BD" w14:textId="77777777" w:rsidR="005A4866" w:rsidRDefault="005A4866" w:rsidP="005A4866">
            <w:pPr>
              <w:spacing w:after="0" w:line="240" w:lineRule="auto"/>
              <w:rPr>
                <w:rFonts w:cs="Arial"/>
                <w:sz w:val="22"/>
                <w:szCs w:val="22"/>
              </w:rPr>
            </w:pPr>
          </w:p>
          <w:p w14:paraId="1126FF76" w14:textId="77777777" w:rsidR="005A4866" w:rsidRDefault="005A4866" w:rsidP="005A4866">
            <w:pPr>
              <w:spacing w:after="0" w:line="240" w:lineRule="auto"/>
              <w:rPr>
                <w:rFonts w:cs="Arial"/>
                <w:sz w:val="22"/>
                <w:szCs w:val="22"/>
              </w:rPr>
            </w:pPr>
            <w:r w:rsidRPr="00BA52D7">
              <w:rPr>
                <w:rFonts w:cs="Arial"/>
                <w:sz w:val="22"/>
                <w:szCs w:val="22"/>
              </w:rPr>
              <w:lastRenderedPageBreak/>
              <w:t>Are these reviewed on a periodic basis?</w:t>
            </w:r>
          </w:p>
          <w:p w14:paraId="20231681"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single" w:sz="4" w:space="0" w:color="auto"/>
              <w:bottom w:val="single" w:sz="4" w:space="0" w:color="auto"/>
              <w:right w:val="single" w:sz="4" w:space="0" w:color="auto"/>
            </w:tcBorders>
            <w:hideMark/>
          </w:tcPr>
          <w:p w14:paraId="7D231506"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p>
          <w:p w14:paraId="45EA6FEE" w14:textId="77777777" w:rsidR="005A4866" w:rsidRDefault="005A4866" w:rsidP="005A4866">
            <w:pPr>
              <w:spacing w:after="0" w:line="240" w:lineRule="auto"/>
              <w:rPr>
                <w:rFonts w:ascii="Verdana" w:hAnsi="Verdana" w:cs="Arial"/>
                <w:sz w:val="16"/>
                <w:szCs w:val="16"/>
              </w:rPr>
            </w:pPr>
          </w:p>
          <w:p w14:paraId="4DD4D4E7" w14:textId="77777777" w:rsidR="005A4866" w:rsidRDefault="005A4866" w:rsidP="005A4866">
            <w:pPr>
              <w:spacing w:after="0" w:line="240" w:lineRule="auto"/>
              <w:rPr>
                <w:rFonts w:ascii="Verdana" w:hAnsi="Verdana" w:cs="Arial"/>
                <w:sz w:val="16"/>
                <w:szCs w:val="16"/>
              </w:rPr>
            </w:pPr>
          </w:p>
          <w:p w14:paraId="78F87AC8" w14:textId="77777777" w:rsidR="005A4866" w:rsidRDefault="005A4866" w:rsidP="005A4866">
            <w:pPr>
              <w:spacing w:after="0" w:line="240" w:lineRule="auto"/>
              <w:rPr>
                <w:rFonts w:ascii="Verdana" w:hAnsi="Verdana" w:cs="Arial"/>
                <w:sz w:val="16"/>
                <w:szCs w:val="16"/>
              </w:rPr>
            </w:pPr>
          </w:p>
          <w:p w14:paraId="6F8B34D4" w14:textId="77777777" w:rsidR="005A4866" w:rsidRDefault="005A4866" w:rsidP="005A4866">
            <w:pPr>
              <w:spacing w:after="0" w:line="240" w:lineRule="auto"/>
              <w:rPr>
                <w:rFonts w:ascii="Verdana" w:hAnsi="Verdana" w:cs="Arial"/>
                <w:sz w:val="16"/>
                <w:szCs w:val="16"/>
              </w:rPr>
            </w:pPr>
          </w:p>
          <w:p w14:paraId="4A7691B1" w14:textId="77777777" w:rsidR="005A4866" w:rsidRDefault="005A4866" w:rsidP="005A4866">
            <w:pPr>
              <w:spacing w:after="0" w:line="240" w:lineRule="auto"/>
              <w:rPr>
                <w:rFonts w:ascii="Verdana" w:hAnsi="Verdana" w:cs="Arial"/>
                <w:sz w:val="16"/>
                <w:szCs w:val="16"/>
              </w:rPr>
            </w:pPr>
          </w:p>
          <w:p w14:paraId="41C003B3"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single" w:sz="4" w:space="0" w:color="auto"/>
              <w:bottom w:val="single" w:sz="4" w:space="0" w:color="auto"/>
              <w:right w:val="single" w:sz="4" w:space="0" w:color="auto"/>
            </w:tcBorders>
            <w:hideMark/>
          </w:tcPr>
          <w:p w14:paraId="7E5AC00B" w14:textId="3C7EA825"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51637991"/>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7A8653E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7950856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0E4E23D5"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6453292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66C1648A" w14:textId="77777777" w:rsidR="005A4866" w:rsidRPr="00973CFB" w:rsidRDefault="005A4866" w:rsidP="005A4866">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 </w:t>
            </w:r>
          </w:p>
          <w:p w14:paraId="620572AC" w14:textId="77777777" w:rsidR="0071624D" w:rsidRPr="00973CFB" w:rsidRDefault="0071624D" w:rsidP="0071624D">
            <w:pPr>
              <w:pStyle w:val="TableParagraph"/>
              <w:ind w:left="0"/>
              <w:rPr>
                <w:rFonts w:asciiTheme="minorHAnsi" w:hAnsiTheme="minorHAnsi" w:cstheme="minorHAnsi"/>
              </w:rPr>
            </w:pPr>
            <w:r w:rsidRPr="00973CFB">
              <w:rPr>
                <w:rFonts w:asciiTheme="minorHAnsi" w:hAnsiTheme="minorHAnsi" w:cstheme="minorHAnsi"/>
              </w:rPr>
              <w:t xml:space="preserve">In </w:t>
            </w:r>
            <w:r w:rsidRPr="00973CFB">
              <w:rPr>
                <w:rFonts w:asciiTheme="minorHAnsi" w:hAnsiTheme="minorHAnsi" w:cstheme="minorHAnsi"/>
                <w:b/>
                <w:bCs/>
              </w:rPr>
              <w:t>1. General</w:t>
            </w:r>
            <w:r w:rsidRPr="00973CFB">
              <w:rPr>
                <w:rFonts w:asciiTheme="minorHAnsi" w:hAnsiTheme="minorHAnsi" w:cstheme="minorHAnsi"/>
              </w:rPr>
              <w:t xml:space="preserve"> folder Please refer to the following documents:</w:t>
            </w:r>
          </w:p>
          <w:p w14:paraId="060D2B85" w14:textId="77777777" w:rsidR="0071624D" w:rsidRPr="00973CFB" w:rsidRDefault="0071624D" w:rsidP="0071624D">
            <w:pPr>
              <w:pStyle w:val="TableParagraph"/>
              <w:ind w:left="0"/>
              <w:rPr>
                <w:rFonts w:asciiTheme="minorHAnsi" w:hAnsiTheme="minorHAnsi" w:cstheme="minorHAnsi"/>
              </w:rPr>
            </w:pPr>
            <w:r w:rsidRPr="00973CFB">
              <w:rPr>
                <w:rFonts w:asciiTheme="minorHAnsi" w:hAnsiTheme="minorHAnsi" w:cstheme="minorHAnsi"/>
                <w:b/>
                <w:bCs/>
              </w:rPr>
              <w:t>-Policies</w:t>
            </w:r>
            <w:r w:rsidRPr="00973CFB">
              <w:rPr>
                <w:rFonts w:asciiTheme="minorHAnsi" w:hAnsiTheme="minorHAnsi" w:cstheme="minorHAnsi"/>
              </w:rPr>
              <w:t xml:space="preserve"> folder </w:t>
            </w:r>
          </w:p>
          <w:p w14:paraId="424B4A88"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 xml:space="preserve">-SM/SEC/POL/001 — Security and Security </w:t>
            </w:r>
            <w:r w:rsidRPr="00973CFB">
              <w:rPr>
                <w:rFonts w:asciiTheme="minorHAnsi" w:hAnsiTheme="minorHAnsi" w:cstheme="minorHAnsi"/>
                <w:b/>
                <w:bCs/>
              </w:rPr>
              <w:lastRenderedPageBreak/>
              <w:t>Operations Policy v1.0</w:t>
            </w:r>
          </w:p>
          <w:p w14:paraId="5D772C9B"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-SOP-3005 Incident Investigation,</w:t>
            </w:r>
            <w:r w:rsidRPr="00973CFB">
              <w:rPr>
                <w:rFonts w:asciiTheme="minorHAnsi" w:hAnsiTheme="minorHAnsi" w:cstheme="minorHAnsi"/>
              </w:rPr>
              <w:t xml:space="preserve"> </w:t>
            </w:r>
            <w:r w:rsidRPr="00973CFB">
              <w:rPr>
                <w:rFonts w:asciiTheme="minorHAnsi" w:hAnsiTheme="minorHAnsi" w:cstheme="minorHAnsi"/>
                <w:b/>
                <w:bCs/>
              </w:rPr>
              <w:t>Managing And Reporting</w:t>
            </w:r>
          </w:p>
          <w:p w14:paraId="3FF7110C" w14:textId="163E4C08"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RUF</w:t>
            </w:r>
          </w:p>
          <w:p w14:paraId="0455D1EE"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-SM/OPS/SOP/001 — Standard Operating Procedures — Indian Ocean</w:t>
            </w:r>
          </w:p>
          <w:p w14:paraId="6B633F65"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-SM/INT/PRO/006 — Incident and Crisis Management v1.0</w:t>
            </w:r>
          </w:p>
          <w:p w14:paraId="5983FEC6"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-SM/OPS/SOP/001 — Standard Operating Procedures — Indian Ocean</w:t>
            </w:r>
          </w:p>
          <w:p w14:paraId="2892F134" w14:textId="0CA272BC" w:rsidR="005A4866" w:rsidRPr="00973CFB" w:rsidRDefault="0071624D" w:rsidP="005A4866">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-Seagull Maritime Security ISO 28007 (Maritime Security Quality standard)</w:t>
            </w:r>
          </w:p>
          <w:p w14:paraId="283C2EBC" w14:textId="77777777" w:rsidR="005A4866" w:rsidRPr="00973CFB" w:rsidRDefault="005A4866" w:rsidP="005A4866">
            <w:pPr>
              <w:spacing w:after="0" w:line="240" w:lineRule="auto"/>
              <w:rPr>
                <w:rFonts w:asciiTheme="minorHAnsi" w:hAnsiTheme="minorHAnsi" w:cstheme="minorHAnsi"/>
                <w:sz w:val="22"/>
                <w:szCs w:val="22"/>
              </w:rPr>
            </w:pPr>
          </w:p>
          <w:p w14:paraId="27D9A9C8"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182A7FB1" w14:textId="77777777" w:rsidTr="00555E67">
        <w:trPr>
          <w:trHeight w:val="855"/>
        </w:trPr>
        <w:tc>
          <w:tcPr>
            <w:tcW w:w="636" w:type="dxa"/>
            <w:tcBorders>
              <w:top w:val="nil"/>
              <w:left w:val="single" w:sz="4" w:space="0" w:color="auto"/>
              <w:bottom w:val="single" w:sz="4" w:space="0" w:color="auto"/>
              <w:right w:val="single" w:sz="4" w:space="0" w:color="auto"/>
            </w:tcBorders>
          </w:tcPr>
          <w:p w14:paraId="6368C424" w14:textId="77777777" w:rsidR="005A4866" w:rsidRPr="003472F8" w:rsidRDefault="005A4866" w:rsidP="005A4866">
            <w:pPr>
              <w:spacing w:after="0" w:line="240" w:lineRule="auto"/>
              <w:rPr>
                <w:rFonts w:ascii="Verdana" w:hAnsi="Verdana" w:cs="Arial"/>
                <w:sz w:val="16"/>
                <w:szCs w:val="16"/>
              </w:rPr>
            </w:pPr>
            <w:r>
              <w:rPr>
                <w:rFonts w:ascii="Verdana" w:hAnsi="Verdana" w:cs="Arial"/>
                <w:sz w:val="16"/>
                <w:szCs w:val="16"/>
              </w:rPr>
              <w:lastRenderedPageBreak/>
              <w:t>1.14</w:t>
            </w:r>
          </w:p>
        </w:tc>
        <w:tc>
          <w:tcPr>
            <w:tcW w:w="4386" w:type="dxa"/>
            <w:tcBorders>
              <w:top w:val="single" w:sz="4" w:space="0" w:color="auto"/>
              <w:left w:val="nil"/>
              <w:bottom w:val="single" w:sz="4" w:space="0" w:color="auto"/>
              <w:right w:val="single" w:sz="4" w:space="0" w:color="auto"/>
            </w:tcBorders>
            <w:noWrap/>
            <w:hideMark/>
          </w:tcPr>
          <w:p w14:paraId="45397E9B" w14:textId="77777777" w:rsidR="005A4866" w:rsidRDefault="005A4866" w:rsidP="005A4866">
            <w:pPr>
              <w:spacing w:after="0" w:line="240" w:lineRule="auto"/>
              <w:rPr>
                <w:rFonts w:ascii="Arial" w:hAnsi="Arial" w:cs="Arial"/>
                <w:sz w:val="20"/>
              </w:rPr>
            </w:pPr>
            <w:r w:rsidRPr="00BA52D7">
              <w:rPr>
                <w:rFonts w:cs="Arial"/>
                <w:sz w:val="22"/>
                <w:szCs w:val="22"/>
              </w:rPr>
              <w:t>Does PMSC possess a valid business registration certificate which corresponds with the address of the</w:t>
            </w:r>
            <w:r w:rsidRPr="00BA52D7">
              <w:rPr>
                <w:rFonts w:ascii="Arial" w:hAnsi="Arial" w:cs="Arial"/>
                <w:sz w:val="20"/>
              </w:rPr>
              <w:t xml:space="preserve"> company office(s)?</w:t>
            </w:r>
          </w:p>
          <w:p w14:paraId="49BADEDE"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nil"/>
              <w:bottom w:val="single" w:sz="4" w:space="0" w:color="auto"/>
              <w:right w:val="single" w:sz="4" w:space="0" w:color="auto"/>
            </w:tcBorders>
            <w:hideMark/>
          </w:tcPr>
          <w:p w14:paraId="2104CD55"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7" w:type="dxa"/>
            <w:tcBorders>
              <w:top w:val="single" w:sz="4" w:space="0" w:color="auto"/>
              <w:left w:val="nil"/>
              <w:bottom w:val="single" w:sz="4" w:space="0" w:color="auto"/>
              <w:right w:val="single" w:sz="4" w:space="0" w:color="auto"/>
            </w:tcBorders>
            <w:hideMark/>
          </w:tcPr>
          <w:p w14:paraId="5045F1D2" w14:textId="7FC0D4E8"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17933985"/>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nil"/>
              <w:bottom w:val="single" w:sz="4" w:space="0" w:color="auto"/>
              <w:right w:val="single" w:sz="4" w:space="0" w:color="auto"/>
            </w:tcBorders>
            <w:hideMark/>
          </w:tcPr>
          <w:p w14:paraId="265AEB1E"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48450179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nil"/>
              <w:bottom w:val="single" w:sz="4" w:space="0" w:color="auto"/>
              <w:right w:val="single" w:sz="4" w:space="0" w:color="auto"/>
            </w:tcBorders>
            <w:hideMark/>
          </w:tcPr>
          <w:p w14:paraId="08FAB1F9"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40850362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nil"/>
              <w:bottom w:val="single" w:sz="4" w:space="0" w:color="auto"/>
              <w:right w:val="single" w:sz="4" w:space="0" w:color="auto"/>
            </w:tcBorders>
            <w:hideMark/>
          </w:tcPr>
          <w:p w14:paraId="602F7DD0" w14:textId="77777777" w:rsidR="0071624D" w:rsidRPr="00973CFB" w:rsidRDefault="005A4866" w:rsidP="0071624D">
            <w:pPr>
              <w:spacing w:beforeLines="20" w:before="48" w:afterLines="20" w:after="48" w:line="240" w:lineRule="auto"/>
              <w:rPr>
                <w:rFonts w:asciiTheme="minorHAnsi" w:hAnsiTheme="minorHAnsi" w:cstheme="minorHAnsi"/>
                <w:b/>
                <w:bCs/>
                <w:sz w:val="22"/>
                <w:szCs w:val="22"/>
              </w:rPr>
            </w:pPr>
            <w:r w:rsidRPr="00973CFB">
              <w:rPr>
                <w:rFonts w:asciiTheme="minorHAnsi" w:hAnsiTheme="minorHAnsi" w:cstheme="minorHAnsi"/>
                <w:sz w:val="22"/>
                <w:szCs w:val="22"/>
              </w:rPr>
              <w:t> </w:t>
            </w:r>
            <w:r w:rsidR="0071624D" w:rsidRPr="00973CFB">
              <w:rPr>
                <w:rFonts w:asciiTheme="minorHAnsi" w:hAnsiTheme="minorHAnsi" w:cstheme="minorHAnsi"/>
                <w:sz w:val="22"/>
                <w:szCs w:val="22"/>
              </w:rPr>
              <w:t>Please refer in</w:t>
            </w:r>
            <w:r w:rsidR="0071624D" w:rsidRPr="00973CFB">
              <w:rPr>
                <w:rFonts w:asciiTheme="minorHAnsi" w:hAnsiTheme="minorHAnsi" w:cstheme="minorHAnsi"/>
                <w:b/>
                <w:bCs/>
                <w:sz w:val="22"/>
                <w:szCs w:val="22"/>
              </w:rPr>
              <w:t xml:space="preserve"> 1. General </w:t>
            </w:r>
            <w:r w:rsidR="0071624D" w:rsidRPr="00973CFB">
              <w:rPr>
                <w:rFonts w:asciiTheme="minorHAnsi" w:hAnsiTheme="minorHAnsi" w:cstheme="minorHAnsi"/>
                <w:sz w:val="22"/>
                <w:szCs w:val="22"/>
              </w:rPr>
              <w:t>to</w:t>
            </w:r>
            <w:r w:rsidR="0071624D" w:rsidRPr="00973CFB">
              <w:rPr>
                <w:rFonts w:asciiTheme="minorHAnsi" w:hAnsiTheme="minorHAnsi" w:cstheme="minorHAnsi"/>
                <w:b/>
                <w:bCs/>
                <w:sz w:val="22"/>
                <w:szCs w:val="22"/>
              </w:rPr>
              <w:t xml:space="preserve">: </w:t>
            </w:r>
          </w:p>
          <w:p w14:paraId="18FA81A9"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-seagull maritime security Limited</w:t>
            </w:r>
          </w:p>
          <w:p w14:paraId="5D4CF5DA" w14:textId="77777777" w:rsidR="0071624D" w:rsidRPr="00973CFB" w:rsidRDefault="0071624D" w:rsidP="0071624D">
            <w:pPr>
              <w:pStyle w:val="TableParagraph"/>
              <w:ind w:left="0"/>
              <w:rPr>
                <w:rFonts w:asciiTheme="minorHAnsi" w:hAnsiTheme="minorHAnsi" w:cstheme="minorHAnsi"/>
                <w:b/>
                <w:bCs/>
              </w:rPr>
            </w:pPr>
          </w:p>
          <w:p w14:paraId="6C8094A5" w14:textId="77777777" w:rsidR="0071624D" w:rsidRPr="00973CFB" w:rsidRDefault="0071624D" w:rsidP="0071624D">
            <w:pPr>
              <w:pStyle w:val="TableParagraph"/>
              <w:ind w:left="0"/>
              <w:rPr>
                <w:rFonts w:asciiTheme="minorHAnsi" w:hAnsiTheme="minorHAnsi" w:cstheme="minorHAnsi"/>
                <w:b/>
                <w:bCs/>
              </w:rPr>
            </w:pPr>
            <w:r w:rsidRPr="00973CFB">
              <w:rPr>
                <w:rFonts w:asciiTheme="minorHAnsi" w:hAnsiTheme="minorHAnsi" w:cstheme="minorHAnsi"/>
                <w:b/>
                <w:bCs/>
              </w:rPr>
              <w:t xml:space="preserve"> </w:t>
            </w:r>
            <w:r w:rsidRPr="00973CFB">
              <w:rPr>
                <w:rFonts w:asciiTheme="minorHAnsi" w:hAnsiTheme="minorHAnsi" w:cstheme="minorHAnsi"/>
              </w:rPr>
              <w:t>In</w:t>
            </w:r>
            <w:r w:rsidRPr="00973CFB">
              <w:rPr>
                <w:rFonts w:asciiTheme="minorHAnsi" w:hAnsiTheme="minorHAnsi" w:cstheme="minorHAnsi"/>
                <w:b/>
                <w:bCs/>
              </w:rPr>
              <w:t xml:space="preserve"> registration </w:t>
            </w:r>
            <w:r w:rsidRPr="00973CFB">
              <w:rPr>
                <w:rFonts w:asciiTheme="minorHAnsi" w:hAnsiTheme="minorHAnsi" w:cstheme="minorHAnsi"/>
              </w:rPr>
              <w:t>folder</w:t>
            </w:r>
            <w:r w:rsidRPr="00973CFB">
              <w:rPr>
                <w:rFonts w:asciiTheme="minorHAnsi" w:hAnsiTheme="minorHAnsi" w:cstheme="minorHAnsi"/>
                <w:b/>
                <w:bCs/>
              </w:rPr>
              <w:t xml:space="preserve">: </w:t>
            </w:r>
          </w:p>
          <w:p w14:paraId="148A494B" w14:textId="1BD35FBA" w:rsidR="005A4866" w:rsidRPr="00973CFB" w:rsidRDefault="0071624D" w:rsidP="0071624D">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-Seagull Maritime registration and ownership structure</w:t>
            </w:r>
          </w:p>
        </w:tc>
      </w:tr>
      <w:tr w:rsidR="005A4866" w:rsidRPr="00BA52D7" w14:paraId="08330082" w14:textId="77777777" w:rsidTr="00555E67">
        <w:trPr>
          <w:trHeight w:val="780"/>
        </w:trPr>
        <w:tc>
          <w:tcPr>
            <w:tcW w:w="636" w:type="dxa"/>
            <w:tcBorders>
              <w:top w:val="single" w:sz="4" w:space="0" w:color="auto"/>
              <w:left w:val="single" w:sz="4" w:space="0" w:color="auto"/>
              <w:bottom w:val="single" w:sz="4" w:space="0" w:color="auto"/>
              <w:right w:val="single" w:sz="4" w:space="0" w:color="auto"/>
            </w:tcBorders>
          </w:tcPr>
          <w:p w14:paraId="31715AAE" w14:textId="77777777" w:rsidR="005A4866" w:rsidRPr="003472F8" w:rsidRDefault="005A4866" w:rsidP="005A4866">
            <w:pPr>
              <w:spacing w:after="0" w:line="240" w:lineRule="auto"/>
              <w:rPr>
                <w:rFonts w:ascii="Verdana" w:hAnsi="Verdana" w:cs="Arial"/>
                <w:sz w:val="16"/>
                <w:szCs w:val="16"/>
              </w:rPr>
            </w:pPr>
            <w:r>
              <w:rPr>
                <w:rFonts w:ascii="Verdana" w:hAnsi="Verdana" w:cs="Arial"/>
                <w:sz w:val="16"/>
                <w:szCs w:val="16"/>
              </w:rPr>
              <w:t>1.15</w:t>
            </w:r>
          </w:p>
        </w:tc>
        <w:tc>
          <w:tcPr>
            <w:tcW w:w="4386" w:type="dxa"/>
            <w:tcBorders>
              <w:top w:val="single" w:sz="4" w:space="0" w:color="auto"/>
              <w:left w:val="single" w:sz="4" w:space="0" w:color="auto"/>
              <w:bottom w:val="single" w:sz="4" w:space="0" w:color="auto"/>
              <w:right w:val="single" w:sz="4" w:space="0" w:color="auto"/>
            </w:tcBorders>
            <w:hideMark/>
          </w:tcPr>
          <w:p w14:paraId="64B09396" w14:textId="77777777" w:rsidR="005A4866" w:rsidRDefault="005A4866" w:rsidP="005A4866">
            <w:pPr>
              <w:spacing w:after="0" w:line="240" w:lineRule="auto"/>
              <w:rPr>
                <w:rFonts w:cs="Arial"/>
                <w:sz w:val="22"/>
                <w:szCs w:val="22"/>
              </w:rPr>
            </w:pPr>
            <w:r w:rsidRPr="00BA52D7">
              <w:rPr>
                <w:rFonts w:cs="Arial"/>
                <w:sz w:val="22"/>
                <w:szCs w:val="22"/>
              </w:rPr>
              <w:t>Why is the PMSC registered in a given jurisdiction?</w:t>
            </w:r>
          </w:p>
          <w:p w14:paraId="651ABB2E" w14:textId="77777777" w:rsidR="005A4866" w:rsidRDefault="005A4866" w:rsidP="005A4866">
            <w:pPr>
              <w:spacing w:after="0" w:line="240" w:lineRule="auto"/>
              <w:rPr>
                <w:rFonts w:cs="Arial"/>
                <w:sz w:val="22"/>
                <w:szCs w:val="22"/>
              </w:rPr>
            </w:pPr>
          </w:p>
          <w:p w14:paraId="4D8BBDCF"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single" w:sz="4" w:space="0" w:color="auto"/>
              <w:bottom w:val="single" w:sz="4" w:space="0" w:color="auto"/>
              <w:right w:val="single" w:sz="4" w:space="0" w:color="auto"/>
            </w:tcBorders>
            <w:hideMark/>
          </w:tcPr>
          <w:p w14:paraId="04FD8FD6"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 xml:space="preserve">IMO CIRC. 1405 Rev.2; </w:t>
            </w:r>
          </w:p>
          <w:p w14:paraId="0E83ABDC" w14:textId="77777777" w:rsidR="005A4866" w:rsidRDefault="005A4866" w:rsidP="005A4866">
            <w:pPr>
              <w:spacing w:after="0" w:line="240" w:lineRule="auto"/>
              <w:rPr>
                <w:rFonts w:ascii="Verdana" w:hAnsi="Verdana" w:cs="Arial"/>
                <w:sz w:val="16"/>
                <w:szCs w:val="16"/>
              </w:rPr>
            </w:pPr>
          </w:p>
          <w:p w14:paraId="6C64C35A" w14:textId="77777777" w:rsidR="005A4866" w:rsidRDefault="005A4866" w:rsidP="005A4866">
            <w:pPr>
              <w:spacing w:after="0" w:line="240" w:lineRule="auto"/>
              <w:rPr>
                <w:rFonts w:ascii="Verdana" w:hAnsi="Verdana" w:cs="Arial"/>
                <w:sz w:val="16"/>
                <w:szCs w:val="16"/>
              </w:rPr>
            </w:pPr>
          </w:p>
          <w:p w14:paraId="70A748E1" w14:textId="77777777" w:rsidR="005A4866" w:rsidRDefault="005A4866" w:rsidP="005A4866">
            <w:pPr>
              <w:spacing w:after="0" w:line="240" w:lineRule="auto"/>
              <w:rPr>
                <w:rFonts w:ascii="Verdana" w:hAnsi="Verdana" w:cs="Arial"/>
                <w:sz w:val="16"/>
                <w:szCs w:val="16"/>
              </w:rPr>
            </w:pPr>
          </w:p>
          <w:p w14:paraId="5CA3E33C"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single" w:sz="4" w:space="0" w:color="auto"/>
              <w:bottom w:val="single" w:sz="4" w:space="0" w:color="auto"/>
              <w:right w:val="single" w:sz="4" w:space="0" w:color="auto"/>
            </w:tcBorders>
            <w:hideMark/>
          </w:tcPr>
          <w:p w14:paraId="16516C9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45058668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4CC0612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0199316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0B5C162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2832647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66C96DE3" w14:textId="77777777" w:rsidR="005A4866" w:rsidRPr="00973CFB" w:rsidRDefault="005A4866" w:rsidP="005A4866">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 </w:t>
            </w:r>
          </w:p>
          <w:p w14:paraId="58899A5E" w14:textId="77777777" w:rsidR="005A4866" w:rsidRPr="00973CFB" w:rsidRDefault="005A4866" w:rsidP="005A4866">
            <w:pPr>
              <w:spacing w:after="0" w:line="240" w:lineRule="auto"/>
              <w:rPr>
                <w:rFonts w:asciiTheme="minorHAnsi" w:hAnsiTheme="minorHAnsi" w:cstheme="minorHAnsi"/>
                <w:sz w:val="22"/>
                <w:szCs w:val="22"/>
              </w:rPr>
            </w:pPr>
          </w:p>
          <w:p w14:paraId="78C363F1" w14:textId="492A9339" w:rsidR="005A4866" w:rsidRPr="00973CFB" w:rsidRDefault="000D46D1" w:rsidP="005A4866">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For commercial convenience</w:t>
            </w:r>
          </w:p>
          <w:p w14:paraId="7ADE1F04" w14:textId="77777777" w:rsidR="005A4866" w:rsidRPr="00973CFB" w:rsidRDefault="005A4866" w:rsidP="005A4866">
            <w:pPr>
              <w:spacing w:after="0" w:line="240" w:lineRule="auto"/>
              <w:rPr>
                <w:rFonts w:asciiTheme="minorHAnsi" w:hAnsiTheme="minorHAnsi" w:cstheme="minorHAnsi"/>
                <w:sz w:val="22"/>
                <w:szCs w:val="22"/>
              </w:rPr>
            </w:pPr>
          </w:p>
          <w:p w14:paraId="3658D012" w14:textId="77777777" w:rsidR="005A4866" w:rsidRPr="00973CFB" w:rsidRDefault="005A4866" w:rsidP="005A4866">
            <w:pPr>
              <w:spacing w:after="0" w:line="240" w:lineRule="auto"/>
              <w:rPr>
                <w:rFonts w:asciiTheme="minorHAnsi" w:hAnsiTheme="minorHAnsi" w:cstheme="minorHAnsi"/>
                <w:sz w:val="22"/>
                <w:szCs w:val="22"/>
              </w:rPr>
            </w:pPr>
          </w:p>
        </w:tc>
      </w:tr>
    </w:tbl>
    <w:p w14:paraId="27A73705" w14:textId="77777777" w:rsidR="00555E67" w:rsidRDefault="00555E67" w:rsidP="00555E67">
      <w:pPr>
        <w:spacing w:after="0" w:line="240" w:lineRule="auto"/>
        <w:rPr>
          <w:rFonts w:ascii="Verdana" w:hAnsi="Verdana" w:cs="Arial"/>
          <w:bCs/>
          <w:sz w:val="16"/>
          <w:szCs w:val="16"/>
        </w:rPr>
        <w:sectPr w:rsidR="00555E67"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4386"/>
        <w:gridCol w:w="1694"/>
        <w:gridCol w:w="707"/>
        <w:gridCol w:w="718"/>
        <w:gridCol w:w="843"/>
        <w:gridCol w:w="4605"/>
      </w:tblGrid>
      <w:tr w:rsidR="005A4866" w:rsidRPr="00BA52D7" w14:paraId="0672A744" w14:textId="77777777" w:rsidTr="005A4866">
        <w:trPr>
          <w:trHeight w:val="630"/>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F692B5"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2670612"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608BA0"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D93D9C"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1D6443"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9C28F7"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DC88A2" w14:textId="77777777" w:rsidR="005A4866" w:rsidRPr="00BA52D7" w:rsidRDefault="005A4866" w:rsidP="005A4866">
            <w:pPr>
              <w:spacing w:after="0" w:line="240" w:lineRule="auto"/>
              <w:rPr>
                <w:rFonts w:ascii="Verdana" w:hAnsi="Verdana" w:cs="Arial"/>
                <w:sz w:val="16"/>
                <w:szCs w:val="16"/>
              </w:rPr>
            </w:pPr>
          </w:p>
        </w:tc>
      </w:tr>
      <w:tr w:rsidR="005A4866" w:rsidRPr="00BA52D7" w14:paraId="0B257945" w14:textId="77777777" w:rsidTr="00555E67">
        <w:trPr>
          <w:trHeight w:val="630"/>
        </w:trPr>
        <w:tc>
          <w:tcPr>
            <w:tcW w:w="636" w:type="dxa"/>
            <w:tcBorders>
              <w:top w:val="single" w:sz="4" w:space="0" w:color="auto"/>
              <w:left w:val="single" w:sz="4" w:space="0" w:color="auto"/>
              <w:bottom w:val="single" w:sz="4" w:space="0" w:color="auto"/>
              <w:right w:val="single" w:sz="4" w:space="0" w:color="auto"/>
            </w:tcBorders>
            <w:hideMark/>
          </w:tcPr>
          <w:p w14:paraId="77878B48"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1.16</w:t>
            </w:r>
          </w:p>
        </w:tc>
        <w:tc>
          <w:tcPr>
            <w:tcW w:w="4386" w:type="dxa"/>
            <w:tcBorders>
              <w:top w:val="single" w:sz="4" w:space="0" w:color="auto"/>
              <w:left w:val="single" w:sz="4" w:space="0" w:color="auto"/>
              <w:bottom w:val="single" w:sz="4" w:space="0" w:color="auto"/>
              <w:right w:val="single" w:sz="4" w:space="0" w:color="auto"/>
            </w:tcBorders>
            <w:noWrap/>
            <w:hideMark/>
          </w:tcPr>
          <w:p w14:paraId="25F7301C" w14:textId="77777777" w:rsidR="005A4866" w:rsidRPr="00D8630D" w:rsidRDefault="005A4866" w:rsidP="005A4866">
            <w:pPr>
              <w:spacing w:after="0" w:line="240" w:lineRule="auto"/>
              <w:rPr>
                <w:rFonts w:cs="Arial"/>
                <w:b/>
                <w:i/>
                <w:sz w:val="22"/>
                <w:szCs w:val="22"/>
              </w:rPr>
            </w:pPr>
            <w:r w:rsidRPr="00D8630D">
              <w:rPr>
                <w:rFonts w:cs="Arial"/>
                <w:b/>
                <w:i/>
                <w:sz w:val="22"/>
                <w:szCs w:val="22"/>
              </w:rPr>
              <w:t>For the PMSC registered out of the UK:</w:t>
            </w:r>
          </w:p>
          <w:p w14:paraId="16FD6BD4" w14:textId="77777777" w:rsidR="005A4866" w:rsidRDefault="005A4866" w:rsidP="005A4866">
            <w:pPr>
              <w:spacing w:after="0" w:line="240" w:lineRule="auto"/>
              <w:rPr>
                <w:rFonts w:cs="Arial"/>
                <w:sz w:val="22"/>
                <w:szCs w:val="22"/>
              </w:rPr>
            </w:pPr>
            <w:r w:rsidRPr="00BA52D7">
              <w:rPr>
                <w:rFonts w:cs="Arial"/>
                <w:sz w:val="22"/>
                <w:szCs w:val="22"/>
              </w:rPr>
              <w:t>Has the PMSC valid license from their home country to trade as a security contractor?</w:t>
            </w:r>
          </w:p>
          <w:p w14:paraId="131E6CB3" w14:textId="77777777" w:rsidR="005A4866" w:rsidRDefault="005A4866" w:rsidP="005A4866">
            <w:pPr>
              <w:spacing w:after="0" w:line="240" w:lineRule="auto"/>
              <w:rPr>
                <w:sz w:val="22"/>
              </w:rPr>
            </w:pPr>
            <w:r>
              <w:rPr>
                <w:sz w:val="22"/>
              </w:rPr>
              <w:t>E</w:t>
            </w:r>
            <w:r w:rsidRPr="00496DE9">
              <w:rPr>
                <w:sz w:val="22"/>
              </w:rPr>
              <w:t>vidence that</w:t>
            </w:r>
            <w:r>
              <w:rPr>
                <w:sz w:val="22"/>
              </w:rPr>
              <w:t>:</w:t>
            </w:r>
          </w:p>
          <w:p w14:paraId="113CC9D9" w14:textId="77777777" w:rsidR="005A4866" w:rsidRDefault="005A4866" w:rsidP="005A4866">
            <w:pPr>
              <w:spacing w:after="0" w:line="240" w:lineRule="auto"/>
              <w:rPr>
                <w:sz w:val="22"/>
              </w:rPr>
            </w:pPr>
            <w:r>
              <w:rPr>
                <w:sz w:val="22"/>
              </w:rPr>
              <w:t>-</w:t>
            </w:r>
            <w:r w:rsidRPr="00496DE9">
              <w:rPr>
                <w:sz w:val="22"/>
              </w:rPr>
              <w:t xml:space="preserve"> firearms are procured, owned (Invoice, annotated with weapon serial numbers) licensed (Export License), stored, utilized, transported, monitored/tracked (data base), embarked and disembarked legally (third party licenses</w:t>
            </w:r>
            <w:r>
              <w:rPr>
                <w:sz w:val="22"/>
              </w:rPr>
              <w:t>).</w:t>
            </w:r>
          </w:p>
          <w:p w14:paraId="641853DC" w14:textId="77777777" w:rsidR="005A4866" w:rsidRPr="00E34CDF" w:rsidRDefault="005A4866" w:rsidP="005A4866">
            <w:pPr>
              <w:spacing w:after="0" w:line="240" w:lineRule="auto"/>
              <w:rPr>
                <w:sz w:val="22"/>
              </w:rPr>
            </w:pPr>
          </w:p>
        </w:tc>
        <w:tc>
          <w:tcPr>
            <w:tcW w:w="1694" w:type="dxa"/>
            <w:tcBorders>
              <w:top w:val="single" w:sz="4" w:space="0" w:color="auto"/>
              <w:left w:val="single" w:sz="4" w:space="0" w:color="auto"/>
              <w:bottom w:val="single" w:sz="4" w:space="0" w:color="auto"/>
              <w:right w:val="single" w:sz="4" w:space="0" w:color="auto"/>
            </w:tcBorders>
            <w:hideMark/>
          </w:tcPr>
          <w:p w14:paraId="14560A72"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 xml:space="preserve">MARSHALL ISLAND NOTICE MN-2-011-39; </w:t>
            </w:r>
          </w:p>
          <w:p w14:paraId="43DB83FE" w14:textId="77777777" w:rsidR="005A4866" w:rsidRDefault="005A4866" w:rsidP="005A4866">
            <w:pPr>
              <w:spacing w:after="0" w:line="240" w:lineRule="auto"/>
              <w:rPr>
                <w:rFonts w:ascii="Verdana" w:hAnsi="Verdana" w:cs="Arial"/>
                <w:sz w:val="16"/>
                <w:szCs w:val="16"/>
              </w:rPr>
            </w:pPr>
          </w:p>
          <w:p w14:paraId="5763732D" w14:textId="77777777" w:rsidR="005A4866" w:rsidRDefault="005A4866" w:rsidP="005A4866">
            <w:pPr>
              <w:spacing w:after="0" w:line="240" w:lineRule="auto"/>
              <w:rPr>
                <w:rFonts w:ascii="Verdana" w:hAnsi="Verdana" w:cs="Arial"/>
                <w:sz w:val="16"/>
                <w:szCs w:val="16"/>
              </w:rPr>
            </w:pPr>
          </w:p>
          <w:p w14:paraId="1D465F44" w14:textId="77777777" w:rsidR="005A4866" w:rsidRDefault="005A4866" w:rsidP="005A4866">
            <w:pPr>
              <w:spacing w:after="0" w:line="240" w:lineRule="auto"/>
              <w:rPr>
                <w:rFonts w:ascii="Verdana" w:hAnsi="Verdana" w:cs="Arial"/>
                <w:sz w:val="16"/>
                <w:szCs w:val="16"/>
              </w:rPr>
            </w:pPr>
          </w:p>
          <w:p w14:paraId="2FC165FB" w14:textId="77777777" w:rsidR="005A4866" w:rsidRDefault="005A4866" w:rsidP="005A4866">
            <w:pPr>
              <w:spacing w:after="0" w:line="240" w:lineRule="auto"/>
              <w:rPr>
                <w:rFonts w:ascii="Verdana" w:hAnsi="Verdana" w:cs="Arial"/>
                <w:sz w:val="16"/>
                <w:szCs w:val="16"/>
              </w:rPr>
            </w:pPr>
          </w:p>
          <w:p w14:paraId="29722374"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single" w:sz="4" w:space="0" w:color="auto"/>
              <w:bottom w:val="single" w:sz="4" w:space="0" w:color="auto"/>
              <w:right w:val="single" w:sz="4" w:space="0" w:color="auto"/>
            </w:tcBorders>
            <w:hideMark/>
          </w:tcPr>
          <w:p w14:paraId="1AC6E7BE" w14:textId="021671AF"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83459938"/>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5BB52C41"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5254031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506F9759"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0439069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240CA570" w14:textId="77777777" w:rsidR="0071624D" w:rsidRPr="00973CFB" w:rsidRDefault="005A4866" w:rsidP="0071624D">
            <w:pPr>
              <w:spacing w:beforeLines="20" w:before="48" w:afterLines="20" w:after="48"/>
              <w:rPr>
                <w:rFonts w:asciiTheme="minorHAnsi" w:hAnsiTheme="minorHAnsi"/>
                <w:b/>
                <w:bCs/>
                <w:sz w:val="22"/>
                <w:szCs w:val="22"/>
              </w:rPr>
            </w:pPr>
            <w:r w:rsidRPr="00BA52D7">
              <w:rPr>
                <w:rFonts w:ascii="Verdana" w:hAnsi="Verdana" w:cs="Arial"/>
                <w:sz w:val="16"/>
                <w:szCs w:val="16"/>
              </w:rPr>
              <w:t> </w:t>
            </w:r>
            <w:r w:rsidR="0071624D" w:rsidRPr="00973CFB">
              <w:rPr>
                <w:rFonts w:asciiTheme="minorHAnsi" w:hAnsiTheme="minorHAnsi"/>
                <w:sz w:val="22"/>
                <w:szCs w:val="22"/>
              </w:rPr>
              <w:t>Please refer in</w:t>
            </w:r>
            <w:r w:rsidR="0071624D" w:rsidRPr="00973CFB">
              <w:rPr>
                <w:rFonts w:asciiTheme="minorHAnsi" w:hAnsiTheme="minorHAnsi"/>
                <w:b/>
                <w:bCs/>
                <w:sz w:val="22"/>
                <w:szCs w:val="22"/>
              </w:rPr>
              <w:t xml:space="preserve"> 1. General </w:t>
            </w:r>
            <w:r w:rsidR="0071624D" w:rsidRPr="00973CFB">
              <w:rPr>
                <w:rFonts w:asciiTheme="minorHAnsi" w:hAnsiTheme="minorHAnsi"/>
                <w:sz w:val="22"/>
                <w:szCs w:val="22"/>
              </w:rPr>
              <w:t>to</w:t>
            </w:r>
            <w:r w:rsidR="0071624D" w:rsidRPr="00973CFB">
              <w:rPr>
                <w:rFonts w:asciiTheme="minorHAnsi" w:hAnsiTheme="minorHAnsi"/>
                <w:b/>
                <w:bCs/>
                <w:sz w:val="22"/>
                <w:szCs w:val="22"/>
              </w:rPr>
              <w:t xml:space="preserve">: </w:t>
            </w:r>
          </w:p>
          <w:p w14:paraId="14337BED" w14:textId="77777777" w:rsidR="0071624D" w:rsidRPr="00973CFB" w:rsidRDefault="0071624D" w:rsidP="0071624D">
            <w:pPr>
              <w:pStyle w:val="TableParagraph"/>
              <w:ind w:left="0"/>
              <w:rPr>
                <w:rFonts w:asciiTheme="minorHAnsi" w:hAnsiTheme="minorHAnsi"/>
                <w:b/>
                <w:bCs/>
              </w:rPr>
            </w:pPr>
            <w:r w:rsidRPr="00973CFB">
              <w:rPr>
                <w:rFonts w:asciiTheme="minorHAnsi" w:hAnsiTheme="minorHAnsi"/>
                <w:b/>
                <w:bCs/>
              </w:rPr>
              <w:t>-seagull maritime security Limited</w:t>
            </w:r>
          </w:p>
          <w:p w14:paraId="1625FC75" w14:textId="77777777" w:rsidR="0071624D" w:rsidRPr="00973CFB" w:rsidRDefault="0071624D" w:rsidP="0071624D">
            <w:pPr>
              <w:pStyle w:val="TableParagraph"/>
              <w:ind w:left="0"/>
              <w:rPr>
                <w:rFonts w:asciiTheme="minorHAnsi" w:hAnsiTheme="minorHAnsi"/>
                <w:b/>
                <w:bCs/>
              </w:rPr>
            </w:pPr>
          </w:p>
          <w:p w14:paraId="4A52C150" w14:textId="77777777" w:rsidR="0071624D" w:rsidRPr="00973CFB" w:rsidRDefault="0071624D" w:rsidP="0071624D">
            <w:pPr>
              <w:pStyle w:val="TableParagraph"/>
              <w:ind w:left="0"/>
              <w:rPr>
                <w:rFonts w:asciiTheme="minorHAnsi" w:hAnsiTheme="minorHAnsi"/>
                <w:b/>
                <w:bCs/>
              </w:rPr>
            </w:pPr>
            <w:r w:rsidRPr="00973CFB">
              <w:rPr>
                <w:rFonts w:asciiTheme="minorHAnsi" w:hAnsiTheme="minorHAnsi"/>
                <w:b/>
                <w:bCs/>
              </w:rPr>
              <w:t xml:space="preserve"> </w:t>
            </w:r>
            <w:r w:rsidRPr="00973CFB">
              <w:rPr>
                <w:rFonts w:asciiTheme="minorHAnsi" w:hAnsiTheme="minorHAnsi"/>
              </w:rPr>
              <w:t>In</w:t>
            </w:r>
            <w:r w:rsidRPr="00973CFB">
              <w:rPr>
                <w:rFonts w:asciiTheme="minorHAnsi" w:hAnsiTheme="minorHAnsi"/>
                <w:b/>
                <w:bCs/>
              </w:rPr>
              <w:t xml:space="preserve"> registration </w:t>
            </w:r>
            <w:r w:rsidRPr="00973CFB">
              <w:rPr>
                <w:rFonts w:asciiTheme="minorHAnsi" w:hAnsiTheme="minorHAnsi"/>
              </w:rPr>
              <w:t>folder</w:t>
            </w:r>
            <w:r w:rsidRPr="00973CFB">
              <w:rPr>
                <w:rFonts w:asciiTheme="minorHAnsi" w:hAnsiTheme="minorHAnsi"/>
                <w:b/>
                <w:bCs/>
              </w:rPr>
              <w:t xml:space="preserve">: </w:t>
            </w:r>
          </w:p>
          <w:p w14:paraId="640E1416" w14:textId="63CEE55D" w:rsidR="005A4866" w:rsidRPr="00BA52D7" w:rsidRDefault="0071624D" w:rsidP="0071624D">
            <w:pPr>
              <w:spacing w:after="0" w:line="240" w:lineRule="auto"/>
              <w:rPr>
                <w:rFonts w:ascii="Verdana" w:hAnsi="Verdana" w:cs="Arial"/>
                <w:sz w:val="16"/>
                <w:szCs w:val="16"/>
              </w:rPr>
            </w:pPr>
            <w:r w:rsidRPr="00973CFB">
              <w:rPr>
                <w:rFonts w:asciiTheme="minorHAnsi" w:hAnsiTheme="minorHAnsi"/>
                <w:b/>
                <w:bCs/>
                <w:sz w:val="22"/>
                <w:szCs w:val="22"/>
              </w:rPr>
              <w:t>-Seagull Maritime registration and ownership structure</w:t>
            </w:r>
          </w:p>
        </w:tc>
      </w:tr>
      <w:tr w:rsidR="005A4866" w:rsidRPr="00BA52D7" w14:paraId="45F72D5D" w14:textId="77777777" w:rsidTr="00555E67">
        <w:trPr>
          <w:trHeight w:val="630"/>
        </w:trPr>
        <w:tc>
          <w:tcPr>
            <w:tcW w:w="636" w:type="dxa"/>
            <w:tcBorders>
              <w:top w:val="single" w:sz="4" w:space="0" w:color="auto"/>
              <w:left w:val="single" w:sz="4" w:space="0" w:color="auto"/>
              <w:bottom w:val="single" w:sz="4" w:space="0" w:color="auto"/>
              <w:right w:val="single" w:sz="4" w:space="0" w:color="auto"/>
            </w:tcBorders>
          </w:tcPr>
          <w:p w14:paraId="37AA0769" w14:textId="77777777" w:rsidR="005A4866" w:rsidRPr="003472F8" w:rsidRDefault="005A4866" w:rsidP="005A4866">
            <w:pPr>
              <w:spacing w:after="0" w:line="240" w:lineRule="auto"/>
              <w:rPr>
                <w:rFonts w:ascii="Verdana" w:hAnsi="Verdana" w:cs="Arial"/>
                <w:bCs/>
                <w:sz w:val="16"/>
                <w:szCs w:val="16"/>
              </w:rPr>
            </w:pPr>
            <w:r>
              <w:rPr>
                <w:rFonts w:ascii="Verdana" w:hAnsi="Verdana" w:cs="Arial"/>
                <w:bCs/>
                <w:sz w:val="16"/>
                <w:szCs w:val="16"/>
              </w:rPr>
              <w:t>1.17</w:t>
            </w:r>
          </w:p>
        </w:tc>
        <w:tc>
          <w:tcPr>
            <w:tcW w:w="4386" w:type="dxa"/>
            <w:tcBorders>
              <w:top w:val="single" w:sz="4" w:space="0" w:color="auto"/>
              <w:left w:val="single" w:sz="4" w:space="0" w:color="auto"/>
              <w:bottom w:val="single" w:sz="4" w:space="0" w:color="auto"/>
              <w:right w:val="single" w:sz="4" w:space="0" w:color="auto"/>
            </w:tcBorders>
            <w:noWrap/>
          </w:tcPr>
          <w:p w14:paraId="10EB1B98" w14:textId="77777777" w:rsidR="005A4866" w:rsidRPr="00D8630D" w:rsidRDefault="005A4866" w:rsidP="005A4866">
            <w:pPr>
              <w:spacing w:after="0" w:line="240" w:lineRule="auto"/>
              <w:rPr>
                <w:rFonts w:cs="Arial"/>
                <w:b/>
                <w:i/>
                <w:sz w:val="22"/>
                <w:szCs w:val="22"/>
              </w:rPr>
            </w:pPr>
            <w:r w:rsidRPr="00D8630D">
              <w:rPr>
                <w:rFonts w:cs="Arial"/>
                <w:b/>
                <w:i/>
                <w:sz w:val="22"/>
                <w:szCs w:val="22"/>
              </w:rPr>
              <w:t>For the PMSC registered in UK:</w:t>
            </w:r>
          </w:p>
          <w:p w14:paraId="268E3E88" w14:textId="77777777" w:rsidR="005A4866" w:rsidRDefault="005A4866" w:rsidP="005A4866">
            <w:pPr>
              <w:spacing w:after="0" w:line="240" w:lineRule="auto"/>
              <w:rPr>
                <w:sz w:val="22"/>
              </w:rPr>
            </w:pPr>
            <w:r w:rsidRPr="00D8630D">
              <w:rPr>
                <w:sz w:val="22"/>
              </w:rPr>
              <w:t>Does the PMSC have in place the appropriate</w:t>
            </w:r>
            <w:r>
              <w:rPr>
                <w:sz w:val="22"/>
              </w:rPr>
              <w:t>:</w:t>
            </w:r>
          </w:p>
          <w:p w14:paraId="3A01B69B" w14:textId="77777777" w:rsidR="005A4866" w:rsidRPr="00BE6363" w:rsidRDefault="005A4866" w:rsidP="005A4866">
            <w:pPr>
              <w:spacing w:after="0" w:line="240" w:lineRule="auto"/>
              <w:rPr>
                <w:i/>
                <w:sz w:val="20"/>
              </w:rPr>
            </w:pPr>
            <w:r w:rsidRPr="00BE6363">
              <w:rPr>
                <w:i/>
                <w:sz w:val="20"/>
              </w:rPr>
              <w:t xml:space="preserve">-Open General Trade and Control License (OGL) and/or </w:t>
            </w:r>
          </w:p>
          <w:p w14:paraId="6EC731EC" w14:textId="77777777" w:rsidR="005A4866" w:rsidRDefault="005A4866" w:rsidP="005A4866">
            <w:pPr>
              <w:spacing w:after="0" w:line="240" w:lineRule="auto"/>
              <w:rPr>
                <w:i/>
                <w:sz w:val="20"/>
              </w:rPr>
            </w:pPr>
            <w:r w:rsidRPr="00BE6363">
              <w:rPr>
                <w:i/>
                <w:sz w:val="20"/>
              </w:rPr>
              <w:t>-Open Individual Trade and Control License (OITCL)</w:t>
            </w:r>
          </w:p>
          <w:p w14:paraId="6AD30DDD" w14:textId="77777777" w:rsidR="005A4866" w:rsidRDefault="005A4866" w:rsidP="005A4866">
            <w:pPr>
              <w:spacing w:after="0" w:line="240" w:lineRule="auto"/>
              <w:rPr>
                <w:i/>
                <w:sz w:val="20"/>
              </w:rPr>
            </w:pPr>
          </w:p>
          <w:p w14:paraId="3DC7BD1D" w14:textId="77777777" w:rsidR="005A4866" w:rsidRDefault="005A4866" w:rsidP="005A4866">
            <w:pPr>
              <w:spacing w:after="0" w:line="240" w:lineRule="auto"/>
              <w:rPr>
                <w:sz w:val="22"/>
              </w:rPr>
            </w:pPr>
            <w:r>
              <w:rPr>
                <w:sz w:val="22"/>
              </w:rPr>
              <w:t>E</w:t>
            </w:r>
            <w:r w:rsidRPr="00496DE9">
              <w:rPr>
                <w:sz w:val="22"/>
              </w:rPr>
              <w:t>vidence that</w:t>
            </w:r>
            <w:r>
              <w:rPr>
                <w:sz w:val="22"/>
              </w:rPr>
              <w:t>:</w:t>
            </w:r>
          </w:p>
          <w:p w14:paraId="32AED5AE" w14:textId="77777777" w:rsidR="005A4866" w:rsidRPr="00BA52D7" w:rsidRDefault="005A4866" w:rsidP="005A4866">
            <w:pPr>
              <w:spacing w:after="0" w:line="240" w:lineRule="auto"/>
              <w:rPr>
                <w:rFonts w:cs="Arial"/>
                <w:sz w:val="22"/>
                <w:szCs w:val="22"/>
              </w:rPr>
            </w:pPr>
            <w:r>
              <w:rPr>
                <w:sz w:val="22"/>
              </w:rPr>
              <w:t>-</w:t>
            </w:r>
            <w:r w:rsidRPr="00496DE9">
              <w:rPr>
                <w:sz w:val="22"/>
              </w:rPr>
              <w:t xml:space="preserve"> firearms are procured, owned (Invoice, annotated with weapon serial numbers) licensed (Export License), stored, utilized, transported, monitored/tracked (data base), embarked and disembarked legally (third party licenses)?</w:t>
            </w:r>
          </w:p>
        </w:tc>
        <w:tc>
          <w:tcPr>
            <w:tcW w:w="1694" w:type="dxa"/>
            <w:tcBorders>
              <w:top w:val="single" w:sz="4" w:space="0" w:color="auto"/>
              <w:left w:val="single" w:sz="4" w:space="0" w:color="auto"/>
              <w:bottom w:val="single" w:sz="4" w:space="0" w:color="auto"/>
              <w:right w:val="single" w:sz="4" w:space="0" w:color="auto"/>
            </w:tcBorders>
          </w:tcPr>
          <w:p w14:paraId="78484D5F"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single" w:sz="4" w:space="0" w:color="auto"/>
              <w:bottom w:val="single" w:sz="4" w:space="0" w:color="auto"/>
              <w:right w:val="single" w:sz="4" w:space="0" w:color="auto"/>
            </w:tcBorders>
          </w:tcPr>
          <w:p w14:paraId="08CD3B9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66253927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tcPr>
          <w:p w14:paraId="4472B524" w14:textId="4BE2A11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16285783"/>
                <w14:checkbox>
                  <w14:checked w14:val="1"/>
                  <w14:checkedState w14:val="2612" w14:font="MS Gothic"/>
                  <w14:uncheckedState w14:val="2610" w14:font="MS Gothic"/>
                </w14:checkbox>
              </w:sdtPr>
              <w:sdtEndPr/>
              <w:sdtContent>
                <w:r w:rsidR="009D418A">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tcPr>
          <w:p w14:paraId="7F9BF7E5"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40202277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tcPr>
          <w:p w14:paraId="1D8219E2"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 </w:t>
            </w:r>
          </w:p>
          <w:p w14:paraId="2327B929" w14:textId="77777777" w:rsidR="005A4866" w:rsidRPr="00BA52D7" w:rsidRDefault="005A4866" w:rsidP="005A4866">
            <w:pPr>
              <w:spacing w:after="0" w:line="240" w:lineRule="auto"/>
              <w:rPr>
                <w:rFonts w:ascii="Verdana" w:hAnsi="Verdana" w:cs="Arial"/>
                <w:sz w:val="16"/>
                <w:szCs w:val="16"/>
              </w:rPr>
            </w:pPr>
          </w:p>
        </w:tc>
      </w:tr>
      <w:tr w:rsidR="005A4866" w:rsidRPr="00BA52D7" w14:paraId="0EDA4BFF" w14:textId="77777777" w:rsidTr="005A4866">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942FF6"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E00CEC6"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097D0A"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0EACE4"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0B92E1"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0E728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4C154E" w14:textId="77777777" w:rsidR="005A4866" w:rsidRPr="00BA52D7" w:rsidRDefault="005A4866" w:rsidP="005A4866">
            <w:pPr>
              <w:spacing w:after="0" w:line="240" w:lineRule="auto"/>
              <w:rPr>
                <w:rFonts w:ascii="Verdana" w:hAnsi="Verdana" w:cs="Arial"/>
                <w:sz w:val="16"/>
                <w:szCs w:val="16"/>
              </w:rPr>
            </w:pPr>
          </w:p>
        </w:tc>
      </w:tr>
      <w:tr w:rsidR="005A4866" w:rsidRPr="00BA52D7" w14:paraId="2E8B6ADF" w14:textId="77777777" w:rsidTr="00555E67">
        <w:trPr>
          <w:trHeight w:val="817"/>
        </w:trPr>
        <w:tc>
          <w:tcPr>
            <w:tcW w:w="636" w:type="dxa"/>
            <w:tcBorders>
              <w:top w:val="single" w:sz="4" w:space="0" w:color="auto"/>
              <w:left w:val="single" w:sz="4" w:space="0" w:color="auto"/>
              <w:bottom w:val="single" w:sz="4" w:space="0" w:color="auto"/>
              <w:right w:val="single" w:sz="4" w:space="0" w:color="auto"/>
            </w:tcBorders>
            <w:hideMark/>
          </w:tcPr>
          <w:p w14:paraId="67A23673"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1.18</w:t>
            </w:r>
          </w:p>
        </w:tc>
        <w:tc>
          <w:tcPr>
            <w:tcW w:w="4386" w:type="dxa"/>
            <w:tcBorders>
              <w:top w:val="single" w:sz="4" w:space="0" w:color="auto"/>
              <w:left w:val="single" w:sz="4" w:space="0" w:color="auto"/>
              <w:bottom w:val="single" w:sz="4" w:space="0" w:color="auto"/>
              <w:right w:val="single" w:sz="4" w:space="0" w:color="auto"/>
            </w:tcBorders>
            <w:noWrap/>
            <w:hideMark/>
          </w:tcPr>
          <w:p w14:paraId="550FB830" w14:textId="77777777" w:rsidR="005A4866" w:rsidRPr="00BA52D7" w:rsidRDefault="005A4866" w:rsidP="005A4866">
            <w:pPr>
              <w:spacing w:after="0" w:line="240" w:lineRule="auto"/>
              <w:rPr>
                <w:rFonts w:cs="Arial"/>
                <w:sz w:val="22"/>
                <w:szCs w:val="22"/>
              </w:rPr>
            </w:pPr>
            <w:r>
              <w:rPr>
                <w:rFonts w:cs="Arial"/>
                <w:sz w:val="22"/>
                <w:szCs w:val="22"/>
              </w:rPr>
              <w:t>Does PMSC</w:t>
            </w:r>
            <w:r w:rsidRPr="00BA52D7">
              <w:rPr>
                <w:rFonts w:cs="Arial"/>
                <w:sz w:val="22"/>
                <w:szCs w:val="22"/>
              </w:rPr>
              <w:t xml:space="preserve"> have an export license?</w:t>
            </w:r>
          </w:p>
        </w:tc>
        <w:tc>
          <w:tcPr>
            <w:tcW w:w="1694" w:type="dxa"/>
            <w:tcBorders>
              <w:top w:val="single" w:sz="4" w:space="0" w:color="auto"/>
              <w:left w:val="single" w:sz="4" w:space="0" w:color="auto"/>
              <w:bottom w:val="single" w:sz="4" w:space="0" w:color="auto"/>
              <w:right w:val="single" w:sz="4" w:space="0" w:color="auto"/>
            </w:tcBorders>
            <w:hideMark/>
          </w:tcPr>
          <w:p w14:paraId="5719DE2E"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707" w:type="dxa"/>
            <w:tcBorders>
              <w:top w:val="single" w:sz="4" w:space="0" w:color="auto"/>
              <w:left w:val="single" w:sz="4" w:space="0" w:color="auto"/>
              <w:bottom w:val="single" w:sz="4" w:space="0" w:color="auto"/>
              <w:right w:val="single" w:sz="4" w:space="0" w:color="auto"/>
            </w:tcBorders>
            <w:hideMark/>
          </w:tcPr>
          <w:p w14:paraId="166D7543" w14:textId="41CEA905"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39602420"/>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00384A0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0162776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0A7DD63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69735198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188F3793" w14:textId="5E16D995" w:rsidR="005A4866" w:rsidRPr="00973CFB" w:rsidRDefault="0071624D" w:rsidP="005A4866">
            <w:pPr>
              <w:spacing w:after="0" w:line="240" w:lineRule="auto"/>
              <w:rPr>
                <w:rFonts w:asciiTheme="minorHAnsi" w:hAnsiTheme="minorHAnsi"/>
                <w:sz w:val="22"/>
                <w:szCs w:val="22"/>
              </w:rPr>
            </w:pPr>
            <w:r w:rsidRPr="00973CFB">
              <w:rPr>
                <w:rFonts w:asciiTheme="minorHAnsi" w:hAnsiTheme="minorHAnsi"/>
                <w:sz w:val="22"/>
                <w:szCs w:val="22"/>
              </w:rPr>
              <w:t>Each and every firearm, owned by Seagull Maritime has proper purchase invoice, End-Use Certificate and Export License. Depending on vessel’s route, client’s  requirements on firearms, intermediate Port calls regulations and vessel’s flag regulations- corresponding and suitable equipment set will be chosen for this specific security task and Operations Department of Seagull Maritime will provide all corresponding documentation, related to firearms, and also will assist with Flag application.</w:t>
            </w:r>
          </w:p>
          <w:p w14:paraId="11ACD91E" w14:textId="1615F5B8" w:rsidR="000D46D1" w:rsidRPr="00973CFB" w:rsidRDefault="000D46D1" w:rsidP="000D46D1">
            <w:pPr>
              <w:spacing w:beforeLines="20" w:before="48" w:afterLines="20" w:after="48"/>
              <w:rPr>
                <w:rFonts w:asciiTheme="minorHAnsi" w:hAnsiTheme="minorHAnsi"/>
                <w:b/>
                <w:bCs/>
                <w:sz w:val="22"/>
                <w:szCs w:val="22"/>
              </w:rPr>
            </w:pPr>
            <w:r w:rsidRPr="00973CFB">
              <w:rPr>
                <w:rFonts w:asciiTheme="minorHAnsi" w:hAnsiTheme="minorHAnsi"/>
                <w:sz w:val="22"/>
                <w:szCs w:val="22"/>
              </w:rPr>
              <w:t>Please refer in</w:t>
            </w:r>
            <w:r w:rsidRPr="00973CFB">
              <w:rPr>
                <w:rFonts w:asciiTheme="minorHAnsi" w:hAnsiTheme="minorHAnsi"/>
                <w:b/>
                <w:bCs/>
                <w:sz w:val="22"/>
                <w:szCs w:val="22"/>
              </w:rPr>
              <w:t xml:space="preserve"> 1. General folder </w:t>
            </w:r>
            <w:r w:rsidRPr="00973CFB">
              <w:rPr>
                <w:rFonts w:asciiTheme="minorHAnsi" w:hAnsiTheme="minorHAnsi"/>
                <w:sz w:val="22"/>
                <w:szCs w:val="22"/>
              </w:rPr>
              <w:t>to</w:t>
            </w:r>
            <w:r w:rsidRPr="00973CFB">
              <w:rPr>
                <w:rFonts w:asciiTheme="minorHAnsi" w:hAnsiTheme="minorHAnsi"/>
                <w:b/>
                <w:bCs/>
                <w:sz w:val="22"/>
                <w:szCs w:val="22"/>
              </w:rPr>
              <w:t xml:space="preserve">: </w:t>
            </w:r>
          </w:p>
          <w:p w14:paraId="2F1217B6" w14:textId="3F29B3CD" w:rsidR="000D46D1" w:rsidRPr="00973CFB" w:rsidRDefault="000D46D1" w:rsidP="000D46D1">
            <w:pPr>
              <w:pStyle w:val="TableParagraph"/>
              <w:ind w:left="0"/>
              <w:rPr>
                <w:rFonts w:asciiTheme="minorHAnsi" w:hAnsiTheme="minorHAnsi"/>
              </w:rPr>
            </w:pPr>
            <w:r w:rsidRPr="00973CFB">
              <w:rPr>
                <w:rFonts w:asciiTheme="minorHAnsi" w:hAnsiTheme="minorHAnsi"/>
                <w:b/>
                <w:bCs/>
              </w:rPr>
              <w:t xml:space="preserve">-Weapons </w:t>
            </w:r>
            <w:r w:rsidRPr="00973CFB">
              <w:rPr>
                <w:rFonts w:asciiTheme="minorHAnsi" w:hAnsiTheme="minorHAnsi"/>
              </w:rPr>
              <w:t>folder</w:t>
            </w:r>
          </w:p>
          <w:p w14:paraId="1F977D41" w14:textId="77777777" w:rsidR="000D46D1" w:rsidRPr="00973CFB" w:rsidRDefault="000D46D1" w:rsidP="005A4866">
            <w:pPr>
              <w:spacing w:after="0" w:line="240" w:lineRule="auto"/>
              <w:rPr>
                <w:rFonts w:asciiTheme="minorHAnsi" w:hAnsiTheme="minorHAnsi"/>
                <w:sz w:val="22"/>
                <w:szCs w:val="22"/>
              </w:rPr>
            </w:pPr>
          </w:p>
          <w:p w14:paraId="4953CA79" w14:textId="77777777" w:rsidR="005A4866" w:rsidRPr="00973CFB" w:rsidRDefault="005A4866" w:rsidP="005A4866">
            <w:pPr>
              <w:spacing w:after="0" w:line="240" w:lineRule="auto"/>
              <w:rPr>
                <w:rFonts w:asciiTheme="minorHAnsi" w:hAnsiTheme="minorHAnsi"/>
                <w:sz w:val="22"/>
                <w:szCs w:val="22"/>
              </w:rPr>
            </w:pPr>
          </w:p>
        </w:tc>
      </w:tr>
      <w:tr w:rsidR="005A4866" w:rsidRPr="00BA52D7" w14:paraId="2B95B52D" w14:textId="77777777" w:rsidTr="00555E67">
        <w:trPr>
          <w:trHeight w:val="630"/>
        </w:trPr>
        <w:tc>
          <w:tcPr>
            <w:tcW w:w="636" w:type="dxa"/>
            <w:tcBorders>
              <w:top w:val="single" w:sz="4" w:space="0" w:color="auto"/>
              <w:left w:val="single" w:sz="4" w:space="0" w:color="auto"/>
              <w:bottom w:val="single" w:sz="4" w:space="0" w:color="auto"/>
              <w:right w:val="single" w:sz="4" w:space="0" w:color="auto"/>
            </w:tcBorders>
          </w:tcPr>
          <w:p w14:paraId="358FC62D" w14:textId="77777777" w:rsidR="005A4866" w:rsidRPr="003472F8" w:rsidRDefault="005A4866" w:rsidP="005A4866">
            <w:pPr>
              <w:spacing w:after="0" w:line="240" w:lineRule="auto"/>
              <w:rPr>
                <w:rFonts w:ascii="Verdana" w:hAnsi="Verdana" w:cs="Arial"/>
                <w:bCs/>
                <w:sz w:val="16"/>
                <w:szCs w:val="16"/>
              </w:rPr>
            </w:pPr>
            <w:r>
              <w:rPr>
                <w:rFonts w:ascii="Verdana" w:hAnsi="Verdana" w:cs="Arial"/>
                <w:bCs/>
                <w:sz w:val="16"/>
                <w:szCs w:val="16"/>
              </w:rPr>
              <w:t>1.19</w:t>
            </w:r>
          </w:p>
        </w:tc>
        <w:tc>
          <w:tcPr>
            <w:tcW w:w="4386" w:type="dxa"/>
            <w:tcBorders>
              <w:top w:val="single" w:sz="4" w:space="0" w:color="auto"/>
              <w:left w:val="single" w:sz="4" w:space="0" w:color="auto"/>
              <w:bottom w:val="single" w:sz="4" w:space="0" w:color="auto"/>
              <w:right w:val="single" w:sz="4" w:space="0" w:color="auto"/>
            </w:tcBorders>
            <w:noWrap/>
          </w:tcPr>
          <w:p w14:paraId="67B28C07" w14:textId="77777777" w:rsidR="005A4866" w:rsidRPr="00BA52D7" w:rsidRDefault="005A4866" w:rsidP="005A4866">
            <w:pPr>
              <w:spacing w:after="0" w:line="240" w:lineRule="auto"/>
              <w:rPr>
                <w:rFonts w:cs="Arial"/>
                <w:sz w:val="22"/>
                <w:szCs w:val="22"/>
              </w:rPr>
            </w:pPr>
            <w:r>
              <w:rPr>
                <w:rFonts w:cs="Arial"/>
                <w:sz w:val="22"/>
                <w:szCs w:val="22"/>
              </w:rPr>
              <w:t>Is the End User License (EuC) available?</w:t>
            </w:r>
          </w:p>
        </w:tc>
        <w:tc>
          <w:tcPr>
            <w:tcW w:w="1694" w:type="dxa"/>
            <w:tcBorders>
              <w:top w:val="single" w:sz="4" w:space="0" w:color="auto"/>
              <w:left w:val="single" w:sz="4" w:space="0" w:color="auto"/>
              <w:bottom w:val="single" w:sz="4" w:space="0" w:color="auto"/>
              <w:right w:val="single" w:sz="4" w:space="0" w:color="auto"/>
            </w:tcBorders>
          </w:tcPr>
          <w:p w14:paraId="47B2E706" w14:textId="77777777" w:rsidR="005A4866" w:rsidRPr="00BA52D7" w:rsidRDefault="005A4866" w:rsidP="005A4866">
            <w:pPr>
              <w:spacing w:after="0" w:line="240" w:lineRule="auto"/>
              <w:rPr>
                <w:rFonts w:ascii="Verdana" w:hAnsi="Verdana" w:cs="Arial"/>
                <w:sz w:val="16"/>
                <w:szCs w:val="16"/>
              </w:rPr>
            </w:pPr>
          </w:p>
        </w:tc>
        <w:tc>
          <w:tcPr>
            <w:tcW w:w="707" w:type="dxa"/>
            <w:tcBorders>
              <w:top w:val="single" w:sz="4" w:space="0" w:color="auto"/>
              <w:left w:val="single" w:sz="4" w:space="0" w:color="auto"/>
              <w:bottom w:val="single" w:sz="4" w:space="0" w:color="auto"/>
              <w:right w:val="single" w:sz="4" w:space="0" w:color="auto"/>
            </w:tcBorders>
          </w:tcPr>
          <w:p w14:paraId="35559C09" w14:textId="4927A0F4"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02856194"/>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tcPr>
          <w:p w14:paraId="304FCA5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6998204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tcPr>
          <w:p w14:paraId="0012CAA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0878537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tcPr>
          <w:p w14:paraId="6BF5D224" w14:textId="77777777" w:rsidR="005A4866" w:rsidRPr="00973CFB" w:rsidRDefault="005A4866" w:rsidP="005A4866">
            <w:pPr>
              <w:spacing w:after="0" w:line="240" w:lineRule="auto"/>
              <w:rPr>
                <w:rFonts w:ascii="Verdana" w:hAnsi="Verdana" w:cs="Arial"/>
                <w:sz w:val="22"/>
                <w:szCs w:val="22"/>
              </w:rPr>
            </w:pPr>
          </w:p>
          <w:p w14:paraId="25304F46" w14:textId="77777777" w:rsidR="000D46D1" w:rsidRPr="00973CFB" w:rsidRDefault="000D46D1" w:rsidP="000D46D1">
            <w:pPr>
              <w:spacing w:beforeLines="20" w:before="48" w:afterLines="20" w:after="48"/>
              <w:rPr>
                <w:rFonts w:asciiTheme="minorHAnsi" w:hAnsiTheme="minorHAnsi"/>
                <w:b/>
                <w:bCs/>
                <w:sz w:val="22"/>
                <w:szCs w:val="22"/>
              </w:rPr>
            </w:pPr>
            <w:r w:rsidRPr="00973CFB">
              <w:rPr>
                <w:rFonts w:asciiTheme="minorHAnsi" w:hAnsiTheme="minorHAnsi"/>
                <w:sz w:val="22"/>
                <w:szCs w:val="22"/>
              </w:rPr>
              <w:t>Please refer in</w:t>
            </w:r>
            <w:r w:rsidRPr="00973CFB">
              <w:rPr>
                <w:rFonts w:asciiTheme="minorHAnsi" w:hAnsiTheme="minorHAnsi"/>
                <w:b/>
                <w:bCs/>
                <w:sz w:val="22"/>
                <w:szCs w:val="22"/>
              </w:rPr>
              <w:t xml:space="preserve"> 1. General folder </w:t>
            </w:r>
            <w:r w:rsidRPr="00973CFB">
              <w:rPr>
                <w:rFonts w:asciiTheme="minorHAnsi" w:hAnsiTheme="minorHAnsi"/>
                <w:sz w:val="22"/>
                <w:szCs w:val="22"/>
              </w:rPr>
              <w:t>to</w:t>
            </w:r>
            <w:r w:rsidRPr="00973CFB">
              <w:rPr>
                <w:rFonts w:asciiTheme="minorHAnsi" w:hAnsiTheme="minorHAnsi"/>
                <w:b/>
                <w:bCs/>
                <w:sz w:val="22"/>
                <w:szCs w:val="22"/>
              </w:rPr>
              <w:t xml:space="preserve">: </w:t>
            </w:r>
          </w:p>
          <w:p w14:paraId="495DE6C1" w14:textId="77777777" w:rsidR="000D46D1" w:rsidRPr="00973CFB" w:rsidRDefault="000D46D1" w:rsidP="000D46D1">
            <w:pPr>
              <w:pStyle w:val="TableParagraph"/>
              <w:ind w:left="0"/>
              <w:rPr>
                <w:rFonts w:asciiTheme="minorHAnsi" w:hAnsiTheme="minorHAnsi"/>
              </w:rPr>
            </w:pPr>
            <w:r w:rsidRPr="00973CFB">
              <w:rPr>
                <w:rFonts w:asciiTheme="minorHAnsi" w:hAnsiTheme="minorHAnsi"/>
                <w:b/>
                <w:bCs/>
              </w:rPr>
              <w:t xml:space="preserve">-Weapons </w:t>
            </w:r>
            <w:r w:rsidRPr="00973CFB">
              <w:rPr>
                <w:rFonts w:asciiTheme="minorHAnsi" w:hAnsiTheme="minorHAnsi"/>
              </w:rPr>
              <w:t>folder</w:t>
            </w:r>
          </w:p>
          <w:p w14:paraId="19C4BD0F" w14:textId="77777777" w:rsidR="005A4866" w:rsidRPr="00973CFB" w:rsidRDefault="005A4866" w:rsidP="005A4866">
            <w:pPr>
              <w:spacing w:after="0" w:line="240" w:lineRule="auto"/>
              <w:rPr>
                <w:rFonts w:ascii="Verdana" w:hAnsi="Verdana" w:cs="Arial"/>
                <w:sz w:val="22"/>
                <w:szCs w:val="22"/>
              </w:rPr>
            </w:pPr>
          </w:p>
        </w:tc>
      </w:tr>
      <w:tr w:rsidR="005A4866" w:rsidRPr="00BA52D7" w14:paraId="25646F87" w14:textId="77777777" w:rsidTr="00555E67">
        <w:trPr>
          <w:trHeight w:val="900"/>
        </w:trPr>
        <w:tc>
          <w:tcPr>
            <w:tcW w:w="636" w:type="dxa"/>
            <w:tcBorders>
              <w:top w:val="single" w:sz="4" w:space="0" w:color="auto"/>
              <w:left w:val="single" w:sz="4" w:space="0" w:color="auto"/>
              <w:bottom w:val="single" w:sz="4" w:space="0" w:color="auto"/>
              <w:right w:val="single" w:sz="4" w:space="0" w:color="auto"/>
            </w:tcBorders>
            <w:hideMark/>
          </w:tcPr>
          <w:p w14:paraId="29545930"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1.20</w:t>
            </w:r>
          </w:p>
        </w:tc>
        <w:tc>
          <w:tcPr>
            <w:tcW w:w="4386" w:type="dxa"/>
            <w:tcBorders>
              <w:top w:val="single" w:sz="4" w:space="0" w:color="auto"/>
              <w:left w:val="nil"/>
              <w:bottom w:val="single" w:sz="4" w:space="0" w:color="auto"/>
              <w:right w:val="single" w:sz="4" w:space="0" w:color="auto"/>
            </w:tcBorders>
            <w:noWrap/>
            <w:hideMark/>
          </w:tcPr>
          <w:p w14:paraId="23EE581D" w14:textId="77777777" w:rsidR="005A4866" w:rsidRDefault="005A4866" w:rsidP="005A4866">
            <w:pPr>
              <w:spacing w:after="0" w:line="240" w:lineRule="auto"/>
              <w:rPr>
                <w:rFonts w:cs="Arial"/>
                <w:sz w:val="22"/>
                <w:szCs w:val="22"/>
              </w:rPr>
            </w:pPr>
            <w:r w:rsidRPr="00BA52D7">
              <w:rPr>
                <w:rFonts w:cs="Arial"/>
                <w:sz w:val="22"/>
                <w:szCs w:val="22"/>
              </w:rPr>
              <w:t>Has the ownership of the PMSC been</w:t>
            </w:r>
            <w:r>
              <w:rPr>
                <w:rFonts w:cs="Arial"/>
                <w:sz w:val="22"/>
                <w:szCs w:val="22"/>
              </w:rPr>
              <w:t xml:space="preserve"> verified? </w:t>
            </w:r>
          </w:p>
          <w:p w14:paraId="09B70391" w14:textId="77777777" w:rsidR="005A4866" w:rsidRDefault="005A4866" w:rsidP="005A4866">
            <w:pPr>
              <w:spacing w:after="0" w:line="240" w:lineRule="auto"/>
              <w:rPr>
                <w:rFonts w:cs="Arial"/>
                <w:sz w:val="22"/>
                <w:szCs w:val="22"/>
              </w:rPr>
            </w:pPr>
          </w:p>
          <w:p w14:paraId="4D10798A" w14:textId="77777777" w:rsidR="005A4866" w:rsidRDefault="005A4866" w:rsidP="005A4866">
            <w:pPr>
              <w:spacing w:after="0" w:line="240" w:lineRule="auto"/>
              <w:rPr>
                <w:rFonts w:cs="Arial"/>
                <w:sz w:val="22"/>
                <w:szCs w:val="22"/>
              </w:rPr>
            </w:pPr>
            <w:r>
              <w:rPr>
                <w:rFonts w:cs="Arial"/>
                <w:sz w:val="22"/>
                <w:szCs w:val="22"/>
              </w:rPr>
              <w:lastRenderedPageBreak/>
              <w:t xml:space="preserve">Are the owner's or </w:t>
            </w:r>
            <w:r w:rsidRPr="00BA52D7">
              <w:rPr>
                <w:rFonts w:cs="Arial"/>
                <w:sz w:val="22"/>
                <w:szCs w:val="22"/>
              </w:rPr>
              <w:t>shareholders clearly stated and not affiliated with any national governments?</w:t>
            </w:r>
          </w:p>
          <w:p w14:paraId="0C136EE4"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nil"/>
              <w:bottom w:val="single" w:sz="4" w:space="0" w:color="auto"/>
              <w:right w:val="single" w:sz="4" w:space="0" w:color="auto"/>
            </w:tcBorders>
            <w:hideMark/>
          </w:tcPr>
          <w:p w14:paraId="6091C671"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IMO CIRC. 1405 Rev.2</w:t>
            </w:r>
          </w:p>
        </w:tc>
        <w:tc>
          <w:tcPr>
            <w:tcW w:w="707" w:type="dxa"/>
            <w:tcBorders>
              <w:top w:val="single" w:sz="4" w:space="0" w:color="auto"/>
              <w:left w:val="nil"/>
              <w:bottom w:val="single" w:sz="4" w:space="0" w:color="auto"/>
              <w:right w:val="single" w:sz="4" w:space="0" w:color="auto"/>
            </w:tcBorders>
            <w:hideMark/>
          </w:tcPr>
          <w:p w14:paraId="5376BDEF" w14:textId="221B9BAA"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70967719"/>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nil"/>
              <w:bottom w:val="single" w:sz="4" w:space="0" w:color="auto"/>
              <w:right w:val="single" w:sz="4" w:space="0" w:color="auto"/>
            </w:tcBorders>
            <w:hideMark/>
          </w:tcPr>
          <w:p w14:paraId="0D614E59"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93050220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nil"/>
              <w:bottom w:val="single" w:sz="4" w:space="0" w:color="auto"/>
              <w:right w:val="single" w:sz="4" w:space="0" w:color="auto"/>
            </w:tcBorders>
            <w:hideMark/>
          </w:tcPr>
          <w:p w14:paraId="69075B9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09707935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nil"/>
              <w:bottom w:val="single" w:sz="4" w:space="0" w:color="auto"/>
              <w:right w:val="single" w:sz="4" w:space="0" w:color="auto"/>
            </w:tcBorders>
            <w:hideMark/>
          </w:tcPr>
          <w:p w14:paraId="67933EE2" w14:textId="77777777" w:rsidR="0071624D" w:rsidRPr="00973CFB" w:rsidRDefault="005A4866" w:rsidP="0071624D">
            <w:pPr>
              <w:spacing w:beforeLines="20" w:before="48" w:afterLines="20" w:after="48"/>
              <w:rPr>
                <w:rFonts w:asciiTheme="minorHAnsi" w:hAnsiTheme="minorHAnsi"/>
                <w:b/>
                <w:bCs/>
                <w:sz w:val="22"/>
                <w:szCs w:val="22"/>
              </w:rPr>
            </w:pPr>
            <w:r w:rsidRPr="00973CFB">
              <w:rPr>
                <w:rFonts w:ascii="Verdana" w:hAnsi="Verdana" w:cs="Arial"/>
                <w:sz w:val="22"/>
                <w:szCs w:val="22"/>
              </w:rPr>
              <w:t> </w:t>
            </w:r>
            <w:r w:rsidR="0071624D" w:rsidRPr="00973CFB">
              <w:rPr>
                <w:rFonts w:asciiTheme="minorHAnsi" w:hAnsiTheme="minorHAnsi"/>
                <w:sz w:val="22"/>
                <w:szCs w:val="22"/>
              </w:rPr>
              <w:t>Please refer in</w:t>
            </w:r>
            <w:r w:rsidR="0071624D" w:rsidRPr="00973CFB">
              <w:rPr>
                <w:rFonts w:asciiTheme="minorHAnsi" w:hAnsiTheme="minorHAnsi"/>
                <w:b/>
                <w:bCs/>
                <w:sz w:val="22"/>
                <w:szCs w:val="22"/>
              </w:rPr>
              <w:t xml:space="preserve"> 1. General </w:t>
            </w:r>
            <w:r w:rsidR="0071624D" w:rsidRPr="00973CFB">
              <w:rPr>
                <w:rFonts w:asciiTheme="minorHAnsi" w:hAnsiTheme="minorHAnsi"/>
                <w:sz w:val="22"/>
                <w:szCs w:val="22"/>
              </w:rPr>
              <w:t>to</w:t>
            </w:r>
            <w:r w:rsidR="0071624D" w:rsidRPr="00973CFB">
              <w:rPr>
                <w:rFonts w:asciiTheme="minorHAnsi" w:hAnsiTheme="minorHAnsi"/>
                <w:b/>
                <w:bCs/>
                <w:sz w:val="22"/>
                <w:szCs w:val="22"/>
              </w:rPr>
              <w:t xml:space="preserve">: </w:t>
            </w:r>
          </w:p>
          <w:p w14:paraId="16E06282" w14:textId="77777777" w:rsidR="0071624D" w:rsidRPr="00973CFB" w:rsidRDefault="0071624D" w:rsidP="0071624D">
            <w:pPr>
              <w:pStyle w:val="TableParagraph"/>
              <w:ind w:left="0"/>
              <w:rPr>
                <w:rFonts w:asciiTheme="minorHAnsi" w:hAnsiTheme="minorHAnsi"/>
                <w:b/>
                <w:bCs/>
              </w:rPr>
            </w:pPr>
            <w:r w:rsidRPr="00973CFB">
              <w:rPr>
                <w:rFonts w:asciiTheme="minorHAnsi" w:hAnsiTheme="minorHAnsi"/>
                <w:b/>
                <w:bCs/>
              </w:rPr>
              <w:t>-seagull maritime security Limited</w:t>
            </w:r>
          </w:p>
          <w:p w14:paraId="392FD91D" w14:textId="77777777" w:rsidR="0071624D" w:rsidRPr="00973CFB" w:rsidRDefault="0071624D" w:rsidP="0071624D">
            <w:pPr>
              <w:pStyle w:val="TableParagraph"/>
              <w:ind w:left="0"/>
              <w:rPr>
                <w:rFonts w:asciiTheme="minorHAnsi" w:hAnsiTheme="minorHAnsi"/>
                <w:b/>
                <w:bCs/>
              </w:rPr>
            </w:pPr>
          </w:p>
          <w:p w14:paraId="7BA8F6BD" w14:textId="77777777" w:rsidR="0071624D" w:rsidRPr="00973CFB" w:rsidRDefault="0071624D" w:rsidP="0071624D">
            <w:pPr>
              <w:pStyle w:val="TableParagraph"/>
              <w:ind w:left="0"/>
              <w:rPr>
                <w:rFonts w:asciiTheme="minorHAnsi" w:hAnsiTheme="minorHAnsi"/>
                <w:b/>
                <w:bCs/>
              </w:rPr>
            </w:pPr>
            <w:r w:rsidRPr="00973CFB">
              <w:rPr>
                <w:rFonts w:asciiTheme="minorHAnsi" w:hAnsiTheme="minorHAnsi"/>
                <w:b/>
                <w:bCs/>
              </w:rPr>
              <w:t xml:space="preserve"> </w:t>
            </w:r>
            <w:r w:rsidRPr="00973CFB">
              <w:rPr>
                <w:rFonts w:asciiTheme="minorHAnsi" w:hAnsiTheme="minorHAnsi"/>
              </w:rPr>
              <w:t>In</w:t>
            </w:r>
            <w:r w:rsidRPr="00973CFB">
              <w:rPr>
                <w:rFonts w:asciiTheme="minorHAnsi" w:hAnsiTheme="minorHAnsi"/>
                <w:b/>
                <w:bCs/>
              </w:rPr>
              <w:t xml:space="preserve"> shareholders </w:t>
            </w:r>
            <w:r w:rsidRPr="00973CFB">
              <w:rPr>
                <w:rFonts w:asciiTheme="minorHAnsi" w:hAnsiTheme="minorHAnsi"/>
              </w:rPr>
              <w:t>folder</w:t>
            </w:r>
            <w:r w:rsidRPr="00973CFB">
              <w:rPr>
                <w:rFonts w:asciiTheme="minorHAnsi" w:hAnsiTheme="minorHAnsi"/>
                <w:b/>
                <w:bCs/>
              </w:rPr>
              <w:t xml:space="preserve">: </w:t>
            </w:r>
          </w:p>
          <w:p w14:paraId="5A52611D" w14:textId="1C0E9C42" w:rsidR="005A4866" w:rsidRPr="00973CFB" w:rsidRDefault="0071624D" w:rsidP="0071624D">
            <w:pPr>
              <w:spacing w:after="0" w:line="240" w:lineRule="auto"/>
              <w:rPr>
                <w:rFonts w:ascii="Verdana" w:hAnsi="Verdana" w:cs="Arial"/>
                <w:sz w:val="22"/>
                <w:szCs w:val="22"/>
              </w:rPr>
            </w:pPr>
            <w:r w:rsidRPr="00973CFB">
              <w:rPr>
                <w:rFonts w:asciiTheme="minorHAnsi" w:hAnsiTheme="minorHAnsi"/>
                <w:b/>
                <w:bCs/>
                <w:sz w:val="22"/>
                <w:szCs w:val="22"/>
              </w:rPr>
              <w:lastRenderedPageBreak/>
              <w:t>-Seagull Maritime registration and ownership structure</w:t>
            </w:r>
          </w:p>
        </w:tc>
      </w:tr>
      <w:tr w:rsidR="005A4866" w:rsidRPr="00BA52D7" w14:paraId="17F3CB3A" w14:textId="77777777" w:rsidTr="00555E67">
        <w:trPr>
          <w:trHeight w:val="600"/>
        </w:trPr>
        <w:tc>
          <w:tcPr>
            <w:tcW w:w="636" w:type="dxa"/>
            <w:tcBorders>
              <w:top w:val="nil"/>
              <w:left w:val="single" w:sz="4" w:space="0" w:color="auto"/>
              <w:bottom w:val="single" w:sz="4" w:space="0" w:color="auto"/>
              <w:right w:val="single" w:sz="4" w:space="0" w:color="auto"/>
            </w:tcBorders>
            <w:hideMark/>
          </w:tcPr>
          <w:p w14:paraId="1917474A"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lastRenderedPageBreak/>
              <w:t> </w:t>
            </w:r>
            <w:r>
              <w:rPr>
                <w:rFonts w:ascii="Verdana" w:hAnsi="Verdana" w:cs="Arial"/>
                <w:bCs/>
                <w:sz w:val="16"/>
                <w:szCs w:val="16"/>
              </w:rPr>
              <w:t>1.21</w:t>
            </w:r>
          </w:p>
        </w:tc>
        <w:tc>
          <w:tcPr>
            <w:tcW w:w="4386" w:type="dxa"/>
            <w:tcBorders>
              <w:top w:val="nil"/>
              <w:left w:val="nil"/>
              <w:bottom w:val="single" w:sz="4" w:space="0" w:color="auto"/>
              <w:right w:val="single" w:sz="4" w:space="0" w:color="auto"/>
            </w:tcBorders>
            <w:noWrap/>
            <w:hideMark/>
          </w:tcPr>
          <w:p w14:paraId="2D16B308" w14:textId="77777777" w:rsidR="005A4866" w:rsidRDefault="005A4866" w:rsidP="005A4866">
            <w:pPr>
              <w:spacing w:after="0" w:line="240" w:lineRule="auto"/>
              <w:rPr>
                <w:rFonts w:cs="Arial"/>
                <w:sz w:val="22"/>
                <w:szCs w:val="22"/>
              </w:rPr>
            </w:pPr>
            <w:r w:rsidRPr="00BA52D7">
              <w:rPr>
                <w:rFonts w:cs="Arial"/>
                <w:sz w:val="22"/>
                <w:szCs w:val="22"/>
              </w:rPr>
              <w:t>Have the PMSC contracts with any national g</w:t>
            </w:r>
            <w:r>
              <w:rPr>
                <w:rFonts w:cs="Arial"/>
                <w:sz w:val="22"/>
                <w:szCs w:val="22"/>
              </w:rPr>
              <w:t xml:space="preserve">overnments? </w:t>
            </w:r>
          </w:p>
          <w:p w14:paraId="5ADF08E1" w14:textId="77777777" w:rsidR="005A4866" w:rsidRDefault="005A4866" w:rsidP="005A4866">
            <w:pPr>
              <w:spacing w:after="0" w:line="240" w:lineRule="auto"/>
              <w:rPr>
                <w:rFonts w:cs="Arial"/>
                <w:sz w:val="22"/>
                <w:szCs w:val="22"/>
              </w:rPr>
            </w:pPr>
          </w:p>
          <w:p w14:paraId="39648AD0" w14:textId="77777777" w:rsidR="005A4866" w:rsidRPr="00BA52D7" w:rsidRDefault="005A4866" w:rsidP="005A4866">
            <w:pPr>
              <w:spacing w:after="0" w:line="240" w:lineRule="auto"/>
              <w:rPr>
                <w:rFonts w:cs="Arial"/>
                <w:sz w:val="22"/>
                <w:szCs w:val="22"/>
              </w:rPr>
            </w:pPr>
            <w:r>
              <w:rPr>
                <w:rFonts w:cs="Arial"/>
                <w:sz w:val="22"/>
                <w:szCs w:val="22"/>
              </w:rPr>
              <w:t>If yes, please list.</w:t>
            </w:r>
          </w:p>
        </w:tc>
        <w:tc>
          <w:tcPr>
            <w:tcW w:w="1694" w:type="dxa"/>
            <w:tcBorders>
              <w:top w:val="nil"/>
              <w:left w:val="nil"/>
              <w:bottom w:val="single" w:sz="4" w:space="0" w:color="auto"/>
              <w:right w:val="single" w:sz="4" w:space="0" w:color="auto"/>
            </w:tcBorders>
            <w:hideMark/>
          </w:tcPr>
          <w:p w14:paraId="612E16B1"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7" w:type="dxa"/>
            <w:tcBorders>
              <w:top w:val="nil"/>
              <w:left w:val="nil"/>
              <w:bottom w:val="single" w:sz="4" w:space="0" w:color="auto"/>
              <w:right w:val="single" w:sz="4" w:space="0" w:color="auto"/>
            </w:tcBorders>
            <w:hideMark/>
          </w:tcPr>
          <w:p w14:paraId="402968EE"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5890111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718" w:type="dxa"/>
            <w:tcBorders>
              <w:top w:val="nil"/>
              <w:left w:val="nil"/>
              <w:bottom w:val="single" w:sz="4" w:space="0" w:color="auto"/>
              <w:right w:val="single" w:sz="4" w:space="0" w:color="auto"/>
            </w:tcBorders>
            <w:hideMark/>
          </w:tcPr>
          <w:p w14:paraId="0FAB4A21" w14:textId="7216DF0E"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64780765"/>
                <w14:checkbox>
                  <w14:checked w14:val="1"/>
                  <w14:checkedState w14:val="2612" w14:font="MS Gothic"/>
                  <w14:uncheckedState w14:val="2610" w14:font="MS Gothic"/>
                </w14:checkbox>
              </w:sdtPr>
              <w:sdtEndPr/>
              <w:sdtContent>
                <w:r w:rsidR="00ED3529">
                  <w:rPr>
                    <w:rFonts w:ascii="MS Gothic" w:eastAsia="MS Gothic" w:hAnsi="MS Gothic" w:cs="Arial" w:hint="eastAsia"/>
                    <w:sz w:val="32"/>
                    <w:szCs w:val="12"/>
                  </w:rPr>
                  <w:t>☒</w:t>
                </w:r>
              </w:sdtContent>
            </w:sdt>
          </w:p>
        </w:tc>
        <w:tc>
          <w:tcPr>
            <w:tcW w:w="843" w:type="dxa"/>
            <w:tcBorders>
              <w:top w:val="nil"/>
              <w:left w:val="nil"/>
              <w:bottom w:val="single" w:sz="4" w:space="0" w:color="auto"/>
              <w:right w:val="single" w:sz="4" w:space="0" w:color="auto"/>
            </w:tcBorders>
            <w:hideMark/>
          </w:tcPr>
          <w:p w14:paraId="39479B65" w14:textId="01A639E1"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88908794"/>
                <w14:checkbox>
                  <w14:checked w14:val="0"/>
                  <w14:checkedState w14:val="2612" w14:font="MS Gothic"/>
                  <w14:uncheckedState w14:val="2610" w14:font="MS Gothic"/>
                </w14:checkbox>
              </w:sdtPr>
              <w:sdtEndPr/>
              <w:sdtContent>
                <w:r w:rsidR="00ED3529">
                  <w:rPr>
                    <w:rFonts w:ascii="MS Gothic" w:eastAsia="MS Gothic" w:hAnsi="MS Gothic" w:cs="Arial" w:hint="eastAsia"/>
                    <w:sz w:val="32"/>
                    <w:szCs w:val="12"/>
                  </w:rPr>
                  <w:t>☐</w:t>
                </w:r>
              </w:sdtContent>
            </w:sdt>
          </w:p>
        </w:tc>
        <w:tc>
          <w:tcPr>
            <w:tcW w:w="4605" w:type="dxa"/>
            <w:tcBorders>
              <w:top w:val="nil"/>
              <w:left w:val="nil"/>
              <w:bottom w:val="single" w:sz="4" w:space="0" w:color="auto"/>
              <w:right w:val="single" w:sz="4" w:space="0" w:color="auto"/>
            </w:tcBorders>
            <w:hideMark/>
          </w:tcPr>
          <w:p w14:paraId="0B214F81" w14:textId="77777777" w:rsidR="005A4866" w:rsidRPr="00973CFB" w:rsidRDefault="005A4866" w:rsidP="005A4866">
            <w:pPr>
              <w:spacing w:after="0" w:line="240" w:lineRule="auto"/>
              <w:rPr>
                <w:rFonts w:ascii="Verdana" w:hAnsi="Verdana" w:cs="Arial"/>
                <w:sz w:val="22"/>
                <w:szCs w:val="22"/>
              </w:rPr>
            </w:pPr>
            <w:r w:rsidRPr="00973CFB">
              <w:rPr>
                <w:rFonts w:ascii="Verdana" w:hAnsi="Verdana" w:cs="Arial"/>
                <w:sz w:val="22"/>
                <w:szCs w:val="22"/>
              </w:rPr>
              <w:t> </w:t>
            </w:r>
          </w:p>
        </w:tc>
      </w:tr>
      <w:tr w:rsidR="005A4866" w:rsidRPr="00BA52D7" w14:paraId="34BFDB4D" w14:textId="77777777" w:rsidTr="00EE156B">
        <w:trPr>
          <w:trHeight w:val="900"/>
        </w:trPr>
        <w:tc>
          <w:tcPr>
            <w:tcW w:w="636" w:type="dxa"/>
            <w:tcBorders>
              <w:top w:val="single" w:sz="4" w:space="0" w:color="auto"/>
              <w:left w:val="single" w:sz="4" w:space="0" w:color="auto"/>
              <w:bottom w:val="single" w:sz="4" w:space="0" w:color="auto"/>
              <w:right w:val="single" w:sz="4" w:space="0" w:color="auto"/>
            </w:tcBorders>
            <w:hideMark/>
          </w:tcPr>
          <w:p w14:paraId="7EC82EDB"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1.22</w:t>
            </w:r>
          </w:p>
        </w:tc>
        <w:tc>
          <w:tcPr>
            <w:tcW w:w="4386" w:type="dxa"/>
            <w:tcBorders>
              <w:top w:val="single" w:sz="4" w:space="0" w:color="auto"/>
              <w:left w:val="single" w:sz="4" w:space="0" w:color="auto"/>
              <w:bottom w:val="single" w:sz="4" w:space="0" w:color="auto"/>
              <w:right w:val="single" w:sz="4" w:space="0" w:color="auto"/>
            </w:tcBorders>
            <w:noWrap/>
            <w:hideMark/>
          </w:tcPr>
          <w:p w14:paraId="60BA9000" w14:textId="77777777" w:rsidR="005A4866" w:rsidRDefault="005A4866" w:rsidP="005A4866">
            <w:pPr>
              <w:spacing w:after="0" w:line="240" w:lineRule="auto"/>
              <w:rPr>
                <w:rFonts w:cs="Arial"/>
                <w:sz w:val="22"/>
                <w:szCs w:val="22"/>
              </w:rPr>
            </w:pPr>
            <w:r w:rsidRPr="00BA52D7">
              <w:rPr>
                <w:rFonts w:cs="Arial"/>
                <w:sz w:val="22"/>
                <w:szCs w:val="22"/>
              </w:rPr>
              <w:t>Does the security PMSC appears to be financially secure and annual accounts/bank references are available to support claims of financial stability?</w:t>
            </w:r>
          </w:p>
          <w:p w14:paraId="7033475C"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single" w:sz="4" w:space="0" w:color="auto"/>
              <w:bottom w:val="single" w:sz="4" w:space="0" w:color="auto"/>
              <w:right w:val="single" w:sz="4" w:space="0" w:color="auto"/>
            </w:tcBorders>
            <w:hideMark/>
          </w:tcPr>
          <w:p w14:paraId="7A457BD2"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r w:rsidRPr="00BA52D7">
              <w:rPr>
                <w:rFonts w:ascii="Verdana" w:hAnsi="Verdana" w:cs="Arial"/>
                <w:sz w:val="16"/>
                <w:szCs w:val="16"/>
              </w:rPr>
              <w:t xml:space="preserve"> </w:t>
            </w:r>
          </w:p>
        </w:tc>
        <w:tc>
          <w:tcPr>
            <w:tcW w:w="707" w:type="dxa"/>
            <w:tcBorders>
              <w:top w:val="single" w:sz="4" w:space="0" w:color="auto"/>
              <w:left w:val="single" w:sz="4" w:space="0" w:color="auto"/>
              <w:bottom w:val="single" w:sz="4" w:space="0" w:color="auto"/>
              <w:right w:val="single" w:sz="4" w:space="0" w:color="auto"/>
            </w:tcBorders>
            <w:hideMark/>
          </w:tcPr>
          <w:p w14:paraId="56AC1A9A" w14:textId="55303A5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498570864"/>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238574C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99457575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51DD4F7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34868814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6DF5FD2B" w14:textId="77777777" w:rsidR="0071624D" w:rsidRPr="00973CFB" w:rsidRDefault="005A4866" w:rsidP="0071624D">
            <w:pPr>
              <w:pStyle w:val="TableParagraph"/>
              <w:ind w:left="0"/>
              <w:rPr>
                <w:rFonts w:asciiTheme="minorHAnsi" w:hAnsiTheme="minorHAnsi"/>
              </w:rPr>
            </w:pPr>
            <w:r w:rsidRPr="00973CFB">
              <w:rPr>
                <w:rFonts w:ascii="Verdana" w:hAnsi="Verdana" w:cs="Arial"/>
              </w:rPr>
              <w:t> </w:t>
            </w:r>
            <w:r w:rsidR="0071624D" w:rsidRPr="00973CFB">
              <w:rPr>
                <w:rFonts w:asciiTheme="minorHAnsi" w:hAnsiTheme="minorHAnsi"/>
              </w:rPr>
              <w:t xml:space="preserve">In </w:t>
            </w:r>
            <w:r w:rsidR="0071624D" w:rsidRPr="00973CFB">
              <w:rPr>
                <w:rFonts w:asciiTheme="minorHAnsi" w:hAnsiTheme="minorHAnsi"/>
                <w:b/>
                <w:bCs/>
              </w:rPr>
              <w:t>1. General</w:t>
            </w:r>
            <w:r w:rsidR="0071624D" w:rsidRPr="00973CFB">
              <w:rPr>
                <w:rFonts w:asciiTheme="minorHAnsi" w:hAnsiTheme="minorHAnsi"/>
              </w:rPr>
              <w:t xml:space="preserve"> folder Please refer to the following document: </w:t>
            </w:r>
          </w:p>
          <w:p w14:paraId="323EF814" w14:textId="1B11AA5F" w:rsidR="005A4866" w:rsidRPr="00973CFB" w:rsidRDefault="0071624D" w:rsidP="0071624D">
            <w:pPr>
              <w:spacing w:after="0" w:line="240" w:lineRule="auto"/>
              <w:rPr>
                <w:rFonts w:ascii="Verdana" w:hAnsi="Verdana" w:cs="Arial"/>
                <w:sz w:val="22"/>
                <w:szCs w:val="22"/>
              </w:rPr>
            </w:pPr>
            <w:r w:rsidRPr="00973CFB">
              <w:rPr>
                <w:rFonts w:asciiTheme="minorHAnsi" w:hAnsiTheme="minorHAnsi"/>
                <w:b/>
                <w:bCs/>
                <w:sz w:val="22"/>
                <w:szCs w:val="22"/>
              </w:rPr>
              <w:t>-</w:t>
            </w:r>
            <w:r w:rsidR="00D80EDE" w:rsidRPr="00973CFB">
              <w:rPr>
                <w:sz w:val="22"/>
                <w:szCs w:val="22"/>
              </w:rPr>
              <w:t xml:space="preserve"> </w:t>
            </w:r>
            <w:r w:rsidR="00D80EDE" w:rsidRPr="00973CFB">
              <w:rPr>
                <w:rFonts w:asciiTheme="minorHAnsi" w:hAnsiTheme="minorHAnsi"/>
                <w:b/>
                <w:bCs/>
                <w:sz w:val="22"/>
                <w:szCs w:val="22"/>
              </w:rPr>
              <w:t xml:space="preserve">Seagull </w:t>
            </w:r>
            <w:r w:rsidR="00FA300C">
              <w:rPr>
                <w:rFonts w:asciiTheme="minorHAnsi" w:hAnsiTheme="minorHAnsi"/>
                <w:b/>
                <w:bCs/>
                <w:sz w:val="22"/>
                <w:szCs w:val="22"/>
              </w:rPr>
              <w:t xml:space="preserve">Audit Confirmation </w:t>
            </w:r>
          </w:p>
        </w:tc>
      </w:tr>
      <w:tr w:rsidR="005A4866" w:rsidRPr="00BA52D7" w14:paraId="578EA884" w14:textId="77777777" w:rsidTr="00EE156B">
        <w:trPr>
          <w:trHeight w:val="825"/>
        </w:trPr>
        <w:tc>
          <w:tcPr>
            <w:tcW w:w="636" w:type="dxa"/>
            <w:tcBorders>
              <w:top w:val="single" w:sz="4" w:space="0" w:color="auto"/>
              <w:left w:val="single" w:sz="4" w:space="0" w:color="auto"/>
              <w:bottom w:val="single" w:sz="4" w:space="0" w:color="auto"/>
              <w:right w:val="single" w:sz="4" w:space="0" w:color="auto"/>
            </w:tcBorders>
            <w:hideMark/>
          </w:tcPr>
          <w:p w14:paraId="3F4CF01D"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1.23</w:t>
            </w:r>
          </w:p>
        </w:tc>
        <w:tc>
          <w:tcPr>
            <w:tcW w:w="4386" w:type="dxa"/>
            <w:tcBorders>
              <w:top w:val="single" w:sz="4" w:space="0" w:color="auto"/>
              <w:left w:val="single" w:sz="4" w:space="0" w:color="auto"/>
              <w:bottom w:val="single" w:sz="4" w:space="0" w:color="auto"/>
              <w:right w:val="single" w:sz="4" w:space="0" w:color="auto"/>
            </w:tcBorders>
            <w:noWrap/>
            <w:hideMark/>
          </w:tcPr>
          <w:p w14:paraId="05A46BE5" w14:textId="77777777" w:rsidR="005A4866" w:rsidRDefault="005A4866" w:rsidP="005A4866">
            <w:pPr>
              <w:spacing w:after="0" w:line="240" w:lineRule="auto"/>
              <w:rPr>
                <w:rFonts w:cs="Arial"/>
                <w:sz w:val="22"/>
                <w:szCs w:val="22"/>
              </w:rPr>
            </w:pPr>
            <w:r w:rsidRPr="00BA52D7">
              <w:rPr>
                <w:rFonts w:cs="Arial"/>
                <w:sz w:val="22"/>
                <w:szCs w:val="22"/>
              </w:rPr>
              <w:t>Does it possess provision for 24hour emergency support to cover any potential occurrences?</w:t>
            </w:r>
          </w:p>
          <w:p w14:paraId="0FCBDE20"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single" w:sz="4" w:space="0" w:color="auto"/>
              <w:bottom w:val="single" w:sz="4" w:space="0" w:color="auto"/>
              <w:right w:val="single" w:sz="4" w:space="0" w:color="auto"/>
            </w:tcBorders>
            <w:hideMark/>
          </w:tcPr>
          <w:p w14:paraId="1B15325E"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707" w:type="dxa"/>
            <w:tcBorders>
              <w:top w:val="single" w:sz="4" w:space="0" w:color="auto"/>
              <w:left w:val="single" w:sz="4" w:space="0" w:color="auto"/>
              <w:bottom w:val="single" w:sz="4" w:space="0" w:color="auto"/>
              <w:right w:val="single" w:sz="4" w:space="0" w:color="auto"/>
            </w:tcBorders>
            <w:hideMark/>
          </w:tcPr>
          <w:p w14:paraId="1739F13B" w14:textId="33399BB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275940832"/>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24E816F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35230257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76C4B8F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9259506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46F825C3" w14:textId="77777777" w:rsidR="0071624D" w:rsidRPr="00973CFB" w:rsidRDefault="005A4866" w:rsidP="0071624D">
            <w:pPr>
              <w:pStyle w:val="TableParagraph"/>
              <w:ind w:left="0"/>
              <w:rPr>
                <w:rFonts w:asciiTheme="minorHAnsi" w:hAnsiTheme="minorHAnsi"/>
              </w:rPr>
            </w:pPr>
            <w:r w:rsidRPr="00973CFB">
              <w:rPr>
                <w:rFonts w:ascii="Verdana" w:hAnsi="Verdana" w:cs="Arial"/>
              </w:rPr>
              <w:t> </w:t>
            </w:r>
            <w:r w:rsidR="0071624D" w:rsidRPr="00973CFB">
              <w:rPr>
                <w:rFonts w:asciiTheme="minorHAnsi" w:hAnsiTheme="minorHAnsi"/>
              </w:rPr>
              <w:t xml:space="preserve">In </w:t>
            </w:r>
            <w:r w:rsidR="0071624D" w:rsidRPr="00973CFB">
              <w:rPr>
                <w:rFonts w:asciiTheme="minorHAnsi" w:hAnsiTheme="minorHAnsi"/>
                <w:b/>
                <w:bCs/>
              </w:rPr>
              <w:t xml:space="preserve">1. General </w:t>
            </w:r>
            <w:r w:rsidR="0071624D" w:rsidRPr="00973CFB">
              <w:rPr>
                <w:rFonts w:asciiTheme="minorHAnsi" w:hAnsiTheme="minorHAnsi"/>
              </w:rPr>
              <w:t xml:space="preserve">folder Please refer to the following documents: </w:t>
            </w:r>
          </w:p>
          <w:p w14:paraId="38CD84E1" w14:textId="77777777" w:rsidR="0071624D" w:rsidRPr="00973CFB" w:rsidRDefault="0071624D" w:rsidP="0071624D">
            <w:pPr>
              <w:pStyle w:val="TableParagraph"/>
              <w:ind w:left="0"/>
              <w:rPr>
                <w:rFonts w:asciiTheme="minorHAnsi" w:hAnsiTheme="minorHAnsi"/>
              </w:rPr>
            </w:pPr>
            <w:r w:rsidRPr="00973CFB">
              <w:rPr>
                <w:rFonts w:asciiTheme="minorHAnsi" w:hAnsiTheme="minorHAnsi"/>
              </w:rPr>
              <w:t xml:space="preserve">Please refer to: </w:t>
            </w:r>
          </w:p>
          <w:p w14:paraId="3F6F79D0" w14:textId="77777777" w:rsidR="0071624D" w:rsidRPr="00973CFB" w:rsidRDefault="0071624D" w:rsidP="0071624D">
            <w:pPr>
              <w:pStyle w:val="TableParagraph"/>
              <w:ind w:left="0"/>
              <w:rPr>
                <w:rFonts w:asciiTheme="minorHAnsi" w:hAnsiTheme="minorHAnsi"/>
              </w:rPr>
            </w:pPr>
            <w:r w:rsidRPr="00973CFB">
              <w:rPr>
                <w:rFonts w:asciiTheme="minorHAnsi" w:hAnsiTheme="minorHAnsi"/>
                <w:b/>
                <w:bCs/>
              </w:rPr>
              <w:t>-SM/INT/PRO/006 — Incident and Crisis Management v1.0</w:t>
            </w:r>
            <w:r w:rsidRPr="00973CFB">
              <w:rPr>
                <w:rFonts w:asciiTheme="minorHAnsi" w:hAnsiTheme="minorHAnsi"/>
              </w:rPr>
              <w:t xml:space="preserve"> </w:t>
            </w:r>
          </w:p>
          <w:p w14:paraId="73F9F73C" w14:textId="32A104BE" w:rsidR="005A4866" w:rsidRPr="00973CFB" w:rsidRDefault="0071624D" w:rsidP="0071624D">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SM/INT/PRO/006 — Incident and Crisis Management v1.0</w:t>
            </w:r>
          </w:p>
        </w:tc>
      </w:tr>
      <w:tr w:rsidR="005A4866" w:rsidRPr="00BA52D7" w14:paraId="0565B8B8" w14:textId="77777777" w:rsidTr="005A4866">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E3A334"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5F8ADCD"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3055E2"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5B92B8"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1891F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A43A3F"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5B5F5A" w14:textId="77777777" w:rsidR="005A4866" w:rsidRPr="00BA52D7" w:rsidRDefault="005A4866" w:rsidP="005A4866">
            <w:pPr>
              <w:spacing w:after="0" w:line="240" w:lineRule="auto"/>
              <w:rPr>
                <w:rFonts w:ascii="Verdana" w:hAnsi="Verdana" w:cs="Arial"/>
                <w:sz w:val="16"/>
                <w:szCs w:val="16"/>
              </w:rPr>
            </w:pPr>
          </w:p>
        </w:tc>
      </w:tr>
      <w:tr w:rsidR="005A4866" w:rsidRPr="00BA52D7" w14:paraId="5EDC763B" w14:textId="77777777" w:rsidTr="00EE156B">
        <w:trPr>
          <w:trHeight w:val="900"/>
        </w:trPr>
        <w:tc>
          <w:tcPr>
            <w:tcW w:w="636" w:type="dxa"/>
            <w:tcBorders>
              <w:top w:val="single" w:sz="4" w:space="0" w:color="auto"/>
              <w:left w:val="single" w:sz="4" w:space="0" w:color="auto"/>
              <w:bottom w:val="single" w:sz="4" w:space="0" w:color="auto"/>
              <w:right w:val="single" w:sz="4" w:space="0" w:color="auto"/>
            </w:tcBorders>
            <w:hideMark/>
          </w:tcPr>
          <w:p w14:paraId="2A6C2716"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1.24</w:t>
            </w:r>
          </w:p>
        </w:tc>
        <w:tc>
          <w:tcPr>
            <w:tcW w:w="4386" w:type="dxa"/>
            <w:tcBorders>
              <w:top w:val="single" w:sz="4" w:space="0" w:color="auto"/>
              <w:left w:val="single" w:sz="4" w:space="0" w:color="auto"/>
              <w:bottom w:val="single" w:sz="4" w:space="0" w:color="auto"/>
              <w:right w:val="single" w:sz="4" w:space="0" w:color="auto"/>
            </w:tcBorders>
            <w:noWrap/>
            <w:hideMark/>
          </w:tcPr>
          <w:p w14:paraId="12245255" w14:textId="77777777" w:rsidR="005A4866" w:rsidRDefault="005A4866" w:rsidP="005A4866">
            <w:pPr>
              <w:spacing w:after="0" w:line="240" w:lineRule="auto"/>
              <w:rPr>
                <w:rFonts w:cs="Arial"/>
                <w:sz w:val="22"/>
                <w:szCs w:val="22"/>
              </w:rPr>
            </w:pPr>
            <w:r w:rsidRPr="00BA52D7">
              <w:rPr>
                <w:rFonts w:cs="Arial"/>
                <w:sz w:val="22"/>
                <w:szCs w:val="22"/>
              </w:rPr>
              <w:t xml:space="preserve">Have members of the PMSC senior management been involved in face-to-face discussions with ship owner/operator representatives? </w:t>
            </w:r>
          </w:p>
          <w:p w14:paraId="16774A78"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single" w:sz="4" w:space="0" w:color="auto"/>
              <w:bottom w:val="single" w:sz="4" w:space="0" w:color="auto"/>
              <w:right w:val="single" w:sz="4" w:space="0" w:color="auto"/>
            </w:tcBorders>
            <w:hideMark/>
          </w:tcPr>
          <w:p w14:paraId="79708AEC"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7" w:type="dxa"/>
            <w:tcBorders>
              <w:top w:val="single" w:sz="4" w:space="0" w:color="auto"/>
              <w:left w:val="single" w:sz="4" w:space="0" w:color="auto"/>
              <w:bottom w:val="single" w:sz="4" w:space="0" w:color="auto"/>
              <w:right w:val="single" w:sz="4" w:space="0" w:color="auto"/>
            </w:tcBorders>
            <w:hideMark/>
          </w:tcPr>
          <w:p w14:paraId="6D8E7BD0" w14:textId="0804D75E"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84138843"/>
                <w14:checkbox>
                  <w14:checked w14:val="1"/>
                  <w14:checkedState w14:val="2612" w14:font="MS Gothic"/>
                  <w14:uncheckedState w14:val="2610" w14:font="MS Gothic"/>
                </w14:checkbox>
              </w:sdtPr>
              <w:sdtEndPr/>
              <w:sdtContent>
                <w:r w:rsidR="0071624D">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0E30D2F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05391735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021A7067"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6803019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4B56E001"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r>
      <w:tr w:rsidR="005A4866" w:rsidRPr="00BA52D7" w14:paraId="644EEFAE" w14:textId="77777777" w:rsidTr="00EE156B">
        <w:trPr>
          <w:trHeight w:val="900"/>
        </w:trPr>
        <w:tc>
          <w:tcPr>
            <w:tcW w:w="636" w:type="dxa"/>
            <w:tcBorders>
              <w:top w:val="single" w:sz="4" w:space="0" w:color="auto"/>
              <w:left w:val="single" w:sz="4" w:space="0" w:color="auto"/>
              <w:bottom w:val="single" w:sz="4" w:space="0" w:color="auto"/>
              <w:right w:val="single" w:sz="4" w:space="0" w:color="auto"/>
            </w:tcBorders>
            <w:hideMark/>
          </w:tcPr>
          <w:p w14:paraId="4AB0AD8B" w14:textId="77777777" w:rsidR="005A4866" w:rsidRPr="003472F8" w:rsidRDefault="005A4866" w:rsidP="005A4866">
            <w:pPr>
              <w:spacing w:after="0" w:line="240" w:lineRule="auto"/>
              <w:rPr>
                <w:rFonts w:ascii="Verdana" w:hAnsi="Verdana" w:cs="Arial"/>
                <w:bCs/>
                <w:sz w:val="16"/>
                <w:szCs w:val="16"/>
              </w:rPr>
            </w:pPr>
            <w:r w:rsidRPr="003472F8">
              <w:rPr>
                <w:rFonts w:ascii="Verdana" w:hAnsi="Verdana" w:cs="Arial"/>
                <w:bCs/>
                <w:sz w:val="16"/>
                <w:szCs w:val="16"/>
              </w:rPr>
              <w:lastRenderedPageBreak/>
              <w:t> </w:t>
            </w:r>
            <w:r>
              <w:rPr>
                <w:rFonts w:ascii="Verdana" w:hAnsi="Verdana" w:cs="Arial"/>
                <w:bCs/>
                <w:sz w:val="16"/>
                <w:szCs w:val="16"/>
              </w:rPr>
              <w:t>1.25</w:t>
            </w:r>
          </w:p>
        </w:tc>
        <w:tc>
          <w:tcPr>
            <w:tcW w:w="4386" w:type="dxa"/>
            <w:tcBorders>
              <w:top w:val="single" w:sz="4" w:space="0" w:color="auto"/>
              <w:left w:val="single" w:sz="4" w:space="0" w:color="auto"/>
              <w:bottom w:val="single" w:sz="4" w:space="0" w:color="auto"/>
              <w:right w:val="single" w:sz="4" w:space="0" w:color="auto"/>
            </w:tcBorders>
            <w:noWrap/>
            <w:hideMark/>
          </w:tcPr>
          <w:p w14:paraId="76FE8DDA" w14:textId="77777777" w:rsidR="005A4866" w:rsidRDefault="005A4866" w:rsidP="005A4866">
            <w:pPr>
              <w:spacing w:after="0" w:line="240" w:lineRule="auto"/>
              <w:rPr>
                <w:rFonts w:cs="Arial"/>
                <w:sz w:val="22"/>
                <w:szCs w:val="22"/>
              </w:rPr>
            </w:pPr>
            <w:r w:rsidRPr="00BA52D7">
              <w:rPr>
                <w:rFonts w:cs="Arial"/>
                <w:sz w:val="22"/>
                <w:szCs w:val="22"/>
              </w:rPr>
              <w:t>Has the PMSC access to competent maritime legal advice (e.g. in-house counsel / external legal advisors) on a 24/7 basis?</w:t>
            </w:r>
          </w:p>
          <w:p w14:paraId="1E94D4AA" w14:textId="77777777" w:rsidR="005A4866" w:rsidRPr="00BA52D7" w:rsidRDefault="005A4866" w:rsidP="005A4866">
            <w:pPr>
              <w:spacing w:after="0" w:line="240" w:lineRule="auto"/>
              <w:rPr>
                <w:rFonts w:cs="Arial"/>
                <w:sz w:val="22"/>
                <w:szCs w:val="22"/>
              </w:rPr>
            </w:pPr>
          </w:p>
        </w:tc>
        <w:tc>
          <w:tcPr>
            <w:tcW w:w="1694" w:type="dxa"/>
            <w:tcBorders>
              <w:top w:val="single" w:sz="4" w:space="0" w:color="auto"/>
              <w:left w:val="single" w:sz="4" w:space="0" w:color="auto"/>
              <w:bottom w:val="single" w:sz="4" w:space="0" w:color="auto"/>
              <w:right w:val="single" w:sz="4" w:space="0" w:color="auto"/>
            </w:tcBorders>
            <w:hideMark/>
          </w:tcPr>
          <w:p w14:paraId="4EAF49F6"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xml:space="preserve">IMO CIRC. 1405 Rev.2; </w:t>
            </w:r>
          </w:p>
        </w:tc>
        <w:tc>
          <w:tcPr>
            <w:tcW w:w="707" w:type="dxa"/>
            <w:tcBorders>
              <w:top w:val="single" w:sz="4" w:space="0" w:color="auto"/>
              <w:left w:val="single" w:sz="4" w:space="0" w:color="auto"/>
              <w:bottom w:val="single" w:sz="4" w:space="0" w:color="auto"/>
              <w:right w:val="single" w:sz="4" w:space="0" w:color="auto"/>
            </w:tcBorders>
            <w:hideMark/>
          </w:tcPr>
          <w:p w14:paraId="35B531CB" w14:textId="35C0FC7D"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02386692"/>
                <w14:checkbox>
                  <w14:checked w14:val="1"/>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718" w:type="dxa"/>
            <w:tcBorders>
              <w:top w:val="single" w:sz="4" w:space="0" w:color="auto"/>
              <w:left w:val="single" w:sz="4" w:space="0" w:color="auto"/>
              <w:bottom w:val="single" w:sz="4" w:space="0" w:color="auto"/>
              <w:right w:val="single" w:sz="4" w:space="0" w:color="auto"/>
            </w:tcBorders>
            <w:hideMark/>
          </w:tcPr>
          <w:p w14:paraId="034400E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506108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3" w:type="dxa"/>
            <w:tcBorders>
              <w:top w:val="single" w:sz="4" w:space="0" w:color="auto"/>
              <w:left w:val="single" w:sz="4" w:space="0" w:color="auto"/>
              <w:bottom w:val="single" w:sz="4" w:space="0" w:color="auto"/>
              <w:right w:val="single" w:sz="4" w:space="0" w:color="auto"/>
            </w:tcBorders>
            <w:hideMark/>
          </w:tcPr>
          <w:p w14:paraId="62E374A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22871928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05" w:type="dxa"/>
            <w:tcBorders>
              <w:top w:val="single" w:sz="4" w:space="0" w:color="auto"/>
              <w:left w:val="single" w:sz="4" w:space="0" w:color="auto"/>
              <w:bottom w:val="single" w:sz="4" w:space="0" w:color="auto"/>
              <w:right w:val="single" w:sz="4" w:space="0" w:color="auto"/>
            </w:tcBorders>
            <w:hideMark/>
          </w:tcPr>
          <w:p w14:paraId="031689F5" w14:textId="77777777" w:rsidR="0071624D" w:rsidRPr="00973CFB" w:rsidRDefault="005A4866" w:rsidP="0071624D">
            <w:pPr>
              <w:pStyle w:val="TableParagraph"/>
              <w:ind w:left="0"/>
              <w:rPr>
                <w:rFonts w:asciiTheme="minorHAnsi" w:hAnsiTheme="minorHAnsi" w:cstheme="minorHAnsi"/>
              </w:rPr>
            </w:pPr>
            <w:r w:rsidRPr="00973CFB">
              <w:rPr>
                <w:rFonts w:asciiTheme="minorHAnsi" w:hAnsiTheme="minorHAnsi" w:cstheme="minorHAnsi"/>
              </w:rPr>
              <w:t> </w:t>
            </w:r>
            <w:r w:rsidR="0071624D" w:rsidRPr="00973CFB">
              <w:rPr>
                <w:rFonts w:asciiTheme="minorHAnsi" w:hAnsiTheme="minorHAnsi" w:cstheme="minorHAnsi"/>
              </w:rPr>
              <w:t xml:space="preserve">In </w:t>
            </w:r>
            <w:r w:rsidR="0071624D" w:rsidRPr="00973CFB">
              <w:rPr>
                <w:rFonts w:asciiTheme="minorHAnsi" w:hAnsiTheme="minorHAnsi" w:cstheme="minorHAnsi"/>
                <w:b/>
                <w:bCs/>
              </w:rPr>
              <w:t>1. General</w:t>
            </w:r>
            <w:r w:rsidR="0071624D" w:rsidRPr="00973CFB">
              <w:rPr>
                <w:rFonts w:asciiTheme="minorHAnsi" w:hAnsiTheme="minorHAnsi" w:cstheme="minorHAnsi"/>
              </w:rPr>
              <w:t xml:space="preserve"> folder Please refer to the following documents: </w:t>
            </w:r>
          </w:p>
          <w:p w14:paraId="4EED1342" w14:textId="77777777" w:rsidR="00D80EDE" w:rsidRPr="00973CFB" w:rsidRDefault="00D80EDE" w:rsidP="00D80EDE">
            <w:pPr>
              <w:pStyle w:val="TableParagraph"/>
              <w:ind w:left="0"/>
              <w:rPr>
                <w:rFonts w:asciiTheme="minorHAnsi" w:hAnsiTheme="minorHAnsi" w:cstheme="minorHAnsi"/>
              </w:rPr>
            </w:pPr>
            <w:r w:rsidRPr="00973CFB">
              <w:rPr>
                <w:rFonts w:asciiTheme="minorHAnsi" w:hAnsiTheme="minorHAnsi" w:cstheme="minorHAnsi"/>
                <w:b/>
                <w:bCs/>
              </w:rPr>
              <w:t>-SM/INT/PRO/006 — Incident and Crisis Management v1.0</w:t>
            </w:r>
          </w:p>
          <w:p w14:paraId="7808BA3E" w14:textId="77777777" w:rsidR="00D80EDE" w:rsidRPr="00973CFB" w:rsidRDefault="00D80EDE" w:rsidP="00D80EDE">
            <w:pPr>
              <w:pStyle w:val="TableParagraph"/>
              <w:ind w:left="0"/>
              <w:rPr>
                <w:rFonts w:asciiTheme="minorHAnsi" w:hAnsiTheme="minorHAnsi" w:cstheme="minorHAnsi"/>
              </w:rPr>
            </w:pPr>
            <w:r w:rsidRPr="00973CFB">
              <w:rPr>
                <w:rFonts w:asciiTheme="minorHAnsi" w:hAnsiTheme="minorHAnsi" w:cstheme="minorHAnsi"/>
              </w:rPr>
              <w:t>Stephen Askins- Legal consultant</w:t>
            </w:r>
          </w:p>
          <w:p w14:paraId="01DDD29D" w14:textId="77777777" w:rsidR="00D80EDE" w:rsidRPr="00973CFB" w:rsidRDefault="00D80EDE" w:rsidP="00D80EDE">
            <w:pPr>
              <w:adjustRightInd w:val="0"/>
              <w:rPr>
                <w:rFonts w:asciiTheme="minorHAnsi" w:hAnsiTheme="minorHAnsi" w:cstheme="minorHAnsi"/>
                <w:sz w:val="22"/>
                <w:szCs w:val="22"/>
                <w:u w:val="single"/>
                <w:bdr w:val="none" w:sz="0" w:space="0" w:color="auto" w:frame="1"/>
                <w:lang w:val="en-GB" w:eastAsia="en-GB"/>
              </w:rPr>
            </w:pPr>
            <w:r w:rsidRPr="00973CFB">
              <w:rPr>
                <w:rFonts w:asciiTheme="minorHAnsi" w:hAnsiTheme="minorHAnsi" w:cstheme="minorHAnsi"/>
                <w:color w:val="000000"/>
                <w:sz w:val="22"/>
                <w:szCs w:val="22"/>
                <w:lang w:val="en-GB" w:eastAsia="en-GB"/>
              </w:rPr>
              <w:t xml:space="preserve">Email: </w:t>
            </w:r>
            <w:hyperlink r:id="rId10" w:history="1">
              <w:r w:rsidRPr="00973CFB">
                <w:rPr>
                  <w:rFonts w:asciiTheme="minorHAnsi" w:hAnsiTheme="minorHAnsi" w:cstheme="minorHAnsi"/>
                  <w:color w:val="0000FF"/>
                  <w:sz w:val="22"/>
                  <w:szCs w:val="22"/>
                  <w:u w:val="single"/>
                  <w:shd w:val="clear" w:color="auto" w:fill="FFFFFF"/>
                  <w:lang w:val="en-GB" w:eastAsia="en-GB"/>
                </w:rPr>
                <w:t>stephen.askins@tathamlaw.com</w:t>
              </w:r>
            </w:hyperlink>
            <w:r w:rsidRPr="00973CFB">
              <w:rPr>
                <w:rFonts w:asciiTheme="minorHAnsi" w:hAnsiTheme="minorHAnsi" w:cstheme="minorHAnsi"/>
                <w:sz w:val="22"/>
                <w:szCs w:val="22"/>
                <w:u w:val="single"/>
                <w:bdr w:val="none" w:sz="0" w:space="0" w:color="auto" w:frame="1"/>
                <w:lang w:val="en-GB" w:eastAsia="en-GB"/>
              </w:rPr>
              <w:br/>
              <w:t>D. +44 (0)20 7929 4830</w:t>
            </w:r>
          </w:p>
          <w:p w14:paraId="4B004474" w14:textId="35E58EB4" w:rsidR="005A4866" w:rsidRPr="00973CFB" w:rsidRDefault="00D80EDE" w:rsidP="00D80EDE">
            <w:pPr>
              <w:spacing w:after="0" w:line="240" w:lineRule="auto"/>
              <w:rPr>
                <w:rFonts w:asciiTheme="minorHAnsi" w:hAnsiTheme="minorHAnsi" w:cstheme="minorHAnsi"/>
                <w:sz w:val="22"/>
                <w:szCs w:val="22"/>
              </w:rPr>
            </w:pPr>
            <w:r w:rsidRPr="00973CFB">
              <w:rPr>
                <w:rFonts w:asciiTheme="minorHAnsi" w:hAnsiTheme="minorHAnsi" w:cstheme="minorHAnsi"/>
                <w:sz w:val="22"/>
                <w:szCs w:val="22"/>
                <w:u w:val="single"/>
                <w:bdr w:val="none" w:sz="0" w:space="0" w:color="auto" w:frame="1"/>
                <w:lang w:val="en-GB" w:eastAsia="en-GB"/>
              </w:rPr>
              <w:t>M. +44 (0)75 5798 6399</w:t>
            </w:r>
          </w:p>
        </w:tc>
      </w:tr>
      <w:tr w:rsidR="00D1525A" w:rsidRPr="00BA52D7" w14:paraId="2D612FB4" w14:textId="77777777" w:rsidTr="00555E67">
        <w:trPr>
          <w:trHeight w:val="900"/>
        </w:trPr>
        <w:tc>
          <w:tcPr>
            <w:tcW w:w="636" w:type="dxa"/>
            <w:tcBorders>
              <w:top w:val="single" w:sz="4" w:space="0" w:color="auto"/>
              <w:left w:val="single" w:sz="4" w:space="0" w:color="auto"/>
              <w:bottom w:val="single" w:sz="4" w:space="0" w:color="auto"/>
              <w:right w:val="single" w:sz="4" w:space="0" w:color="auto"/>
            </w:tcBorders>
            <w:hideMark/>
          </w:tcPr>
          <w:p w14:paraId="434DC25F" w14:textId="77777777" w:rsidR="00D1525A" w:rsidRPr="003472F8" w:rsidRDefault="00D1525A" w:rsidP="00D1525A">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1.26</w:t>
            </w:r>
          </w:p>
        </w:tc>
        <w:tc>
          <w:tcPr>
            <w:tcW w:w="4386" w:type="dxa"/>
            <w:tcBorders>
              <w:top w:val="single" w:sz="4" w:space="0" w:color="auto"/>
              <w:left w:val="nil"/>
              <w:bottom w:val="single" w:sz="4" w:space="0" w:color="auto"/>
              <w:right w:val="single" w:sz="4" w:space="0" w:color="auto"/>
            </w:tcBorders>
            <w:noWrap/>
            <w:hideMark/>
          </w:tcPr>
          <w:p w14:paraId="1926A063" w14:textId="77777777" w:rsidR="00D1525A" w:rsidRDefault="00D1525A" w:rsidP="00D1525A">
            <w:pPr>
              <w:spacing w:after="0" w:line="240" w:lineRule="auto"/>
              <w:rPr>
                <w:rFonts w:cs="Arial"/>
                <w:sz w:val="22"/>
                <w:szCs w:val="22"/>
              </w:rPr>
            </w:pPr>
            <w:r w:rsidRPr="00BA52D7">
              <w:rPr>
                <w:rFonts w:cs="Arial"/>
                <w:sz w:val="22"/>
                <w:szCs w:val="22"/>
              </w:rPr>
              <w:t>Has the PMSC a documented policy that is used to implement the relevant guidance contained in the following generic Co</w:t>
            </w:r>
            <w:r>
              <w:rPr>
                <w:rFonts w:cs="Arial"/>
                <w:sz w:val="22"/>
                <w:szCs w:val="22"/>
              </w:rPr>
              <w:t>des for the Security Industry?</w:t>
            </w:r>
          </w:p>
          <w:p w14:paraId="79E3C2B0" w14:textId="77777777" w:rsidR="00D1525A" w:rsidRPr="00BA52D7" w:rsidRDefault="00D1525A" w:rsidP="00D1525A">
            <w:pPr>
              <w:spacing w:after="0" w:line="240" w:lineRule="auto"/>
              <w:rPr>
                <w:rFonts w:cs="Arial"/>
                <w:sz w:val="22"/>
                <w:szCs w:val="22"/>
              </w:rPr>
            </w:pPr>
          </w:p>
        </w:tc>
        <w:tc>
          <w:tcPr>
            <w:tcW w:w="1694" w:type="dxa"/>
            <w:tcBorders>
              <w:top w:val="single" w:sz="4" w:space="0" w:color="auto"/>
              <w:left w:val="nil"/>
              <w:bottom w:val="single" w:sz="4" w:space="0" w:color="auto"/>
              <w:right w:val="single" w:sz="4" w:space="0" w:color="auto"/>
            </w:tcBorders>
            <w:hideMark/>
          </w:tcPr>
          <w:p w14:paraId="31B0DA24" w14:textId="77777777" w:rsidR="00D1525A" w:rsidRPr="00BA52D7" w:rsidRDefault="00D1525A" w:rsidP="00D1525A">
            <w:pPr>
              <w:spacing w:after="0" w:line="240" w:lineRule="auto"/>
              <w:rPr>
                <w:rFonts w:ascii="Verdana" w:hAnsi="Verdana" w:cs="Arial"/>
                <w:sz w:val="16"/>
                <w:szCs w:val="16"/>
              </w:rPr>
            </w:pPr>
            <w:r w:rsidRPr="00BA52D7">
              <w:rPr>
                <w:rFonts w:ascii="Verdana" w:hAnsi="Verdana" w:cs="Arial"/>
                <w:sz w:val="16"/>
                <w:szCs w:val="16"/>
              </w:rPr>
              <w:t> </w:t>
            </w:r>
          </w:p>
        </w:tc>
        <w:tc>
          <w:tcPr>
            <w:tcW w:w="707" w:type="dxa"/>
            <w:tcBorders>
              <w:top w:val="single" w:sz="4" w:space="0" w:color="auto"/>
              <w:left w:val="nil"/>
              <w:bottom w:val="single" w:sz="4" w:space="0" w:color="auto"/>
              <w:right w:val="single" w:sz="4" w:space="0" w:color="auto"/>
            </w:tcBorders>
            <w:hideMark/>
          </w:tcPr>
          <w:p w14:paraId="68AD68D3" w14:textId="4362BFC1" w:rsidR="00D1525A" w:rsidRPr="00BF4E8D" w:rsidRDefault="00793692" w:rsidP="00D1525A">
            <w:pPr>
              <w:spacing w:after="0" w:line="240" w:lineRule="auto"/>
              <w:jc w:val="center"/>
              <w:rPr>
                <w:rFonts w:ascii="Verdana" w:hAnsi="Verdana" w:cs="Arial"/>
                <w:sz w:val="32"/>
                <w:szCs w:val="12"/>
              </w:rPr>
            </w:pPr>
            <w:sdt>
              <w:sdtPr>
                <w:rPr>
                  <w:rFonts w:ascii="Verdana" w:hAnsi="Verdana" w:cs="Arial"/>
                  <w:sz w:val="32"/>
                  <w:szCs w:val="12"/>
                </w:rPr>
                <w:id w:val="599998941"/>
                <w14:checkbox>
                  <w14:checked w14:val="1"/>
                  <w14:checkedState w14:val="2612" w14:font="MS Gothic"/>
                  <w14:uncheckedState w14:val="2610" w14:font="MS Gothic"/>
                </w14:checkbox>
              </w:sdtPr>
              <w:sdtEndPr/>
              <w:sdtContent>
                <w:r w:rsidR="00D1525A">
                  <w:rPr>
                    <w:rFonts w:ascii="MS Gothic" w:eastAsia="MS Gothic" w:hAnsi="MS Gothic" w:cs="Arial" w:hint="eastAsia"/>
                    <w:sz w:val="32"/>
                    <w:szCs w:val="12"/>
                  </w:rPr>
                  <w:t>☒</w:t>
                </w:r>
              </w:sdtContent>
            </w:sdt>
          </w:p>
        </w:tc>
        <w:tc>
          <w:tcPr>
            <w:tcW w:w="718" w:type="dxa"/>
            <w:tcBorders>
              <w:top w:val="single" w:sz="4" w:space="0" w:color="auto"/>
              <w:left w:val="nil"/>
              <w:bottom w:val="single" w:sz="4" w:space="0" w:color="auto"/>
              <w:right w:val="single" w:sz="4" w:space="0" w:color="auto"/>
            </w:tcBorders>
            <w:hideMark/>
          </w:tcPr>
          <w:p w14:paraId="5F9B4702" w14:textId="77777777" w:rsidR="00D1525A" w:rsidRPr="00BF4E8D" w:rsidRDefault="00793692" w:rsidP="00D1525A">
            <w:pPr>
              <w:spacing w:after="0" w:line="240" w:lineRule="auto"/>
              <w:jc w:val="center"/>
              <w:rPr>
                <w:rFonts w:ascii="Verdana" w:hAnsi="Verdana" w:cs="Arial"/>
                <w:sz w:val="32"/>
                <w:szCs w:val="12"/>
              </w:rPr>
            </w:pPr>
            <w:sdt>
              <w:sdtPr>
                <w:rPr>
                  <w:rFonts w:ascii="Verdana" w:hAnsi="Verdana" w:cs="Arial"/>
                  <w:sz w:val="32"/>
                  <w:szCs w:val="12"/>
                </w:rPr>
                <w:id w:val="274760335"/>
                <w14:checkbox>
                  <w14:checked w14:val="0"/>
                  <w14:checkedState w14:val="2612" w14:font="MS Gothic"/>
                  <w14:uncheckedState w14:val="2610" w14:font="MS Gothic"/>
                </w14:checkbox>
              </w:sdtPr>
              <w:sdtEndPr/>
              <w:sdtContent>
                <w:r w:rsidR="00D1525A" w:rsidRPr="00BF4E8D">
                  <w:rPr>
                    <w:rFonts w:ascii="MS Gothic" w:eastAsia="MS Gothic" w:hAnsi="MS Gothic" w:cs="Arial" w:hint="eastAsia"/>
                    <w:sz w:val="32"/>
                    <w:szCs w:val="12"/>
                  </w:rPr>
                  <w:t>☐</w:t>
                </w:r>
              </w:sdtContent>
            </w:sdt>
          </w:p>
        </w:tc>
        <w:tc>
          <w:tcPr>
            <w:tcW w:w="843" w:type="dxa"/>
            <w:tcBorders>
              <w:top w:val="single" w:sz="4" w:space="0" w:color="auto"/>
              <w:left w:val="nil"/>
              <w:bottom w:val="single" w:sz="4" w:space="0" w:color="auto"/>
              <w:right w:val="single" w:sz="4" w:space="0" w:color="auto"/>
            </w:tcBorders>
            <w:hideMark/>
          </w:tcPr>
          <w:p w14:paraId="63000831" w14:textId="77777777" w:rsidR="00D1525A" w:rsidRPr="00BF4E8D" w:rsidRDefault="00793692" w:rsidP="00D1525A">
            <w:pPr>
              <w:spacing w:after="0" w:line="240" w:lineRule="auto"/>
              <w:jc w:val="center"/>
              <w:rPr>
                <w:rFonts w:ascii="Verdana" w:hAnsi="Verdana" w:cs="Arial"/>
                <w:sz w:val="32"/>
                <w:szCs w:val="12"/>
              </w:rPr>
            </w:pPr>
            <w:sdt>
              <w:sdtPr>
                <w:rPr>
                  <w:rFonts w:ascii="Verdana" w:hAnsi="Verdana" w:cs="Arial"/>
                  <w:sz w:val="32"/>
                  <w:szCs w:val="12"/>
                </w:rPr>
                <w:id w:val="237373492"/>
                <w14:checkbox>
                  <w14:checked w14:val="0"/>
                  <w14:checkedState w14:val="2612" w14:font="MS Gothic"/>
                  <w14:uncheckedState w14:val="2610" w14:font="MS Gothic"/>
                </w14:checkbox>
              </w:sdtPr>
              <w:sdtEndPr/>
              <w:sdtContent>
                <w:r w:rsidR="00D1525A" w:rsidRPr="00BF4E8D">
                  <w:rPr>
                    <w:rFonts w:ascii="MS Gothic" w:eastAsia="MS Gothic" w:hAnsi="MS Gothic" w:cs="Arial" w:hint="eastAsia"/>
                    <w:sz w:val="32"/>
                    <w:szCs w:val="12"/>
                  </w:rPr>
                  <w:t>☐</w:t>
                </w:r>
              </w:sdtContent>
            </w:sdt>
          </w:p>
        </w:tc>
        <w:tc>
          <w:tcPr>
            <w:tcW w:w="4605" w:type="dxa"/>
            <w:tcBorders>
              <w:top w:val="single" w:sz="4" w:space="0" w:color="auto"/>
              <w:left w:val="nil"/>
              <w:bottom w:val="single" w:sz="4" w:space="0" w:color="auto"/>
              <w:right w:val="single" w:sz="4" w:space="0" w:color="auto"/>
            </w:tcBorders>
            <w:hideMark/>
          </w:tcPr>
          <w:p w14:paraId="77D9E411" w14:textId="77777777" w:rsidR="00D80EDE" w:rsidRPr="00973CFB" w:rsidRDefault="00D80EDE" w:rsidP="00D80EDE">
            <w:pPr>
              <w:pStyle w:val="TableParagraph"/>
              <w:ind w:left="0"/>
              <w:rPr>
                <w:rFonts w:asciiTheme="minorHAnsi" w:hAnsiTheme="minorHAnsi" w:cstheme="minorHAnsi"/>
              </w:rPr>
            </w:pPr>
            <w:r w:rsidRPr="00973CFB">
              <w:rPr>
                <w:rFonts w:asciiTheme="minorHAnsi" w:hAnsiTheme="minorHAnsi" w:cstheme="minorHAnsi"/>
              </w:rPr>
              <w:t xml:space="preserve">The company management adopt these codes and implement them in the guard's procedures and working instructions. </w:t>
            </w:r>
          </w:p>
          <w:p w14:paraId="7D0F4E8B" w14:textId="77777777" w:rsidR="00D80EDE" w:rsidRPr="00973CFB" w:rsidRDefault="00D80EDE" w:rsidP="00D80EDE">
            <w:pPr>
              <w:pStyle w:val="TableParagraph"/>
              <w:ind w:left="0"/>
              <w:rPr>
                <w:rFonts w:asciiTheme="minorHAnsi" w:hAnsiTheme="minorHAnsi" w:cstheme="minorHAnsi"/>
              </w:rPr>
            </w:pPr>
            <w:r w:rsidRPr="00973CFB">
              <w:rPr>
                <w:rFonts w:asciiTheme="minorHAnsi" w:hAnsiTheme="minorHAnsi" w:cstheme="minorHAnsi"/>
              </w:rPr>
              <w:t>Please refer in</w:t>
            </w:r>
            <w:r w:rsidRPr="00973CFB">
              <w:rPr>
                <w:rFonts w:asciiTheme="minorHAnsi" w:hAnsiTheme="minorHAnsi" w:cstheme="minorHAnsi"/>
                <w:b/>
                <w:bCs/>
              </w:rPr>
              <w:t xml:space="preserve"> 1. General</w:t>
            </w:r>
            <w:r w:rsidRPr="00973CFB">
              <w:rPr>
                <w:rFonts w:asciiTheme="minorHAnsi" w:hAnsiTheme="minorHAnsi" w:cstheme="minorHAnsi"/>
              </w:rPr>
              <w:t xml:space="preserve"> folder Please refer to the following documents: </w:t>
            </w:r>
          </w:p>
          <w:p w14:paraId="4F4519C4" w14:textId="77777777" w:rsidR="00D80EDE" w:rsidRPr="00973CFB" w:rsidRDefault="00D80EDE" w:rsidP="00D80EDE">
            <w:pPr>
              <w:pStyle w:val="TableParagraph"/>
              <w:ind w:left="0"/>
              <w:rPr>
                <w:rFonts w:asciiTheme="minorHAnsi" w:hAnsiTheme="minorHAnsi" w:cstheme="minorHAnsi"/>
              </w:rPr>
            </w:pPr>
          </w:p>
          <w:p w14:paraId="28FA4401" w14:textId="1BB55589" w:rsidR="00D80EDE" w:rsidRPr="00973CFB" w:rsidRDefault="00D80EDE" w:rsidP="00D80EDE">
            <w:pPr>
              <w:pStyle w:val="TableParagraph"/>
              <w:ind w:left="0"/>
              <w:rPr>
                <w:rFonts w:asciiTheme="minorHAnsi" w:hAnsiTheme="minorHAnsi" w:cstheme="minorHAnsi"/>
                <w:b/>
                <w:bCs/>
              </w:rPr>
            </w:pPr>
            <w:r w:rsidRPr="00973CFB">
              <w:rPr>
                <w:rFonts w:asciiTheme="minorHAnsi" w:hAnsiTheme="minorHAnsi" w:cstheme="minorHAnsi"/>
                <w:b/>
                <w:bCs/>
              </w:rPr>
              <w:t xml:space="preserve"> RUF</w:t>
            </w:r>
          </w:p>
          <w:p w14:paraId="240F9F00" w14:textId="77777777" w:rsidR="00D80EDE" w:rsidRPr="00973CFB" w:rsidRDefault="00D80EDE" w:rsidP="00D80EDE">
            <w:pPr>
              <w:pStyle w:val="TableParagraph"/>
              <w:ind w:left="0"/>
              <w:rPr>
                <w:rFonts w:asciiTheme="minorHAnsi" w:hAnsiTheme="minorHAnsi" w:cstheme="minorHAnsi"/>
                <w:b/>
                <w:bCs/>
              </w:rPr>
            </w:pPr>
            <w:r w:rsidRPr="00973CFB">
              <w:rPr>
                <w:rFonts w:asciiTheme="minorHAnsi" w:hAnsiTheme="minorHAnsi" w:cstheme="minorHAnsi"/>
                <w:b/>
                <w:bCs/>
              </w:rPr>
              <w:t xml:space="preserve">-SM/HSE/REG/002 — Legal and Regulatory Requirements Register v1.0 </w:t>
            </w:r>
          </w:p>
          <w:p w14:paraId="0653852A" w14:textId="77777777" w:rsidR="00D80EDE" w:rsidRPr="00973CFB" w:rsidRDefault="00D80EDE" w:rsidP="00D80EDE">
            <w:pPr>
              <w:pStyle w:val="TableParagraph"/>
              <w:ind w:left="0"/>
              <w:rPr>
                <w:rFonts w:asciiTheme="minorHAnsi" w:hAnsiTheme="minorHAnsi" w:cstheme="minorHAnsi"/>
              </w:rPr>
            </w:pPr>
            <w:r w:rsidRPr="00973CFB">
              <w:rPr>
                <w:rFonts w:asciiTheme="minorHAnsi" w:hAnsiTheme="minorHAnsi" w:cstheme="minorHAnsi"/>
                <w:b/>
                <w:bCs/>
              </w:rPr>
              <w:t>SM/INT/REG/007 — External Standards and References Register v1.0</w:t>
            </w:r>
            <w:r w:rsidRPr="00973CFB">
              <w:rPr>
                <w:rFonts w:asciiTheme="minorHAnsi" w:hAnsiTheme="minorHAnsi" w:cstheme="minorHAnsi"/>
              </w:rPr>
              <w:t xml:space="preserve"> (section 8 &amp;9)</w:t>
            </w:r>
          </w:p>
          <w:p w14:paraId="4D285EA5" w14:textId="77777777" w:rsidR="00D80EDE" w:rsidRPr="00973CFB" w:rsidRDefault="00D80EDE" w:rsidP="00D80EDE">
            <w:pPr>
              <w:pStyle w:val="TableParagraph"/>
              <w:ind w:left="0"/>
              <w:rPr>
                <w:rFonts w:asciiTheme="minorHAnsi" w:hAnsiTheme="minorHAnsi" w:cstheme="minorHAnsi"/>
                <w:b/>
                <w:bCs/>
              </w:rPr>
            </w:pPr>
            <w:r w:rsidRPr="00973CFB">
              <w:rPr>
                <w:rFonts w:asciiTheme="minorHAnsi" w:hAnsiTheme="minorHAnsi" w:cstheme="minorHAnsi"/>
                <w:b/>
                <w:bCs/>
              </w:rPr>
              <w:t>-Appendix 33.1 - ICoC Signatory Companies</w:t>
            </w:r>
          </w:p>
          <w:p w14:paraId="20C3B73C" w14:textId="77777777" w:rsidR="00D80EDE" w:rsidRPr="00973CFB" w:rsidRDefault="00D80EDE" w:rsidP="00D80EDE">
            <w:pPr>
              <w:pStyle w:val="TableParagraph"/>
              <w:ind w:left="0"/>
              <w:rPr>
                <w:rFonts w:asciiTheme="minorHAnsi" w:hAnsiTheme="minorHAnsi" w:cstheme="minorHAnsi"/>
                <w:b/>
                <w:bCs/>
              </w:rPr>
            </w:pPr>
            <w:r w:rsidRPr="00973CFB">
              <w:rPr>
                <w:rFonts w:asciiTheme="minorHAnsi" w:hAnsiTheme="minorHAnsi" w:cstheme="minorHAnsi"/>
                <w:b/>
                <w:bCs/>
              </w:rPr>
              <w:t>-ICoCA Certified Member Certificate Seagull Maritime</w:t>
            </w:r>
          </w:p>
          <w:p w14:paraId="1347324B" w14:textId="38C8510B" w:rsidR="00D1525A" w:rsidRPr="00973CFB" w:rsidRDefault="00D1525A" w:rsidP="00D1525A">
            <w:pPr>
              <w:spacing w:after="0" w:line="240" w:lineRule="auto"/>
              <w:rPr>
                <w:rFonts w:asciiTheme="minorHAnsi" w:hAnsiTheme="minorHAnsi" w:cstheme="minorHAnsi"/>
                <w:sz w:val="22"/>
                <w:szCs w:val="22"/>
              </w:rPr>
            </w:pPr>
          </w:p>
        </w:tc>
      </w:tr>
      <w:tr w:rsidR="00D1525A" w:rsidRPr="00BA52D7" w14:paraId="5012D7BB" w14:textId="77777777" w:rsidTr="00555E67">
        <w:trPr>
          <w:trHeight w:val="825"/>
        </w:trPr>
        <w:tc>
          <w:tcPr>
            <w:tcW w:w="636" w:type="dxa"/>
            <w:tcBorders>
              <w:top w:val="single" w:sz="4" w:space="0" w:color="auto"/>
              <w:left w:val="single" w:sz="4" w:space="0" w:color="auto"/>
              <w:bottom w:val="single" w:sz="4" w:space="0" w:color="auto"/>
              <w:right w:val="single" w:sz="4" w:space="0" w:color="auto"/>
            </w:tcBorders>
            <w:hideMark/>
          </w:tcPr>
          <w:p w14:paraId="046FD8AC" w14:textId="77777777" w:rsidR="00D1525A" w:rsidRPr="003472F8" w:rsidRDefault="00D1525A" w:rsidP="00D1525A">
            <w:pPr>
              <w:spacing w:after="0" w:line="240" w:lineRule="auto"/>
              <w:rPr>
                <w:rFonts w:ascii="Verdana" w:hAnsi="Verdana" w:cs="Arial"/>
                <w:bCs/>
                <w:sz w:val="16"/>
                <w:szCs w:val="16"/>
              </w:rPr>
            </w:pPr>
            <w:r w:rsidRPr="003472F8">
              <w:rPr>
                <w:rFonts w:ascii="Verdana" w:hAnsi="Verdana" w:cs="Arial"/>
                <w:bCs/>
                <w:sz w:val="16"/>
                <w:szCs w:val="16"/>
              </w:rPr>
              <w:t> </w:t>
            </w:r>
            <w:r>
              <w:rPr>
                <w:rFonts w:ascii="Verdana" w:hAnsi="Verdana" w:cs="Arial"/>
                <w:bCs/>
                <w:sz w:val="16"/>
                <w:szCs w:val="16"/>
              </w:rPr>
              <w:t>1.27</w:t>
            </w:r>
          </w:p>
        </w:tc>
        <w:tc>
          <w:tcPr>
            <w:tcW w:w="4386" w:type="dxa"/>
            <w:tcBorders>
              <w:top w:val="single" w:sz="4" w:space="0" w:color="auto"/>
              <w:left w:val="nil"/>
              <w:bottom w:val="single" w:sz="4" w:space="0" w:color="auto"/>
              <w:right w:val="single" w:sz="4" w:space="0" w:color="auto"/>
            </w:tcBorders>
            <w:noWrap/>
            <w:hideMark/>
          </w:tcPr>
          <w:p w14:paraId="51D7EE83" w14:textId="77777777" w:rsidR="00D1525A" w:rsidRDefault="00D1525A" w:rsidP="00D1525A">
            <w:pPr>
              <w:spacing w:after="0" w:line="240" w:lineRule="auto"/>
              <w:rPr>
                <w:rFonts w:asciiTheme="minorHAnsi" w:hAnsiTheme="minorHAnsi"/>
                <w:sz w:val="22"/>
                <w:szCs w:val="22"/>
              </w:rPr>
            </w:pPr>
            <w:r w:rsidRPr="00DE421C">
              <w:rPr>
                <w:rFonts w:asciiTheme="minorHAnsi" w:hAnsiTheme="minorHAnsi"/>
                <w:sz w:val="22"/>
                <w:szCs w:val="22"/>
              </w:rPr>
              <w:t>Did PMSC</w:t>
            </w:r>
            <w:r>
              <w:rPr>
                <w:rFonts w:asciiTheme="minorHAnsi" w:hAnsiTheme="minorHAnsi"/>
                <w:sz w:val="22"/>
                <w:szCs w:val="22"/>
              </w:rPr>
              <w:t xml:space="preserve"> signed:</w:t>
            </w:r>
          </w:p>
          <w:p w14:paraId="63E601FC" w14:textId="77777777" w:rsidR="00D1525A" w:rsidRPr="00DE421C" w:rsidRDefault="00D1525A" w:rsidP="00D1525A">
            <w:pPr>
              <w:pStyle w:val="ListParagraph"/>
              <w:numPr>
                <w:ilvl w:val="0"/>
                <w:numId w:val="1"/>
              </w:numPr>
              <w:spacing w:after="0" w:line="240" w:lineRule="auto"/>
              <w:rPr>
                <w:rFonts w:asciiTheme="minorHAnsi" w:hAnsiTheme="minorHAnsi"/>
                <w:sz w:val="22"/>
                <w:szCs w:val="22"/>
              </w:rPr>
            </w:pPr>
            <w:r w:rsidRPr="00DE421C">
              <w:rPr>
                <w:rFonts w:asciiTheme="minorHAnsi" w:hAnsiTheme="minorHAnsi"/>
                <w:sz w:val="22"/>
                <w:szCs w:val="22"/>
              </w:rPr>
              <w:lastRenderedPageBreak/>
              <w:t>ICOC-PSSP (International Code of Conduct for Private Security Service Providers)?</w:t>
            </w:r>
          </w:p>
          <w:p w14:paraId="09E71E0E" w14:textId="77777777" w:rsidR="00D1525A" w:rsidRPr="00DE421C" w:rsidRDefault="00D1525A" w:rsidP="00D1525A">
            <w:pPr>
              <w:pStyle w:val="ListParagraph"/>
              <w:numPr>
                <w:ilvl w:val="0"/>
                <w:numId w:val="1"/>
              </w:numPr>
              <w:spacing w:after="0" w:line="240" w:lineRule="auto"/>
              <w:rPr>
                <w:rFonts w:asciiTheme="minorHAnsi" w:hAnsiTheme="minorHAnsi"/>
                <w:sz w:val="22"/>
                <w:szCs w:val="22"/>
              </w:rPr>
            </w:pPr>
            <w:r w:rsidRPr="00BA52D7">
              <w:rPr>
                <w:sz w:val="22"/>
                <w:szCs w:val="22"/>
              </w:rPr>
              <w:t>The Voluntary Principles</w:t>
            </w:r>
          </w:p>
          <w:p w14:paraId="0278BC15" w14:textId="77777777" w:rsidR="00D1525A" w:rsidRPr="00DE421C" w:rsidRDefault="00D1525A" w:rsidP="00D1525A">
            <w:pPr>
              <w:pStyle w:val="ListParagraph"/>
              <w:numPr>
                <w:ilvl w:val="0"/>
                <w:numId w:val="1"/>
              </w:numPr>
              <w:spacing w:after="0" w:line="240" w:lineRule="auto"/>
              <w:rPr>
                <w:rFonts w:asciiTheme="minorHAnsi" w:hAnsiTheme="minorHAnsi"/>
                <w:sz w:val="22"/>
                <w:szCs w:val="22"/>
              </w:rPr>
            </w:pPr>
            <w:r w:rsidRPr="00BA52D7">
              <w:rPr>
                <w:rFonts w:cs="Arial"/>
                <w:sz w:val="22"/>
                <w:szCs w:val="22"/>
              </w:rPr>
              <w:t>UN Basic Principles on the Use of Force &amp; Firearms by Law Enforcement Officials (1990</w:t>
            </w:r>
            <w:r>
              <w:rPr>
                <w:rFonts w:cs="Arial"/>
                <w:sz w:val="22"/>
                <w:szCs w:val="22"/>
              </w:rPr>
              <w:t>)</w:t>
            </w:r>
          </w:p>
          <w:p w14:paraId="6CD41F8F" w14:textId="77777777" w:rsidR="00D1525A" w:rsidRPr="00BA52D7" w:rsidRDefault="00D1525A" w:rsidP="00D1525A">
            <w:pPr>
              <w:spacing w:after="0" w:line="240" w:lineRule="auto"/>
              <w:rPr>
                <w:rFonts w:ascii="Times New Roman" w:hAnsi="Times New Roman"/>
                <w:sz w:val="14"/>
                <w:szCs w:val="14"/>
              </w:rPr>
            </w:pPr>
          </w:p>
        </w:tc>
        <w:tc>
          <w:tcPr>
            <w:tcW w:w="1694" w:type="dxa"/>
            <w:tcBorders>
              <w:top w:val="single" w:sz="4" w:space="0" w:color="auto"/>
              <w:left w:val="nil"/>
              <w:bottom w:val="single" w:sz="4" w:space="0" w:color="auto"/>
              <w:right w:val="single" w:sz="4" w:space="0" w:color="auto"/>
            </w:tcBorders>
            <w:hideMark/>
          </w:tcPr>
          <w:p w14:paraId="20CB980E" w14:textId="77777777" w:rsidR="00D1525A" w:rsidRDefault="00D1525A" w:rsidP="00D1525A">
            <w:pPr>
              <w:spacing w:after="0" w:line="240" w:lineRule="auto"/>
              <w:rPr>
                <w:rFonts w:ascii="Verdana" w:hAnsi="Verdana" w:cs="Arial"/>
                <w:sz w:val="16"/>
                <w:szCs w:val="16"/>
              </w:rPr>
            </w:pPr>
            <w:r w:rsidRPr="00BA52D7">
              <w:rPr>
                <w:rFonts w:ascii="Verdana" w:hAnsi="Verdana" w:cs="Arial"/>
                <w:sz w:val="16"/>
                <w:szCs w:val="16"/>
              </w:rPr>
              <w:lastRenderedPageBreak/>
              <w:t xml:space="preserve">MARSHALL ISLAND NOTICE MN-2-011-39; </w:t>
            </w:r>
          </w:p>
          <w:p w14:paraId="3D95193E" w14:textId="77777777" w:rsidR="00D1525A" w:rsidRDefault="00D1525A" w:rsidP="00D1525A">
            <w:pPr>
              <w:spacing w:after="0" w:line="240" w:lineRule="auto"/>
              <w:rPr>
                <w:rFonts w:ascii="Verdana" w:hAnsi="Verdana" w:cs="Arial"/>
                <w:sz w:val="16"/>
                <w:szCs w:val="16"/>
              </w:rPr>
            </w:pPr>
          </w:p>
          <w:p w14:paraId="1BF6364B" w14:textId="77777777" w:rsidR="00D1525A" w:rsidRDefault="00D1525A" w:rsidP="00D1525A">
            <w:pPr>
              <w:spacing w:after="0" w:line="240" w:lineRule="auto"/>
              <w:rPr>
                <w:rFonts w:ascii="Verdana" w:hAnsi="Verdana" w:cs="Arial"/>
                <w:sz w:val="16"/>
                <w:szCs w:val="16"/>
              </w:rPr>
            </w:pPr>
          </w:p>
          <w:p w14:paraId="4F8D9BC2" w14:textId="77777777" w:rsidR="00D1525A" w:rsidRPr="00BA52D7" w:rsidRDefault="00D1525A" w:rsidP="00D1525A">
            <w:pPr>
              <w:spacing w:after="0" w:line="240" w:lineRule="auto"/>
              <w:rPr>
                <w:rFonts w:ascii="Verdana" w:hAnsi="Verdana" w:cs="Arial"/>
                <w:sz w:val="16"/>
                <w:szCs w:val="16"/>
              </w:rPr>
            </w:pPr>
          </w:p>
        </w:tc>
        <w:tc>
          <w:tcPr>
            <w:tcW w:w="707" w:type="dxa"/>
            <w:tcBorders>
              <w:top w:val="single" w:sz="4" w:space="0" w:color="auto"/>
              <w:left w:val="nil"/>
              <w:bottom w:val="single" w:sz="4" w:space="0" w:color="auto"/>
              <w:right w:val="single" w:sz="4" w:space="0" w:color="auto"/>
            </w:tcBorders>
            <w:hideMark/>
          </w:tcPr>
          <w:p w14:paraId="069D4A61" w14:textId="7BFC3A1B" w:rsidR="00D1525A" w:rsidRPr="00BF4E8D" w:rsidRDefault="00793692" w:rsidP="00D1525A">
            <w:pPr>
              <w:spacing w:after="0" w:line="240" w:lineRule="auto"/>
              <w:jc w:val="center"/>
              <w:rPr>
                <w:rFonts w:ascii="Verdana" w:hAnsi="Verdana" w:cs="Arial"/>
                <w:sz w:val="32"/>
                <w:szCs w:val="12"/>
              </w:rPr>
            </w:pPr>
            <w:sdt>
              <w:sdtPr>
                <w:rPr>
                  <w:rFonts w:ascii="Verdana" w:hAnsi="Verdana" w:cs="Arial"/>
                  <w:sz w:val="32"/>
                  <w:szCs w:val="12"/>
                </w:rPr>
                <w:id w:val="325558192"/>
                <w14:checkbox>
                  <w14:checked w14:val="1"/>
                  <w14:checkedState w14:val="2612" w14:font="MS Gothic"/>
                  <w14:uncheckedState w14:val="2610" w14:font="MS Gothic"/>
                </w14:checkbox>
              </w:sdtPr>
              <w:sdtEndPr/>
              <w:sdtContent>
                <w:r w:rsidR="00D1525A">
                  <w:rPr>
                    <w:rFonts w:ascii="MS Gothic" w:eastAsia="MS Gothic" w:hAnsi="MS Gothic" w:cs="Arial" w:hint="eastAsia"/>
                    <w:sz w:val="32"/>
                    <w:szCs w:val="12"/>
                  </w:rPr>
                  <w:t>☒</w:t>
                </w:r>
              </w:sdtContent>
            </w:sdt>
          </w:p>
        </w:tc>
        <w:tc>
          <w:tcPr>
            <w:tcW w:w="718" w:type="dxa"/>
            <w:tcBorders>
              <w:top w:val="single" w:sz="4" w:space="0" w:color="auto"/>
              <w:left w:val="nil"/>
              <w:bottom w:val="single" w:sz="4" w:space="0" w:color="auto"/>
              <w:right w:val="single" w:sz="4" w:space="0" w:color="auto"/>
            </w:tcBorders>
            <w:hideMark/>
          </w:tcPr>
          <w:p w14:paraId="5B3B2A1A" w14:textId="77777777" w:rsidR="00D1525A" w:rsidRPr="00BF4E8D" w:rsidRDefault="00793692" w:rsidP="00D1525A">
            <w:pPr>
              <w:spacing w:after="0" w:line="240" w:lineRule="auto"/>
              <w:jc w:val="center"/>
              <w:rPr>
                <w:rFonts w:ascii="Verdana" w:hAnsi="Verdana" w:cs="Arial"/>
                <w:sz w:val="32"/>
                <w:szCs w:val="12"/>
              </w:rPr>
            </w:pPr>
            <w:sdt>
              <w:sdtPr>
                <w:rPr>
                  <w:rFonts w:ascii="Verdana" w:hAnsi="Verdana" w:cs="Arial"/>
                  <w:sz w:val="32"/>
                  <w:szCs w:val="12"/>
                </w:rPr>
                <w:id w:val="-2075201458"/>
                <w14:checkbox>
                  <w14:checked w14:val="0"/>
                  <w14:checkedState w14:val="2612" w14:font="MS Gothic"/>
                  <w14:uncheckedState w14:val="2610" w14:font="MS Gothic"/>
                </w14:checkbox>
              </w:sdtPr>
              <w:sdtEndPr/>
              <w:sdtContent>
                <w:r w:rsidR="00D1525A" w:rsidRPr="00BF4E8D">
                  <w:rPr>
                    <w:rFonts w:ascii="MS Gothic" w:eastAsia="MS Gothic" w:hAnsi="MS Gothic" w:cs="Arial" w:hint="eastAsia"/>
                    <w:sz w:val="32"/>
                    <w:szCs w:val="12"/>
                  </w:rPr>
                  <w:t>☐</w:t>
                </w:r>
              </w:sdtContent>
            </w:sdt>
          </w:p>
        </w:tc>
        <w:tc>
          <w:tcPr>
            <w:tcW w:w="843" w:type="dxa"/>
            <w:tcBorders>
              <w:top w:val="single" w:sz="4" w:space="0" w:color="auto"/>
              <w:left w:val="nil"/>
              <w:bottom w:val="single" w:sz="4" w:space="0" w:color="auto"/>
              <w:right w:val="single" w:sz="4" w:space="0" w:color="auto"/>
            </w:tcBorders>
            <w:hideMark/>
          </w:tcPr>
          <w:p w14:paraId="07CB1080" w14:textId="77777777" w:rsidR="00D1525A" w:rsidRPr="00BF4E8D" w:rsidRDefault="00793692" w:rsidP="00D1525A">
            <w:pPr>
              <w:spacing w:after="0" w:line="240" w:lineRule="auto"/>
              <w:jc w:val="center"/>
              <w:rPr>
                <w:rFonts w:ascii="Verdana" w:hAnsi="Verdana" w:cs="Arial"/>
                <w:sz w:val="32"/>
                <w:szCs w:val="12"/>
              </w:rPr>
            </w:pPr>
            <w:sdt>
              <w:sdtPr>
                <w:rPr>
                  <w:rFonts w:ascii="Verdana" w:hAnsi="Verdana" w:cs="Arial"/>
                  <w:sz w:val="32"/>
                  <w:szCs w:val="12"/>
                </w:rPr>
                <w:id w:val="1095819382"/>
                <w14:checkbox>
                  <w14:checked w14:val="0"/>
                  <w14:checkedState w14:val="2612" w14:font="MS Gothic"/>
                  <w14:uncheckedState w14:val="2610" w14:font="MS Gothic"/>
                </w14:checkbox>
              </w:sdtPr>
              <w:sdtEndPr/>
              <w:sdtContent>
                <w:r w:rsidR="00D1525A" w:rsidRPr="00BF4E8D">
                  <w:rPr>
                    <w:rFonts w:ascii="MS Gothic" w:eastAsia="MS Gothic" w:hAnsi="MS Gothic" w:cs="Arial" w:hint="eastAsia"/>
                    <w:sz w:val="32"/>
                    <w:szCs w:val="12"/>
                  </w:rPr>
                  <w:t>☐</w:t>
                </w:r>
              </w:sdtContent>
            </w:sdt>
          </w:p>
        </w:tc>
        <w:tc>
          <w:tcPr>
            <w:tcW w:w="4605" w:type="dxa"/>
            <w:tcBorders>
              <w:top w:val="single" w:sz="4" w:space="0" w:color="auto"/>
              <w:left w:val="nil"/>
              <w:bottom w:val="single" w:sz="4" w:space="0" w:color="auto"/>
              <w:right w:val="single" w:sz="4" w:space="0" w:color="auto"/>
            </w:tcBorders>
            <w:hideMark/>
          </w:tcPr>
          <w:p w14:paraId="1444A4F1" w14:textId="77777777" w:rsidR="00D1525A" w:rsidRPr="00973CFB" w:rsidRDefault="00D1525A" w:rsidP="00D1525A">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 </w:t>
            </w:r>
          </w:p>
          <w:p w14:paraId="4710A0CF" w14:textId="4D6E31AD" w:rsidR="00D1525A" w:rsidRPr="00973CFB" w:rsidRDefault="00D1525A" w:rsidP="00D1525A">
            <w:pPr>
              <w:pStyle w:val="TableParagraph"/>
              <w:ind w:left="0"/>
              <w:rPr>
                <w:rFonts w:asciiTheme="minorHAnsi" w:hAnsiTheme="minorHAnsi" w:cstheme="minorHAnsi"/>
              </w:rPr>
            </w:pPr>
            <w:r w:rsidRPr="00973CFB">
              <w:rPr>
                <w:rFonts w:asciiTheme="minorHAnsi" w:hAnsiTheme="minorHAnsi" w:cstheme="minorHAnsi"/>
              </w:rPr>
              <w:t>In</w:t>
            </w:r>
            <w:r w:rsidRPr="00973CFB">
              <w:rPr>
                <w:rFonts w:asciiTheme="minorHAnsi" w:hAnsiTheme="minorHAnsi" w:cstheme="minorHAnsi"/>
                <w:b/>
                <w:bCs/>
              </w:rPr>
              <w:t xml:space="preserve"> 1. General</w:t>
            </w:r>
            <w:r w:rsidRPr="00973CFB">
              <w:rPr>
                <w:rFonts w:asciiTheme="minorHAnsi" w:hAnsiTheme="minorHAnsi" w:cstheme="minorHAnsi"/>
              </w:rPr>
              <w:t xml:space="preserve"> folder Please refer to the following documents: </w:t>
            </w:r>
          </w:p>
          <w:p w14:paraId="5EAC8B04" w14:textId="77777777" w:rsidR="00D80EDE" w:rsidRPr="00973CFB" w:rsidRDefault="00D80EDE" w:rsidP="00D80EDE">
            <w:pPr>
              <w:pStyle w:val="TableParagraph"/>
              <w:ind w:left="0"/>
              <w:rPr>
                <w:rFonts w:asciiTheme="minorHAnsi" w:hAnsiTheme="minorHAnsi" w:cstheme="minorHAnsi"/>
                <w:b/>
                <w:bCs/>
              </w:rPr>
            </w:pPr>
            <w:r w:rsidRPr="00973CFB">
              <w:rPr>
                <w:rFonts w:asciiTheme="minorHAnsi" w:hAnsiTheme="minorHAnsi" w:cstheme="minorHAnsi"/>
                <w:b/>
                <w:bCs/>
              </w:rPr>
              <w:lastRenderedPageBreak/>
              <w:t>-ICoCA Certified Member Certificate Seagull Maritime</w:t>
            </w:r>
          </w:p>
          <w:p w14:paraId="723FB208" w14:textId="77777777" w:rsidR="00D1525A" w:rsidRPr="00973CFB" w:rsidRDefault="00D1525A" w:rsidP="00D1525A">
            <w:pPr>
              <w:pStyle w:val="TableParagraph"/>
              <w:ind w:left="0"/>
              <w:rPr>
                <w:rFonts w:asciiTheme="minorHAnsi" w:hAnsiTheme="minorHAnsi" w:cstheme="minorHAnsi"/>
                <w:b/>
                <w:bCs/>
              </w:rPr>
            </w:pPr>
            <w:r w:rsidRPr="00973CFB">
              <w:rPr>
                <w:rFonts w:asciiTheme="minorHAnsi" w:hAnsiTheme="minorHAnsi" w:cstheme="minorHAnsi"/>
                <w:b/>
                <w:bCs/>
              </w:rPr>
              <w:t xml:space="preserve">-SM/HSE/REG/002 — Legal and Regulatory Requirements Register v1.0 </w:t>
            </w:r>
          </w:p>
          <w:p w14:paraId="109DCAC1" w14:textId="77777777" w:rsidR="00D1525A" w:rsidRPr="00973CFB" w:rsidRDefault="00D1525A" w:rsidP="00D1525A">
            <w:pPr>
              <w:pStyle w:val="TableParagraph"/>
              <w:ind w:left="0"/>
              <w:rPr>
                <w:rFonts w:asciiTheme="minorHAnsi" w:hAnsiTheme="minorHAnsi" w:cstheme="minorHAnsi"/>
              </w:rPr>
            </w:pPr>
            <w:r w:rsidRPr="00973CFB">
              <w:rPr>
                <w:rFonts w:asciiTheme="minorHAnsi" w:hAnsiTheme="minorHAnsi" w:cstheme="minorHAnsi"/>
                <w:b/>
                <w:bCs/>
              </w:rPr>
              <w:t>SM/INT/REG/007 — External Standards and References Register v1.0</w:t>
            </w:r>
            <w:r w:rsidRPr="00973CFB">
              <w:rPr>
                <w:rFonts w:asciiTheme="minorHAnsi" w:hAnsiTheme="minorHAnsi" w:cstheme="minorHAnsi"/>
              </w:rPr>
              <w:t xml:space="preserve"> (section 8 &amp;9)</w:t>
            </w:r>
          </w:p>
          <w:p w14:paraId="2ED3E330" w14:textId="169F2697" w:rsidR="00D1525A" w:rsidRPr="00973CFB" w:rsidRDefault="00D80EDE" w:rsidP="00D80EDE">
            <w:pPr>
              <w:pStyle w:val="TableParagraph"/>
              <w:ind w:left="0"/>
              <w:rPr>
                <w:rFonts w:asciiTheme="minorHAnsi" w:hAnsiTheme="minorHAnsi" w:cstheme="minorHAnsi"/>
                <w:b/>
                <w:bCs/>
              </w:rPr>
            </w:pPr>
            <w:r w:rsidRPr="00973CFB">
              <w:rPr>
                <w:rFonts w:asciiTheme="minorHAnsi" w:hAnsiTheme="minorHAnsi" w:cstheme="minorHAnsi"/>
                <w:b/>
                <w:bCs/>
              </w:rPr>
              <w:t>RUF</w:t>
            </w:r>
          </w:p>
          <w:p w14:paraId="11BF8234" w14:textId="77777777" w:rsidR="00D1525A" w:rsidRPr="00973CFB" w:rsidRDefault="00D1525A" w:rsidP="00D1525A">
            <w:pPr>
              <w:spacing w:after="0" w:line="240" w:lineRule="auto"/>
              <w:rPr>
                <w:rFonts w:asciiTheme="minorHAnsi" w:hAnsiTheme="minorHAnsi" w:cstheme="minorHAnsi"/>
                <w:sz w:val="22"/>
                <w:szCs w:val="22"/>
              </w:rPr>
            </w:pPr>
          </w:p>
          <w:p w14:paraId="7AF2CF97" w14:textId="77777777" w:rsidR="00D1525A" w:rsidRPr="00973CFB" w:rsidRDefault="00D1525A" w:rsidP="00D1525A">
            <w:pPr>
              <w:spacing w:after="0" w:line="240" w:lineRule="auto"/>
              <w:rPr>
                <w:rFonts w:asciiTheme="minorHAnsi" w:hAnsiTheme="minorHAnsi" w:cstheme="minorHAnsi"/>
                <w:sz w:val="22"/>
                <w:szCs w:val="22"/>
              </w:rPr>
            </w:pPr>
          </w:p>
        </w:tc>
      </w:tr>
    </w:tbl>
    <w:p w14:paraId="7DEAEEC8" w14:textId="77777777" w:rsidR="00464127" w:rsidRDefault="00464127" w:rsidP="00BA52D7">
      <w:pPr>
        <w:spacing w:after="0" w:line="240" w:lineRule="auto"/>
        <w:jc w:val="center"/>
        <w:rPr>
          <w:rFonts w:ascii="Verdana" w:hAnsi="Verdana" w:cs="Arial"/>
          <w:b/>
          <w:bCs/>
          <w:sz w:val="16"/>
          <w:szCs w:val="16"/>
        </w:rPr>
        <w:sectPr w:rsidR="00464127"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576"/>
        <w:gridCol w:w="4386"/>
        <w:gridCol w:w="1701"/>
        <w:gridCol w:w="708"/>
        <w:gridCol w:w="719"/>
        <w:gridCol w:w="845"/>
        <w:gridCol w:w="4654"/>
      </w:tblGrid>
      <w:tr w:rsidR="005A4866" w:rsidRPr="00BA52D7" w14:paraId="475C4B7A" w14:textId="77777777" w:rsidTr="00EE156B">
        <w:trPr>
          <w:trHeight w:val="402"/>
        </w:trPr>
        <w:tc>
          <w:tcPr>
            <w:tcW w:w="57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8D7644B" w14:textId="77777777" w:rsidR="005A4866" w:rsidRPr="0013309F" w:rsidRDefault="005A4866" w:rsidP="005A4866">
            <w:pPr>
              <w:spacing w:after="0" w:line="240" w:lineRule="auto"/>
              <w:rPr>
                <w:rFonts w:ascii="Verdana" w:hAnsi="Verdana" w:cs="Arial"/>
                <w:b/>
                <w:bCs/>
                <w:sz w:val="16"/>
                <w:szCs w:val="16"/>
              </w:rPr>
            </w:pPr>
            <w:r w:rsidRPr="0013309F">
              <w:rPr>
                <w:rFonts w:ascii="Verdana" w:hAnsi="Verdana" w:cs="Arial"/>
                <w:b/>
                <w:bCs/>
                <w:sz w:val="16"/>
                <w:szCs w:val="16"/>
              </w:rPr>
              <w:lastRenderedPageBreak/>
              <w:t>2</w:t>
            </w:r>
          </w:p>
        </w:tc>
        <w:tc>
          <w:tcPr>
            <w:tcW w:w="4386" w:type="dxa"/>
            <w:tcBorders>
              <w:top w:val="single" w:sz="4" w:space="0" w:color="auto"/>
              <w:left w:val="nil"/>
              <w:bottom w:val="single" w:sz="4" w:space="0" w:color="auto"/>
              <w:right w:val="single" w:sz="4" w:space="0" w:color="auto"/>
            </w:tcBorders>
            <w:shd w:val="clear" w:color="auto" w:fill="C6D9F1" w:themeFill="text2" w:themeFillTint="33"/>
            <w:hideMark/>
          </w:tcPr>
          <w:p w14:paraId="3A2F71FB" w14:textId="77777777" w:rsidR="005A4866" w:rsidRPr="00BA52D7" w:rsidRDefault="005A4866" w:rsidP="005A4866">
            <w:pPr>
              <w:spacing w:after="0" w:line="240" w:lineRule="auto"/>
              <w:jc w:val="both"/>
              <w:rPr>
                <w:rFonts w:ascii="Verdana" w:hAnsi="Verdana" w:cs="Arial"/>
                <w:b/>
                <w:bCs/>
                <w:sz w:val="16"/>
                <w:szCs w:val="16"/>
              </w:rPr>
            </w:pPr>
            <w:r w:rsidRPr="00BA52D7">
              <w:rPr>
                <w:rFonts w:ascii="Verdana" w:hAnsi="Verdana" w:cs="Arial"/>
                <w:b/>
                <w:bCs/>
                <w:sz w:val="16"/>
                <w:szCs w:val="16"/>
              </w:rPr>
              <w:t>KNOWLEDGE AND EXPERIENCE</w:t>
            </w:r>
          </w:p>
        </w:tc>
        <w:tc>
          <w:tcPr>
            <w:tcW w:w="1701" w:type="dxa"/>
            <w:tcBorders>
              <w:top w:val="single" w:sz="4" w:space="0" w:color="auto"/>
              <w:left w:val="nil"/>
              <w:bottom w:val="single" w:sz="4" w:space="0" w:color="auto"/>
              <w:right w:val="single" w:sz="4" w:space="0" w:color="auto"/>
            </w:tcBorders>
            <w:shd w:val="clear" w:color="auto" w:fill="C6D9F1" w:themeFill="text2" w:themeFillTint="33"/>
            <w:hideMark/>
          </w:tcPr>
          <w:p w14:paraId="493470C4"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nil"/>
              <w:bottom w:val="single" w:sz="4" w:space="0" w:color="auto"/>
              <w:right w:val="single" w:sz="4" w:space="0" w:color="auto"/>
            </w:tcBorders>
            <w:shd w:val="clear" w:color="auto" w:fill="C6D9F1" w:themeFill="text2" w:themeFillTint="33"/>
            <w:hideMark/>
          </w:tcPr>
          <w:p w14:paraId="7BD6ED16"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nil"/>
              <w:bottom w:val="single" w:sz="4" w:space="0" w:color="auto"/>
              <w:right w:val="single" w:sz="4" w:space="0" w:color="auto"/>
            </w:tcBorders>
            <w:shd w:val="clear" w:color="auto" w:fill="C6D9F1" w:themeFill="text2" w:themeFillTint="33"/>
            <w:hideMark/>
          </w:tcPr>
          <w:p w14:paraId="7F5255AE"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nil"/>
              <w:bottom w:val="single" w:sz="4" w:space="0" w:color="auto"/>
              <w:right w:val="single" w:sz="4" w:space="0" w:color="auto"/>
            </w:tcBorders>
            <w:shd w:val="clear" w:color="auto" w:fill="C6D9F1" w:themeFill="text2" w:themeFillTint="33"/>
            <w:hideMark/>
          </w:tcPr>
          <w:p w14:paraId="14ADFB9C"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C6D9F1" w:themeFill="text2" w:themeFillTint="33"/>
            <w:noWrap/>
            <w:hideMark/>
          </w:tcPr>
          <w:p w14:paraId="719A4BD6"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r>
      <w:tr w:rsidR="005A4866" w:rsidRPr="00BA52D7" w14:paraId="62806EEF" w14:textId="77777777" w:rsidTr="00EE156B">
        <w:trPr>
          <w:trHeight w:val="1200"/>
        </w:trPr>
        <w:tc>
          <w:tcPr>
            <w:tcW w:w="576" w:type="dxa"/>
            <w:tcBorders>
              <w:top w:val="nil"/>
              <w:left w:val="single" w:sz="4" w:space="0" w:color="auto"/>
              <w:bottom w:val="single" w:sz="4" w:space="0" w:color="auto"/>
              <w:right w:val="single" w:sz="4" w:space="0" w:color="auto"/>
            </w:tcBorders>
            <w:hideMark/>
          </w:tcPr>
          <w:p w14:paraId="3AC84F2D"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2.1 </w:t>
            </w:r>
          </w:p>
        </w:tc>
        <w:tc>
          <w:tcPr>
            <w:tcW w:w="4386" w:type="dxa"/>
            <w:tcBorders>
              <w:top w:val="nil"/>
              <w:left w:val="nil"/>
              <w:bottom w:val="single" w:sz="4" w:space="0" w:color="auto"/>
              <w:right w:val="single" w:sz="4" w:space="0" w:color="auto"/>
            </w:tcBorders>
            <w:noWrap/>
            <w:hideMark/>
          </w:tcPr>
          <w:p w14:paraId="3192529B" w14:textId="77777777" w:rsidR="005A4866" w:rsidRDefault="005A4866" w:rsidP="005A4866">
            <w:pPr>
              <w:spacing w:after="0" w:line="240" w:lineRule="auto"/>
              <w:jc w:val="both"/>
              <w:rPr>
                <w:rFonts w:cs="Arial"/>
                <w:sz w:val="22"/>
                <w:szCs w:val="22"/>
              </w:rPr>
            </w:pPr>
            <w:r w:rsidRPr="00BA52D7">
              <w:rPr>
                <w:rFonts w:cs="Arial"/>
                <w:sz w:val="22"/>
                <w:szCs w:val="22"/>
              </w:rPr>
              <w:t>Has the PMSC established itself in the maritime private security sector for a period of at least two years as a stand-alone entity</w:t>
            </w:r>
            <w:r>
              <w:rPr>
                <w:rFonts w:cs="Arial"/>
                <w:sz w:val="22"/>
                <w:szCs w:val="22"/>
              </w:rPr>
              <w:t>?</w:t>
            </w:r>
          </w:p>
          <w:p w14:paraId="5577D54E" w14:textId="77777777" w:rsidR="005A4866" w:rsidRPr="00BA52D7" w:rsidRDefault="005A4866" w:rsidP="005A4866">
            <w:pPr>
              <w:spacing w:after="0" w:line="240" w:lineRule="auto"/>
              <w:jc w:val="both"/>
              <w:rPr>
                <w:rFonts w:cs="Arial"/>
                <w:sz w:val="22"/>
                <w:szCs w:val="22"/>
              </w:rPr>
            </w:pPr>
          </w:p>
        </w:tc>
        <w:tc>
          <w:tcPr>
            <w:tcW w:w="1701" w:type="dxa"/>
            <w:tcBorders>
              <w:top w:val="nil"/>
              <w:left w:val="nil"/>
              <w:bottom w:val="single" w:sz="4" w:space="0" w:color="auto"/>
              <w:right w:val="single" w:sz="4" w:space="0" w:color="auto"/>
            </w:tcBorders>
            <w:hideMark/>
          </w:tcPr>
          <w:p w14:paraId="713EF8BC"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8" w:type="dxa"/>
            <w:tcBorders>
              <w:top w:val="nil"/>
              <w:left w:val="nil"/>
              <w:bottom w:val="single" w:sz="4" w:space="0" w:color="auto"/>
              <w:right w:val="single" w:sz="4" w:space="0" w:color="auto"/>
            </w:tcBorders>
            <w:hideMark/>
          </w:tcPr>
          <w:p w14:paraId="17D9379D" w14:textId="5CF05740"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38017740"/>
                <w14:checkbox>
                  <w14:checked w14:val="1"/>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03374A7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9294090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7B31900C" w14:textId="5500AB4C"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88276990"/>
                <w14:checkbox>
                  <w14:checked w14:val="0"/>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09985ADC" w14:textId="77777777" w:rsidR="000D46D1" w:rsidRPr="00973CFB" w:rsidRDefault="005A4866" w:rsidP="000D46D1">
            <w:pPr>
              <w:pStyle w:val="TableParagraph"/>
              <w:ind w:left="0"/>
              <w:rPr>
                <w:rFonts w:asciiTheme="minorHAnsi" w:hAnsiTheme="minorHAnsi"/>
              </w:rPr>
            </w:pPr>
            <w:r w:rsidRPr="00973CFB">
              <w:rPr>
                <w:rFonts w:ascii="Verdana" w:hAnsi="Verdana" w:cs="Arial"/>
              </w:rPr>
              <w:t> </w:t>
            </w:r>
            <w:r w:rsidR="000D46D1" w:rsidRPr="00973CFB">
              <w:rPr>
                <w:rFonts w:asciiTheme="minorHAnsi" w:hAnsiTheme="minorHAnsi"/>
              </w:rPr>
              <w:t xml:space="preserve">Please refer in </w:t>
            </w:r>
            <w:r w:rsidR="000D46D1" w:rsidRPr="00973CFB">
              <w:rPr>
                <w:rFonts w:asciiTheme="minorHAnsi" w:hAnsiTheme="minorHAnsi"/>
                <w:b/>
                <w:bCs/>
              </w:rPr>
              <w:t xml:space="preserve">2. Experience &amp; knowledge </w:t>
            </w:r>
            <w:r w:rsidR="000D46D1" w:rsidRPr="00973CFB">
              <w:rPr>
                <w:rFonts w:asciiTheme="minorHAnsi" w:hAnsiTheme="minorHAnsi"/>
              </w:rPr>
              <w:t xml:space="preserve">folder Please refer to the following documents: </w:t>
            </w:r>
          </w:p>
          <w:p w14:paraId="4578651F" w14:textId="4551D30D" w:rsidR="000D46D1" w:rsidRPr="00973CFB" w:rsidRDefault="000D46D1" w:rsidP="0082233A">
            <w:pPr>
              <w:spacing w:after="0" w:line="240" w:lineRule="auto"/>
              <w:rPr>
                <w:rFonts w:asciiTheme="minorHAnsi" w:hAnsiTheme="minorHAnsi"/>
                <w:b/>
                <w:bCs/>
                <w:sz w:val="22"/>
                <w:szCs w:val="22"/>
              </w:rPr>
            </w:pPr>
            <w:r w:rsidRPr="00973CFB">
              <w:rPr>
                <w:rFonts w:asciiTheme="minorHAnsi" w:hAnsiTheme="minorHAnsi"/>
                <w:b/>
                <w:bCs/>
                <w:sz w:val="22"/>
                <w:szCs w:val="22"/>
              </w:rPr>
              <w:t>-</w:t>
            </w:r>
            <w:r w:rsidRPr="00973CFB">
              <w:rPr>
                <w:sz w:val="22"/>
                <w:szCs w:val="22"/>
              </w:rPr>
              <w:t xml:space="preserve"> </w:t>
            </w:r>
            <w:r w:rsidRPr="00973CFB">
              <w:rPr>
                <w:rFonts w:asciiTheme="minorHAnsi" w:hAnsiTheme="minorHAnsi"/>
                <w:b/>
                <w:bCs/>
                <w:sz w:val="22"/>
                <w:szCs w:val="22"/>
              </w:rPr>
              <w:t xml:space="preserve">Seagull Maritime Security - Company Profile </w:t>
            </w:r>
            <w:r w:rsidR="0082233A">
              <w:rPr>
                <w:rFonts w:asciiTheme="minorHAnsi" w:hAnsiTheme="minorHAnsi"/>
                <w:b/>
                <w:bCs/>
                <w:sz w:val="22"/>
                <w:szCs w:val="22"/>
              </w:rPr>
              <w:t>2025</w:t>
            </w:r>
          </w:p>
          <w:p w14:paraId="3770191E" w14:textId="5C5ABFA6" w:rsidR="000D46D1" w:rsidRPr="00973CFB" w:rsidRDefault="000D46D1" w:rsidP="000D46D1">
            <w:pPr>
              <w:spacing w:after="0" w:line="240" w:lineRule="auto"/>
              <w:rPr>
                <w:rFonts w:ascii="Verdana" w:hAnsi="Verdana" w:cs="Arial"/>
                <w:sz w:val="22"/>
                <w:szCs w:val="22"/>
              </w:rPr>
            </w:pPr>
          </w:p>
        </w:tc>
      </w:tr>
      <w:tr w:rsidR="005A4866" w:rsidRPr="00BA52D7" w14:paraId="48C99007" w14:textId="77777777" w:rsidTr="00EE156B">
        <w:trPr>
          <w:trHeight w:val="1200"/>
        </w:trPr>
        <w:tc>
          <w:tcPr>
            <w:tcW w:w="576" w:type="dxa"/>
            <w:tcBorders>
              <w:top w:val="nil"/>
              <w:left w:val="single" w:sz="4" w:space="0" w:color="auto"/>
              <w:bottom w:val="single" w:sz="4" w:space="0" w:color="auto"/>
              <w:right w:val="single" w:sz="4" w:space="0" w:color="auto"/>
            </w:tcBorders>
          </w:tcPr>
          <w:p w14:paraId="742CBB43" w14:textId="77777777" w:rsidR="005A4866" w:rsidRPr="0013309F" w:rsidRDefault="005A4866" w:rsidP="005A4866">
            <w:pPr>
              <w:spacing w:after="0" w:line="240" w:lineRule="auto"/>
              <w:rPr>
                <w:rFonts w:ascii="Verdana" w:hAnsi="Verdana" w:cs="Arial"/>
                <w:bCs/>
                <w:sz w:val="16"/>
                <w:szCs w:val="16"/>
              </w:rPr>
            </w:pPr>
            <w:r>
              <w:rPr>
                <w:rFonts w:ascii="Verdana" w:hAnsi="Verdana" w:cs="Arial"/>
                <w:bCs/>
                <w:sz w:val="16"/>
                <w:szCs w:val="16"/>
              </w:rPr>
              <w:t>2.2</w:t>
            </w:r>
          </w:p>
        </w:tc>
        <w:tc>
          <w:tcPr>
            <w:tcW w:w="4386" w:type="dxa"/>
            <w:tcBorders>
              <w:top w:val="nil"/>
              <w:left w:val="nil"/>
              <w:bottom w:val="single" w:sz="4" w:space="0" w:color="auto"/>
              <w:right w:val="single" w:sz="4" w:space="0" w:color="auto"/>
            </w:tcBorders>
            <w:noWrap/>
          </w:tcPr>
          <w:p w14:paraId="7318DD84" w14:textId="77777777" w:rsidR="005A4866" w:rsidRDefault="005A4866" w:rsidP="005A4866">
            <w:pPr>
              <w:spacing w:after="0" w:line="240" w:lineRule="auto"/>
              <w:jc w:val="both"/>
              <w:rPr>
                <w:rFonts w:cs="Arial"/>
                <w:sz w:val="22"/>
                <w:szCs w:val="22"/>
              </w:rPr>
            </w:pPr>
            <w:r>
              <w:rPr>
                <w:rFonts w:cs="Arial"/>
                <w:sz w:val="22"/>
                <w:szCs w:val="22"/>
              </w:rPr>
              <w:t>Does the PMSC use subcontractors?</w:t>
            </w:r>
          </w:p>
          <w:p w14:paraId="1BF70B9D" w14:textId="77777777" w:rsidR="005A4866" w:rsidRDefault="005A4866" w:rsidP="005A4866">
            <w:pPr>
              <w:spacing w:after="0" w:line="240" w:lineRule="auto"/>
              <w:jc w:val="both"/>
              <w:rPr>
                <w:rFonts w:cs="Arial"/>
                <w:sz w:val="22"/>
                <w:szCs w:val="22"/>
              </w:rPr>
            </w:pPr>
          </w:p>
          <w:p w14:paraId="6F8546D8" w14:textId="77777777" w:rsidR="005A4866" w:rsidRDefault="005A4866" w:rsidP="005A4866">
            <w:pPr>
              <w:spacing w:after="0" w:line="240" w:lineRule="auto"/>
              <w:jc w:val="both"/>
              <w:rPr>
                <w:rFonts w:cs="Arial"/>
                <w:sz w:val="22"/>
                <w:szCs w:val="22"/>
              </w:rPr>
            </w:pPr>
            <w:r>
              <w:rPr>
                <w:rFonts w:cs="Arial"/>
                <w:sz w:val="22"/>
                <w:szCs w:val="22"/>
              </w:rPr>
              <w:t>If yes:</w:t>
            </w:r>
          </w:p>
          <w:p w14:paraId="66FBD13D" w14:textId="77777777" w:rsidR="005A4866" w:rsidRDefault="005A4866" w:rsidP="005A4866">
            <w:pPr>
              <w:spacing w:after="0" w:line="240" w:lineRule="auto"/>
              <w:jc w:val="both"/>
              <w:rPr>
                <w:rFonts w:cs="Arial"/>
                <w:sz w:val="22"/>
                <w:szCs w:val="22"/>
              </w:rPr>
            </w:pPr>
            <w:r>
              <w:rPr>
                <w:rFonts w:cs="Arial"/>
                <w:sz w:val="22"/>
                <w:szCs w:val="22"/>
              </w:rPr>
              <w:t>Please state names and experiences of your subcontractors.</w:t>
            </w:r>
          </w:p>
          <w:p w14:paraId="65970C44" w14:textId="77777777" w:rsidR="005A4866" w:rsidRPr="00465E94" w:rsidRDefault="005A4866" w:rsidP="005A4866">
            <w:pPr>
              <w:spacing w:after="0" w:line="240" w:lineRule="auto"/>
              <w:jc w:val="both"/>
              <w:rPr>
                <w:rFonts w:cs="Arial"/>
                <w:sz w:val="22"/>
                <w:szCs w:val="22"/>
              </w:rPr>
            </w:pPr>
          </w:p>
        </w:tc>
        <w:tc>
          <w:tcPr>
            <w:tcW w:w="1701" w:type="dxa"/>
            <w:tcBorders>
              <w:top w:val="nil"/>
              <w:left w:val="nil"/>
              <w:bottom w:val="single" w:sz="4" w:space="0" w:color="auto"/>
              <w:right w:val="single" w:sz="4" w:space="0" w:color="auto"/>
            </w:tcBorders>
          </w:tcPr>
          <w:p w14:paraId="6EBE7740" w14:textId="77777777" w:rsidR="005A4866" w:rsidRPr="00BA52D7" w:rsidRDefault="005A4866" w:rsidP="005A4866">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tcPr>
          <w:p w14:paraId="1BF1B755"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8207098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tcPr>
          <w:p w14:paraId="2312ECB5" w14:textId="35E634F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31702575"/>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tcPr>
          <w:p w14:paraId="280F916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3551240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tcPr>
          <w:p w14:paraId="1C29A990" w14:textId="77777777" w:rsidR="005A4866" w:rsidRPr="00973CFB" w:rsidRDefault="00820A06" w:rsidP="005A4866">
            <w:pPr>
              <w:spacing w:after="0" w:line="240" w:lineRule="auto"/>
              <w:rPr>
                <w:rFonts w:asciiTheme="minorHAnsi" w:eastAsia="Trebuchet MS" w:hAnsiTheme="minorHAnsi" w:cs="Trebuchet MS"/>
                <w:sz w:val="22"/>
                <w:szCs w:val="22"/>
              </w:rPr>
            </w:pPr>
            <w:r w:rsidRPr="00973CFB">
              <w:rPr>
                <w:rFonts w:asciiTheme="minorHAnsi" w:eastAsia="Trebuchet MS" w:hAnsiTheme="minorHAnsi" w:cs="Trebuchet MS"/>
                <w:sz w:val="22"/>
                <w:szCs w:val="22"/>
              </w:rPr>
              <w:t>Seagull Maritime does not use subcontractors in scope of provision security services, however entities like embarkation\disembarkation services and supply services are sub-contracted.</w:t>
            </w:r>
          </w:p>
          <w:p w14:paraId="7A83F130" w14:textId="77777777" w:rsidR="00820A06" w:rsidRPr="00973CFB" w:rsidRDefault="00820A06" w:rsidP="005A4866">
            <w:pPr>
              <w:spacing w:after="0" w:line="240" w:lineRule="auto"/>
              <w:rPr>
                <w:rFonts w:asciiTheme="minorHAnsi" w:eastAsia="Trebuchet MS" w:hAnsiTheme="minorHAnsi" w:cs="Trebuchet MS"/>
                <w:sz w:val="22"/>
                <w:szCs w:val="22"/>
              </w:rPr>
            </w:pPr>
          </w:p>
          <w:p w14:paraId="055AC299" w14:textId="77777777" w:rsidR="00820A06" w:rsidRPr="00973CFB" w:rsidRDefault="00820A06" w:rsidP="00820A06">
            <w:pPr>
              <w:pStyle w:val="TableParagraph"/>
              <w:ind w:left="0"/>
              <w:rPr>
                <w:rFonts w:asciiTheme="minorHAnsi" w:hAnsiTheme="minorHAnsi"/>
              </w:rPr>
            </w:pPr>
            <w:r w:rsidRPr="00973CFB">
              <w:rPr>
                <w:rFonts w:asciiTheme="minorHAnsi" w:hAnsiTheme="minorHAnsi"/>
              </w:rPr>
              <w:t xml:space="preserve">Please refer in </w:t>
            </w:r>
            <w:r w:rsidRPr="00973CFB">
              <w:rPr>
                <w:rFonts w:asciiTheme="minorHAnsi" w:hAnsiTheme="minorHAnsi"/>
                <w:b/>
                <w:bCs/>
              </w:rPr>
              <w:t xml:space="preserve">2. Experience &amp; knowledge </w:t>
            </w:r>
            <w:r w:rsidRPr="00973CFB">
              <w:rPr>
                <w:rFonts w:asciiTheme="minorHAnsi" w:hAnsiTheme="minorHAnsi"/>
              </w:rPr>
              <w:t xml:space="preserve">folder Please refer to the following documents: </w:t>
            </w:r>
          </w:p>
          <w:p w14:paraId="56FF1116" w14:textId="5542970B" w:rsidR="00820A06" w:rsidRPr="00973CFB" w:rsidRDefault="00820A06" w:rsidP="00820A06">
            <w:pPr>
              <w:pStyle w:val="TableParagraph"/>
              <w:ind w:left="0"/>
              <w:rPr>
                <w:rFonts w:asciiTheme="minorHAnsi" w:hAnsiTheme="minorHAnsi"/>
                <w:b/>
                <w:bCs/>
              </w:rPr>
            </w:pPr>
            <w:r w:rsidRPr="00973CFB">
              <w:rPr>
                <w:rFonts w:asciiTheme="minorHAnsi" w:hAnsiTheme="minorHAnsi"/>
                <w:b/>
                <w:bCs/>
              </w:rPr>
              <w:t>-SM/SEC/PRO/005 — Supplier Approval (SEV) Procedure v1.0 and sub-Contractor Procedure</w:t>
            </w:r>
          </w:p>
          <w:p w14:paraId="7849F85A" w14:textId="611B1597" w:rsidR="00820A06" w:rsidRPr="00973CFB" w:rsidRDefault="00820A06" w:rsidP="005A4866">
            <w:pPr>
              <w:spacing w:after="0" w:line="240" w:lineRule="auto"/>
              <w:rPr>
                <w:rFonts w:ascii="Verdana" w:hAnsi="Verdana" w:cs="Arial"/>
                <w:sz w:val="22"/>
                <w:szCs w:val="22"/>
              </w:rPr>
            </w:pPr>
          </w:p>
        </w:tc>
      </w:tr>
      <w:tr w:rsidR="005A4866" w:rsidRPr="00BA52D7" w14:paraId="7D37E3ED" w14:textId="77777777" w:rsidTr="00EE156B">
        <w:trPr>
          <w:trHeight w:val="900"/>
        </w:trPr>
        <w:tc>
          <w:tcPr>
            <w:tcW w:w="576" w:type="dxa"/>
            <w:tcBorders>
              <w:top w:val="nil"/>
              <w:left w:val="single" w:sz="4" w:space="0" w:color="auto"/>
              <w:bottom w:val="single" w:sz="4" w:space="0" w:color="auto"/>
              <w:right w:val="single" w:sz="4" w:space="0" w:color="auto"/>
            </w:tcBorders>
            <w:hideMark/>
          </w:tcPr>
          <w:p w14:paraId="77A735C8"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2.3</w:t>
            </w:r>
          </w:p>
        </w:tc>
        <w:tc>
          <w:tcPr>
            <w:tcW w:w="4386" w:type="dxa"/>
            <w:tcBorders>
              <w:top w:val="nil"/>
              <w:left w:val="nil"/>
              <w:bottom w:val="single" w:sz="4" w:space="0" w:color="auto"/>
              <w:right w:val="single" w:sz="4" w:space="0" w:color="auto"/>
            </w:tcBorders>
            <w:noWrap/>
            <w:hideMark/>
          </w:tcPr>
          <w:p w14:paraId="64C7204E" w14:textId="77777777" w:rsidR="005A4866" w:rsidRDefault="005A4866" w:rsidP="005A4866">
            <w:pPr>
              <w:spacing w:after="0" w:line="240" w:lineRule="auto"/>
              <w:jc w:val="both"/>
              <w:rPr>
                <w:rFonts w:cs="Arial"/>
                <w:sz w:val="22"/>
                <w:szCs w:val="22"/>
              </w:rPr>
            </w:pPr>
            <w:r w:rsidRPr="00BA52D7">
              <w:rPr>
                <w:rFonts w:cs="Arial"/>
                <w:sz w:val="22"/>
                <w:szCs w:val="22"/>
              </w:rPr>
              <w:t>Have the senior management of the PMSC relevant experience and knowledge of the maritime security sector?</w:t>
            </w:r>
          </w:p>
          <w:p w14:paraId="462F4AD8" w14:textId="77777777" w:rsidR="005A4866" w:rsidRPr="00BA52D7" w:rsidRDefault="005A4866" w:rsidP="005A4866">
            <w:pPr>
              <w:spacing w:after="0" w:line="240" w:lineRule="auto"/>
              <w:jc w:val="both"/>
              <w:rPr>
                <w:rFonts w:cs="Arial"/>
                <w:sz w:val="22"/>
                <w:szCs w:val="22"/>
              </w:rPr>
            </w:pPr>
          </w:p>
        </w:tc>
        <w:tc>
          <w:tcPr>
            <w:tcW w:w="1701" w:type="dxa"/>
            <w:tcBorders>
              <w:top w:val="nil"/>
              <w:left w:val="nil"/>
              <w:bottom w:val="single" w:sz="4" w:space="0" w:color="auto"/>
              <w:right w:val="single" w:sz="4" w:space="0" w:color="auto"/>
            </w:tcBorders>
            <w:hideMark/>
          </w:tcPr>
          <w:p w14:paraId="1F5719A3"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Rev.2</w:t>
            </w:r>
          </w:p>
          <w:p w14:paraId="6B7F3B88" w14:textId="77777777" w:rsidR="005A4866" w:rsidRDefault="005A4866" w:rsidP="005A4866">
            <w:pPr>
              <w:spacing w:after="0" w:line="240" w:lineRule="auto"/>
              <w:rPr>
                <w:rFonts w:ascii="Verdana" w:hAnsi="Verdana" w:cs="Arial"/>
                <w:sz w:val="16"/>
                <w:szCs w:val="16"/>
              </w:rPr>
            </w:pPr>
          </w:p>
          <w:p w14:paraId="0B1BCEE4" w14:textId="77777777" w:rsidR="005A4866" w:rsidRDefault="005A4866" w:rsidP="005A4866">
            <w:pPr>
              <w:spacing w:after="0" w:line="240" w:lineRule="auto"/>
              <w:rPr>
                <w:rFonts w:ascii="Verdana" w:hAnsi="Verdana" w:cs="Arial"/>
                <w:sz w:val="16"/>
                <w:szCs w:val="16"/>
              </w:rPr>
            </w:pPr>
          </w:p>
          <w:p w14:paraId="44DCA551" w14:textId="77777777" w:rsidR="005A4866" w:rsidRPr="00BA52D7" w:rsidRDefault="005A4866" w:rsidP="005A4866">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hideMark/>
          </w:tcPr>
          <w:p w14:paraId="5FBEFFDF" w14:textId="37EDF305"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67335774"/>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3D6AF9F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0031261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4C050892"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2554801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63485943" w14:textId="77777777" w:rsidR="00820A06" w:rsidRPr="00973CFB" w:rsidRDefault="005A4866" w:rsidP="00820A06">
            <w:pPr>
              <w:pStyle w:val="TableParagraph"/>
              <w:ind w:left="0"/>
              <w:rPr>
                <w:rFonts w:asciiTheme="minorHAnsi" w:hAnsiTheme="minorHAnsi"/>
              </w:rPr>
            </w:pPr>
            <w:r w:rsidRPr="00973CFB">
              <w:rPr>
                <w:rFonts w:ascii="Verdana" w:hAnsi="Verdana" w:cs="Arial"/>
              </w:rPr>
              <w:t> </w:t>
            </w:r>
            <w:r w:rsidR="00820A06" w:rsidRPr="00973CFB">
              <w:rPr>
                <w:rFonts w:asciiTheme="minorHAnsi" w:hAnsiTheme="minorHAnsi"/>
              </w:rPr>
              <w:t>Please refer in</w:t>
            </w:r>
            <w:r w:rsidR="00820A06" w:rsidRPr="00973CFB">
              <w:rPr>
                <w:rFonts w:asciiTheme="minorHAnsi" w:hAnsiTheme="minorHAnsi"/>
                <w:b/>
                <w:bCs/>
              </w:rPr>
              <w:t xml:space="preserve"> 3. Procedures</w:t>
            </w:r>
            <w:r w:rsidR="00820A06" w:rsidRPr="00973CFB">
              <w:rPr>
                <w:rFonts w:asciiTheme="minorHAnsi" w:hAnsiTheme="minorHAnsi"/>
              </w:rPr>
              <w:t xml:space="preserve"> folder to the following documents: </w:t>
            </w:r>
          </w:p>
          <w:p w14:paraId="7826A293" w14:textId="69954983" w:rsidR="005A4866" w:rsidRPr="00973CFB" w:rsidRDefault="00820A06" w:rsidP="00820A06">
            <w:pPr>
              <w:spacing w:after="0" w:line="240" w:lineRule="auto"/>
              <w:rPr>
                <w:rFonts w:ascii="Verdana" w:hAnsi="Verdana" w:cs="Arial"/>
                <w:sz w:val="22"/>
                <w:szCs w:val="22"/>
              </w:rPr>
            </w:pPr>
            <w:r w:rsidRPr="00973CFB">
              <w:rPr>
                <w:rFonts w:asciiTheme="minorHAnsi" w:hAnsiTheme="minorHAnsi"/>
                <w:b/>
                <w:bCs/>
                <w:sz w:val="22"/>
                <w:szCs w:val="22"/>
              </w:rPr>
              <w:t>-SM/OPS/SOP/001 — Standard Operating Procedures — Indian Ocean</w:t>
            </w:r>
            <w:r w:rsidRPr="00973CFB">
              <w:rPr>
                <w:rFonts w:asciiTheme="minorHAnsi" w:hAnsiTheme="minorHAnsi"/>
                <w:sz w:val="22"/>
                <w:szCs w:val="22"/>
              </w:rPr>
              <w:t>, Section 6</w:t>
            </w:r>
          </w:p>
        </w:tc>
      </w:tr>
      <w:tr w:rsidR="005A4866" w:rsidRPr="00BA52D7" w14:paraId="3CABC09E" w14:textId="77777777" w:rsidTr="00EE156B">
        <w:trPr>
          <w:trHeight w:val="1200"/>
        </w:trPr>
        <w:tc>
          <w:tcPr>
            <w:tcW w:w="576" w:type="dxa"/>
            <w:tcBorders>
              <w:top w:val="nil"/>
              <w:left w:val="single" w:sz="4" w:space="0" w:color="auto"/>
              <w:bottom w:val="single" w:sz="4" w:space="0" w:color="auto"/>
              <w:right w:val="single" w:sz="4" w:space="0" w:color="auto"/>
            </w:tcBorders>
            <w:hideMark/>
          </w:tcPr>
          <w:p w14:paraId="642FE51F"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2.4</w:t>
            </w:r>
          </w:p>
        </w:tc>
        <w:tc>
          <w:tcPr>
            <w:tcW w:w="4386" w:type="dxa"/>
            <w:tcBorders>
              <w:top w:val="nil"/>
              <w:left w:val="nil"/>
              <w:bottom w:val="single" w:sz="4" w:space="0" w:color="auto"/>
              <w:right w:val="single" w:sz="4" w:space="0" w:color="auto"/>
            </w:tcBorders>
            <w:noWrap/>
            <w:hideMark/>
          </w:tcPr>
          <w:p w14:paraId="1C75B101" w14:textId="77777777" w:rsidR="005A4866" w:rsidRDefault="005A4866" w:rsidP="005A4866">
            <w:pPr>
              <w:spacing w:after="0" w:line="240" w:lineRule="auto"/>
              <w:jc w:val="both"/>
              <w:rPr>
                <w:rFonts w:cs="Arial"/>
                <w:sz w:val="22"/>
                <w:szCs w:val="22"/>
              </w:rPr>
            </w:pPr>
            <w:r w:rsidRPr="00BA52D7">
              <w:rPr>
                <w:rFonts w:cs="Arial"/>
                <w:sz w:val="22"/>
                <w:szCs w:val="22"/>
              </w:rPr>
              <w:t>Is PMSC able to present appropriate written testimonials / references relating to previously undertaken maritime security assignments been reviewed?</w:t>
            </w:r>
          </w:p>
          <w:p w14:paraId="6A142590" w14:textId="77777777" w:rsidR="005A4866" w:rsidRPr="00BA52D7" w:rsidRDefault="005A4866" w:rsidP="005A4866">
            <w:pPr>
              <w:spacing w:after="0" w:line="240" w:lineRule="auto"/>
              <w:jc w:val="both"/>
              <w:rPr>
                <w:rFonts w:cs="Arial"/>
                <w:sz w:val="22"/>
                <w:szCs w:val="22"/>
              </w:rPr>
            </w:pPr>
          </w:p>
        </w:tc>
        <w:tc>
          <w:tcPr>
            <w:tcW w:w="1701" w:type="dxa"/>
            <w:tcBorders>
              <w:top w:val="nil"/>
              <w:left w:val="nil"/>
              <w:bottom w:val="single" w:sz="4" w:space="0" w:color="auto"/>
              <w:right w:val="single" w:sz="4" w:space="0" w:color="auto"/>
            </w:tcBorders>
            <w:hideMark/>
          </w:tcPr>
          <w:p w14:paraId="21F1F9FA"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708" w:type="dxa"/>
            <w:tcBorders>
              <w:top w:val="nil"/>
              <w:left w:val="nil"/>
              <w:bottom w:val="single" w:sz="4" w:space="0" w:color="auto"/>
              <w:right w:val="single" w:sz="4" w:space="0" w:color="auto"/>
            </w:tcBorders>
            <w:hideMark/>
          </w:tcPr>
          <w:p w14:paraId="5B0FBE8A" w14:textId="56FEBF1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15329066"/>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060DA25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4639465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541A37F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5044374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0CE15CA4" w14:textId="05F5BB1D" w:rsidR="005A4866" w:rsidRPr="00973CFB" w:rsidRDefault="005A4866" w:rsidP="005A4866">
            <w:pPr>
              <w:spacing w:after="0" w:line="240" w:lineRule="auto"/>
              <w:rPr>
                <w:rFonts w:ascii="Verdana" w:hAnsi="Verdana" w:cs="Arial"/>
                <w:sz w:val="22"/>
                <w:szCs w:val="22"/>
              </w:rPr>
            </w:pPr>
            <w:r w:rsidRPr="00973CFB">
              <w:rPr>
                <w:rFonts w:ascii="Verdana" w:hAnsi="Verdana" w:cs="Arial"/>
                <w:sz w:val="22"/>
                <w:szCs w:val="22"/>
              </w:rPr>
              <w:t> </w:t>
            </w:r>
            <w:r w:rsidR="00820A06" w:rsidRPr="00973CFB">
              <w:rPr>
                <w:rFonts w:asciiTheme="minorHAnsi" w:hAnsiTheme="minorHAnsi"/>
                <w:sz w:val="22"/>
                <w:szCs w:val="22"/>
              </w:rPr>
              <w:t xml:space="preserve">Please refer in </w:t>
            </w:r>
            <w:r w:rsidR="00820A06" w:rsidRPr="00973CFB">
              <w:rPr>
                <w:rFonts w:asciiTheme="minorHAnsi" w:hAnsiTheme="minorHAnsi"/>
                <w:b/>
                <w:bCs/>
                <w:sz w:val="22"/>
                <w:szCs w:val="22"/>
              </w:rPr>
              <w:t>2. Experience &amp; knowledge</w:t>
            </w:r>
            <w:r w:rsidR="00820A06" w:rsidRPr="00973CFB">
              <w:rPr>
                <w:rFonts w:asciiTheme="minorHAnsi" w:hAnsiTheme="minorHAnsi"/>
                <w:sz w:val="22"/>
                <w:szCs w:val="22"/>
              </w:rPr>
              <w:t xml:space="preserve"> folder Please refer to the following documents: </w:t>
            </w:r>
            <w:r w:rsidR="00820A06" w:rsidRPr="00973CFB">
              <w:rPr>
                <w:rFonts w:asciiTheme="minorHAnsi" w:hAnsiTheme="minorHAnsi"/>
                <w:b/>
                <w:bCs/>
                <w:sz w:val="22"/>
                <w:szCs w:val="22"/>
              </w:rPr>
              <w:t>Testimonials</w:t>
            </w:r>
            <w:r w:rsidR="00820A06" w:rsidRPr="00973CFB">
              <w:rPr>
                <w:rFonts w:asciiTheme="minorHAnsi" w:hAnsiTheme="minorHAnsi"/>
                <w:sz w:val="22"/>
                <w:szCs w:val="22"/>
              </w:rPr>
              <w:t xml:space="preserve"> Folder</w:t>
            </w:r>
          </w:p>
        </w:tc>
      </w:tr>
      <w:tr w:rsidR="005A4866" w:rsidRPr="00BA52D7" w14:paraId="67AC473A" w14:textId="77777777" w:rsidTr="00EE156B">
        <w:trPr>
          <w:trHeight w:val="900"/>
        </w:trPr>
        <w:tc>
          <w:tcPr>
            <w:tcW w:w="576" w:type="dxa"/>
            <w:tcBorders>
              <w:top w:val="single" w:sz="4" w:space="0" w:color="auto"/>
              <w:left w:val="single" w:sz="4" w:space="0" w:color="auto"/>
              <w:bottom w:val="single" w:sz="4" w:space="0" w:color="auto"/>
              <w:right w:val="single" w:sz="4" w:space="0" w:color="auto"/>
            </w:tcBorders>
            <w:hideMark/>
          </w:tcPr>
          <w:p w14:paraId="24093A5A"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lastRenderedPageBreak/>
              <w:t> </w:t>
            </w:r>
            <w:r>
              <w:rPr>
                <w:rFonts w:ascii="Verdana" w:hAnsi="Verdana" w:cs="Arial"/>
                <w:bCs/>
                <w:sz w:val="16"/>
                <w:szCs w:val="16"/>
              </w:rPr>
              <w:t>2.5</w:t>
            </w:r>
          </w:p>
        </w:tc>
        <w:tc>
          <w:tcPr>
            <w:tcW w:w="4386" w:type="dxa"/>
            <w:tcBorders>
              <w:top w:val="single" w:sz="4" w:space="0" w:color="auto"/>
              <w:left w:val="single" w:sz="4" w:space="0" w:color="auto"/>
              <w:bottom w:val="single" w:sz="4" w:space="0" w:color="auto"/>
              <w:right w:val="single" w:sz="4" w:space="0" w:color="auto"/>
            </w:tcBorders>
            <w:noWrap/>
            <w:hideMark/>
          </w:tcPr>
          <w:p w14:paraId="11105714" w14:textId="77777777" w:rsidR="005A4866" w:rsidRDefault="005A4866" w:rsidP="005A4866">
            <w:pPr>
              <w:spacing w:after="0" w:line="240" w:lineRule="auto"/>
              <w:jc w:val="both"/>
              <w:rPr>
                <w:rFonts w:cs="Arial"/>
                <w:sz w:val="22"/>
                <w:szCs w:val="22"/>
              </w:rPr>
            </w:pPr>
            <w:r w:rsidRPr="00BA52D7">
              <w:rPr>
                <w:rFonts w:cs="Arial"/>
                <w:sz w:val="22"/>
                <w:szCs w:val="22"/>
              </w:rPr>
              <w:t xml:space="preserve">Is the security company able to demonstrate a sound understanding of the current threats posed to merchant vessels in recognized high risk areas?  </w:t>
            </w:r>
          </w:p>
          <w:p w14:paraId="3AE95F93" w14:textId="77777777" w:rsidR="005A4866" w:rsidRPr="00BA52D7" w:rsidRDefault="005A4866" w:rsidP="005A4866">
            <w:pPr>
              <w:spacing w:after="0" w:line="240" w:lineRule="auto"/>
              <w:jc w:val="both"/>
              <w:rPr>
                <w:rFonts w:cs="Arial"/>
                <w:sz w:val="22"/>
                <w:szCs w:val="22"/>
              </w:rPr>
            </w:pPr>
          </w:p>
        </w:tc>
        <w:tc>
          <w:tcPr>
            <w:tcW w:w="1701" w:type="dxa"/>
            <w:tcBorders>
              <w:top w:val="single" w:sz="4" w:space="0" w:color="auto"/>
              <w:left w:val="single" w:sz="4" w:space="0" w:color="auto"/>
              <w:bottom w:val="single" w:sz="4" w:space="0" w:color="auto"/>
              <w:right w:val="single" w:sz="4" w:space="0" w:color="auto"/>
            </w:tcBorders>
            <w:hideMark/>
          </w:tcPr>
          <w:p w14:paraId="260464EB" w14:textId="77777777" w:rsidR="005A4866" w:rsidRDefault="005A4866" w:rsidP="005A4866">
            <w:pPr>
              <w:spacing w:after="0" w:line="240" w:lineRule="auto"/>
              <w:rPr>
                <w:rFonts w:ascii="Verdana" w:hAnsi="Verdana" w:cs="Arial"/>
                <w:sz w:val="16"/>
                <w:szCs w:val="16"/>
              </w:rPr>
            </w:pPr>
            <w:r>
              <w:rPr>
                <w:rFonts w:ascii="Verdana" w:hAnsi="Verdana" w:cs="Arial"/>
                <w:sz w:val="16"/>
                <w:szCs w:val="16"/>
              </w:rPr>
              <w:t>IMO CIRC. 1405 Rev.2</w:t>
            </w:r>
          </w:p>
          <w:p w14:paraId="11A04F09" w14:textId="77777777" w:rsidR="005A4866" w:rsidRDefault="005A4866" w:rsidP="005A4866">
            <w:pPr>
              <w:spacing w:after="0" w:line="240" w:lineRule="auto"/>
              <w:rPr>
                <w:rFonts w:ascii="Verdana" w:hAnsi="Verdana" w:cs="Arial"/>
                <w:sz w:val="16"/>
                <w:szCs w:val="16"/>
              </w:rPr>
            </w:pPr>
          </w:p>
          <w:p w14:paraId="4E04C092" w14:textId="77777777" w:rsidR="005A4866" w:rsidRDefault="005A4866" w:rsidP="005A4866">
            <w:pPr>
              <w:spacing w:after="0" w:line="240" w:lineRule="auto"/>
              <w:rPr>
                <w:rFonts w:ascii="Verdana" w:hAnsi="Verdana" w:cs="Arial"/>
                <w:sz w:val="16"/>
                <w:szCs w:val="16"/>
              </w:rPr>
            </w:pPr>
          </w:p>
          <w:p w14:paraId="275C72A3" w14:textId="77777777" w:rsidR="005A4866" w:rsidRDefault="005A4866" w:rsidP="005A4866">
            <w:pPr>
              <w:spacing w:after="0" w:line="240" w:lineRule="auto"/>
              <w:rPr>
                <w:rFonts w:ascii="Verdana" w:hAnsi="Verdana" w:cs="Arial"/>
                <w:sz w:val="16"/>
                <w:szCs w:val="16"/>
              </w:rPr>
            </w:pPr>
          </w:p>
          <w:p w14:paraId="20A6A9A3" w14:textId="77777777" w:rsidR="005A4866" w:rsidRPr="00BA52D7" w:rsidRDefault="005A4866" w:rsidP="005A4866">
            <w:pPr>
              <w:spacing w:after="0" w:line="240" w:lineRule="auto"/>
              <w:rPr>
                <w:rFonts w:ascii="Verdana" w:hAnsi="Verdana" w:cs="Arial"/>
                <w:sz w:val="16"/>
                <w:szCs w:val="16"/>
              </w:rPr>
            </w:pPr>
          </w:p>
        </w:tc>
        <w:tc>
          <w:tcPr>
            <w:tcW w:w="708" w:type="dxa"/>
            <w:tcBorders>
              <w:top w:val="single" w:sz="4" w:space="0" w:color="auto"/>
              <w:left w:val="single" w:sz="4" w:space="0" w:color="auto"/>
              <w:bottom w:val="single" w:sz="4" w:space="0" w:color="auto"/>
              <w:right w:val="single" w:sz="4" w:space="0" w:color="auto"/>
            </w:tcBorders>
            <w:hideMark/>
          </w:tcPr>
          <w:p w14:paraId="34C6A49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77731977"/>
                <w14:checkbox>
                  <w14:checked w14:val="1"/>
                  <w14:checkedState w14:val="2612" w14:font="MS Gothic"/>
                  <w14:uncheckedState w14:val="2610" w14:font="MS Gothic"/>
                </w14:checkbox>
              </w:sdtPr>
              <w:sdtEndPr/>
              <w:sdtContent>
                <w:r w:rsidR="005A4866">
                  <w:rPr>
                    <w:rFonts w:ascii="MS Gothic" w:eastAsia="MS Gothic" w:hAnsi="MS Gothic" w:cs="Arial" w:hint="eastAsia"/>
                    <w:sz w:val="32"/>
                    <w:szCs w:val="12"/>
                  </w:rPr>
                  <w:t>☒</w:t>
                </w:r>
              </w:sdtContent>
            </w:sdt>
          </w:p>
        </w:tc>
        <w:tc>
          <w:tcPr>
            <w:tcW w:w="719" w:type="dxa"/>
            <w:tcBorders>
              <w:top w:val="single" w:sz="4" w:space="0" w:color="auto"/>
              <w:left w:val="single" w:sz="4" w:space="0" w:color="auto"/>
              <w:bottom w:val="single" w:sz="4" w:space="0" w:color="auto"/>
              <w:right w:val="single" w:sz="4" w:space="0" w:color="auto"/>
            </w:tcBorders>
            <w:hideMark/>
          </w:tcPr>
          <w:p w14:paraId="43A3F3B1"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4135360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single" w:sz="4" w:space="0" w:color="auto"/>
              <w:left w:val="single" w:sz="4" w:space="0" w:color="auto"/>
              <w:bottom w:val="single" w:sz="4" w:space="0" w:color="auto"/>
              <w:right w:val="single" w:sz="4" w:space="0" w:color="auto"/>
            </w:tcBorders>
            <w:hideMark/>
          </w:tcPr>
          <w:p w14:paraId="03C89CCE"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7703364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single" w:sz="4" w:space="0" w:color="auto"/>
              <w:bottom w:val="single" w:sz="4" w:space="0" w:color="auto"/>
              <w:right w:val="single" w:sz="4" w:space="0" w:color="auto"/>
            </w:tcBorders>
            <w:hideMark/>
          </w:tcPr>
          <w:p w14:paraId="16D863B1" w14:textId="3F47AA45" w:rsidR="00820A06" w:rsidRPr="00973CFB" w:rsidRDefault="00820A06" w:rsidP="00820A06">
            <w:pPr>
              <w:pStyle w:val="TableParagraph"/>
              <w:ind w:left="0"/>
              <w:rPr>
                <w:rFonts w:asciiTheme="minorHAnsi" w:hAnsiTheme="minorHAnsi"/>
              </w:rPr>
            </w:pPr>
            <w:r w:rsidRPr="00973CFB">
              <w:rPr>
                <w:rFonts w:asciiTheme="minorHAnsi" w:hAnsiTheme="minorHAnsi"/>
              </w:rPr>
              <w:t xml:space="preserve">The Master/CSO will receive Daily intelligence forecasts of the reporting area including; Boarding threat forecast, Latest attack location information and analysis, Pirate Action Group (PAG) location updates, Weather and Surveillance effectiveness assessment, Meteorological data, Intelligence Forecast, Positional monitoring and Threat alerts specific to the vessels with dynamic diversion recommendations. </w:t>
            </w:r>
          </w:p>
          <w:p w14:paraId="06753221" w14:textId="77777777" w:rsidR="00820A06" w:rsidRPr="00973CFB" w:rsidRDefault="00820A06" w:rsidP="00820A06">
            <w:pPr>
              <w:pStyle w:val="TableParagraph"/>
              <w:ind w:left="0"/>
              <w:rPr>
                <w:rFonts w:asciiTheme="minorHAnsi" w:hAnsiTheme="minorHAnsi"/>
              </w:rPr>
            </w:pPr>
          </w:p>
          <w:p w14:paraId="42343399" w14:textId="75473626" w:rsidR="005A4866" w:rsidRPr="00973CFB" w:rsidRDefault="005A4866" w:rsidP="00820A06">
            <w:pPr>
              <w:pStyle w:val="TableParagraph"/>
              <w:ind w:left="0"/>
              <w:rPr>
                <w:rFonts w:ascii="Verdana" w:hAnsi="Verdana" w:cs="Arial"/>
              </w:rPr>
            </w:pPr>
          </w:p>
        </w:tc>
      </w:tr>
      <w:tr w:rsidR="005A4866" w:rsidRPr="00BA52D7" w14:paraId="3B9B19C6" w14:textId="77777777" w:rsidTr="005A4866">
        <w:trPr>
          <w:trHeight w:val="533"/>
        </w:trPr>
        <w:tc>
          <w:tcPr>
            <w:tcW w:w="5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356352"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nil"/>
              <w:bottom w:val="single" w:sz="4" w:space="0" w:color="auto"/>
              <w:right w:val="single" w:sz="4" w:space="0" w:color="auto"/>
            </w:tcBorders>
            <w:shd w:val="clear" w:color="auto" w:fill="D9D9D9" w:themeFill="background1" w:themeFillShade="D9"/>
            <w:noWrap/>
          </w:tcPr>
          <w:p w14:paraId="3630262B"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701" w:type="dxa"/>
            <w:tcBorders>
              <w:top w:val="single" w:sz="4" w:space="0" w:color="auto"/>
              <w:left w:val="nil"/>
              <w:bottom w:val="nil"/>
              <w:right w:val="single" w:sz="4" w:space="0" w:color="auto"/>
            </w:tcBorders>
            <w:shd w:val="clear" w:color="auto" w:fill="D9D9D9" w:themeFill="background1" w:themeFillShade="D9"/>
          </w:tcPr>
          <w:p w14:paraId="7035103E"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nil"/>
              <w:bottom w:val="single" w:sz="4" w:space="0" w:color="auto"/>
              <w:right w:val="single" w:sz="4" w:space="0" w:color="auto"/>
            </w:tcBorders>
            <w:shd w:val="clear" w:color="auto" w:fill="D9D9D9" w:themeFill="background1" w:themeFillShade="D9"/>
          </w:tcPr>
          <w:p w14:paraId="3EBD0572"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nil"/>
              <w:bottom w:val="single" w:sz="4" w:space="0" w:color="auto"/>
              <w:right w:val="single" w:sz="4" w:space="0" w:color="auto"/>
            </w:tcBorders>
            <w:shd w:val="clear" w:color="auto" w:fill="D9D9D9" w:themeFill="background1" w:themeFillShade="D9"/>
          </w:tcPr>
          <w:p w14:paraId="7486C80B"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nil"/>
              <w:bottom w:val="single" w:sz="4" w:space="0" w:color="auto"/>
              <w:right w:val="single" w:sz="4" w:space="0" w:color="auto"/>
            </w:tcBorders>
            <w:shd w:val="clear" w:color="auto" w:fill="D9D9D9" w:themeFill="background1" w:themeFillShade="D9"/>
          </w:tcPr>
          <w:p w14:paraId="71B541D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D9D9D9" w:themeFill="background1" w:themeFillShade="D9"/>
          </w:tcPr>
          <w:p w14:paraId="51AB81B0" w14:textId="77777777" w:rsidR="005A4866" w:rsidRPr="00973CFB" w:rsidRDefault="005A4866" w:rsidP="005A4866">
            <w:pPr>
              <w:spacing w:after="0" w:line="240" w:lineRule="auto"/>
              <w:rPr>
                <w:rFonts w:ascii="Verdana" w:hAnsi="Verdana" w:cs="Arial"/>
                <w:sz w:val="22"/>
                <w:szCs w:val="22"/>
              </w:rPr>
            </w:pPr>
          </w:p>
        </w:tc>
      </w:tr>
      <w:tr w:rsidR="005A4866" w:rsidRPr="00BA52D7" w14:paraId="7FD1D463" w14:textId="77777777" w:rsidTr="00EE156B">
        <w:trPr>
          <w:trHeight w:val="660"/>
        </w:trPr>
        <w:tc>
          <w:tcPr>
            <w:tcW w:w="576" w:type="dxa"/>
            <w:tcBorders>
              <w:top w:val="single" w:sz="4" w:space="0" w:color="auto"/>
              <w:left w:val="single" w:sz="4" w:space="0" w:color="auto"/>
              <w:bottom w:val="single" w:sz="4" w:space="0" w:color="auto"/>
              <w:right w:val="single" w:sz="4" w:space="0" w:color="auto"/>
            </w:tcBorders>
            <w:hideMark/>
          </w:tcPr>
          <w:p w14:paraId="48389CCB"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2.6</w:t>
            </w:r>
          </w:p>
        </w:tc>
        <w:tc>
          <w:tcPr>
            <w:tcW w:w="4386" w:type="dxa"/>
            <w:tcBorders>
              <w:top w:val="single" w:sz="4" w:space="0" w:color="auto"/>
              <w:left w:val="nil"/>
              <w:bottom w:val="single" w:sz="4" w:space="0" w:color="auto"/>
              <w:right w:val="single" w:sz="4" w:space="0" w:color="auto"/>
            </w:tcBorders>
            <w:noWrap/>
            <w:hideMark/>
          </w:tcPr>
          <w:p w14:paraId="3EE3E5BF" w14:textId="77777777" w:rsidR="005A4866" w:rsidRDefault="005A4866" w:rsidP="005A4866">
            <w:pPr>
              <w:spacing w:after="0" w:line="240" w:lineRule="auto"/>
              <w:jc w:val="both"/>
              <w:rPr>
                <w:rFonts w:cs="Arial"/>
                <w:sz w:val="22"/>
                <w:szCs w:val="22"/>
              </w:rPr>
            </w:pPr>
            <w:r w:rsidRPr="00BA52D7">
              <w:rPr>
                <w:rFonts w:cs="Arial"/>
                <w:sz w:val="22"/>
                <w:szCs w:val="22"/>
              </w:rPr>
              <w:t>Has PMSC established a system which allows them to maintain this understanding?</w:t>
            </w:r>
          </w:p>
          <w:p w14:paraId="47F1AD99" w14:textId="77777777" w:rsidR="005A4866" w:rsidRDefault="005A4866" w:rsidP="005A4866">
            <w:pPr>
              <w:spacing w:after="0" w:line="240" w:lineRule="auto"/>
              <w:jc w:val="both"/>
              <w:rPr>
                <w:rFonts w:cs="Arial"/>
                <w:sz w:val="22"/>
                <w:szCs w:val="22"/>
              </w:rPr>
            </w:pPr>
          </w:p>
          <w:p w14:paraId="1D9D9EED" w14:textId="77777777" w:rsidR="005A4866" w:rsidRPr="00E73910" w:rsidRDefault="005A4866" w:rsidP="005A4866">
            <w:pPr>
              <w:spacing w:after="0" w:line="240" w:lineRule="auto"/>
              <w:jc w:val="both"/>
              <w:rPr>
                <w:rFonts w:cs="Arial"/>
                <w:i/>
                <w:sz w:val="22"/>
                <w:szCs w:val="22"/>
              </w:rPr>
            </w:pPr>
            <w:r w:rsidRPr="00E73910">
              <w:rPr>
                <w:rFonts w:cs="Arial"/>
                <w:i/>
                <w:sz w:val="22"/>
                <w:szCs w:val="22"/>
              </w:rPr>
              <w:t>Note:</w:t>
            </w:r>
          </w:p>
          <w:p w14:paraId="42E6A37E" w14:textId="77777777" w:rsidR="005A4866" w:rsidRPr="00E73910" w:rsidRDefault="005A4866" w:rsidP="005A4866">
            <w:pPr>
              <w:spacing w:after="0" w:line="240" w:lineRule="auto"/>
              <w:jc w:val="both"/>
              <w:rPr>
                <w:rFonts w:cs="Arial"/>
                <w:i/>
                <w:sz w:val="22"/>
                <w:szCs w:val="22"/>
              </w:rPr>
            </w:pPr>
            <w:r w:rsidRPr="00E73910">
              <w:rPr>
                <w:rFonts w:cs="Arial"/>
                <w:i/>
                <w:sz w:val="22"/>
                <w:szCs w:val="22"/>
              </w:rPr>
              <w:t xml:space="preserve">The PMSC is able to demonstrate its knowledge and understanding   of industry standards/guidelines applicable to maritime security requirements for deployment of armed personnel on merchant vessels.  </w:t>
            </w:r>
          </w:p>
          <w:p w14:paraId="251AF7DC" w14:textId="77777777" w:rsidR="005A4866" w:rsidRPr="00BA52D7" w:rsidRDefault="005A4866" w:rsidP="005A4866">
            <w:pPr>
              <w:spacing w:after="0" w:line="240" w:lineRule="auto"/>
              <w:jc w:val="both"/>
              <w:rPr>
                <w:rFonts w:cs="Arial"/>
                <w:sz w:val="22"/>
                <w:szCs w:val="22"/>
              </w:rPr>
            </w:pPr>
          </w:p>
        </w:tc>
        <w:tc>
          <w:tcPr>
            <w:tcW w:w="1701" w:type="dxa"/>
            <w:tcBorders>
              <w:top w:val="single" w:sz="4" w:space="0" w:color="auto"/>
              <w:left w:val="nil"/>
              <w:bottom w:val="nil"/>
              <w:right w:val="single" w:sz="4" w:space="0" w:color="auto"/>
            </w:tcBorders>
            <w:hideMark/>
          </w:tcPr>
          <w:p w14:paraId="16A379A8"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Rev.2</w:t>
            </w:r>
          </w:p>
        </w:tc>
        <w:tc>
          <w:tcPr>
            <w:tcW w:w="708" w:type="dxa"/>
            <w:tcBorders>
              <w:top w:val="single" w:sz="4" w:space="0" w:color="auto"/>
              <w:left w:val="nil"/>
              <w:bottom w:val="single" w:sz="4" w:space="0" w:color="auto"/>
              <w:right w:val="single" w:sz="4" w:space="0" w:color="auto"/>
            </w:tcBorders>
            <w:hideMark/>
          </w:tcPr>
          <w:p w14:paraId="187EE77E" w14:textId="7710BB6A"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35023225"/>
                <w14:checkbox>
                  <w14:checked w14:val="1"/>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719" w:type="dxa"/>
            <w:tcBorders>
              <w:top w:val="single" w:sz="4" w:space="0" w:color="auto"/>
              <w:left w:val="nil"/>
              <w:bottom w:val="single" w:sz="4" w:space="0" w:color="auto"/>
              <w:right w:val="single" w:sz="4" w:space="0" w:color="auto"/>
            </w:tcBorders>
            <w:hideMark/>
          </w:tcPr>
          <w:p w14:paraId="57838ED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1313655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single" w:sz="4" w:space="0" w:color="auto"/>
              <w:left w:val="nil"/>
              <w:bottom w:val="single" w:sz="4" w:space="0" w:color="auto"/>
              <w:right w:val="single" w:sz="4" w:space="0" w:color="auto"/>
            </w:tcBorders>
            <w:hideMark/>
          </w:tcPr>
          <w:p w14:paraId="6D0C6FB3"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20594569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nil"/>
              <w:bottom w:val="single" w:sz="4" w:space="0" w:color="auto"/>
              <w:right w:val="single" w:sz="4" w:space="0" w:color="auto"/>
            </w:tcBorders>
            <w:hideMark/>
          </w:tcPr>
          <w:p w14:paraId="13945652" w14:textId="46511D02" w:rsidR="000D46D1" w:rsidRPr="00973CFB" w:rsidRDefault="000D46D1" w:rsidP="00820A06">
            <w:pPr>
              <w:pStyle w:val="TableParagraph"/>
              <w:ind w:left="0"/>
              <w:rPr>
                <w:rFonts w:asciiTheme="minorHAnsi" w:hAnsiTheme="minorHAnsi" w:cstheme="minorHAnsi"/>
              </w:rPr>
            </w:pPr>
            <w:r w:rsidRPr="00973CFB">
              <w:rPr>
                <w:rFonts w:asciiTheme="minorHAnsi" w:hAnsiTheme="minorHAnsi"/>
              </w:rPr>
              <w:t xml:space="preserve">Seagull Maritime has sister company- Vanguard Tech m which </w:t>
            </w:r>
            <w:r w:rsidRPr="00973CFB">
              <w:rPr>
                <w:rFonts w:asciiTheme="minorHAnsi" w:hAnsiTheme="minorHAnsi" w:cstheme="minorHAnsi"/>
              </w:rPr>
              <w:t>provides 24\7 monitoring of the main voluntary areas, such as Gulf of Guinea, Indian Ocean HRA, Arabian Gulf and Black Sea. Main tools of Vanguard Tech is also available for Operations Department of Seagull Maritime and access to the Digital Platform may be granted to shipowners\operators by the agreement.</w:t>
            </w:r>
          </w:p>
          <w:p w14:paraId="4881C658" w14:textId="77777777" w:rsidR="00D80EDE" w:rsidRPr="00973CFB" w:rsidRDefault="00D80EDE" w:rsidP="00820A06">
            <w:pPr>
              <w:pStyle w:val="TableParagraph"/>
              <w:ind w:left="0"/>
              <w:rPr>
                <w:rFonts w:asciiTheme="minorHAnsi" w:hAnsiTheme="minorHAnsi"/>
              </w:rPr>
            </w:pPr>
          </w:p>
          <w:p w14:paraId="30A476DF" w14:textId="57F2C4BF" w:rsidR="00820A06" w:rsidRPr="00973CFB" w:rsidRDefault="00820A06" w:rsidP="00820A06">
            <w:pPr>
              <w:pStyle w:val="TableParagraph"/>
              <w:ind w:left="0"/>
              <w:rPr>
                <w:rFonts w:asciiTheme="minorHAnsi" w:hAnsiTheme="minorHAnsi"/>
              </w:rPr>
            </w:pPr>
            <w:r w:rsidRPr="00973CFB">
              <w:rPr>
                <w:rFonts w:asciiTheme="minorHAnsi" w:hAnsiTheme="minorHAnsi"/>
              </w:rPr>
              <w:t xml:space="preserve">See examples in </w:t>
            </w:r>
            <w:r w:rsidRPr="00973CFB">
              <w:rPr>
                <w:rFonts w:asciiTheme="minorHAnsi" w:hAnsiTheme="minorHAnsi"/>
                <w:b/>
                <w:bCs/>
              </w:rPr>
              <w:t>2. Experience &amp; knowledge folder</w:t>
            </w:r>
            <w:r w:rsidRPr="00973CFB">
              <w:rPr>
                <w:rFonts w:asciiTheme="minorHAnsi" w:hAnsiTheme="minorHAnsi"/>
              </w:rPr>
              <w:t xml:space="preserve"> Please refer to the following documents: in the "</w:t>
            </w:r>
            <w:r w:rsidRPr="00973CFB">
              <w:rPr>
                <w:rFonts w:asciiTheme="minorHAnsi" w:hAnsiTheme="minorHAnsi"/>
                <w:b/>
                <w:bCs/>
              </w:rPr>
              <w:t>Intelligence</w:t>
            </w:r>
            <w:r w:rsidRPr="00973CFB">
              <w:rPr>
                <w:rFonts w:asciiTheme="minorHAnsi" w:hAnsiTheme="minorHAnsi"/>
              </w:rPr>
              <w:t>" folder</w:t>
            </w:r>
          </w:p>
          <w:p w14:paraId="112627CE" w14:textId="30710A0D" w:rsidR="005A4866" w:rsidRPr="00973CFB" w:rsidRDefault="005A4866" w:rsidP="005A4866">
            <w:pPr>
              <w:spacing w:after="0" w:line="240" w:lineRule="auto"/>
              <w:rPr>
                <w:rFonts w:ascii="Verdana" w:hAnsi="Verdana" w:cs="Arial"/>
                <w:sz w:val="22"/>
                <w:szCs w:val="22"/>
              </w:rPr>
            </w:pPr>
          </w:p>
        </w:tc>
      </w:tr>
      <w:tr w:rsidR="005A4866" w:rsidRPr="00BA52D7" w14:paraId="4F917861" w14:textId="77777777" w:rsidTr="00EE156B">
        <w:trPr>
          <w:trHeight w:val="900"/>
        </w:trPr>
        <w:tc>
          <w:tcPr>
            <w:tcW w:w="576" w:type="dxa"/>
            <w:vMerge w:val="restart"/>
            <w:tcBorders>
              <w:top w:val="nil"/>
              <w:left w:val="single" w:sz="4" w:space="0" w:color="auto"/>
              <w:bottom w:val="single" w:sz="4" w:space="0" w:color="auto"/>
              <w:right w:val="single" w:sz="4" w:space="0" w:color="auto"/>
            </w:tcBorders>
            <w:hideMark/>
          </w:tcPr>
          <w:p w14:paraId="2FCDCFE7"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lastRenderedPageBreak/>
              <w:t> </w:t>
            </w:r>
            <w:r>
              <w:rPr>
                <w:rFonts w:ascii="Verdana" w:hAnsi="Verdana" w:cs="Arial"/>
                <w:bCs/>
                <w:sz w:val="16"/>
                <w:szCs w:val="16"/>
              </w:rPr>
              <w:t>2.7</w:t>
            </w:r>
          </w:p>
        </w:tc>
        <w:tc>
          <w:tcPr>
            <w:tcW w:w="4386" w:type="dxa"/>
            <w:tcBorders>
              <w:top w:val="nil"/>
              <w:left w:val="nil"/>
              <w:bottom w:val="nil"/>
              <w:right w:val="single" w:sz="4" w:space="0" w:color="auto"/>
            </w:tcBorders>
            <w:noWrap/>
            <w:hideMark/>
          </w:tcPr>
          <w:p w14:paraId="05ADA72A" w14:textId="77777777" w:rsidR="005A4866" w:rsidRDefault="005A4866" w:rsidP="005A4866">
            <w:pPr>
              <w:spacing w:after="0" w:line="240" w:lineRule="auto"/>
              <w:jc w:val="both"/>
              <w:rPr>
                <w:rFonts w:cs="Arial"/>
                <w:sz w:val="22"/>
                <w:szCs w:val="22"/>
              </w:rPr>
            </w:pPr>
            <w:r w:rsidRPr="00BA52D7">
              <w:rPr>
                <w:rFonts w:cs="Arial"/>
                <w:sz w:val="22"/>
                <w:szCs w:val="22"/>
              </w:rPr>
              <w:t>Does the PMSC demonstrate a sound understanding of the relevant sections of the following International Conventions:</w:t>
            </w:r>
          </w:p>
          <w:p w14:paraId="71F2AC5A" w14:textId="77777777" w:rsidR="005A4866" w:rsidRPr="00BA52D7" w:rsidRDefault="005A4866" w:rsidP="005A4866">
            <w:pPr>
              <w:spacing w:after="0" w:line="240" w:lineRule="auto"/>
              <w:jc w:val="both"/>
              <w:rPr>
                <w:rFonts w:cs="Arial"/>
                <w:sz w:val="22"/>
                <w:szCs w:val="22"/>
              </w:rPr>
            </w:pPr>
          </w:p>
        </w:tc>
        <w:tc>
          <w:tcPr>
            <w:tcW w:w="1701" w:type="dxa"/>
            <w:vMerge w:val="restart"/>
            <w:tcBorders>
              <w:top w:val="single" w:sz="4" w:space="0" w:color="auto"/>
              <w:left w:val="single" w:sz="4" w:space="0" w:color="auto"/>
              <w:bottom w:val="single" w:sz="4" w:space="0" w:color="000000"/>
              <w:right w:val="single" w:sz="4" w:space="0" w:color="auto"/>
            </w:tcBorders>
            <w:hideMark/>
          </w:tcPr>
          <w:p w14:paraId="05CAFE72" w14:textId="77777777" w:rsidR="005A4866" w:rsidRPr="00BA52D7" w:rsidRDefault="005A4866" w:rsidP="005A4866">
            <w:pPr>
              <w:spacing w:after="0" w:line="240" w:lineRule="auto"/>
              <w:rPr>
                <w:rFonts w:ascii="Verdana" w:hAnsi="Verdana" w:cs="Arial"/>
                <w:sz w:val="16"/>
                <w:szCs w:val="16"/>
              </w:rPr>
            </w:pPr>
          </w:p>
        </w:tc>
        <w:tc>
          <w:tcPr>
            <w:tcW w:w="708" w:type="dxa"/>
            <w:vMerge w:val="restart"/>
            <w:tcBorders>
              <w:top w:val="nil"/>
              <w:left w:val="single" w:sz="4" w:space="0" w:color="auto"/>
              <w:bottom w:val="single" w:sz="4" w:space="0" w:color="000000"/>
              <w:right w:val="single" w:sz="4" w:space="0" w:color="auto"/>
            </w:tcBorders>
            <w:hideMark/>
          </w:tcPr>
          <w:p w14:paraId="579017BB" w14:textId="0557137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936578388"/>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719" w:type="dxa"/>
            <w:vMerge w:val="restart"/>
            <w:tcBorders>
              <w:top w:val="nil"/>
              <w:left w:val="single" w:sz="4" w:space="0" w:color="auto"/>
              <w:bottom w:val="single" w:sz="4" w:space="0" w:color="000000"/>
              <w:right w:val="single" w:sz="4" w:space="0" w:color="auto"/>
            </w:tcBorders>
            <w:hideMark/>
          </w:tcPr>
          <w:p w14:paraId="4DEB433D"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8709140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vMerge w:val="restart"/>
            <w:tcBorders>
              <w:top w:val="nil"/>
              <w:left w:val="single" w:sz="4" w:space="0" w:color="auto"/>
              <w:bottom w:val="single" w:sz="4" w:space="0" w:color="000000"/>
              <w:right w:val="single" w:sz="4" w:space="0" w:color="auto"/>
            </w:tcBorders>
            <w:hideMark/>
          </w:tcPr>
          <w:p w14:paraId="557F60FD"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1237436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vMerge w:val="restart"/>
            <w:tcBorders>
              <w:top w:val="nil"/>
              <w:left w:val="single" w:sz="4" w:space="0" w:color="auto"/>
              <w:bottom w:val="single" w:sz="4" w:space="0" w:color="000000"/>
              <w:right w:val="single" w:sz="4" w:space="0" w:color="auto"/>
            </w:tcBorders>
            <w:hideMark/>
          </w:tcPr>
          <w:p w14:paraId="7892503C" w14:textId="305B56D5" w:rsidR="00820A06" w:rsidRPr="00973CFB" w:rsidRDefault="00820A06" w:rsidP="00820A06">
            <w:pPr>
              <w:pStyle w:val="TableParagraph"/>
              <w:ind w:left="0"/>
              <w:rPr>
                <w:rFonts w:asciiTheme="minorHAnsi" w:hAnsiTheme="minorHAnsi"/>
              </w:rPr>
            </w:pPr>
            <w:r w:rsidRPr="00973CFB">
              <w:rPr>
                <w:rFonts w:asciiTheme="minorHAnsi" w:hAnsiTheme="minorHAnsi"/>
              </w:rPr>
              <w:t xml:space="preserve">Please refer in </w:t>
            </w:r>
            <w:r w:rsidRPr="00973CFB">
              <w:rPr>
                <w:rFonts w:asciiTheme="minorHAnsi" w:hAnsiTheme="minorHAnsi"/>
                <w:b/>
                <w:bCs/>
              </w:rPr>
              <w:t xml:space="preserve">2. Experience &amp; knowledge </w:t>
            </w:r>
            <w:r w:rsidRPr="00973CFB">
              <w:rPr>
                <w:rFonts w:asciiTheme="minorHAnsi" w:hAnsiTheme="minorHAnsi"/>
              </w:rPr>
              <w:t xml:space="preserve">folder Please refer to the following documents: </w:t>
            </w:r>
          </w:p>
          <w:p w14:paraId="201CFABF" w14:textId="77777777" w:rsidR="00820A06" w:rsidRPr="00973CFB" w:rsidRDefault="00820A06" w:rsidP="00820A06">
            <w:pPr>
              <w:pStyle w:val="TableParagraph"/>
              <w:ind w:left="0"/>
              <w:rPr>
                <w:rFonts w:asciiTheme="minorHAnsi" w:hAnsiTheme="minorHAnsi"/>
                <w:b/>
                <w:bCs/>
              </w:rPr>
            </w:pPr>
            <w:r w:rsidRPr="00973CFB">
              <w:rPr>
                <w:rFonts w:asciiTheme="minorHAnsi" w:hAnsiTheme="minorHAnsi"/>
                <w:b/>
                <w:bCs/>
              </w:rPr>
              <w:t xml:space="preserve">-Rules for the Use of Force folder -SM/HSE/REG/002 — Legal and Regulatory Requirements Register v1.0 </w:t>
            </w:r>
          </w:p>
          <w:p w14:paraId="12CC2910" w14:textId="77777777" w:rsidR="00820A06" w:rsidRPr="00973CFB" w:rsidRDefault="00820A06" w:rsidP="00820A06">
            <w:pPr>
              <w:pStyle w:val="TableParagraph"/>
              <w:ind w:left="0"/>
              <w:rPr>
                <w:rFonts w:asciiTheme="minorHAnsi" w:hAnsiTheme="minorHAnsi"/>
              </w:rPr>
            </w:pPr>
            <w:r w:rsidRPr="00973CFB">
              <w:rPr>
                <w:rFonts w:asciiTheme="minorHAnsi" w:hAnsiTheme="minorHAnsi"/>
                <w:b/>
                <w:bCs/>
              </w:rPr>
              <w:t>SM/INT/REG/007 — External Standards and References Register v1.0</w:t>
            </w:r>
            <w:r w:rsidRPr="00973CFB">
              <w:rPr>
                <w:rFonts w:asciiTheme="minorHAnsi" w:hAnsiTheme="minorHAnsi"/>
              </w:rPr>
              <w:t xml:space="preserve"> (section 8 &amp;9)</w:t>
            </w:r>
          </w:p>
          <w:p w14:paraId="12B89DFC" w14:textId="3D4FFCB7" w:rsidR="005A4866" w:rsidRPr="00973CFB" w:rsidRDefault="00820A06" w:rsidP="00820A06">
            <w:pPr>
              <w:spacing w:after="0" w:line="240" w:lineRule="auto"/>
              <w:rPr>
                <w:rFonts w:ascii="Verdana" w:hAnsi="Verdana" w:cs="Arial"/>
                <w:sz w:val="22"/>
                <w:szCs w:val="22"/>
              </w:rPr>
            </w:pPr>
            <w:r w:rsidRPr="00973CFB">
              <w:rPr>
                <w:rFonts w:asciiTheme="minorHAnsi" w:hAnsiTheme="minorHAnsi"/>
                <w:sz w:val="22"/>
                <w:szCs w:val="22"/>
              </w:rPr>
              <w:t xml:space="preserve"> -</w:t>
            </w:r>
            <w:r w:rsidRPr="00973CFB">
              <w:rPr>
                <w:rFonts w:asciiTheme="minorHAnsi" w:hAnsiTheme="minorHAnsi"/>
                <w:b/>
                <w:bCs/>
                <w:sz w:val="22"/>
                <w:szCs w:val="22"/>
              </w:rPr>
              <w:t>SM/OPS/SOP/001 — Standard Operating Procedures — Indian Ocean</w:t>
            </w:r>
          </w:p>
        </w:tc>
      </w:tr>
      <w:tr w:rsidR="005A4866" w:rsidRPr="00BA52D7" w14:paraId="0E2874EE" w14:textId="77777777" w:rsidTr="00EE156B">
        <w:trPr>
          <w:trHeight w:val="600"/>
        </w:trPr>
        <w:tc>
          <w:tcPr>
            <w:tcW w:w="576" w:type="dxa"/>
            <w:vMerge/>
            <w:tcBorders>
              <w:top w:val="nil"/>
              <w:left w:val="single" w:sz="4" w:space="0" w:color="auto"/>
              <w:bottom w:val="single" w:sz="4" w:space="0" w:color="auto"/>
              <w:right w:val="single" w:sz="4" w:space="0" w:color="auto"/>
            </w:tcBorders>
            <w:hideMark/>
          </w:tcPr>
          <w:p w14:paraId="1AC4050C" w14:textId="77777777" w:rsidR="005A4866" w:rsidRPr="0013309F" w:rsidRDefault="005A4866" w:rsidP="005A4866">
            <w:pPr>
              <w:spacing w:after="0" w:line="240" w:lineRule="auto"/>
              <w:rPr>
                <w:rFonts w:ascii="Verdana" w:hAnsi="Verdana" w:cs="Arial"/>
                <w:bCs/>
                <w:sz w:val="16"/>
                <w:szCs w:val="16"/>
              </w:rPr>
            </w:pPr>
          </w:p>
        </w:tc>
        <w:tc>
          <w:tcPr>
            <w:tcW w:w="4386" w:type="dxa"/>
            <w:tcBorders>
              <w:top w:val="nil"/>
              <w:left w:val="nil"/>
              <w:bottom w:val="nil"/>
              <w:right w:val="single" w:sz="4" w:space="0" w:color="auto"/>
            </w:tcBorders>
            <w:noWrap/>
            <w:hideMark/>
          </w:tcPr>
          <w:p w14:paraId="6D024EBC" w14:textId="77777777" w:rsidR="005A4866" w:rsidRPr="00465E94" w:rsidRDefault="005A4866" w:rsidP="005A4866">
            <w:pPr>
              <w:pStyle w:val="ListParagraph"/>
              <w:numPr>
                <w:ilvl w:val="0"/>
                <w:numId w:val="3"/>
              </w:numPr>
              <w:spacing w:after="0" w:line="240" w:lineRule="auto"/>
              <w:jc w:val="both"/>
              <w:rPr>
                <w:rFonts w:cs="Arial"/>
                <w:sz w:val="22"/>
                <w:szCs w:val="22"/>
              </w:rPr>
            </w:pPr>
            <w:r w:rsidRPr="00465E94">
              <w:rPr>
                <w:rFonts w:cs="Arial"/>
                <w:sz w:val="22"/>
                <w:szCs w:val="22"/>
              </w:rPr>
              <w:t>UNCLOS (United Nations Convention on the Law of the Sea)</w:t>
            </w:r>
          </w:p>
          <w:p w14:paraId="0C93770A" w14:textId="77777777" w:rsidR="005A4866" w:rsidRPr="00465E94" w:rsidRDefault="005A4866" w:rsidP="005A4866">
            <w:pPr>
              <w:pStyle w:val="ListParagraph"/>
              <w:spacing w:after="0" w:line="240" w:lineRule="auto"/>
              <w:ind w:left="765"/>
              <w:jc w:val="both"/>
              <w:rPr>
                <w:rFonts w:cs="Arial"/>
                <w:sz w:val="22"/>
                <w:szCs w:val="22"/>
              </w:rPr>
            </w:pPr>
          </w:p>
        </w:tc>
        <w:tc>
          <w:tcPr>
            <w:tcW w:w="1701" w:type="dxa"/>
            <w:vMerge/>
            <w:tcBorders>
              <w:top w:val="single" w:sz="4" w:space="0" w:color="auto"/>
              <w:left w:val="single" w:sz="4" w:space="0" w:color="auto"/>
              <w:bottom w:val="single" w:sz="4" w:space="0" w:color="000000"/>
              <w:right w:val="single" w:sz="4" w:space="0" w:color="auto"/>
            </w:tcBorders>
            <w:hideMark/>
          </w:tcPr>
          <w:p w14:paraId="104A6E1D"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000000"/>
              <w:right w:val="single" w:sz="4" w:space="0" w:color="auto"/>
            </w:tcBorders>
            <w:hideMark/>
          </w:tcPr>
          <w:p w14:paraId="126EF9D9" w14:textId="77777777" w:rsidR="005A4866" w:rsidRPr="00BA52D7" w:rsidRDefault="005A4866" w:rsidP="005A4866">
            <w:pPr>
              <w:spacing w:after="0" w:line="240" w:lineRule="auto"/>
              <w:jc w:val="center"/>
              <w:rPr>
                <w:rFonts w:ascii="Verdana" w:hAnsi="Verdana" w:cs="Arial"/>
                <w:sz w:val="12"/>
                <w:szCs w:val="12"/>
              </w:rPr>
            </w:pPr>
          </w:p>
        </w:tc>
        <w:tc>
          <w:tcPr>
            <w:tcW w:w="719" w:type="dxa"/>
            <w:vMerge/>
            <w:tcBorders>
              <w:top w:val="nil"/>
              <w:left w:val="single" w:sz="4" w:space="0" w:color="auto"/>
              <w:bottom w:val="single" w:sz="4" w:space="0" w:color="000000"/>
              <w:right w:val="single" w:sz="4" w:space="0" w:color="auto"/>
            </w:tcBorders>
            <w:hideMark/>
          </w:tcPr>
          <w:p w14:paraId="4673ACDC" w14:textId="77777777" w:rsidR="005A4866" w:rsidRPr="00BA52D7" w:rsidRDefault="005A4866" w:rsidP="005A4866">
            <w:pPr>
              <w:spacing w:after="0" w:line="240" w:lineRule="auto"/>
              <w:jc w:val="center"/>
              <w:rPr>
                <w:rFonts w:ascii="Verdana" w:hAnsi="Verdana" w:cs="Arial"/>
                <w:sz w:val="12"/>
                <w:szCs w:val="12"/>
              </w:rPr>
            </w:pPr>
          </w:p>
        </w:tc>
        <w:tc>
          <w:tcPr>
            <w:tcW w:w="845" w:type="dxa"/>
            <w:vMerge/>
            <w:tcBorders>
              <w:top w:val="nil"/>
              <w:left w:val="single" w:sz="4" w:space="0" w:color="auto"/>
              <w:bottom w:val="single" w:sz="4" w:space="0" w:color="000000"/>
              <w:right w:val="single" w:sz="4" w:space="0" w:color="auto"/>
            </w:tcBorders>
            <w:hideMark/>
          </w:tcPr>
          <w:p w14:paraId="5EBB4225" w14:textId="77777777" w:rsidR="005A4866" w:rsidRPr="00BA52D7" w:rsidRDefault="005A4866" w:rsidP="005A4866">
            <w:pPr>
              <w:spacing w:after="0" w:line="240" w:lineRule="auto"/>
              <w:jc w:val="center"/>
              <w:rPr>
                <w:rFonts w:ascii="Verdana" w:hAnsi="Verdana" w:cs="Arial"/>
                <w:sz w:val="12"/>
                <w:szCs w:val="12"/>
              </w:rPr>
            </w:pPr>
          </w:p>
        </w:tc>
        <w:tc>
          <w:tcPr>
            <w:tcW w:w="4654" w:type="dxa"/>
            <w:vMerge/>
            <w:tcBorders>
              <w:top w:val="nil"/>
              <w:left w:val="single" w:sz="4" w:space="0" w:color="auto"/>
              <w:bottom w:val="single" w:sz="4" w:space="0" w:color="000000"/>
              <w:right w:val="single" w:sz="4" w:space="0" w:color="auto"/>
            </w:tcBorders>
            <w:hideMark/>
          </w:tcPr>
          <w:p w14:paraId="50E5778E" w14:textId="77777777" w:rsidR="005A4866" w:rsidRPr="00BA52D7" w:rsidRDefault="005A4866" w:rsidP="005A4866">
            <w:pPr>
              <w:spacing w:after="0" w:line="240" w:lineRule="auto"/>
              <w:rPr>
                <w:rFonts w:ascii="Verdana" w:hAnsi="Verdana" w:cs="Arial"/>
                <w:sz w:val="12"/>
                <w:szCs w:val="12"/>
              </w:rPr>
            </w:pPr>
          </w:p>
        </w:tc>
      </w:tr>
      <w:tr w:rsidR="005A4866" w:rsidRPr="00BA52D7" w14:paraId="6BE83D3A" w14:textId="77777777" w:rsidTr="00EE156B">
        <w:trPr>
          <w:trHeight w:val="600"/>
        </w:trPr>
        <w:tc>
          <w:tcPr>
            <w:tcW w:w="576" w:type="dxa"/>
            <w:vMerge/>
            <w:tcBorders>
              <w:top w:val="nil"/>
              <w:left w:val="single" w:sz="4" w:space="0" w:color="auto"/>
              <w:bottom w:val="single" w:sz="4" w:space="0" w:color="auto"/>
              <w:right w:val="single" w:sz="4" w:space="0" w:color="auto"/>
            </w:tcBorders>
            <w:hideMark/>
          </w:tcPr>
          <w:p w14:paraId="411A88FB" w14:textId="77777777" w:rsidR="005A4866" w:rsidRPr="0013309F" w:rsidRDefault="005A4866" w:rsidP="005A4866">
            <w:pPr>
              <w:spacing w:after="0" w:line="240" w:lineRule="auto"/>
              <w:rPr>
                <w:rFonts w:ascii="Verdana" w:hAnsi="Verdana" w:cs="Arial"/>
                <w:bCs/>
                <w:sz w:val="16"/>
                <w:szCs w:val="16"/>
              </w:rPr>
            </w:pPr>
          </w:p>
        </w:tc>
        <w:tc>
          <w:tcPr>
            <w:tcW w:w="4386" w:type="dxa"/>
            <w:tcBorders>
              <w:top w:val="nil"/>
              <w:left w:val="nil"/>
              <w:bottom w:val="nil"/>
              <w:right w:val="single" w:sz="4" w:space="0" w:color="auto"/>
            </w:tcBorders>
            <w:noWrap/>
            <w:hideMark/>
          </w:tcPr>
          <w:p w14:paraId="3205D9B4" w14:textId="77777777" w:rsidR="005A4866" w:rsidRPr="00465E94" w:rsidRDefault="005A4866" w:rsidP="005A4866">
            <w:pPr>
              <w:pStyle w:val="ListParagraph"/>
              <w:numPr>
                <w:ilvl w:val="0"/>
                <w:numId w:val="3"/>
              </w:numPr>
              <w:spacing w:after="0" w:line="240" w:lineRule="auto"/>
              <w:jc w:val="both"/>
              <w:rPr>
                <w:rFonts w:cs="Arial"/>
                <w:sz w:val="22"/>
                <w:szCs w:val="22"/>
              </w:rPr>
            </w:pPr>
            <w:r w:rsidRPr="00465E94">
              <w:rPr>
                <w:rFonts w:cs="Arial"/>
                <w:sz w:val="22"/>
                <w:szCs w:val="22"/>
              </w:rPr>
              <w:t>SUA (Suppression of Unlawful Acts against the Safety of Maritime Navigation)</w:t>
            </w:r>
          </w:p>
          <w:p w14:paraId="257DA409" w14:textId="77777777" w:rsidR="005A4866" w:rsidRPr="00465E94" w:rsidRDefault="005A4866" w:rsidP="005A4866">
            <w:pPr>
              <w:pStyle w:val="ListParagraph"/>
              <w:spacing w:after="0" w:line="240" w:lineRule="auto"/>
              <w:ind w:left="765"/>
              <w:jc w:val="both"/>
              <w:rPr>
                <w:rFonts w:cs="Arial"/>
                <w:sz w:val="22"/>
                <w:szCs w:val="22"/>
              </w:rPr>
            </w:pPr>
          </w:p>
        </w:tc>
        <w:tc>
          <w:tcPr>
            <w:tcW w:w="1701" w:type="dxa"/>
            <w:vMerge/>
            <w:tcBorders>
              <w:top w:val="single" w:sz="4" w:space="0" w:color="auto"/>
              <w:left w:val="single" w:sz="4" w:space="0" w:color="auto"/>
              <w:bottom w:val="single" w:sz="4" w:space="0" w:color="000000"/>
              <w:right w:val="single" w:sz="4" w:space="0" w:color="auto"/>
            </w:tcBorders>
            <w:hideMark/>
          </w:tcPr>
          <w:p w14:paraId="600AB859"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000000"/>
              <w:right w:val="single" w:sz="4" w:space="0" w:color="auto"/>
            </w:tcBorders>
            <w:hideMark/>
          </w:tcPr>
          <w:p w14:paraId="164F0853" w14:textId="77777777" w:rsidR="005A4866" w:rsidRPr="00BA52D7" w:rsidRDefault="005A4866" w:rsidP="005A4866">
            <w:pPr>
              <w:spacing w:after="0" w:line="240" w:lineRule="auto"/>
              <w:jc w:val="center"/>
              <w:rPr>
                <w:rFonts w:ascii="Verdana" w:hAnsi="Verdana" w:cs="Arial"/>
                <w:sz w:val="12"/>
                <w:szCs w:val="12"/>
              </w:rPr>
            </w:pPr>
          </w:p>
        </w:tc>
        <w:tc>
          <w:tcPr>
            <w:tcW w:w="719" w:type="dxa"/>
            <w:vMerge/>
            <w:tcBorders>
              <w:top w:val="nil"/>
              <w:left w:val="single" w:sz="4" w:space="0" w:color="auto"/>
              <w:bottom w:val="single" w:sz="4" w:space="0" w:color="000000"/>
              <w:right w:val="single" w:sz="4" w:space="0" w:color="auto"/>
            </w:tcBorders>
            <w:hideMark/>
          </w:tcPr>
          <w:p w14:paraId="70FF1165" w14:textId="77777777" w:rsidR="005A4866" w:rsidRPr="00BA52D7" w:rsidRDefault="005A4866" w:rsidP="005A4866">
            <w:pPr>
              <w:spacing w:after="0" w:line="240" w:lineRule="auto"/>
              <w:jc w:val="center"/>
              <w:rPr>
                <w:rFonts w:ascii="Verdana" w:hAnsi="Verdana" w:cs="Arial"/>
                <w:sz w:val="12"/>
                <w:szCs w:val="12"/>
              </w:rPr>
            </w:pPr>
          </w:p>
        </w:tc>
        <w:tc>
          <w:tcPr>
            <w:tcW w:w="845" w:type="dxa"/>
            <w:vMerge/>
            <w:tcBorders>
              <w:top w:val="nil"/>
              <w:left w:val="single" w:sz="4" w:space="0" w:color="auto"/>
              <w:bottom w:val="single" w:sz="4" w:space="0" w:color="000000"/>
              <w:right w:val="single" w:sz="4" w:space="0" w:color="auto"/>
            </w:tcBorders>
            <w:hideMark/>
          </w:tcPr>
          <w:p w14:paraId="044B4735" w14:textId="77777777" w:rsidR="005A4866" w:rsidRPr="00BA52D7" w:rsidRDefault="005A4866" w:rsidP="005A4866">
            <w:pPr>
              <w:spacing w:after="0" w:line="240" w:lineRule="auto"/>
              <w:jc w:val="center"/>
              <w:rPr>
                <w:rFonts w:ascii="Verdana" w:hAnsi="Verdana" w:cs="Arial"/>
                <w:sz w:val="12"/>
                <w:szCs w:val="12"/>
              </w:rPr>
            </w:pPr>
          </w:p>
        </w:tc>
        <w:tc>
          <w:tcPr>
            <w:tcW w:w="4654" w:type="dxa"/>
            <w:vMerge/>
            <w:tcBorders>
              <w:top w:val="nil"/>
              <w:left w:val="single" w:sz="4" w:space="0" w:color="auto"/>
              <w:bottom w:val="single" w:sz="4" w:space="0" w:color="000000"/>
              <w:right w:val="single" w:sz="4" w:space="0" w:color="auto"/>
            </w:tcBorders>
            <w:hideMark/>
          </w:tcPr>
          <w:p w14:paraId="56F764F0" w14:textId="77777777" w:rsidR="005A4866" w:rsidRPr="00BA52D7" w:rsidRDefault="005A4866" w:rsidP="005A4866">
            <w:pPr>
              <w:spacing w:after="0" w:line="240" w:lineRule="auto"/>
              <w:rPr>
                <w:rFonts w:ascii="Verdana" w:hAnsi="Verdana" w:cs="Arial"/>
                <w:sz w:val="12"/>
                <w:szCs w:val="12"/>
              </w:rPr>
            </w:pPr>
          </w:p>
        </w:tc>
      </w:tr>
      <w:tr w:rsidR="005A4866" w:rsidRPr="00BA52D7" w14:paraId="29643BA7" w14:textId="77777777" w:rsidTr="00EE156B">
        <w:trPr>
          <w:trHeight w:val="300"/>
        </w:trPr>
        <w:tc>
          <w:tcPr>
            <w:tcW w:w="576" w:type="dxa"/>
            <w:vMerge/>
            <w:tcBorders>
              <w:top w:val="nil"/>
              <w:left w:val="single" w:sz="4" w:space="0" w:color="auto"/>
              <w:bottom w:val="single" w:sz="4" w:space="0" w:color="auto"/>
              <w:right w:val="single" w:sz="4" w:space="0" w:color="auto"/>
            </w:tcBorders>
            <w:hideMark/>
          </w:tcPr>
          <w:p w14:paraId="4781C571" w14:textId="77777777" w:rsidR="005A4866" w:rsidRPr="0013309F" w:rsidRDefault="005A4866" w:rsidP="005A4866">
            <w:pPr>
              <w:spacing w:after="0" w:line="240" w:lineRule="auto"/>
              <w:rPr>
                <w:rFonts w:ascii="Verdana" w:hAnsi="Verdana" w:cs="Arial"/>
                <w:bCs/>
                <w:sz w:val="16"/>
                <w:szCs w:val="16"/>
              </w:rPr>
            </w:pPr>
          </w:p>
        </w:tc>
        <w:tc>
          <w:tcPr>
            <w:tcW w:w="4386" w:type="dxa"/>
            <w:tcBorders>
              <w:top w:val="nil"/>
              <w:left w:val="nil"/>
              <w:bottom w:val="single" w:sz="4" w:space="0" w:color="auto"/>
              <w:right w:val="single" w:sz="4" w:space="0" w:color="auto"/>
            </w:tcBorders>
            <w:noWrap/>
            <w:hideMark/>
          </w:tcPr>
          <w:p w14:paraId="58806521" w14:textId="77777777" w:rsidR="005A4866" w:rsidRPr="00465E94" w:rsidRDefault="005A4866" w:rsidP="005A4866">
            <w:pPr>
              <w:pStyle w:val="ListParagraph"/>
              <w:numPr>
                <w:ilvl w:val="0"/>
                <w:numId w:val="3"/>
              </w:numPr>
              <w:spacing w:after="0" w:line="240" w:lineRule="auto"/>
              <w:jc w:val="both"/>
              <w:rPr>
                <w:rFonts w:cs="Arial"/>
                <w:sz w:val="22"/>
                <w:szCs w:val="22"/>
              </w:rPr>
            </w:pPr>
            <w:r w:rsidRPr="00465E94">
              <w:rPr>
                <w:rFonts w:cs="Arial"/>
                <w:sz w:val="22"/>
                <w:szCs w:val="22"/>
              </w:rPr>
              <w:t>SOLAS including ISPS Code</w:t>
            </w:r>
          </w:p>
          <w:p w14:paraId="50B47E1A" w14:textId="77777777" w:rsidR="005A4866" w:rsidRPr="00465E94" w:rsidRDefault="005A4866" w:rsidP="005A4866">
            <w:pPr>
              <w:pStyle w:val="ListParagraph"/>
              <w:spacing w:after="0" w:line="240" w:lineRule="auto"/>
              <w:ind w:left="765"/>
              <w:jc w:val="both"/>
              <w:rPr>
                <w:rFonts w:cs="Arial"/>
                <w:sz w:val="22"/>
                <w:szCs w:val="22"/>
              </w:rPr>
            </w:pPr>
          </w:p>
        </w:tc>
        <w:tc>
          <w:tcPr>
            <w:tcW w:w="1701" w:type="dxa"/>
            <w:vMerge/>
            <w:tcBorders>
              <w:top w:val="single" w:sz="4" w:space="0" w:color="auto"/>
              <w:left w:val="single" w:sz="4" w:space="0" w:color="auto"/>
              <w:bottom w:val="single" w:sz="4" w:space="0" w:color="000000"/>
              <w:right w:val="single" w:sz="4" w:space="0" w:color="auto"/>
            </w:tcBorders>
            <w:hideMark/>
          </w:tcPr>
          <w:p w14:paraId="3756807D"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000000"/>
              <w:right w:val="single" w:sz="4" w:space="0" w:color="auto"/>
            </w:tcBorders>
            <w:hideMark/>
          </w:tcPr>
          <w:p w14:paraId="0C8C1B79" w14:textId="77777777" w:rsidR="005A4866" w:rsidRPr="00BA52D7" w:rsidRDefault="005A4866" w:rsidP="005A4866">
            <w:pPr>
              <w:spacing w:after="0" w:line="240" w:lineRule="auto"/>
              <w:jc w:val="center"/>
              <w:rPr>
                <w:rFonts w:ascii="Verdana" w:hAnsi="Verdana" w:cs="Arial"/>
                <w:sz w:val="12"/>
                <w:szCs w:val="12"/>
              </w:rPr>
            </w:pPr>
          </w:p>
        </w:tc>
        <w:tc>
          <w:tcPr>
            <w:tcW w:w="719" w:type="dxa"/>
            <w:vMerge/>
            <w:tcBorders>
              <w:top w:val="nil"/>
              <w:left w:val="single" w:sz="4" w:space="0" w:color="auto"/>
              <w:bottom w:val="single" w:sz="4" w:space="0" w:color="000000"/>
              <w:right w:val="single" w:sz="4" w:space="0" w:color="auto"/>
            </w:tcBorders>
            <w:hideMark/>
          </w:tcPr>
          <w:p w14:paraId="76069F2F" w14:textId="77777777" w:rsidR="005A4866" w:rsidRPr="00BA52D7" w:rsidRDefault="005A4866" w:rsidP="005A4866">
            <w:pPr>
              <w:spacing w:after="0" w:line="240" w:lineRule="auto"/>
              <w:jc w:val="center"/>
              <w:rPr>
                <w:rFonts w:ascii="Verdana" w:hAnsi="Verdana" w:cs="Arial"/>
                <w:sz w:val="12"/>
                <w:szCs w:val="12"/>
              </w:rPr>
            </w:pPr>
          </w:p>
        </w:tc>
        <w:tc>
          <w:tcPr>
            <w:tcW w:w="845" w:type="dxa"/>
            <w:vMerge/>
            <w:tcBorders>
              <w:top w:val="nil"/>
              <w:left w:val="single" w:sz="4" w:space="0" w:color="auto"/>
              <w:bottom w:val="single" w:sz="4" w:space="0" w:color="000000"/>
              <w:right w:val="single" w:sz="4" w:space="0" w:color="auto"/>
            </w:tcBorders>
            <w:hideMark/>
          </w:tcPr>
          <w:p w14:paraId="7715D10C" w14:textId="77777777" w:rsidR="005A4866" w:rsidRPr="00BA52D7" w:rsidRDefault="005A4866" w:rsidP="005A4866">
            <w:pPr>
              <w:spacing w:after="0" w:line="240" w:lineRule="auto"/>
              <w:jc w:val="center"/>
              <w:rPr>
                <w:rFonts w:ascii="Verdana" w:hAnsi="Verdana" w:cs="Arial"/>
                <w:sz w:val="12"/>
                <w:szCs w:val="12"/>
              </w:rPr>
            </w:pPr>
          </w:p>
        </w:tc>
        <w:tc>
          <w:tcPr>
            <w:tcW w:w="4654" w:type="dxa"/>
            <w:vMerge/>
            <w:tcBorders>
              <w:top w:val="nil"/>
              <w:left w:val="single" w:sz="4" w:space="0" w:color="auto"/>
              <w:bottom w:val="single" w:sz="4" w:space="0" w:color="000000"/>
              <w:right w:val="single" w:sz="4" w:space="0" w:color="auto"/>
            </w:tcBorders>
            <w:hideMark/>
          </w:tcPr>
          <w:p w14:paraId="1B01A6AF" w14:textId="77777777" w:rsidR="005A4866" w:rsidRPr="00BA52D7" w:rsidRDefault="005A4866" w:rsidP="005A4866">
            <w:pPr>
              <w:spacing w:after="0" w:line="240" w:lineRule="auto"/>
              <w:rPr>
                <w:rFonts w:ascii="Verdana" w:hAnsi="Verdana" w:cs="Arial"/>
                <w:sz w:val="12"/>
                <w:szCs w:val="12"/>
              </w:rPr>
            </w:pPr>
          </w:p>
        </w:tc>
      </w:tr>
    </w:tbl>
    <w:p w14:paraId="0551325D" w14:textId="77777777" w:rsidR="00465E94" w:rsidRDefault="00465E94" w:rsidP="00BA52D7">
      <w:pPr>
        <w:spacing w:after="0" w:line="240" w:lineRule="auto"/>
        <w:jc w:val="center"/>
        <w:rPr>
          <w:rFonts w:ascii="Verdana" w:hAnsi="Verdana" w:cs="Arial"/>
          <w:b/>
          <w:bCs/>
          <w:sz w:val="16"/>
          <w:szCs w:val="16"/>
        </w:rPr>
        <w:sectPr w:rsidR="00465E94"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4386"/>
        <w:gridCol w:w="1641"/>
        <w:gridCol w:w="708"/>
        <w:gridCol w:w="719"/>
        <w:gridCol w:w="845"/>
        <w:gridCol w:w="4654"/>
      </w:tblGrid>
      <w:tr w:rsidR="005A4866" w:rsidRPr="00BA52D7" w14:paraId="2C92AFB8" w14:textId="77777777" w:rsidTr="00EE156B">
        <w:trPr>
          <w:trHeight w:val="402"/>
        </w:trPr>
        <w:tc>
          <w:tcPr>
            <w:tcW w:w="63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705D236"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lastRenderedPageBreak/>
              <w:t>3</w:t>
            </w:r>
          </w:p>
        </w:tc>
        <w:tc>
          <w:tcPr>
            <w:tcW w:w="4386" w:type="dxa"/>
            <w:tcBorders>
              <w:top w:val="single" w:sz="4" w:space="0" w:color="auto"/>
              <w:left w:val="nil"/>
              <w:bottom w:val="single" w:sz="4" w:space="0" w:color="auto"/>
              <w:right w:val="single" w:sz="4" w:space="0" w:color="auto"/>
            </w:tcBorders>
            <w:shd w:val="clear" w:color="auto" w:fill="C6D9F1" w:themeFill="text2" w:themeFillTint="33"/>
            <w:hideMark/>
          </w:tcPr>
          <w:p w14:paraId="555E0C7A" w14:textId="77777777" w:rsidR="005A4866" w:rsidRPr="00BA52D7" w:rsidRDefault="005A4866" w:rsidP="005A4866">
            <w:pPr>
              <w:spacing w:after="0" w:line="240" w:lineRule="auto"/>
              <w:jc w:val="both"/>
              <w:rPr>
                <w:rFonts w:ascii="Verdana" w:hAnsi="Verdana" w:cs="Arial"/>
                <w:b/>
                <w:bCs/>
                <w:sz w:val="16"/>
                <w:szCs w:val="16"/>
              </w:rPr>
            </w:pPr>
            <w:r w:rsidRPr="00BA52D7">
              <w:rPr>
                <w:rFonts w:ascii="Verdana" w:hAnsi="Verdana" w:cs="Arial"/>
                <w:b/>
                <w:bCs/>
                <w:sz w:val="16"/>
                <w:szCs w:val="16"/>
              </w:rPr>
              <w:t>PROCEDURES</w:t>
            </w:r>
          </w:p>
        </w:tc>
        <w:tc>
          <w:tcPr>
            <w:tcW w:w="1641" w:type="dxa"/>
            <w:tcBorders>
              <w:top w:val="single" w:sz="4" w:space="0" w:color="auto"/>
              <w:left w:val="nil"/>
              <w:bottom w:val="single" w:sz="4" w:space="0" w:color="auto"/>
              <w:right w:val="single" w:sz="4" w:space="0" w:color="auto"/>
            </w:tcBorders>
            <w:shd w:val="clear" w:color="auto" w:fill="C6D9F1" w:themeFill="text2" w:themeFillTint="33"/>
            <w:hideMark/>
          </w:tcPr>
          <w:p w14:paraId="14117A44"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nil"/>
              <w:bottom w:val="single" w:sz="4" w:space="0" w:color="auto"/>
              <w:right w:val="single" w:sz="4" w:space="0" w:color="auto"/>
            </w:tcBorders>
            <w:shd w:val="clear" w:color="auto" w:fill="C6D9F1" w:themeFill="text2" w:themeFillTint="33"/>
            <w:hideMark/>
          </w:tcPr>
          <w:p w14:paraId="7D8C434A"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nil"/>
              <w:bottom w:val="single" w:sz="4" w:space="0" w:color="auto"/>
              <w:right w:val="single" w:sz="4" w:space="0" w:color="auto"/>
            </w:tcBorders>
            <w:shd w:val="clear" w:color="auto" w:fill="C6D9F1" w:themeFill="text2" w:themeFillTint="33"/>
            <w:hideMark/>
          </w:tcPr>
          <w:p w14:paraId="08FE5DC1"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nil"/>
              <w:bottom w:val="single" w:sz="4" w:space="0" w:color="auto"/>
              <w:right w:val="single" w:sz="4" w:space="0" w:color="auto"/>
            </w:tcBorders>
            <w:shd w:val="clear" w:color="auto" w:fill="C6D9F1" w:themeFill="text2" w:themeFillTint="33"/>
            <w:hideMark/>
          </w:tcPr>
          <w:p w14:paraId="215F6FEF"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C6D9F1" w:themeFill="text2" w:themeFillTint="33"/>
            <w:noWrap/>
            <w:hideMark/>
          </w:tcPr>
          <w:p w14:paraId="6555EDDA"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r>
      <w:tr w:rsidR="005A4866" w:rsidRPr="00BA52D7" w14:paraId="65D1C3B1" w14:textId="77777777" w:rsidTr="00EE156B">
        <w:trPr>
          <w:trHeight w:val="1200"/>
        </w:trPr>
        <w:tc>
          <w:tcPr>
            <w:tcW w:w="636" w:type="dxa"/>
            <w:tcBorders>
              <w:top w:val="nil"/>
              <w:left w:val="single" w:sz="4" w:space="0" w:color="auto"/>
              <w:bottom w:val="single" w:sz="4" w:space="0" w:color="auto"/>
              <w:right w:val="single" w:sz="4" w:space="0" w:color="auto"/>
            </w:tcBorders>
            <w:hideMark/>
          </w:tcPr>
          <w:p w14:paraId="126BF26C"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3.1</w:t>
            </w:r>
          </w:p>
        </w:tc>
        <w:tc>
          <w:tcPr>
            <w:tcW w:w="4386" w:type="dxa"/>
            <w:tcBorders>
              <w:top w:val="nil"/>
              <w:left w:val="nil"/>
              <w:bottom w:val="single" w:sz="4" w:space="0" w:color="auto"/>
              <w:right w:val="single" w:sz="4" w:space="0" w:color="auto"/>
            </w:tcBorders>
            <w:noWrap/>
            <w:hideMark/>
          </w:tcPr>
          <w:p w14:paraId="523FE523" w14:textId="77777777" w:rsidR="005A4866" w:rsidRDefault="005A4866" w:rsidP="005A4866">
            <w:pPr>
              <w:spacing w:after="0" w:line="240" w:lineRule="auto"/>
              <w:jc w:val="both"/>
              <w:rPr>
                <w:rFonts w:cs="Arial"/>
                <w:sz w:val="22"/>
                <w:szCs w:val="22"/>
              </w:rPr>
            </w:pPr>
            <w:r w:rsidRPr="00BA52D7">
              <w:rPr>
                <w:rFonts w:cs="Arial"/>
                <w:sz w:val="22"/>
                <w:szCs w:val="22"/>
              </w:rPr>
              <w:t>Is PMSC able to provide documented procedures relating to vessel protection and reporting, embrace the provisions outlined in the most recent version of Best Management Practices?</w:t>
            </w:r>
          </w:p>
          <w:p w14:paraId="784649A0" w14:textId="77777777" w:rsidR="005A4866" w:rsidRPr="00BA52D7" w:rsidRDefault="005A4866" w:rsidP="005A4866">
            <w:pPr>
              <w:spacing w:after="0" w:line="240" w:lineRule="auto"/>
              <w:jc w:val="both"/>
              <w:rPr>
                <w:rFonts w:cs="Arial"/>
                <w:sz w:val="22"/>
                <w:szCs w:val="22"/>
              </w:rPr>
            </w:pPr>
          </w:p>
        </w:tc>
        <w:tc>
          <w:tcPr>
            <w:tcW w:w="1641" w:type="dxa"/>
            <w:tcBorders>
              <w:top w:val="nil"/>
              <w:left w:val="nil"/>
              <w:bottom w:val="single" w:sz="4" w:space="0" w:color="auto"/>
              <w:right w:val="single" w:sz="4" w:space="0" w:color="auto"/>
            </w:tcBorders>
            <w:hideMark/>
          </w:tcPr>
          <w:p w14:paraId="3B837E21"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Rev.2</w:t>
            </w:r>
          </w:p>
          <w:p w14:paraId="3E8A8D55" w14:textId="77777777" w:rsidR="005A4866" w:rsidRDefault="005A4866" w:rsidP="005A4866">
            <w:pPr>
              <w:spacing w:after="0" w:line="240" w:lineRule="auto"/>
              <w:rPr>
                <w:rFonts w:ascii="Verdana" w:hAnsi="Verdana" w:cs="Arial"/>
                <w:sz w:val="16"/>
                <w:szCs w:val="16"/>
              </w:rPr>
            </w:pPr>
          </w:p>
          <w:p w14:paraId="645CCB72" w14:textId="77777777" w:rsidR="005A4866" w:rsidRDefault="005A4866" w:rsidP="005A4866">
            <w:pPr>
              <w:spacing w:after="0" w:line="240" w:lineRule="auto"/>
              <w:rPr>
                <w:rFonts w:ascii="Verdana" w:hAnsi="Verdana" w:cs="Arial"/>
                <w:sz w:val="16"/>
                <w:szCs w:val="16"/>
              </w:rPr>
            </w:pPr>
          </w:p>
          <w:p w14:paraId="56F5BEE3" w14:textId="77777777" w:rsidR="005A4866" w:rsidRDefault="005A4866" w:rsidP="005A4866">
            <w:pPr>
              <w:spacing w:after="0" w:line="240" w:lineRule="auto"/>
              <w:rPr>
                <w:rFonts w:ascii="Verdana" w:hAnsi="Verdana" w:cs="Arial"/>
                <w:sz w:val="16"/>
                <w:szCs w:val="16"/>
              </w:rPr>
            </w:pPr>
          </w:p>
          <w:p w14:paraId="2CA8E894" w14:textId="77777777" w:rsidR="005A4866" w:rsidRDefault="005A4866" w:rsidP="005A4866">
            <w:pPr>
              <w:spacing w:after="0" w:line="240" w:lineRule="auto"/>
              <w:rPr>
                <w:rFonts w:ascii="Verdana" w:hAnsi="Verdana" w:cs="Arial"/>
                <w:sz w:val="16"/>
                <w:szCs w:val="16"/>
              </w:rPr>
            </w:pPr>
          </w:p>
          <w:p w14:paraId="66EF2EA2" w14:textId="77777777" w:rsidR="005A4866" w:rsidRDefault="005A4866" w:rsidP="005A4866">
            <w:pPr>
              <w:spacing w:after="0" w:line="240" w:lineRule="auto"/>
              <w:rPr>
                <w:rFonts w:ascii="Verdana" w:hAnsi="Verdana" w:cs="Arial"/>
                <w:sz w:val="16"/>
                <w:szCs w:val="16"/>
              </w:rPr>
            </w:pPr>
          </w:p>
          <w:p w14:paraId="00DCF7E3" w14:textId="77777777" w:rsidR="005A4866" w:rsidRPr="00BA52D7" w:rsidRDefault="005A4866" w:rsidP="005A4866">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hideMark/>
          </w:tcPr>
          <w:p w14:paraId="381E7CAF" w14:textId="27B6854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254471391"/>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04A2086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31326859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57298A5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05059860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20239AEF" w14:textId="791FBE6D" w:rsidR="00820A06" w:rsidRPr="00973CFB" w:rsidRDefault="009530F8" w:rsidP="00820A06">
            <w:pPr>
              <w:pStyle w:val="TableParagraph"/>
              <w:ind w:left="0"/>
              <w:rPr>
                <w:rFonts w:asciiTheme="minorHAnsi" w:hAnsiTheme="minorHAnsi"/>
              </w:rPr>
            </w:pPr>
            <w:r w:rsidRPr="009530F8">
              <w:rPr>
                <w:rFonts w:asciiTheme="minorHAnsi" w:hAnsiTheme="minorHAnsi"/>
              </w:rPr>
              <w:t>Seagull Maritime working instructions for guards are in full compliance with BMP-MS (Best Management Practices for Maritime Security), which replaced the withdrawn BMP-MS (Best Management Practice — Maritime Security) in March 2025, and are informed by MISTO threat assessment guidance. Please refer in 3. Procedures folder to the following documents: -SM/OPS/SOP/001 — Standard Operating Procedures — Indian Ocean</w:t>
            </w:r>
            <w:r w:rsidR="00820A06" w:rsidRPr="00973CFB">
              <w:rPr>
                <w:rFonts w:asciiTheme="minorHAnsi" w:hAnsiTheme="minorHAnsi"/>
              </w:rPr>
              <w:t xml:space="preserve">. </w:t>
            </w:r>
          </w:p>
          <w:p w14:paraId="10FB87C3" w14:textId="77777777" w:rsidR="00820A06" w:rsidRPr="00973CFB" w:rsidRDefault="00820A06" w:rsidP="00820A06">
            <w:pPr>
              <w:pStyle w:val="TableParagraph"/>
              <w:ind w:left="0"/>
              <w:rPr>
                <w:rFonts w:asciiTheme="minorHAnsi" w:hAnsiTheme="minorHAnsi"/>
              </w:rPr>
            </w:pPr>
            <w:r w:rsidRPr="00973CFB">
              <w:rPr>
                <w:rFonts w:asciiTheme="minorHAnsi" w:hAnsiTheme="minorHAnsi"/>
              </w:rPr>
              <w:t>Please refer in</w:t>
            </w:r>
            <w:r w:rsidRPr="00973CFB">
              <w:rPr>
                <w:rFonts w:asciiTheme="minorHAnsi" w:hAnsiTheme="minorHAnsi"/>
                <w:b/>
                <w:bCs/>
              </w:rPr>
              <w:t xml:space="preserve"> 3. Procedures</w:t>
            </w:r>
            <w:r w:rsidRPr="00973CFB">
              <w:rPr>
                <w:rFonts w:asciiTheme="minorHAnsi" w:hAnsiTheme="minorHAnsi"/>
              </w:rPr>
              <w:t xml:space="preserve"> folder to the following documents: </w:t>
            </w:r>
          </w:p>
          <w:p w14:paraId="6FAD48E1" w14:textId="1C93FB84" w:rsidR="005A4866" w:rsidRPr="00973CFB" w:rsidRDefault="00820A06" w:rsidP="00820A06">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SM/OPS/SOP/001 — Standard Operating Procedures — Indian Ocean</w:t>
            </w:r>
          </w:p>
        </w:tc>
      </w:tr>
      <w:tr w:rsidR="005A4866" w:rsidRPr="00BA52D7" w14:paraId="58B4A28F" w14:textId="77777777" w:rsidTr="00EE156B">
        <w:trPr>
          <w:trHeight w:val="1215"/>
        </w:trPr>
        <w:tc>
          <w:tcPr>
            <w:tcW w:w="636" w:type="dxa"/>
            <w:tcBorders>
              <w:top w:val="nil"/>
              <w:left w:val="single" w:sz="4" w:space="0" w:color="auto"/>
              <w:bottom w:val="single" w:sz="4" w:space="0" w:color="auto"/>
              <w:right w:val="single" w:sz="4" w:space="0" w:color="auto"/>
            </w:tcBorders>
            <w:hideMark/>
          </w:tcPr>
          <w:p w14:paraId="3B4D4321"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3.2</w:t>
            </w:r>
          </w:p>
        </w:tc>
        <w:tc>
          <w:tcPr>
            <w:tcW w:w="4386" w:type="dxa"/>
            <w:tcBorders>
              <w:top w:val="nil"/>
              <w:left w:val="nil"/>
              <w:bottom w:val="single" w:sz="4" w:space="0" w:color="auto"/>
              <w:right w:val="single" w:sz="4" w:space="0" w:color="auto"/>
            </w:tcBorders>
            <w:noWrap/>
            <w:hideMark/>
          </w:tcPr>
          <w:p w14:paraId="1E151D0F" w14:textId="77777777" w:rsidR="005A4866" w:rsidRPr="00465E94" w:rsidRDefault="005A4866" w:rsidP="005A4866">
            <w:pPr>
              <w:spacing w:after="0" w:line="240" w:lineRule="auto"/>
              <w:jc w:val="both"/>
              <w:rPr>
                <w:rFonts w:asciiTheme="minorHAnsi" w:hAnsiTheme="minorHAnsi" w:cs="Arial"/>
                <w:sz w:val="22"/>
                <w:szCs w:val="22"/>
              </w:rPr>
            </w:pPr>
            <w:r w:rsidRPr="00465E94">
              <w:rPr>
                <w:rFonts w:asciiTheme="minorHAnsi" w:hAnsiTheme="minorHAnsi" w:cs="Arial"/>
                <w:sz w:val="22"/>
                <w:szCs w:val="22"/>
              </w:rPr>
              <w:t>Has PMSC written procedures on management including chain of authority and change of PMSC command whenever a security team embarks onboard a merchant vessel?</w:t>
            </w:r>
          </w:p>
          <w:p w14:paraId="2B089AA6" w14:textId="77777777" w:rsidR="005A4866" w:rsidRPr="00465E94" w:rsidRDefault="005A4866" w:rsidP="005A4866">
            <w:pPr>
              <w:spacing w:after="0" w:line="240" w:lineRule="auto"/>
              <w:jc w:val="both"/>
              <w:rPr>
                <w:rFonts w:asciiTheme="minorHAnsi" w:hAnsiTheme="minorHAnsi" w:cs="Arial"/>
                <w:sz w:val="22"/>
                <w:szCs w:val="22"/>
              </w:rPr>
            </w:pPr>
          </w:p>
        </w:tc>
        <w:tc>
          <w:tcPr>
            <w:tcW w:w="1641" w:type="dxa"/>
            <w:tcBorders>
              <w:top w:val="nil"/>
              <w:left w:val="nil"/>
              <w:bottom w:val="single" w:sz="4" w:space="0" w:color="auto"/>
              <w:right w:val="single" w:sz="4" w:space="0" w:color="auto"/>
            </w:tcBorders>
            <w:hideMark/>
          </w:tcPr>
          <w:p w14:paraId="04218FC0"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Rev.2</w:t>
            </w:r>
          </w:p>
          <w:p w14:paraId="16946A21" w14:textId="77777777" w:rsidR="005A4866" w:rsidRDefault="005A4866" w:rsidP="005A4866">
            <w:pPr>
              <w:spacing w:after="0" w:line="240" w:lineRule="auto"/>
              <w:rPr>
                <w:rFonts w:ascii="Verdana" w:hAnsi="Verdana" w:cs="Arial"/>
                <w:sz w:val="16"/>
                <w:szCs w:val="16"/>
              </w:rPr>
            </w:pPr>
          </w:p>
          <w:p w14:paraId="56B8425D" w14:textId="77777777" w:rsidR="005A4866" w:rsidRDefault="005A4866" w:rsidP="005A4866">
            <w:pPr>
              <w:spacing w:after="0" w:line="240" w:lineRule="auto"/>
              <w:rPr>
                <w:rFonts w:ascii="Verdana" w:hAnsi="Verdana" w:cs="Arial"/>
                <w:sz w:val="16"/>
                <w:szCs w:val="16"/>
              </w:rPr>
            </w:pPr>
          </w:p>
          <w:p w14:paraId="75D6C379" w14:textId="77777777" w:rsidR="005A4866" w:rsidRDefault="005A4866" w:rsidP="005A4866">
            <w:pPr>
              <w:spacing w:after="0" w:line="240" w:lineRule="auto"/>
              <w:rPr>
                <w:rFonts w:ascii="Verdana" w:hAnsi="Verdana" w:cs="Arial"/>
                <w:sz w:val="16"/>
                <w:szCs w:val="16"/>
              </w:rPr>
            </w:pPr>
          </w:p>
          <w:p w14:paraId="4B15E30E" w14:textId="77777777" w:rsidR="005A4866" w:rsidRPr="00BA52D7" w:rsidRDefault="005A4866" w:rsidP="005A4866">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hideMark/>
          </w:tcPr>
          <w:p w14:paraId="21B471B8" w14:textId="50239DC5"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14061118"/>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227B6D52"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9877598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741DB595"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0238296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5B70F61E" w14:textId="77777777" w:rsidR="00820A06" w:rsidRPr="00973CFB" w:rsidRDefault="005A4866" w:rsidP="00820A06">
            <w:pPr>
              <w:pStyle w:val="TableParagraph"/>
              <w:ind w:left="0"/>
              <w:rPr>
                <w:rFonts w:asciiTheme="minorHAnsi" w:hAnsiTheme="minorHAnsi"/>
              </w:rPr>
            </w:pPr>
            <w:r w:rsidRPr="00973CFB">
              <w:rPr>
                <w:rFonts w:ascii="Verdana" w:hAnsi="Verdana" w:cs="Arial"/>
              </w:rPr>
              <w:t> </w:t>
            </w:r>
            <w:r w:rsidR="00820A06" w:rsidRPr="00973CFB">
              <w:rPr>
                <w:rFonts w:asciiTheme="minorHAnsi" w:hAnsiTheme="minorHAnsi"/>
              </w:rPr>
              <w:t>Please refer in</w:t>
            </w:r>
            <w:r w:rsidR="00820A06" w:rsidRPr="00973CFB">
              <w:rPr>
                <w:rFonts w:asciiTheme="minorHAnsi" w:hAnsiTheme="minorHAnsi"/>
                <w:b/>
                <w:bCs/>
              </w:rPr>
              <w:t xml:space="preserve"> 3. Procedures</w:t>
            </w:r>
            <w:r w:rsidR="00820A06" w:rsidRPr="00973CFB">
              <w:rPr>
                <w:rFonts w:asciiTheme="minorHAnsi" w:hAnsiTheme="minorHAnsi"/>
              </w:rPr>
              <w:t xml:space="preserve"> folder to the following documents: </w:t>
            </w:r>
          </w:p>
          <w:p w14:paraId="179ECD4B" w14:textId="77777777" w:rsidR="00820A06" w:rsidRPr="00973CFB" w:rsidRDefault="00820A06" w:rsidP="00820A06">
            <w:pPr>
              <w:pStyle w:val="TableParagraph"/>
              <w:ind w:left="0"/>
              <w:rPr>
                <w:rFonts w:asciiTheme="minorHAnsi" w:hAnsiTheme="minorHAnsi"/>
                <w:b/>
                <w:bCs/>
              </w:rPr>
            </w:pPr>
            <w:r w:rsidRPr="00973CFB">
              <w:rPr>
                <w:rFonts w:asciiTheme="minorHAnsi" w:hAnsiTheme="minorHAnsi"/>
                <w:b/>
                <w:bCs/>
              </w:rPr>
              <w:t xml:space="preserve">-SM/OPS/SOP/001 — Standard Operating Procedures — Indian Ocean </w:t>
            </w:r>
          </w:p>
          <w:p w14:paraId="32CC0A51" w14:textId="42367B68" w:rsidR="005A4866" w:rsidRPr="00973CFB" w:rsidRDefault="00820A06" w:rsidP="00820A06">
            <w:pPr>
              <w:spacing w:after="0" w:line="240" w:lineRule="auto"/>
              <w:rPr>
                <w:rFonts w:ascii="Verdana" w:hAnsi="Verdana" w:cs="Arial"/>
                <w:sz w:val="22"/>
                <w:szCs w:val="22"/>
              </w:rPr>
            </w:pPr>
            <w:r w:rsidRPr="00973CFB">
              <w:rPr>
                <w:rFonts w:asciiTheme="minorHAnsi" w:eastAsia="Trebuchet MS" w:hAnsiTheme="minorHAnsi" w:cs="Trebuchet MS"/>
                <w:b/>
                <w:bCs/>
                <w:sz w:val="22"/>
                <w:szCs w:val="22"/>
              </w:rPr>
              <w:t>-SM/OPS/SOP/001 — Standard Operating Procedures — Indian Ocean</w:t>
            </w:r>
          </w:p>
        </w:tc>
      </w:tr>
      <w:tr w:rsidR="005A4866" w:rsidRPr="00BA52D7" w14:paraId="689FCD4B" w14:textId="77777777" w:rsidTr="00EE156B">
        <w:trPr>
          <w:trHeight w:val="900"/>
        </w:trPr>
        <w:tc>
          <w:tcPr>
            <w:tcW w:w="636" w:type="dxa"/>
            <w:vMerge w:val="restart"/>
            <w:tcBorders>
              <w:top w:val="single" w:sz="4" w:space="0" w:color="auto"/>
              <w:left w:val="single" w:sz="4" w:space="0" w:color="auto"/>
              <w:right w:val="single" w:sz="4" w:space="0" w:color="auto"/>
            </w:tcBorders>
            <w:hideMark/>
          </w:tcPr>
          <w:p w14:paraId="24CD3FB0"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3.3</w:t>
            </w:r>
          </w:p>
        </w:tc>
        <w:tc>
          <w:tcPr>
            <w:tcW w:w="4386" w:type="dxa"/>
            <w:tcBorders>
              <w:top w:val="single" w:sz="4" w:space="0" w:color="auto"/>
              <w:left w:val="nil"/>
              <w:right w:val="nil"/>
            </w:tcBorders>
            <w:noWrap/>
            <w:hideMark/>
          </w:tcPr>
          <w:p w14:paraId="71110073" w14:textId="77777777" w:rsidR="005A4866" w:rsidRPr="00712DA7" w:rsidRDefault="005A4866" w:rsidP="005A4866">
            <w:pPr>
              <w:spacing w:after="0" w:line="240" w:lineRule="auto"/>
              <w:jc w:val="both"/>
              <w:rPr>
                <w:rFonts w:asciiTheme="minorHAnsi" w:hAnsiTheme="minorHAnsi" w:cs="Arial"/>
                <w:sz w:val="22"/>
                <w:szCs w:val="22"/>
              </w:rPr>
            </w:pPr>
            <w:r w:rsidRPr="00712DA7">
              <w:rPr>
                <w:rFonts w:asciiTheme="minorHAnsi" w:hAnsiTheme="minorHAnsi" w:cs="Arial"/>
                <w:sz w:val="22"/>
                <w:szCs w:val="22"/>
              </w:rPr>
              <w:t>Has the PMSC documented procedures for the notification of Flag State when armed security team i</w:t>
            </w:r>
            <w:r w:rsidRPr="00712DA7">
              <w:rPr>
                <w:rFonts w:asciiTheme="minorHAnsi" w:hAnsiTheme="minorHAnsi" w:cs="Arial"/>
                <w:sz w:val="22"/>
              </w:rPr>
              <w:t>s deployed onboard a merchant vessel?</w:t>
            </w:r>
          </w:p>
        </w:tc>
        <w:tc>
          <w:tcPr>
            <w:tcW w:w="1641" w:type="dxa"/>
            <w:vMerge w:val="restart"/>
            <w:tcBorders>
              <w:top w:val="single" w:sz="4" w:space="0" w:color="auto"/>
              <w:left w:val="single" w:sz="4" w:space="0" w:color="auto"/>
              <w:right w:val="single" w:sz="4" w:space="0" w:color="auto"/>
            </w:tcBorders>
            <w:hideMark/>
          </w:tcPr>
          <w:p w14:paraId="344B40DA"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xml:space="preserve">IMO CIRC. 1405 Rev.2 </w:t>
            </w:r>
          </w:p>
        </w:tc>
        <w:tc>
          <w:tcPr>
            <w:tcW w:w="708" w:type="dxa"/>
            <w:vMerge w:val="restart"/>
            <w:tcBorders>
              <w:top w:val="single" w:sz="4" w:space="0" w:color="auto"/>
              <w:left w:val="single" w:sz="4" w:space="0" w:color="auto"/>
              <w:right w:val="single" w:sz="4" w:space="0" w:color="auto"/>
            </w:tcBorders>
            <w:hideMark/>
          </w:tcPr>
          <w:p w14:paraId="4603B573" w14:textId="5049B15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14604615"/>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719" w:type="dxa"/>
            <w:vMerge w:val="restart"/>
            <w:tcBorders>
              <w:top w:val="single" w:sz="4" w:space="0" w:color="auto"/>
              <w:left w:val="single" w:sz="4" w:space="0" w:color="auto"/>
              <w:right w:val="single" w:sz="4" w:space="0" w:color="auto"/>
            </w:tcBorders>
            <w:hideMark/>
          </w:tcPr>
          <w:p w14:paraId="1754D6D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1397978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vMerge w:val="restart"/>
            <w:tcBorders>
              <w:top w:val="single" w:sz="4" w:space="0" w:color="auto"/>
              <w:left w:val="single" w:sz="4" w:space="0" w:color="auto"/>
              <w:right w:val="single" w:sz="4" w:space="0" w:color="auto"/>
            </w:tcBorders>
            <w:hideMark/>
          </w:tcPr>
          <w:p w14:paraId="2CC2DCA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4316058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vMerge w:val="restart"/>
            <w:tcBorders>
              <w:top w:val="single" w:sz="4" w:space="0" w:color="auto"/>
              <w:left w:val="single" w:sz="4" w:space="0" w:color="auto"/>
              <w:right w:val="single" w:sz="4" w:space="0" w:color="auto"/>
            </w:tcBorders>
            <w:hideMark/>
          </w:tcPr>
          <w:p w14:paraId="1DAB649F" w14:textId="77777777" w:rsidR="00820A06" w:rsidRPr="00973CFB" w:rsidRDefault="005A4866" w:rsidP="00820A06">
            <w:pPr>
              <w:pStyle w:val="TableParagraph"/>
              <w:ind w:left="0"/>
              <w:rPr>
                <w:rFonts w:asciiTheme="minorHAnsi" w:hAnsiTheme="minorHAnsi"/>
              </w:rPr>
            </w:pPr>
            <w:r w:rsidRPr="00973CFB">
              <w:rPr>
                <w:rFonts w:ascii="Verdana" w:hAnsi="Verdana" w:cs="Arial"/>
              </w:rPr>
              <w:t> </w:t>
            </w:r>
            <w:r w:rsidR="00820A06" w:rsidRPr="00973CFB">
              <w:rPr>
                <w:rFonts w:asciiTheme="minorHAnsi" w:hAnsiTheme="minorHAnsi"/>
              </w:rPr>
              <w:t xml:space="preserve">Please refer in </w:t>
            </w:r>
            <w:r w:rsidR="00820A06" w:rsidRPr="00973CFB">
              <w:rPr>
                <w:rFonts w:asciiTheme="minorHAnsi" w:hAnsiTheme="minorHAnsi"/>
                <w:b/>
                <w:bCs/>
              </w:rPr>
              <w:t>3. Procedures</w:t>
            </w:r>
            <w:r w:rsidR="00820A06" w:rsidRPr="00973CFB">
              <w:rPr>
                <w:rFonts w:asciiTheme="minorHAnsi" w:hAnsiTheme="minorHAnsi"/>
              </w:rPr>
              <w:t xml:space="preserve"> folder to the following documents: </w:t>
            </w:r>
          </w:p>
          <w:p w14:paraId="4A98F29A" w14:textId="533FD95D" w:rsidR="005A4866" w:rsidRPr="00973CFB" w:rsidRDefault="00820A06" w:rsidP="00820A06">
            <w:pPr>
              <w:spacing w:after="0" w:line="240" w:lineRule="auto"/>
              <w:rPr>
                <w:rFonts w:ascii="Verdana" w:hAnsi="Verdana" w:cs="Arial"/>
                <w:sz w:val="22"/>
                <w:szCs w:val="22"/>
              </w:rPr>
            </w:pPr>
            <w:r w:rsidRPr="00973CFB">
              <w:rPr>
                <w:rFonts w:asciiTheme="minorHAnsi" w:hAnsiTheme="minorHAnsi"/>
                <w:b/>
                <w:bCs/>
                <w:sz w:val="22"/>
                <w:szCs w:val="22"/>
              </w:rPr>
              <w:lastRenderedPageBreak/>
              <w:t>-</w:t>
            </w:r>
            <w:r w:rsidRPr="00973CFB">
              <w:rPr>
                <w:rFonts w:asciiTheme="minorHAnsi" w:eastAsia="Trebuchet MS" w:hAnsiTheme="minorHAnsi" w:cs="Trebuchet MS"/>
                <w:b/>
                <w:bCs/>
                <w:sz w:val="22"/>
                <w:szCs w:val="22"/>
              </w:rPr>
              <w:t>SM/INT/REG/007 — External Standards and References Register v1.0</w:t>
            </w:r>
            <w:r w:rsidRPr="00973CFB">
              <w:rPr>
                <w:rFonts w:asciiTheme="minorHAnsi" w:hAnsiTheme="minorHAnsi"/>
                <w:sz w:val="22"/>
                <w:szCs w:val="22"/>
              </w:rPr>
              <w:t xml:space="preserve"> (section 7)</w:t>
            </w:r>
          </w:p>
        </w:tc>
      </w:tr>
      <w:tr w:rsidR="005A4866" w:rsidRPr="00BA52D7" w14:paraId="7E4339EB" w14:textId="77777777" w:rsidTr="00EE156B">
        <w:trPr>
          <w:trHeight w:val="510"/>
        </w:trPr>
        <w:tc>
          <w:tcPr>
            <w:tcW w:w="636" w:type="dxa"/>
            <w:vMerge/>
            <w:tcBorders>
              <w:left w:val="single" w:sz="4" w:space="0" w:color="auto"/>
              <w:bottom w:val="single" w:sz="4" w:space="0" w:color="auto"/>
              <w:right w:val="single" w:sz="4" w:space="0" w:color="auto"/>
            </w:tcBorders>
            <w:hideMark/>
          </w:tcPr>
          <w:p w14:paraId="55939DCC" w14:textId="77777777" w:rsidR="005A4866" w:rsidRPr="00BA52D7" w:rsidRDefault="005A4866" w:rsidP="005A4866">
            <w:pPr>
              <w:spacing w:after="0" w:line="240" w:lineRule="auto"/>
              <w:rPr>
                <w:rFonts w:ascii="Verdana" w:hAnsi="Verdana" w:cs="Arial"/>
                <w:sz w:val="16"/>
                <w:szCs w:val="16"/>
              </w:rPr>
            </w:pPr>
          </w:p>
        </w:tc>
        <w:tc>
          <w:tcPr>
            <w:tcW w:w="4386" w:type="dxa"/>
            <w:tcBorders>
              <w:left w:val="nil"/>
              <w:bottom w:val="single" w:sz="4" w:space="0" w:color="auto"/>
              <w:right w:val="nil"/>
            </w:tcBorders>
            <w:noWrap/>
            <w:hideMark/>
          </w:tcPr>
          <w:p w14:paraId="1B197600" w14:textId="77777777" w:rsidR="005A4866" w:rsidRPr="00712DA7" w:rsidRDefault="005A4866" w:rsidP="005A4866">
            <w:pPr>
              <w:spacing w:after="0" w:line="240" w:lineRule="auto"/>
              <w:jc w:val="both"/>
              <w:rPr>
                <w:rFonts w:asciiTheme="minorHAnsi" w:hAnsiTheme="minorHAnsi" w:cs="Arial"/>
                <w:sz w:val="22"/>
              </w:rPr>
            </w:pPr>
            <w:r w:rsidRPr="00712DA7">
              <w:rPr>
                <w:rFonts w:asciiTheme="minorHAnsi" w:hAnsiTheme="minorHAnsi" w:cs="Arial"/>
                <w:sz w:val="22"/>
              </w:rPr>
              <w:t>(See section Flag States Approval for further checks regarding Flag state approval processes)</w:t>
            </w:r>
          </w:p>
        </w:tc>
        <w:tc>
          <w:tcPr>
            <w:tcW w:w="1641" w:type="dxa"/>
            <w:vMerge/>
            <w:tcBorders>
              <w:left w:val="single" w:sz="4" w:space="0" w:color="auto"/>
              <w:bottom w:val="single" w:sz="4" w:space="0" w:color="auto"/>
              <w:right w:val="single" w:sz="4" w:space="0" w:color="auto"/>
            </w:tcBorders>
            <w:hideMark/>
          </w:tcPr>
          <w:p w14:paraId="3AD09E24" w14:textId="77777777" w:rsidR="005A4866" w:rsidRPr="00BA52D7" w:rsidRDefault="005A4866" w:rsidP="005A4866">
            <w:pPr>
              <w:spacing w:after="0" w:line="240" w:lineRule="auto"/>
              <w:rPr>
                <w:rFonts w:ascii="Verdana" w:hAnsi="Verdana" w:cs="Arial"/>
                <w:sz w:val="16"/>
                <w:szCs w:val="16"/>
              </w:rPr>
            </w:pPr>
          </w:p>
        </w:tc>
        <w:tc>
          <w:tcPr>
            <w:tcW w:w="708" w:type="dxa"/>
            <w:vMerge/>
            <w:tcBorders>
              <w:left w:val="single" w:sz="4" w:space="0" w:color="auto"/>
              <w:bottom w:val="single" w:sz="4" w:space="0" w:color="auto"/>
              <w:right w:val="single" w:sz="4" w:space="0" w:color="auto"/>
            </w:tcBorders>
            <w:hideMark/>
          </w:tcPr>
          <w:p w14:paraId="704F9122"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left w:val="single" w:sz="4" w:space="0" w:color="auto"/>
              <w:bottom w:val="single" w:sz="4" w:space="0" w:color="auto"/>
              <w:right w:val="single" w:sz="4" w:space="0" w:color="auto"/>
            </w:tcBorders>
            <w:hideMark/>
          </w:tcPr>
          <w:p w14:paraId="377FBF30"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left w:val="single" w:sz="4" w:space="0" w:color="auto"/>
              <w:bottom w:val="single" w:sz="4" w:space="0" w:color="auto"/>
              <w:right w:val="single" w:sz="4" w:space="0" w:color="auto"/>
            </w:tcBorders>
            <w:hideMark/>
          </w:tcPr>
          <w:p w14:paraId="3AD65567"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left w:val="single" w:sz="4" w:space="0" w:color="auto"/>
              <w:bottom w:val="single" w:sz="4" w:space="0" w:color="auto"/>
              <w:right w:val="single" w:sz="4" w:space="0" w:color="auto"/>
            </w:tcBorders>
            <w:hideMark/>
          </w:tcPr>
          <w:p w14:paraId="4B971667" w14:textId="77777777" w:rsidR="005A4866" w:rsidRPr="00BA52D7" w:rsidRDefault="005A4866" w:rsidP="005A4866">
            <w:pPr>
              <w:spacing w:after="0" w:line="240" w:lineRule="auto"/>
              <w:rPr>
                <w:rFonts w:ascii="Verdana" w:hAnsi="Verdana" w:cs="Arial"/>
                <w:sz w:val="16"/>
                <w:szCs w:val="16"/>
              </w:rPr>
            </w:pPr>
          </w:p>
        </w:tc>
      </w:tr>
    </w:tbl>
    <w:p w14:paraId="7411D7AA" w14:textId="77777777" w:rsidR="00EE156B" w:rsidRDefault="00EE156B" w:rsidP="00EE156B">
      <w:pPr>
        <w:spacing w:after="0" w:line="240" w:lineRule="auto"/>
        <w:rPr>
          <w:rFonts w:ascii="Verdana" w:hAnsi="Verdana" w:cs="Arial"/>
          <w:sz w:val="16"/>
          <w:szCs w:val="16"/>
        </w:rPr>
        <w:sectPr w:rsidR="00EE156B"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4386"/>
        <w:gridCol w:w="1641"/>
        <w:gridCol w:w="708"/>
        <w:gridCol w:w="719"/>
        <w:gridCol w:w="845"/>
        <w:gridCol w:w="4654"/>
      </w:tblGrid>
      <w:tr w:rsidR="005A4866" w:rsidRPr="00BA52D7" w14:paraId="3D8A903B" w14:textId="77777777" w:rsidTr="005A4866">
        <w:trPr>
          <w:trHeight w:val="392"/>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8B9927"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4386" w:type="dxa"/>
            <w:tcBorders>
              <w:top w:val="single" w:sz="4" w:space="0" w:color="auto"/>
              <w:left w:val="single" w:sz="4" w:space="0" w:color="auto"/>
              <w:right w:val="single" w:sz="4" w:space="0" w:color="auto"/>
            </w:tcBorders>
            <w:shd w:val="clear" w:color="auto" w:fill="D9D9D9" w:themeFill="background1" w:themeFillShade="D9"/>
            <w:noWrap/>
          </w:tcPr>
          <w:p w14:paraId="657F6BDF"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5A29D8"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04298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B9BC4B"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794F28"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DE7711" w14:textId="77777777" w:rsidR="005A4866" w:rsidRPr="00BA52D7" w:rsidRDefault="005A4866" w:rsidP="005A4866">
            <w:pPr>
              <w:spacing w:after="0" w:line="240" w:lineRule="auto"/>
              <w:rPr>
                <w:rFonts w:ascii="Verdana" w:hAnsi="Verdana" w:cs="Arial"/>
                <w:sz w:val="16"/>
                <w:szCs w:val="16"/>
              </w:rPr>
            </w:pPr>
          </w:p>
        </w:tc>
      </w:tr>
      <w:tr w:rsidR="005A4866" w:rsidRPr="00BA52D7" w14:paraId="33EE8708" w14:textId="77777777" w:rsidTr="00EE156B">
        <w:trPr>
          <w:trHeight w:val="1155"/>
        </w:trPr>
        <w:tc>
          <w:tcPr>
            <w:tcW w:w="636" w:type="dxa"/>
            <w:vMerge w:val="restart"/>
            <w:tcBorders>
              <w:top w:val="single" w:sz="4" w:space="0" w:color="auto"/>
              <w:left w:val="single" w:sz="4" w:space="0" w:color="auto"/>
              <w:bottom w:val="single" w:sz="4" w:space="0" w:color="auto"/>
              <w:right w:val="single" w:sz="4" w:space="0" w:color="auto"/>
            </w:tcBorders>
            <w:hideMark/>
          </w:tcPr>
          <w:p w14:paraId="07CC0519"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3.4</w:t>
            </w:r>
          </w:p>
        </w:tc>
        <w:tc>
          <w:tcPr>
            <w:tcW w:w="4386" w:type="dxa"/>
            <w:tcBorders>
              <w:top w:val="single" w:sz="4" w:space="0" w:color="auto"/>
              <w:left w:val="single" w:sz="4" w:space="0" w:color="auto"/>
              <w:right w:val="single" w:sz="4" w:space="0" w:color="auto"/>
            </w:tcBorders>
            <w:noWrap/>
            <w:hideMark/>
          </w:tcPr>
          <w:p w14:paraId="38EC4582" w14:textId="77777777" w:rsidR="005A4866" w:rsidRDefault="005A4866" w:rsidP="005A4866">
            <w:pPr>
              <w:spacing w:after="0" w:line="240" w:lineRule="auto"/>
              <w:rPr>
                <w:rFonts w:cs="Arial"/>
                <w:sz w:val="22"/>
                <w:szCs w:val="22"/>
              </w:rPr>
            </w:pPr>
            <w:r>
              <w:rPr>
                <w:rFonts w:cs="Arial"/>
                <w:sz w:val="22"/>
                <w:szCs w:val="22"/>
              </w:rPr>
              <w:t>Are the RUF consistent with and international Model Standard, such as the 100 Series RUF?</w:t>
            </w:r>
          </w:p>
          <w:p w14:paraId="5B335342" w14:textId="77777777" w:rsidR="005A4866" w:rsidRDefault="005A4866" w:rsidP="005A4866">
            <w:pPr>
              <w:spacing w:after="0" w:line="240" w:lineRule="auto"/>
              <w:rPr>
                <w:rFonts w:cs="Arial"/>
                <w:sz w:val="22"/>
                <w:szCs w:val="22"/>
              </w:rPr>
            </w:pPr>
          </w:p>
          <w:p w14:paraId="5B0DEC4F" w14:textId="77777777" w:rsidR="005A4866" w:rsidRDefault="005A4866" w:rsidP="005A4866">
            <w:pPr>
              <w:spacing w:after="0" w:line="240" w:lineRule="auto"/>
              <w:rPr>
                <w:rFonts w:cs="Arial"/>
                <w:sz w:val="22"/>
                <w:szCs w:val="22"/>
              </w:rPr>
            </w:pPr>
            <w:r>
              <w:rPr>
                <w:rFonts w:cs="Arial"/>
                <w:sz w:val="22"/>
                <w:szCs w:val="22"/>
              </w:rPr>
              <w:t>Note:</w:t>
            </w:r>
          </w:p>
          <w:p w14:paraId="402F6AAA" w14:textId="77777777" w:rsidR="005A4866" w:rsidRDefault="005A4866" w:rsidP="005A4866">
            <w:pPr>
              <w:spacing w:after="0" w:line="240" w:lineRule="auto"/>
              <w:rPr>
                <w:rFonts w:cs="Arial"/>
                <w:sz w:val="22"/>
                <w:szCs w:val="22"/>
              </w:rPr>
            </w:pPr>
            <w:r>
              <w:rPr>
                <w:rFonts w:cs="Arial"/>
                <w:sz w:val="22"/>
                <w:szCs w:val="22"/>
              </w:rPr>
              <w:t xml:space="preserve">Is </w:t>
            </w:r>
            <w:r w:rsidRPr="00BA52D7">
              <w:rPr>
                <w:rFonts w:cs="Arial"/>
                <w:sz w:val="22"/>
                <w:szCs w:val="22"/>
              </w:rPr>
              <w:t>guidance on specific orders when firearms can be loaded and “made ready” for use?</w:t>
            </w:r>
          </w:p>
          <w:p w14:paraId="761BDF09" w14:textId="77777777" w:rsidR="005A4866" w:rsidRPr="00BA52D7" w:rsidRDefault="005A4866" w:rsidP="005A4866">
            <w:pPr>
              <w:spacing w:after="0" w:line="240" w:lineRule="auto"/>
              <w:rPr>
                <w:rFonts w:cs="Arial"/>
                <w:sz w:val="22"/>
                <w:szCs w:val="22"/>
              </w:rPr>
            </w:pPr>
          </w:p>
        </w:tc>
        <w:tc>
          <w:tcPr>
            <w:tcW w:w="1641" w:type="dxa"/>
            <w:vMerge w:val="restart"/>
            <w:tcBorders>
              <w:top w:val="single" w:sz="4" w:space="0" w:color="auto"/>
              <w:left w:val="single" w:sz="4" w:space="0" w:color="auto"/>
              <w:bottom w:val="single" w:sz="4" w:space="0" w:color="auto"/>
              <w:right w:val="single" w:sz="4" w:space="0" w:color="auto"/>
            </w:tcBorders>
            <w:hideMark/>
          </w:tcPr>
          <w:p w14:paraId="26484FF6"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MAR</w:t>
            </w:r>
            <w:r>
              <w:rPr>
                <w:rFonts w:ascii="Verdana" w:hAnsi="Verdana" w:cs="Arial"/>
                <w:sz w:val="16"/>
                <w:szCs w:val="16"/>
              </w:rPr>
              <w:t xml:space="preserve">SHALL ISLAND NOTICE MN-2-011-39; </w:t>
            </w:r>
            <w:r w:rsidRPr="00BA52D7">
              <w:rPr>
                <w:rFonts w:ascii="Verdana" w:hAnsi="Verdana" w:cs="Arial"/>
                <w:sz w:val="16"/>
                <w:szCs w:val="16"/>
              </w:rPr>
              <w:t>IMO CIRC. 1405 Rev.2</w:t>
            </w:r>
          </w:p>
          <w:p w14:paraId="3F30553A" w14:textId="77777777" w:rsidR="005A4866" w:rsidRDefault="005A4866" w:rsidP="005A4866">
            <w:pPr>
              <w:spacing w:after="0" w:line="240" w:lineRule="auto"/>
              <w:rPr>
                <w:rFonts w:ascii="Verdana" w:hAnsi="Verdana" w:cs="Arial"/>
                <w:sz w:val="16"/>
                <w:szCs w:val="16"/>
              </w:rPr>
            </w:pPr>
          </w:p>
          <w:p w14:paraId="3C426923" w14:textId="77777777" w:rsidR="005A4866" w:rsidRDefault="005A4866" w:rsidP="005A4866">
            <w:pPr>
              <w:spacing w:after="0" w:line="240" w:lineRule="auto"/>
              <w:rPr>
                <w:rFonts w:ascii="Verdana" w:hAnsi="Verdana" w:cs="Arial"/>
                <w:sz w:val="16"/>
                <w:szCs w:val="16"/>
              </w:rPr>
            </w:pPr>
          </w:p>
          <w:p w14:paraId="5AC8401A" w14:textId="77777777" w:rsidR="005A4866" w:rsidRDefault="005A4866" w:rsidP="005A4866">
            <w:pPr>
              <w:spacing w:after="0" w:line="240" w:lineRule="auto"/>
              <w:rPr>
                <w:rFonts w:ascii="Verdana" w:hAnsi="Verdana" w:cs="Arial"/>
                <w:sz w:val="16"/>
                <w:szCs w:val="16"/>
              </w:rPr>
            </w:pPr>
          </w:p>
          <w:p w14:paraId="4F4FFDDC" w14:textId="77777777" w:rsidR="005A4866" w:rsidRPr="00BA52D7" w:rsidRDefault="005A4866" w:rsidP="005A4866">
            <w:pPr>
              <w:spacing w:after="0" w:line="240" w:lineRule="auto"/>
              <w:rPr>
                <w:rFonts w:ascii="Verdana" w:hAnsi="Verdana" w:cs="Arial"/>
                <w:sz w:val="16"/>
                <w:szCs w:val="16"/>
              </w:rPr>
            </w:pPr>
          </w:p>
        </w:tc>
        <w:tc>
          <w:tcPr>
            <w:tcW w:w="708" w:type="dxa"/>
            <w:vMerge w:val="restart"/>
            <w:tcBorders>
              <w:top w:val="single" w:sz="4" w:space="0" w:color="auto"/>
              <w:left w:val="single" w:sz="4" w:space="0" w:color="auto"/>
              <w:bottom w:val="single" w:sz="4" w:space="0" w:color="auto"/>
              <w:right w:val="single" w:sz="4" w:space="0" w:color="auto"/>
            </w:tcBorders>
            <w:hideMark/>
          </w:tcPr>
          <w:p w14:paraId="4ACAC7A6" w14:textId="08B3366C"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995720026"/>
                <w14:checkbox>
                  <w14:checked w14:val="1"/>
                  <w14:checkedState w14:val="2612" w14:font="MS Gothic"/>
                  <w14:uncheckedState w14:val="2610" w14:font="MS Gothic"/>
                </w14:checkbox>
              </w:sdtPr>
              <w:sdtEndPr/>
              <w:sdtContent>
                <w:r w:rsidR="00820A06">
                  <w:rPr>
                    <w:rFonts w:ascii="MS Gothic" w:eastAsia="MS Gothic" w:hAnsi="MS Gothic" w:cs="Arial" w:hint="eastAsia"/>
                    <w:sz w:val="32"/>
                    <w:szCs w:val="12"/>
                  </w:rPr>
                  <w:t>☒</w:t>
                </w:r>
              </w:sdtContent>
            </w:sdt>
          </w:p>
        </w:tc>
        <w:tc>
          <w:tcPr>
            <w:tcW w:w="719" w:type="dxa"/>
            <w:vMerge w:val="restart"/>
            <w:tcBorders>
              <w:top w:val="single" w:sz="4" w:space="0" w:color="auto"/>
              <w:left w:val="single" w:sz="4" w:space="0" w:color="auto"/>
              <w:bottom w:val="single" w:sz="4" w:space="0" w:color="auto"/>
              <w:right w:val="single" w:sz="4" w:space="0" w:color="auto"/>
            </w:tcBorders>
            <w:hideMark/>
          </w:tcPr>
          <w:p w14:paraId="605A064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67574422"/>
                <w14:checkbox>
                  <w14:checked w14:val="0"/>
                  <w14:checkedState w14:val="2612" w14:font="MS Gothic"/>
                  <w14:uncheckedState w14:val="2610" w14:font="MS Gothic"/>
                </w14:checkbox>
              </w:sdtPr>
              <w:sdtEndPr/>
              <w:sdtContent>
                <w:r w:rsidR="005A4866">
                  <w:rPr>
                    <w:rFonts w:ascii="MS Gothic" w:eastAsia="MS Gothic" w:hAnsi="MS Gothic" w:cs="Arial" w:hint="eastAsia"/>
                    <w:sz w:val="32"/>
                    <w:szCs w:val="12"/>
                  </w:rPr>
                  <w:t>☐</w:t>
                </w:r>
              </w:sdtContent>
            </w:sdt>
          </w:p>
        </w:tc>
        <w:tc>
          <w:tcPr>
            <w:tcW w:w="845" w:type="dxa"/>
            <w:vMerge w:val="restart"/>
            <w:tcBorders>
              <w:top w:val="single" w:sz="4" w:space="0" w:color="auto"/>
              <w:left w:val="single" w:sz="4" w:space="0" w:color="auto"/>
              <w:bottom w:val="single" w:sz="4" w:space="0" w:color="auto"/>
              <w:right w:val="single" w:sz="4" w:space="0" w:color="auto"/>
            </w:tcBorders>
            <w:hideMark/>
          </w:tcPr>
          <w:p w14:paraId="78AF4C2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6675886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vMerge w:val="restart"/>
            <w:tcBorders>
              <w:top w:val="single" w:sz="4" w:space="0" w:color="auto"/>
              <w:left w:val="single" w:sz="4" w:space="0" w:color="auto"/>
              <w:bottom w:val="single" w:sz="4" w:space="0" w:color="auto"/>
              <w:right w:val="single" w:sz="4" w:space="0" w:color="auto"/>
            </w:tcBorders>
            <w:hideMark/>
          </w:tcPr>
          <w:p w14:paraId="780A1C48" w14:textId="77777777" w:rsidR="005A4866" w:rsidRPr="00973CFB" w:rsidRDefault="005A4866" w:rsidP="005A4866">
            <w:pPr>
              <w:spacing w:after="0" w:line="240" w:lineRule="auto"/>
              <w:rPr>
                <w:rFonts w:asciiTheme="minorHAnsi" w:hAnsiTheme="minorHAnsi" w:cstheme="minorHAnsi"/>
                <w:sz w:val="22"/>
                <w:szCs w:val="22"/>
              </w:rPr>
            </w:pPr>
          </w:p>
          <w:p w14:paraId="5E3B8A13" w14:textId="77777777" w:rsidR="00820A06" w:rsidRPr="00973CFB" w:rsidRDefault="00820A06" w:rsidP="00820A06">
            <w:pPr>
              <w:pStyle w:val="TableParagraph"/>
              <w:ind w:left="0"/>
              <w:rPr>
                <w:rFonts w:asciiTheme="minorHAnsi" w:hAnsiTheme="minorHAnsi" w:cstheme="minorHAnsi"/>
              </w:rPr>
            </w:pPr>
            <w:r w:rsidRPr="00973CFB">
              <w:rPr>
                <w:rFonts w:asciiTheme="minorHAnsi" w:hAnsiTheme="minorHAnsi" w:cstheme="minorHAnsi"/>
              </w:rPr>
              <w:t xml:space="preserve">Please refer in </w:t>
            </w:r>
            <w:r w:rsidRPr="00973CFB">
              <w:rPr>
                <w:rFonts w:asciiTheme="minorHAnsi" w:hAnsiTheme="minorHAnsi" w:cstheme="minorHAnsi"/>
                <w:b/>
                <w:bCs/>
              </w:rPr>
              <w:t>3. Procedures</w:t>
            </w:r>
            <w:r w:rsidRPr="00973CFB">
              <w:rPr>
                <w:rFonts w:asciiTheme="minorHAnsi" w:hAnsiTheme="minorHAnsi" w:cstheme="minorHAnsi"/>
              </w:rPr>
              <w:t xml:space="preserve"> folder to the following documents: </w:t>
            </w:r>
          </w:p>
          <w:p w14:paraId="36EBF05D" w14:textId="58FB8F43" w:rsidR="005A4866" w:rsidRPr="00973CFB" w:rsidRDefault="00820A06" w:rsidP="00820A06">
            <w:pPr>
              <w:spacing w:after="0" w:line="240" w:lineRule="auto"/>
              <w:rPr>
                <w:rFonts w:asciiTheme="minorHAnsi" w:eastAsia="Trebuchet MS" w:hAnsiTheme="minorHAnsi" w:cstheme="minorHAnsi"/>
                <w:b/>
                <w:bCs/>
                <w:sz w:val="22"/>
                <w:szCs w:val="22"/>
              </w:rPr>
            </w:pPr>
            <w:r w:rsidRPr="00973CFB">
              <w:rPr>
                <w:rFonts w:asciiTheme="minorHAnsi" w:eastAsia="Trebuchet MS" w:hAnsiTheme="minorHAnsi" w:cstheme="minorHAnsi"/>
                <w:b/>
                <w:bCs/>
                <w:sz w:val="22"/>
                <w:szCs w:val="22"/>
              </w:rPr>
              <w:t>- RUF</w:t>
            </w:r>
          </w:p>
          <w:p w14:paraId="14710385" w14:textId="77777777" w:rsidR="005A4866" w:rsidRPr="00973CFB" w:rsidRDefault="005A4866" w:rsidP="005A4866">
            <w:pPr>
              <w:spacing w:after="0" w:line="240" w:lineRule="auto"/>
              <w:rPr>
                <w:rFonts w:asciiTheme="minorHAnsi" w:hAnsiTheme="minorHAnsi" w:cstheme="minorHAnsi"/>
                <w:sz w:val="22"/>
                <w:szCs w:val="22"/>
              </w:rPr>
            </w:pPr>
          </w:p>
          <w:p w14:paraId="4EA0AFBA" w14:textId="77777777" w:rsidR="005A4866" w:rsidRPr="00973CFB" w:rsidRDefault="005A4866" w:rsidP="005A4866">
            <w:pPr>
              <w:spacing w:after="0" w:line="240" w:lineRule="auto"/>
              <w:rPr>
                <w:rFonts w:asciiTheme="minorHAnsi" w:hAnsiTheme="minorHAnsi" w:cstheme="minorHAnsi"/>
                <w:sz w:val="22"/>
                <w:szCs w:val="22"/>
              </w:rPr>
            </w:pPr>
          </w:p>
          <w:p w14:paraId="05824512" w14:textId="77777777" w:rsidR="005A4866" w:rsidRPr="00973CFB" w:rsidRDefault="005A4866" w:rsidP="005A4866">
            <w:pPr>
              <w:spacing w:after="0" w:line="240" w:lineRule="auto"/>
              <w:rPr>
                <w:rFonts w:asciiTheme="minorHAnsi" w:hAnsiTheme="minorHAnsi" w:cstheme="minorHAnsi"/>
                <w:sz w:val="22"/>
                <w:szCs w:val="22"/>
              </w:rPr>
            </w:pPr>
          </w:p>
          <w:p w14:paraId="71A0767D"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045BE73A" w14:textId="77777777" w:rsidTr="00EE156B">
        <w:trPr>
          <w:trHeight w:val="300"/>
        </w:trPr>
        <w:tc>
          <w:tcPr>
            <w:tcW w:w="636" w:type="dxa"/>
            <w:vMerge/>
            <w:tcBorders>
              <w:top w:val="single" w:sz="4" w:space="0" w:color="auto"/>
              <w:left w:val="single" w:sz="4" w:space="0" w:color="auto"/>
              <w:bottom w:val="single" w:sz="4" w:space="0" w:color="000000"/>
              <w:right w:val="single" w:sz="4" w:space="0" w:color="auto"/>
            </w:tcBorders>
            <w:hideMark/>
          </w:tcPr>
          <w:p w14:paraId="60BF0DDA" w14:textId="77777777" w:rsidR="005A4866" w:rsidRPr="00BA52D7" w:rsidRDefault="005A4866" w:rsidP="005A4866">
            <w:pPr>
              <w:spacing w:after="0" w:line="240" w:lineRule="auto"/>
              <w:rPr>
                <w:rFonts w:ascii="Verdana" w:hAnsi="Verdana" w:cs="Arial"/>
                <w:sz w:val="16"/>
                <w:szCs w:val="16"/>
              </w:rPr>
            </w:pPr>
          </w:p>
        </w:tc>
        <w:tc>
          <w:tcPr>
            <w:tcW w:w="4386" w:type="dxa"/>
            <w:tcBorders>
              <w:left w:val="single" w:sz="4" w:space="0" w:color="auto"/>
              <w:bottom w:val="single" w:sz="4" w:space="0" w:color="auto"/>
              <w:right w:val="single" w:sz="4" w:space="0" w:color="auto"/>
            </w:tcBorders>
            <w:noWrap/>
            <w:hideMark/>
          </w:tcPr>
          <w:p w14:paraId="1C835D22" w14:textId="77777777" w:rsidR="005A4866" w:rsidRPr="00BA52D7" w:rsidRDefault="005A4866" w:rsidP="005A4866">
            <w:pPr>
              <w:spacing w:after="0" w:line="240" w:lineRule="auto"/>
              <w:rPr>
                <w:rFonts w:cs="Arial"/>
                <w:sz w:val="22"/>
                <w:szCs w:val="22"/>
              </w:rPr>
            </w:pPr>
            <w:r w:rsidRPr="00BA52D7">
              <w:rPr>
                <w:rFonts w:cs="Arial"/>
                <w:sz w:val="22"/>
                <w:szCs w:val="22"/>
              </w:rPr>
              <w:t>Should contain:</w:t>
            </w:r>
          </w:p>
        </w:tc>
        <w:tc>
          <w:tcPr>
            <w:tcW w:w="1641" w:type="dxa"/>
            <w:vMerge/>
            <w:tcBorders>
              <w:top w:val="single" w:sz="4" w:space="0" w:color="auto"/>
              <w:left w:val="single" w:sz="4" w:space="0" w:color="auto"/>
              <w:bottom w:val="single" w:sz="4" w:space="0" w:color="000000"/>
              <w:right w:val="single" w:sz="4" w:space="0" w:color="auto"/>
            </w:tcBorders>
            <w:hideMark/>
          </w:tcPr>
          <w:p w14:paraId="76989B45"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single" w:sz="4" w:space="0" w:color="auto"/>
              <w:left w:val="single" w:sz="4" w:space="0" w:color="auto"/>
              <w:bottom w:val="single" w:sz="4" w:space="0" w:color="000000"/>
              <w:right w:val="single" w:sz="4" w:space="0" w:color="auto"/>
            </w:tcBorders>
            <w:hideMark/>
          </w:tcPr>
          <w:p w14:paraId="57898F90"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single" w:sz="4" w:space="0" w:color="auto"/>
              <w:left w:val="single" w:sz="4" w:space="0" w:color="auto"/>
              <w:bottom w:val="single" w:sz="4" w:space="0" w:color="000000"/>
              <w:right w:val="single" w:sz="4" w:space="0" w:color="auto"/>
            </w:tcBorders>
            <w:hideMark/>
          </w:tcPr>
          <w:p w14:paraId="53557DEC"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single" w:sz="4" w:space="0" w:color="auto"/>
              <w:left w:val="single" w:sz="4" w:space="0" w:color="auto"/>
              <w:bottom w:val="single" w:sz="4" w:space="0" w:color="000000"/>
              <w:right w:val="single" w:sz="4" w:space="0" w:color="auto"/>
            </w:tcBorders>
            <w:hideMark/>
          </w:tcPr>
          <w:p w14:paraId="11CCB52F"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single" w:sz="4" w:space="0" w:color="auto"/>
              <w:left w:val="single" w:sz="4" w:space="0" w:color="auto"/>
              <w:bottom w:val="single" w:sz="4" w:space="0" w:color="000000"/>
              <w:right w:val="single" w:sz="4" w:space="0" w:color="auto"/>
            </w:tcBorders>
            <w:hideMark/>
          </w:tcPr>
          <w:p w14:paraId="754F7582"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5CB69694" w14:textId="77777777" w:rsidTr="00EE156B">
        <w:trPr>
          <w:trHeight w:val="300"/>
        </w:trPr>
        <w:tc>
          <w:tcPr>
            <w:tcW w:w="636" w:type="dxa"/>
            <w:vMerge/>
            <w:tcBorders>
              <w:top w:val="nil"/>
              <w:left w:val="single" w:sz="4" w:space="0" w:color="auto"/>
              <w:bottom w:val="single" w:sz="4" w:space="0" w:color="000000"/>
              <w:right w:val="single" w:sz="4" w:space="0" w:color="auto"/>
            </w:tcBorders>
            <w:hideMark/>
          </w:tcPr>
          <w:p w14:paraId="54C25E3B" w14:textId="77777777" w:rsidR="005A4866" w:rsidRPr="00BA52D7" w:rsidRDefault="005A4866" w:rsidP="005A4866">
            <w:pPr>
              <w:spacing w:after="0" w:line="240" w:lineRule="auto"/>
              <w:rPr>
                <w:rFonts w:ascii="Verdana" w:hAnsi="Verdana" w:cs="Arial"/>
                <w:sz w:val="16"/>
                <w:szCs w:val="16"/>
              </w:rPr>
            </w:pPr>
          </w:p>
        </w:tc>
        <w:tc>
          <w:tcPr>
            <w:tcW w:w="4386" w:type="dxa"/>
            <w:tcBorders>
              <w:top w:val="single" w:sz="4" w:space="0" w:color="auto"/>
              <w:left w:val="nil"/>
              <w:bottom w:val="single" w:sz="4" w:space="0" w:color="auto"/>
              <w:right w:val="single" w:sz="4" w:space="0" w:color="auto"/>
            </w:tcBorders>
            <w:noWrap/>
            <w:hideMark/>
          </w:tcPr>
          <w:p w14:paraId="3FA5E62F" w14:textId="77777777" w:rsidR="005A4866" w:rsidRPr="00712DA7" w:rsidRDefault="005A4866" w:rsidP="005A4866">
            <w:pPr>
              <w:pStyle w:val="ListParagraph"/>
              <w:numPr>
                <w:ilvl w:val="0"/>
                <w:numId w:val="4"/>
              </w:numPr>
              <w:spacing w:after="0" w:line="240" w:lineRule="auto"/>
              <w:rPr>
                <w:rFonts w:ascii="Symbol" w:hAnsi="Symbol" w:cs="Arial"/>
                <w:sz w:val="22"/>
                <w:szCs w:val="22"/>
              </w:rPr>
            </w:pPr>
            <w:r>
              <w:rPr>
                <w:rFonts w:ascii="Times New Roman" w:hAnsi="Times New Roman"/>
                <w:sz w:val="14"/>
                <w:szCs w:val="14"/>
              </w:rPr>
              <w:t>    </w:t>
            </w:r>
            <w:r w:rsidRPr="00712DA7">
              <w:rPr>
                <w:rFonts w:cs="Arial"/>
                <w:sz w:val="22"/>
                <w:szCs w:val="22"/>
              </w:rPr>
              <w:t>Threat analysis</w:t>
            </w:r>
          </w:p>
        </w:tc>
        <w:tc>
          <w:tcPr>
            <w:tcW w:w="1641" w:type="dxa"/>
            <w:vMerge/>
            <w:tcBorders>
              <w:top w:val="nil"/>
              <w:left w:val="single" w:sz="4" w:space="0" w:color="auto"/>
              <w:bottom w:val="single" w:sz="4" w:space="0" w:color="000000"/>
              <w:right w:val="single" w:sz="4" w:space="0" w:color="auto"/>
            </w:tcBorders>
            <w:hideMark/>
          </w:tcPr>
          <w:p w14:paraId="5A7C705D"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000000"/>
              <w:right w:val="single" w:sz="4" w:space="0" w:color="auto"/>
            </w:tcBorders>
            <w:hideMark/>
          </w:tcPr>
          <w:p w14:paraId="72EF9113"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nil"/>
              <w:left w:val="single" w:sz="4" w:space="0" w:color="auto"/>
              <w:bottom w:val="single" w:sz="4" w:space="0" w:color="000000"/>
              <w:right w:val="single" w:sz="4" w:space="0" w:color="auto"/>
            </w:tcBorders>
            <w:hideMark/>
          </w:tcPr>
          <w:p w14:paraId="6B9D7851"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nil"/>
              <w:left w:val="single" w:sz="4" w:space="0" w:color="auto"/>
              <w:bottom w:val="single" w:sz="4" w:space="0" w:color="000000"/>
              <w:right w:val="single" w:sz="4" w:space="0" w:color="auto"/>
            </w:tcBorders>
            <w:hideMark/>
          </w:tcPr>
          <w:p w14:paraId="131DA35B"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nil"/>
              <w:left w:val="single" w:sz="4" w:space="0" w:color="auto"/>
              <w:bottom w:val="single" w:sz="4" w:space="0" w:color="000000"/>
              <w:right w:val="single" w:sz="4" w:space="0" w:color="auto"/>
            </w:tcBorders>
            <w:hideMark/>
          </w:tcPr>
          <w:p w14:paraId="73108B22"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0A3D5F6C" w14:textId="77777777" w:rsidTr="00EE156B">
        <w:trPr>
          <w:trHeight w:val="300"/>
        </w:trPr>
        <w:tc>
          <w:tcPr>
            <w:tcW w:w="636" w:type="dxa"/>
            <w:vMerge/>
            <w:tcBorders>
              <w:top w:val="nil"/>
              <w:left w:val="single" w:sz="4" w:space="0" w:color="auto"/>
              <w:bottom w:val="single" w:sz="4" w:space="0" w:color="000000"/>
              <w:right w:val="single" w:sz="4" w:space="0" w:color="auto"/>
            </w:tcBorders>
            <w:hideMark/>
          </w:tcPr>
          <w:p w14:paraId="63BB9616" w14:textId="77777777" w:rsidR="005A4866" w:rsidRPr="00BA52D7" w:rsidRDefault="005A4866" w:rsidP="005A4866">
            <w:pPr>
              <w:spacing w:after="0" w:line="240" w:lineRule="auto"/>
              <w:rPr>
                <w:rFonts w:ascii="Verdana" w:hAnsi="Verdana" w:cs="Arial"/>
                <w:sz w:val="16"/>
                <w:szCs w:val="16"/>
              </w:rPr>
            </w:pPr>
          </w:p>
        </w:tc>
        <w:tc>
          <w:tcPr>
            <w:tcW w:w="4386" w:type="dxa"/>
            <w:tcBorders>
              <w:top w:val="single" w:sz="4" w:space="0" w:color="auto"/>
              <w:left w:val="nil"/>
              <w:bottom w:val="single" w:sz="4" w:space="0" w:color="auto"/>
              <w:right w:val="single" w:sz="4" w:space="0" w:color="auto"/>
            </w:tcBorders>
            <w:noWrap/>
            <w:hideMark/>
          </w:tcPr>
          <w:p w14:paraId="2E79C088" w14:textId="77777777" w:rsidR="005A4866" w:rsidRPr="00712DA7" w:rsidRDefault="005A4866" w:rsidP="005A4866">
            <w:pPr>
              <w:pStyle w:val="ListParagraph"/>
              <w:numPr>
                <w:ilvl w:val="0"/>
                <w:numId w:val="5"/>
              </w:numPr>
              <w:spacing w:after="0" w:line="240" w:lineRule="auto"/>
              <w:rPr>
                <w:rFonts w:ascii="Symbol" w:hAnsi="Symbol" w:cs="Arial"/>
                <w:sz w:val="22"/>
                <w:szCs w:val="22"/>
              </w:rPr>
            </w:pPr>
            <w:r w:rsidRPr="00712DA7">
              <w:rPr>
                <w:rFonts w:ascii="Times New Roman" w:hAnsi="Times New Roman"/>
                <w:sz w:val="14"/>
                <w:szCs w:val="14"/>
              </w:rPr>
              <w:t xml:space="preserve">    </w:t>
            </w:r>
            <w:r w:rsidRPr="00712DA7">
              <w:rPr>
                <w:rFonts w:cs="Arial"/>
                <w:sz w:val="22"/>
                <w:szCs w:val="22"/>
              </w:rPr>
              <w:t>Stage-wise response:</w:t>
            </w:r>
          </w:p>
        </w:tc>
        <w:tc>
          <w:tcPr>
            <w:tcW w:w="1641" w:type="dxa"/>
            <w:vMerge/>
            <w:tcBorders>
              <w:top w:val="nil"/>
              <w:left w:val="single" w:sz="4" w:space="0" w:color="auto"/>
              <w:bottom w:val="single" w:sz="4" w:space="0" w:color="000000"/>
              <w:right w:val="single" w:sz="4" w:space="0" w:color="auto"/>
            </w:tcBorders>
            <w:hideMark/>
          </w:tcPr>
          <w:p w14:paraId="0FDBE286"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000000"/>
              <w:right w:val="single" w:sz="4" w:space="0" w:color="auto"/>
            </w:tcBorders>
            <w:hideMark/>
          </w:tcPr>
          <w:p w14:paraId="018DDC3D"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nil"/>
              <w:left w:val="single" w:sz="4" w:space="0" w:color="auto"/>
              <w:bottom w:val="single" w:sz="4" w:space="0" w:color="000000"/>
              <w:right w:val="single" w:sz="4" w:space="0" w:color="auto"/>
            </w:tcBorders>
            <w:hideMark/>
          </w:tcPr>
          <w:p w14:paraId="3A46D46C"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nil"/>
              <w:left w:val="single" w:sz="4" w:space="0" w:color="auto"/>
              <w:bottom w:val="single" w:sz="4" w:space="0" w:color="000000"/>
              <w:right w:val="single" w:sz="4" w:space="0" w:color="auto"/>
            </w:tcBorders>
            <w:hideMark/>
          </w:tcPr>
          <w:p w14:paraId="4A4FF8EB"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nil"/>
              <w:left w:val="single" w:sz="4" w:space="0" w:color="auto"/>
              <w:bottom w:val="single" w:sz="4" w:space="0" w:color="000000"/>
              <w:right w:val="single" w:sz="4" w:space="0" w:color="auto"/>
            </w:tcBorders>
            <w:hideMark/>
          </w:tcPr>
          <w:p w14:paraId="790D31D3"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3E94F2F4" w14:textId="77777777" w:rsidTr="00EE156B">
        <w:trPr>
          <w:trHeight w:val="300"/>
        </w:trPr>
        <w:tc>
          <w:tcPr>
            <w:tcW w:w="636" w:type="dxa"/>
            <w:vMerge/>
            <w:tcBorders>
              <w:top w:val="nil"/>
              <w:left w:val="single" w:sz="4" w:space="0" w:color="auto"/>
              <w:bottom w:val="single" w:sz="4" w:space="0" w:color="000000"/>
              <w:right w:val="single" w:sz="4" w:space="0" w:color="auto"/>
            </w:tcBorders>
            <w:hideMark/>
          </w:tcPr>
          <w:p w14:paraId="6F8257C5" w14:textId="77777777" w:rsidR="005A4866" w:rsidRPr="00BA52D7" w:rsidRDefault="005A4866" w:rsidP="005A4866">
            <w:pPr>
              <w:spacing w:after="0" w:line="240" w:lineRule="auto"/>
              <w:rPr>
                <w:rFonts w:ascii="Verdana" w:hAnsi="Verdana" w:cs="Arial"/>
                <w:sz w:val="16"/>
                <w:szCs w:val="16"/>
              </w:rPr>
            </w:pPr>
          </w:p>
        </w:tc>
        <w:tc>
          <w:tcPr>
            <w:tcW w:w="4386" w:type="dxa"/>
            <w:tcBorders>
              <w:top w:val="single" w:sz="4" w:space="0" w:color="auto"/>
              <w:left w:val="nil"/>
              <w:right w:val="single" w:sz="4" w:space="0" w:color="auto"/>
            </w:tcBorders>
            <w:noWrap/>
            <w:hideMark/>
          </w:tcPr>
          <w:p w14:paraId="766E20D7" w14:textId="77777777" w:rsidR="005A4866" w:rsidRPr="00712DA7" w:rsidRDefault="005A4866" w:rsidP="005A4866">
            <w:pPr>
              <w:pStyle w:val="ListParagraph"/>
              <w:numPr>
                <w:ilvl w:val="0"/>
                <w:numId w:val="6"/>
              </w:numPr>
              <w:spacing w:after="0" w:line="240" w:lineRule="auto"/>
              <w:rPr>
                <w:rFonts w:asciiTheme="minorHAnsi" w:hAnsiTheme="minorHAnsi"/>
                <w:sz w:val="22"/>
                <w:szCs w:val="22"/>
              </w:rPr>
            </w:pPr>
            <w:r w:rsidRPr="00712DA7">
              <w:rPr>
                <w:rFonts w:asciiTheme="minorHAnsi" w:hAnsiTheme="minorHAnsi"/>
                <w:sz w:val="22"/>
                <w:szCs w:val="22"/>
              </w:rPr>
              <w:t>-  Non-lethal options</w:t>
            </w:r>
          </w:p>
        </w:tc>
        <w:tc>
          <w:tcPr>
            <w:tcW w:w="1641" w:type="dxa"/>
            <w:vMerge/>
            <w:tcBorders>
              <w:top w:val="nil"/>
              <w:left w:val="single" w:sz="4" w:space="0" w:color="auto"/>
              <w:bottom w:val="single" w:sz="4" w:space="0" w:color="000000"/>
              <w:right w:val="single" w:sz="4" w:space="0" w:color="auto"/>
            </w:tcBorders>
            <w:hideMark/>
          </w:tcPr>
          <w:p w14:paraId="79EED71B"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000000"/>
              <w:right w:val="single" w:sz="4" w:space="0" w:color="auto"/>
            </w:tcBorders>
            <w:hideMark/>
          </w:tcPr>
          <w:p w14:paraId="5ABF2284"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nil"/>
              <w:left w:val="single" w:sz="4" w:space="0" w:color="auto"/>
              <w:bottom w:val="single" w:sz="4" w:space="0" w:color="000000"/>
              <w:right w:val="single" w:sz="4" w:space="0" w:color="auto"/>
            </w:tcBorders>
            <w:hideMark/>
          </w:tcPr>
          <w:p w14:paraId="719BF798"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nil"/>
              <w:left w:val="single" w:sz="4" w:space="0" w:color="auto"/>
              <w:bottom w:val="single" w:sz="4" w:space="0" w:color="000000"/>
              <w:right w:val="single" w:sz="4" w:space="0" w:color="auto"/>
            </w:tcBorders>
            <w:hideMark/>
          </w:tcPr>
          <w:p w14:paraId="077673AA"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nil"/>
              <w:left w:val="single" w:sz="4" w:space="0" w:color="auto"/>
              <w:bottom w:val="single" w:sz="4" w:space="0" w:color="000000"/>
              <w:right w:val="single" w:sz="4" w:space="0" w:color="auto"/>
            </w:tcBorders>
            <w:hideMark/>
          </w:tcPr>
          <w:p w14:paraId="663FF488"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32003F3F" w14:textId="77777777" w:rsidTr="00EE156B">
        <w:trPr>
          <w:trHeight w:val="300"/>
        </w:trPr>
        <w:tc>
          <w:tcPr>
            <w:tcW w:w="636" w:type="dxa"/>
            <w:vMerge/>
            <w:tcBorders>
              <w:top w:val="nil"/>
              <w:left w:val="single" w:sz="4" w:space="0" w:color="auto"/>
              <w:bottom w:val="single" w:sz="4" w:space="0" w:color="000000"/>
              <w:right w:val="single" w:sz="4" w:space="0" w:color="auto"/>
            </w:tcBorders>
            <w:hideMark/>
          </w:tcPr>
          <w:p w14:paraId="7339438B" w14:textId="77777777" w:rsidR="005A4866" w:rsidRPr="00BA52D7" w:rsidRDefault="005A4866" w:rsidP="005A4866">
            <w:pPr>
              <w:spacing w:after="0" w:line="240" w:lineRule="auto"/>
              <w:rPr>
                <w:rFonts w:ascii="Verdana" w:hAnsi="Verdana" w:cs="Arial"/>
                <w:sz w:val="16"/>
                <w:szCs w:val="16"/>
              </w:rPr>
            </w:pPr>
          </w:p>
        </w:tc>
        <w:tc>
          <w:tcPr>
            <w:tcW w:w="4386" w:type="dxa"/>
            <w:tcBorders>
              <w:left w:val="nil"/>
              <w:right w:val="single" w:sz="4" w:space="0" w:color="auto"/>
            </w:tcBorders>
            <w:noWrap/>
            <w:hideMark/>
          </w:tcPr>
          <w:p w14:paraId="76E12194" w14:textId="77777777" w:rsidR="005A4866" w:rsidRPr="00712DA7" w:rsidRDefault="005A4866" w:rsidP="005A4866">
            <w:pPr>
              <w:pStyle w:val="ListParagraph"/>
              <w:numPr>
                <w:ilvl w:val="0"/>
                <w:numId w:val="6"/>
              </w:numPr>
              <w:spacing w:after="0" w:line="240" w:lineRule="auto"/>
              <w:rPr>
                <w:rFonts w:asciiTheme="minorHAnsi" w:hAnsiTheme="minorHAnsi"/>
                <w:sz w:val="22"/>
                <w:szCs w:val="22"/>
              </w:rPr>
            </w:pPr>
            <w:r w:rsidRPr="00712DA7">
              <w:rPr>
                <w:rFonts w:asciiTheme="minorHAnsi" w:hAnsiTheme="minorHAnsi"/>
                <w:sz w:val="22"/>
                <w:szCs w:val="22"/>
              </w:rPr>
              <w:t>-  Use of force options other than lethal force</w:t>
            </w:r>
          </w:p>
        </w:tc>
        <w:tc>
          <w:tcPr>
            <w:tcW w:w="1641" w:type="dxa"/>
            <w:vMerge/>
            <w:tcBorders>
              <w:top w:val="nil"/>
              <w:left w:val="single" w:sz="4" w:space="0" w:color="auto"/>
              <w:bottom w:val="single" w:sz="4" w:space="0" w:color="000000"/>
              <w:right w:val="single" w:sz="4" w:space="0" w:color="auto"/>
            </w:tcBorders>
            <w:hideMark/>
          </w:tcPr>
          <w:p w14:paraId="35D23529"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000000"/>
              <w:right w:val="single" w:sz="4" w:space="0" w:color="auto"/>
            </w:tcBorders>
            <w:hideMark/>
          </w:tcPr>
          <w:p w14:paraId="5C4E2C40"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nil"/>
              <w:left w:val="single" w:sz="4" w:space="0" w:color="auto"/>
              <w:bottom w:val="single" w:sz="4" w:space="0" w:color="000000"/>
              <w:right w:val="single" w:sz="4" w:space="0" w:color="auto"/>
            </w:tcBorders>
            <w:hideMark/>
          </w:tcPr>
          <w:p w14:paraId="3E048298"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nil"/>
              <w:left w:val="single" w:sz="4" w:space="0" w:color="auto"/>
              <w:bottom w:val="single" w:sz="4" w:space="0" w:color="000000"/>
              <w:right w:val="single" w:sz="4" w:space="0" w:color="auto"/>
            </w:tcBorders>
            <w:hideMark/>
          </w:tcPr>
          <w:p w14:paraId="4E12D7E9"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nil"/>
              <w:left w:val="single" w:sz="4" w:space="0" w:color="auto"/>
              <w:bottom w:val="single" w:sz="4" w:space="0" w:color="000000"/>
              <w:right w:val="single" w:sz="4" w:space="0" w:color="auto"/>
            </w:tcBorders>
            <w:hideMark/>
          </w:tcPr>
          <w:p w14:paraId="43F1E58E"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0ED9D232" w14:textId="77777777" w:rsidTr="00002204">
        <w:trPr>
          <w:trHeight w:val="300"/>
        </w:trPr>
        <w:tc>
          <w:tcPr>
            <w:tcW w:w="636" w:type="dxa"/>
            <w:vMerge/>
            <w:tcBorders>
              <w:top w:val="nil"/>
              <w:left w:val="single" w:sz="4" w:space="0" w:color="auto"/>
              <w:bottom w:val="single" w:sz="4" w:space="0" w:color="000000"/>
              <w:right w:val="single" w:sz="4" w:space="0" w:color="auto"/>
            </w:tcBorders>
            <w:hideMark/>
          </w:tcPr>
          <w:p w14:paraId="4E871260" w14:textId="77777777" w:rsidR="005A4866" w:rsidRPr="00BA52D7" w:rsidRDefault="005A4866" w:rsidP="005A4866">
            <w:pPr>
              <w:spacing w:after="0" w:line="240" w:lineRule="auto"/>
              <w:rPr>
                <w:rFonts w:ascii="Verdana" w:hAnsi="Verdana" w:cs="Arial"/>
                <w:sz w:val="16"/>
                <w:szCs w:val="16"/>
              </w:rPr>
            </w:pPr>
          </w:p>
        </w:tc>
        <w:tc>
          <w:tcPr>
            <w:tcW w:w="4386" w:type="dxa"/>
            <w:tcBorders>
              <w:left w:val="nil"/>
              <w:bottom w:val="single" w:sz="4" w:space="0" w:color="auto"/>
              <w:right w:val="single" w:sz="4" w:space="0" w:color="auto"/>
            </w:tcBorders>
            <w:noWrap/>
            <w:hideMark/>
          </w:tcPr>
          <w:p w14:paraId="2ED8D973" w14:textId="77777777" w:rsidR="005A4866" w:rsidRPr="00712DA7" w:rsidRDefault="005A4866" w:rsidP="005A4866">
            <w:pPr>
              <w:pStyle w:val="ListParagraph"/>
              <w:numPr>
                <w:ilvl w:val="0"/>
                <w:numId w:val="7"/>
              </w:numPr>
              <w:spacing w:after="0" w:line="240" w:lineRule="auto"/>
              <w:rPr>
                <w:rFonts w:asciiTheme="minorHAnsi" w:hAnsiTheme="minorHAnsi" w:cs="Arial"/>
                <w:sz w:val="22"/>
                <w:szCs w:val="22"/>
              </w:rPr>
            </w:pPr>
            <w:r w:rsidRPr="00712DA7">
              <w:rPr>
                <w:rFonts w:asciiTheme="minorHAnsi" w:hAnsiTheme="minorHAnsi" w:cs="Arial"/>
                <w:sz w:val="22"/>
                <w:szCs w:val="22"/>
              </w:rPr>
              <w:t>Use of lethal force</w:t>
            </w:r>
          </w:p>
          <w:p w14:paraId="501ACBD2" w14:textId="77777777" w:rsidR="005A4866" w:rsidRPr="00712DA7" w:rsidRDefault="005A4866" w:rsidP="005A4866">
            <w:pPr>
              <w:spacing w:after="0" w:line="240" w:lineRule="auto"/>
              <w:rPr>
                <w:rFonts w:asciiTheme="minorHAnsi" w:hAnsiTheme="minorHAnsi" w:cs="Arial"/>
                <w:sz w:val="22"/>
                <w:szCs w:val="22"/>
              </w:rPr>
            </w:pPr>
          </w:p>
        </w:tc>
        <w:tc>
          <w:tcPr>
            <w:tcW w:w="1641" w:type="dxa"/>
            <w:vMerge/>
            <w:tcBorders>
              <w:top w:val="nil"/>
              <w:left w:val="single" w:sz="4" w:space="0" w:color="auto"/>
              <w:bottom w:val="single" w:sz="4" w:space="0" w:color="auto"/>
              <w:right w:val="single" w:sz="4" w:space="0" w:color="auto"/>
            </w:tcBorders>
            <w:hideMark/>
          </w:tcPr>
          <w:p w14:paraId="2F0A1639"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nil"/>
              <w:left w:val="single" w:sz="4" w:space="0" w:color="auto"/>
              <w:bottom w:val="single" w:sz="4" w:space="0" w:color="auto"/>
              <w:right w:val="single" w:sz="4" w:space="0" w:color="auto"/>
            </w:tcBorders>
            <w:hideMark/>
          </w:tcPr>
          <w:p w14:paraId="310367DE"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nil"/>
              <w:left w:val="single" w:sz="4" w:space="0" w:color="auto"/>
              <w:bottom w:val="single" w:sz="4" w:space="0" w:color="auto"/>
              <w:right w:val="single" w:sz="4" w:space="0" w:color="auto"/>
            </w:tcBorders>
            <w:hideMark/>
          </w:tcPr>
          <w:p w14:paraId="6AB47D59"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nil"/>
              <w:left w:val="single" w:sz="4" w:space="0" w:color="auto"/>
              <w:bottom w:val="single" w:sz="4" w:space="0" w:color="auto"/>
              <w:right w:val="single" w:sz="4" w:space="0" w:color="auto"/>
            </w:tcBorders>
            <w:hideMark/>
          </w:tcPr>
          <w:p w14:paraId="2939A709"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nil"/>
              <w:left w:val="single" w:sz="4" w:space="0" w:color="auto"/>
              <w:bottom w:val="single" w:sz="4" w:space="0" w:color="auto"/>
              <w:right w:val="single" w:sz="4" w:space="0" w:color="auto"/>
            </w:tcBorders>
            <w:hideMark/>
          </w:tcPr>
          <w:p w14:paraId="23C9C6BC"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327BD46D" w14:textId="77777777" w:rsidTr="00002204">
        <w:trPr>
          <w:trHeight w:val="705"/>
        </w:trPr>
        <w:tc>
          <w:tcPr>
            <w:tcW w:w="636" w:type="dxa"/>
            <w:vMerge w:val="restart"/>
            <w:tcBorders>
              <w:top w:val="nil"/>
              <w:left w:val="single" w:sz="4" w:space="0" w:color="auto"/>
              <w:bottom w:val="single" w:sz="4" w:space="0" w:color="000000"/>
              <w:right w:val="single" w:sz="4" w:space="0" w:color="auto"/>
            </w:tcBorders>
            <w:hideMark/>
          </w:tcPr>
          <w:p w14:paraId="55618EF8"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3.5</w:t>
            </w:r>
          </w:p>
        </w:tc>
        <w:tc>
          <w:tcPr>
            <w:tcW w:w="4386" w:type="dxa"/>
            <w:tcBorders>
              <w:top w:val="nil"/>
              <w:left w:val="nil"/>
              <w:bottom w:val="nil"/>
              <w:right w:val="single" w:sz="4" w:space="0" w:color="auto"/>
            </w:tcBorders>
            <w:noWrap/>
            <w:hideMark/>
          </w:tcPr>
          <w:p w14:paraId="1AB6B2E3" w14:textId="77777777" w:rsidR="005A4866" w:rsidRPr="00BA52D7" w:rsidRDefault="005A4866" w:rsidP="005A4866">
            <w:pPr>
              <w:spacing w:after="0" w:line="240" w:lineRule="auto"/>
              <w:rPr>
                <w:rFonts w:cs="Arial"/>
                <w:sz w:val="22"/>
                <w:szCs w:val="22"/>
              </w:rPr>
            </w:pPr>
            <w:r w:rsidRPr="00BA52D7">
              <w:rPr>
                <w:rFonts w:cs="Arial"/>
                <w:sz w:val="22"/>
                <w:szCs w:val="22"/>
              </w:rPr>
              <w:t xml:space="preserve">How PMSC require their personnel to take all reasonable steps to avoid the use of force?    </w:t>
            </w:r>
          </w:p>
        </w:tc>
        <w:tc>
          <w:tcPr>
            <w:tcW w:w="1641" w:type="dxa"/>
            <w:vMerge w:val="restart"/>
            <w:tcBorders>
              <w:top w:val="single" w:sz="4" w:space="0" w:color="auto"/>
              <w:left w:val="single" w:sz="4" w:space="0" w:color="auto"/>
              <w:bottom w:val="single" w:sz="4" w:space="0" w:color="auto"/>
              <w:right w:val="single" w:sz="4" w:space="0" w:color="auto"/>
            </w:tcBorders>
            <w:hideMark/>
          </w:tcPr>
          <w:p w14:paraId="6DF96C6E"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708" w:type="dxa"/>
            <w:vMerge w:val="restart"/>
            <w:tcBorders>
              <w:top w:val="single" w:sz="4" w:space="0" w:color="auto"/>
              <w:left w:val="single" w:sz="4" w:space="0" w:color="auto"/>
              <w:bottom w:val="single" w:sz="4" w:space="0" w:color="auto"/>
              <w:right w:val="single" w:sz="4" w:space="0" w:color="auto"/>
            </w:tcBorders>
            <w:hideMark/>
          </w:tcPr>
          <w:p w14:paraId="14C19A1F" w14:textId="5E0A2944"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021431246"/>
                <w14:checkbox>
                  <w14:checked w14:val="1"/>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719" w:type="dxa"/>
            <w:vMerge w:val="restart"/>
            <w:tcBorders>
              <w:top w:val="single" w:sz="4" w:space="0" w:color="auto"/>
              <w:left w:val="single" w:sz="4" w:space="0" w:color="auto"/>
              <w:bottom w:val="single" w:sz="4" w:space="0" w:color="auto"/>
              <w:right w:val="single" w:sz="4" w:space="0" w:color="auto"/>
            </w:tcBorders>
            <w:hideMark/>
          </w:tcPr>
          <w:p w14:paraId="624248F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3359694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vMerge w:val="restart"/>
            <w:tcBorders>
              <w:top w:val="single" w:sz="4" w:space="0" w:color="auto"/>
              <w:left w:val="single" w:sz="4" w:space="0" w:color="auto"/>
              <w:bottom w:val="single" w:sz="4" w:space="0" w:color="auto"/>
              <w:right w:val="single" w:sz="4" w:space="0" w:color="auto"/>
            </w:tcBorders>
            <w:hideMark/>
          </w:tcPr>
          <w:p w14:paraId="23F5097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129150449"/>
                <w14:checkbox>
                  <w14:checked w14:val="0"/>
                  <w14:checkedState w14:val="2612" w14:font="MS Gothic"/>
                  <w14:uncheckedState w14:val="2610" w14:font="MS Gothic"/>
                </w14:checkbox>
              </w:sdtPr>
              <w:sdtEndPr/>
              <w:sdtContent>
                <w:r w:rsidR="005A4866">
                  <w:rPr>
                    <w:rFonts w:ascii="MS Gothic" w:eastAsia="MS Gothic" w:hAnsi="MS Gothic" w:cs="Arial" w:hint="eastAsia"/>
                    <w:sz w:val="32"/>
                    <w:szCs w:val="12"/>
                  </w:rPr>
                  <w:t>☐</w:t>
                </w:r>
              </w:sdtContent>
            </w:sdt>
          </w:p>
        </w:tc>
        <w:tc>
          <w:tcPr>
            <w:tcW w:w="4654" w:type="dxa"/>
            <w:vMerge w:val="restart"/>
            <w:tcBorders>
              <w:top w:val="single" w:sz="4" w:space="0" w:color="auto"/>
              <w:left w:val="single" w:sz="4" w:space="0" w:color="auto"/>
              <w:bottom w:val="single" w:sz="4" w:space="0" w:color="auto"/>
              <w:right w:val="single" w:sz="4" w:space="0" w:color="auto"/>
            </w:tcBorders>
            <w:hideMark/>
          </w:tcPr>
          <w:p w14:paraId="07FB5E57" w14:textId="4F35C524" w:rsidR="00820A06" w:rsidRPr="00973CFB" w:rsidRDefault="00820A06" w:rsidP="00820A06">
            <w:pPr>
              <w:pStyle w:val="TableParagraph"/>
              <w:ind w:left="0"/>
              <w:rPr>
                <w:rFonts w:asciiTheme="minorHAnsi" w:hAnsiTheme="minorHAnsi" w:cstheme="minorHAnsi"/>
              </w:rPr>
            </w:pPr>
            <w:r w:rsidRPr="00973CFB">
              <w:rPr>
                <w:rFonts w:asciiTheme="minorHAnsi" w:hAnsiTheme="minorHAnsi" w:cstheme="minorHAnsi"/>
              </w:rPr>
              <w:t xml:space="preserve">Rules for Use of Force of Seagull </w:t>
            </w:r>
            <w:r w:rsidR="005B79AA" w:rsidRPr="00973CFB">
              <w:rPr>
                <w:rFonts w:asciiTheme="minorHAnsi" w:hAnsiTheme="minorHAnsi" w:cstheme="minorHAnsi"/>
              </w:rPr>
              <w:t>M</w:t>
            </w:r>
            <w:r w:rsidRPr="00973CFB">
              <w:rPr>
                <w:rFonts w:asciiTheme="minorHAnsi" w:hAnsiTheme="minorHAnsi" w:cstheme="minorHAnsi"/>
              </w:rPr>
              <w:t xml:space="preserve">aritime </w:t>
            </w:r>
            <w:r w:rsidR="005B79AA" w:rsidRPr="00973CFB">
              <w:rPr>
                <w:rFonts w:asciiTheme="minorHAnsi" w:hAnsiTheme="minorHAnsi" w:cstheme="minorHAnsi"/>
              </w:rPr>
              <w:t xml:space="preserve">based on ICOC regulations and general practices of the industry, with due respect to Human Rights. Prior to usage of the lethal force, Security Team </w:t>
            </w:r>
            <w:r w:rsidR="005B79AA" w:rsidRPr="00973CFB">
              <w:rPr>
                <w:rFonts w:asciiTheme="minorHAnsi" w:hAnsiTheme="minorHAnsi" w:cstheme="minorHAnsi"/>
                <w:b/>
                <w:bCs/>
              </w:rPr>
              <w:t>must</w:t>
            </w:r>
            <w:r w:rsidR="005B79AA" w:rsidRPr="00973CFB">
              <w:rPr>
                <w:rFonts w:asciiTheme="minorHAnsi" w:hAnsiTheme="minorHAnsi" w:cstheme="minorHAnsi"/>
              </w:rPr>
              <w:t xml:space="preserve"> </w:t>
            </w:r>
            <w:r w:rsidRPr="00973CFB">
              <w:rPr>
                <w:rFonts w:asciiTheme="minorHAnsi" w:hAnsiTheme="minorHAnsi" w:cstheme="minorHAnsi"/>
              </w:rPr>
              <w:t xml:space="preserve"> </w:t>
            </w:r>
            <w:r w:rsidR="005B79AA" w:rsidRPr="00973CFB">
              <w:rPr>
                <w:rFonts w:asciiTheme="minorHAnsi" w:hAnsiTheme="minorHAnsi" w:cstheme="minorHAnsi"/>
              </w:rPr>
              <w:t xml:space="preserve">evaluate security measurements step by step, using all available non-lethal warnings prior to use of deathly force against potential treat. </w:t>
            </w:r>
          </w:p>
          <w:p w14:paraId="059BD150" w14:textId="4E51A77D" w:rsidR="005B79AA" w:rsidRPr="00973CFB" w:rsidRDefault="005B79AA" w:rsidP="00820A06">
            <w:pPr>
              <w:pStyle w:val="TableParagraph"/>
              <w:ind w:left="0"/>
              <w:rPr>
                <w:rFonts w:asciiTheme="minorHAnsi" w:hAnsiTheme="minorHAnsi" w:cstheme="minorHAnsi"/>
              </w:rPr>
            </w:pPr>
            <w:r w:rsidRPr="00973CFB">
              <w:rPr>
                <w:rFonts w:asciiTheme="minorHAnsi" w:hAnsiTheme="minorHAnsi" w:cstheme="minorHAnsi"/>
              </w:rPr>
              <w:t xml:space="preserve">Also some steps of this evaluation excludes potential further evaluation, like standing up straight with weapons above heads, which may be taken as provocation and also increases </w:t>
            </w:r>
            <w:r w:rsidRPr="00973CFB">
              <w:rPr>
                <w:rFonts w:asciiTheme="minorHAnsi" w:hAnsiTheme="minorHAnsi" w:cstheme="minorHAnsi"/>
              </w:rPr>
              <w:lastRenderedPageBreak/>
              <w:t>potential impact area of security team member’s body from stray projectile.</w:t>
            </w:r>
          </w:p>
          <w:p w14:paraId="6354812C" w14:textId="33D831CD" w:rsidR="00820A06" w:rsidRPr="00973CFB" w:rsidRDefault="00820A06" w:rsidP="00820A06">
            <w:pPr>
              <w:pStyle w:val="TableParagraph"/>
              <w:ind w:left="0"/>
              <w:rPr>
                <w:rFonts w:asciiTheme="minorHAnsi" w:hAnsiTheme="minorHAnsi" w:cstheme="minorHAnsi"/>
              </w:rPr>
            </w:pPr>
            <w:r w:rsidRPr="00973CFB">
              <w:rPr>
                <w:rFonts w:asciiTheme="minorHAnsi" w:hAnsiTheme="minorHAnsi" w:cstheme="minorHAnsi"/>
              </w:rPr>
              <w:t xml:space="preserve">Please refer in </w:t>
            </w:r>
            <w:r w:rsidRPr="00973CFB">
              <w:rPr>
                <w:rFonts w:asciiTheme="minorHAnsi" w:hAnsiTheme="minorHAnsi" w:cstheme="minorHAnsi"/>
                <w:b/>
                <w:bCs/>
              </w:rPr>
              <w:t>3. Procedures</w:t>
            </w:r>
            <w:r w:rsidRPr="00973CFB">
              <w:rPr>
                <w:rFonts w:asciiTheme="minorHAnsi" w:hAnsiTheme="minorHAnsi" w:cstheme="minorHAnsi"/>
              </w:rPr>
              <w:t xml:space="preserve"> folder to the following documents: </w:t>
            </w:r>
          </w:p>
          <w:p w14:paraId="3BEC6D2C" w14:textId="77777777" w:rsidR="00820A06" w:rsidRPr="00973CFB" w:rsidRDefault="00820A06" w:rsidP="00820A06">
            <w:pPr>
              <w:pStyle w:val="TableParagraph"/>
              <w:ind w:left="0"/>
              <w:rPr>
                <w:rFonts w:asciiTheme="minorHAnsi" w:hAnsiTheme="minorHAnsi" w:cstheme="minorHAnsi"/>
                <w:b/>
                <w:bCs/>
              </w:rPr>
            </w:pPr>
            <w:r w:rsidRPr="00973CFB">
              <w:rPr>
                <w:rFonts w:asciiTheme="minorHAnsi" w:hAnsiTheme="minorHAnsi" w:cstheme="minorHAnsi"/>
                <w:b/>
                <w:bCs/>
              </w:rPr>
              <w:t xml:space="preserve">-SM/OPS/SOP/001 — Standard Operating Procedures — Indian Ocean </w:t>
            </w:r>
          </w:p>
          <w:p w14:paraId="0A77D6E5" w14:textId="45B3D648" w:rsidR="005A4866" w:rsidRPr="00973CFB" w:rsidRDefault="00820A06" w:rsidP="00820A06">
            <w:pPr>
              <w:spacing w:after="0" w:line="240" w:lineRule="auto"/>
              <w:rPr>
                <w:rFonts w:asciiTheme="minorHAnsi" w:hAnsiTheme="minorHAnsi" w:cstheme="minorHAnsi"/>
                <w:sz w:val="22"/>
                <w:szCs w:val="22"/>
              </w:rPr>
            </w:pPr>
            <w:r w:rsidRPr="00973CFB">
              <w:rPr>
                <w:rFonts w:asciiTheme="minorHAnsi" w:eastAsia="Trebuchet MS" w:hAnsiTheme="minorHAnsi" w:cstheme="minorHAnsi"/>
                <w:b/>
                <w:bCs/>
                <w:sz w:val="22"/>
                <w:szCs w:val="22"/>
              </w:rPr>
              <w:t>- RUF</w:t>
            </w:r>
          </w:p>
        </w:tc>
      </w:tr>
      <w:tr w:rsidR="005A4866" w:rsidRPr="00BA52D7" w14:paraId="78DAA1F1" w14:textId="77777777" w:rsidTr="00002204">
        <w:trPr>
          <w:trHeight w:val="1710"/>
        </w:trPr>
        <w:tc>
          <w:tcPr>
            <w:tcW w:w="636" w:type="dxa"/>
            <w:vMerge/>
            <w:tcBorders>
              <w:top w:val="nil"/>
              <w:left w:val="single" w:sz="4" w:space="0" w:color="auto"/>
              <w:bottom w:val="single" w:sz="4" w:space="0" w:color="auto"/>
              <w:right w:val="single" w:sz="4" w:space="0" w:color="auto"/>
            </w:tcBorders>
            <w:hideMark/>
          </w:tcPr>
          <w:p w14:paraId="53912D24" w14:textId="77777777" w:rsidR="005A4866" w:rsidRPr="00BA52D7" w:rsidRDefault="005A4866" w:rsidP="005A4866">
            <w:pPr>
              <w:spacing w:after="0" w:line="240" w:lineRule="auto"/>
              <w:rPr>
                <w:rFonts w:ascii="Verdana" w:hAnsi="Verdana" w:cs="Arial"/>
                <w:sz w:val="16"/>
                <w:szCs w:val="16"/>
              </w:rPr>
            </w:pPr>
          </w:p>
        </w:tc>
        <w:tc>
          <w:tcPr>
            <w:tcW w:w="4386" w:type="dxa"/>
            <w:tcBorders>
              <w:top w:val="nil"/>
              <w:left w:val="nil"/>
              <w:bottom w:val="single" w:sz="4" w:space="0" w:color="auto"/>
              <w:right w:val="single" w:sz="4" w:space="0" w:color="auto"/>
            </w:tcBorders>
            <w:noWrap/>
            <w:hideMark/>
          </w:tcPr>
          <w:p w14:paraId="037DAC3A" w14:textId="77777777" w:rsidR="005A4866" w:rsidRPr="00BA52D7" w:rsidRDefault="005A4866" w:rsidP="005A4866">
            <w:pPr>
              <w:spacing w:after="0" w:line="240" w:lineRule="auto"/>
              <w:rPr>
                <w:rFonts w:cs="Arial"/>
                <w:i/>
                <w:iCs/>
                <w:sz w:val="22"/>
                <w:szCs w:val="22"/>
              </w:rPr>
            </w:pPr>
            <w:r w:rsidRPr="00712DA7">
              <w:rPr>
                <w:rFonts w:cs="Arial"/>
                <w:i/>
                <w:iCs/>
                <w:sz w:val="20"/>
                <w:szCs w:val="22"/>
              </w:rPr>
              <w:t>Comment: If force is used, it should be in a manner consistent with applicable law. In no case should the use of force shall exceed what is strictly necessary and reasonable in the circumstances. Care should be taken to minimize damage and injury and preserve human life.</w:t>
            </w:r>
          </w:p>
        </w:tc>
        <w:tc>
          <w:tcPr>
            <w:tcW w:w="1641" w:type="dxa"/>
            <w:vMerge/>
            <w:tcBorders>
              <w:top w:val="single" w:sz="4" w:space="0" w:color="auto"/>
              <w:left w:val="single" w:sz="4" w:space="0" w:color="auto"/>
              <w:bottom w:val="single" w:sz="4" w:space="0" w:color="auto"/>
              <w:right w:val="single" w:sz="4" w:space="0" w:color="auto"/>
            </w:tcBorders>
            <w:hideMark/>
          </w:tcPr>
          <w:p w14:paraId="0744E100"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single" w:sz="4" w:space="0" w:color="auto"/>
              <w:left w:val="single" w:sz="4" w:space="0" w:color="auto"/>
              <w:bottom w:val="single" w:sz="4" w:space="0" w:color="auto"/>
              <w:right w:val="single" w:sz="4" w:space="0" w:color="auto"/>
            </w:tcBorders>
            <w:hideMark/>
          </w:tcPr>
          <w:p w14:paraId="78786BC1" w14:textId="77777777" w:rsidR="005A4866" w:rsidRPr="00BA52D7" w:rsidRDefault="005A4866" w:rsidP="005A4866">
            <w:pPr>
              <w:spacing w:after="0" w:line="240" w:lineRule="auto"/>
              <w:jc w:val="center"/>
              <w:rPr>
                <w:rFonts w:ascii="Verdana" w:hAnsi="Verdana" w:cs="Arial"/>
                <w:sz w:val="12"/>
                <w:szCs w:val="12"/>
              </w:rPr>
            </w:pPr>
          </w:p>
        </w:tc>
        <w:tc>
          <w:tcPr>
            <w:tcW w:w="719" w:type="dxa"/>
            <w:vMerge/>
            <w:tcBorders>
              <w:top w:val="single" w:sz="4" w:space="0" w:color="auto"/>
              <w:left w:val="single" w:sz="4" w:space="0" w:color="auto"/>
              <w:bottom w:val="single" w:sz="4" w:space="0" w:color="auto"/>
              <w:right w:val="single" w:sz="4" w:space="0" w:color="auto"/>
            </w:tcBorders>
            <w:hideMark/>
          </w:tcPr>
          <w:p w14:paraId="3ECAB224" w14:textId="77777777" w:rsidR="005A4866" w:rsidRPr="00BA52D7" w:rsidRDefault="005A4866" w:rsidP="005A4866">
            <w:pPr>
              <w:spacing w:after="0" w:line="240" w:lineRule="auto"/>
              <w:jc w:val="center"/>
              <w:rPr>
                <w:rFonts w:ascii="Verdana" w:hAnsi="Verdana" w:cs="Arial"/>
                <w:sz w:val="12"/>
                <w:szCs w:val="12"/>
              </w:rPr>
            </w:pPr>
          </w:p>
        </w:tc>
        <w:tc>
          <w:tcPr>
            <w:tcW w:w="845" w:type="dxa"/>
            <w:vMerge/>
            <w:tcBorders>
              <w:top w:val="single" w:sz="4" w:space="0" w:color="auto"/>
              <w:left w:val="single" w:sz="4" w:space="0" w:color="auto"/>
              <w:bottom w:val="single" w:sz="4" w:space="0" w:color="auto"/>
              <w:right w:val="single" w:sz="4" w:space="0" w:color="auto"/>
            </w:tcBorders>
            <w:hideMark/>
          </w:tcPr>
          <w:p w14:paraId="0120DFA1" w14:textId="77777777" w:rsidR="005A4866" w:rsidRPr="00BA52D7" w:rsidRDefault="005A4866" w:rsidP="005A4866">
            <w:pPr>
              <w:spacing w:after="0" w:line="240" w:lineRule="auto"/>
              <w:jc w:val="center"/>
              <w:rPr>
                <w:rFonts w:ascii="Verdana" w:hAnsi="Verdana" w:cs="Arial"/>
                <w:sz w:val="12"/>
                <w:szCs w:val="12"/>
              </w:rPr>
            </w:pPr>
          </w:p>
        </w:tc>
        <w:tc>
          <w:tcPr>
            <w:tcW w:w="4654" w:type="dxa"/>
            <w:vMerge/>
            <w:tcBorders>
              <w:top w:val="single" w:sz="4" w:space="0" w:color="auto"/>
              <w:left w:val="single" w:sz="4" w:space="0" w:color="auto"/>
              <w:bottom w:val="single" w:sz="4" w:space="0" w:color="auto"/>
              <w:right w:val="single" w:sz="4" w:space="0" w:color="auto"/>
            </w:tcBorders>
            <w:hideMark/>
          </w:tcPr>
          <w:p w14:paraId="652FE114"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7BBC23C1" w14:textId="77777777" w:rsidTr="005A4866">
        <w:trPr>
          <w:trHeight w:val="391"/>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839282"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nil"/>
              <w:bottom w:val="single" w:sz="4" w:space="0" w:color="auto"/>
              <w:right w:val="nil"/>
            </w:tcBorders>
            <w:shd w:val="clear" w:color="auto" w:fill="D9D9D9" w:themeFill="background1" w:themeFillShade="D9"/>
            <w:noWrap/>
          </w:tcPr>
          <w:p w14:paraId="30987E16"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29EB61"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nil"/>
              <w:bottom w:val="single" w:sz="4" w:space="0" w:color="auto"/>
              <w:right w:val="single" w:sz="4" w:space="0" w:color="auto"/>
            </w:tcBorders>
            <w:shd w:val="clear" w:color="auto" w:fill="D9D9D9" w:themeFill="background1" w:themeFillShade="D9"/>
          </w:tcPr>
          <w:p w14:paraId="1437DCD4"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nil"/>
              <w:bottom w:val="single" w:sz="4" w:space="0" w:color="auto"/>
              <w:right w:val="single" w:sz="4" w:space="0" w:color="auto"/>
            </w:tcBorders>
            <w:shd w:val="clear" w:color="auto" w:fill="D9D9D9" w:themeFill="background1" w:themeFillShade="D9"/>
          </w:tcPr>
          <w:p w14:paraId="3E1F7CC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nil"/>
              <w:bottom w:val="single" w:sz="4" w:space="0" w:color="auto"/>
              <w:right w:val="single" w:sz="4" w:space="0" w:color="auto"/>
            </w:tcBorders>
            <w:shd w:val="clear" w:color="auto" w:fill="D9D9D9" w:themeFill="background1" w:themeFillShade="D9"/>
          </w:tcPr>
          <w:p w14:paraId="59025D8B"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D9D9D9" w:themeFill="background1" w:themeFillShade="D9"/>
          </w:tcPr>
          <w:p w14:paraId="4ACB7E61" w14:textId="77777777" w:rsidR="005A4866" w:rsidRPr="00973CFB" w:rsidRDefault="005A4866" w:rsidP="005A4866">
            <w:pPr>
              <w:spacing w:after="0" w:line="240" w:lineRule="auto"/>
              <w:rPr>
                <w:rFonts w:asciiTheme="minorHAnsi" w:hAnsiTheme="minorHAnsi" w:cstheme="minorHAnsi"/>
                <w:sz w:val="22"/>
                <w:szCs w:val="22"/>
              </w:rPr>
            </w:pPr>
          </w:p>
        </w:tc>
      </w:tr>
      <w:tr w:rsidR="005A4866" w:rsidRPr="00BA52D7" w14:paraId="25FE0B2E" w14:textId="77777777" w:rsidTr="00002204">
        <w:trPr>
          <w:trHeight w:val="1140"/>
        </w:trPr>
        <w:tc>
          <w:tcPr>
            <w:tcW w:w="636" w:type="dxa"/>
            <w:tcBorders>
              <w:top w:val="single" w:sz="4" w:space="0" w:color="auto"/>
              <w:left w:val="single" w:sz="4" w:space="0" w:color="auto"/>
              <w:bottom w:val="single" w:sz="4" w:space="0" w:color="auto"/>
              <w:right w:val="single" w:sz="4" w:space="0" w:color="auto"/>
            </w:tcBorders>
            <w:hideMark/>
          </w:tcPr>
          <w:p w14:paraId="7BB49F1E"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3.6</w:t>
            </w:r>
          </w:p>
        </w:tc>
        <w:tc>
          <w:tcPr>
            <w:tcW w:w="4386" w:type="dxa"/>
            <w:tcBorders>
              <w:top w:val="single" w:sz="4" w:space="0" w:color="auto"/>
              <w:left w:val="nil"/>
              <w:bottom w:val="single" w:sz="4" w:space="0" w:color="auto"/>
              <w:right w:val="nil"/>
            </w:tcBorders>
            <w:noWrap/>
            <w:hideMark/>
          </w:tcPr>
          <w:p w14:paraId="5B49336A" w14:textId="77777777" w:rsidR="005A4866" w:rsidRPr="00BA52D7" w:rsidRDefault="005A4866" w:rsidP="005A4866">
            <w:pPr>
              <w:spacing w:after="0" w:line="240" w:lineRule="auto"/>
              <w:rPr>
                <w:rFonts w:cs="Arial"/>
                <w:sz w:val="22"/>
                <w:szCs w:val="22"/>
              </w:rPr>
            </w:pPr>
            <w:r w:rsidRPr="00BA52D7">
              <w:rPr>
                <w:rFonts w:cs="Arial"/>
                <w:sz w:val="22"/>
                <w:szCs w:val="22"/>
              </w:rPr>
              <w:t>Does PMSC require that their personnel do not use firearms against persons except in self-defense or defense of others?</w:t>
            </w:r>
          </w:p>
        </w:tc>
        <w:tc>
          <w:tcPr>
            <w:tcW w:w="1641" w:type="dxa"/>
            <w:tcBorders>
              <w:top w:val="single" w:sz="4" w:space="0" w:color="auto"/>
              <w:left w:val="single" w:sz="4" w:space="0" w:color="auto"/>
              <w:bottom w:val="single" w:sz="4" w:space="0" w:color="auto"/>
              <w:right w:val="single" w:sz="4" w:space="0" w:color="auto"/>
            </w:tcBorders>
            <w:hideMark/>
          </w:tcPr>
          <w:p w14:paraId="22464A8B"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708" w:type="dxa"/>
            <w:tcBorders>
              <w:top w:val="single" w:sz="4" w:space="0" w:color="auto"/>
              <w:left w:val="nil"/>
              <w:bottom w:val="single" w:sz="4" w:space="0" w:color="auto"/>
              <w:right w:val="single" w:sz="4" w:space="0" w:color="auto"/>
            </w:tcBorders>
            <w:hideMark/>
          </w:tcPr>
          <w:p w14:paraId="7DA67296" w14:textId="4FB2B702"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58590243"/>
                <w14:checkbox>
                  <w14:checked w14:val="1"/>
                  <w14:checkedState w14:val="2612" w14:font="MS Gothic"/>
                  <w14:uncheckedState w14:val="2610" w14:font="MS Gothic"/>
                </w14:checkbox>
              </w:sdtPr>
              <w:sdtEndPr/>
              <w:sdtContent>
                <w:r w:rsidR="005B79AA">
                  <w:rPr>
                    <w:rFonts w:ascii="MS Gothic" w:eastAsia="MS Gothic" w:hAnsi="MS Gothic" w:cs="Arial" w:hint="eastAsia"/>
                    <w:sz w:val="32"/>
                    <w:szCs w:val="12"/>
                  </w:rPr>
                  <w:t>☒</w:t>
                </w:r>
              </w:sdtContent>
            </w:sdt>
          </w:p>
        </w:tc>
        <w:tc>
          <w:tcPr>
            <w:tcW w:w="719" w:type="dxa"/>
            <w:tcBorders>
              <w:top w:val="single" w:sz="4" w:space="0" w:color="auto"/>
              <w:left w:val="nil"/>
              <w:bottom w:val="single" w:sz="4" w:space="0" w:color="auto"/>
              <w:right w:val="single" w:sz="4" w:space="0" w:color="auto"/>
            </w:tcBorders>
            <w:hideMark/>
          </w:tcPr>
          <w:p w14:paraId="7586D841"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90397518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single" w:sz="4" w:space="0" w:color="auto"/>
              <w:left w:val="nil"/>
              <w:bottom w:val="single" w:sz="4" w:space="0" w:color="auto"/>
              <w:right w:val="single" w:sz="4" w:space="0" w:color="auto"/>
            </w:tcBorders>
            <w:hideMark/>
          </w:tcPr>
          <w:p w14:paraId="512327E1"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62844131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nil"/>
              <w:bottom w:val="single" w:sz="4" w:space="0" w:color="auto"/>
              <w:right w:val="single" w:sz="4" w:space="0" w:color="auto"/>
            </w:tcBorders>
            <w:hideMark/>
          </w:tcPr>
          <w:p w14:paraId="591CF1EE" w14:textId="1197DB4B" w:rsidR="005B79AA" w:rsidRPr="00973CFB" w:rsidRDefault="005B79AA" w:rsidP="005B79AA">
            <w:pPr>
              <w:pStyle w:val="TableParagraph"/>
              <w:ind w:left="0"/>
              <w:rPr>
                <w:rFonts w:asciiTheme="minorHAnsi" w:hAnsiTheme="minorHAnsi" w:cstheme="minorHAnsi"/>
              </w:rPr>
            </w:pPr>
            <w:r w:rsidRPr="00973CFB">
              <w:rPr>
                <w:rFonts w:asciiTheme="minorHAnsi" w:hAnsiTheme="minorHAnsi" w:cstheme="minorHAnsi"/>
              </w:rPr>
              <w:t xml:space="preserve">Seagull Maritime respect Human Rights, especially in teams of human life and use of lethal force is acceptable only on the latest stages of threat evaluation to protect client’s property and lives of everyone onboard. </w:t>
            </w:r>
          </w:p>
          <w:p w14:paraId="2B14494B" w14:textId="5061F5BB" w:rsidR="005B79AA" w:rsidRPr="00973CFB" w:rsidRDefault="005B79AA" w:rsidP="005B79AA">
            <w:pPr>
              <w:pStyle w:val="TableParagraph"/>
              <w:ind w:left="0"/>
              <w:rPr>
                <w:rFonts w:asciiTheme="minorHAnsi" w:hAnsiTheme="minorHAnsi" w:cstheme="minorHAnsi"/>
              </w:rPr>
            </w:pPr>
            <w:r w:rsidRPr="00973CFB">
              <w:rPr>
                <w:rFonts w:asciiTheme="minorHAnsi" w:hAnsiTheme="minorHAnsi" w:cstheme="minorHAnsi"/>
              </w:rPr>
              <w:t xml:space="preserve">Please refer in </w:t>
            </w:r>
            <w:r w:rsidRPr="00973CFB">
              <w:rPr>
                <w:rFonts w:asciiTheme="minorHAnsi" w:hAnsiTheme="minorHAnsi" w:cstheme="minorHAnsi"/>
                <w:b/>
                <w:bCs/>
              </w:rPr>
              <w:t>3. Procedures</w:t>
            </w:r>
            <w:r w:rsidRPr="00973CFB">
              <w:rPr>
                <w:rFonts w:asciiTheme="minorHAnsi" w:hAnsiTheme="minorHAnsi" w:cstheme="minorHAnsi"/>
              </w:rPr>
              <w:t xml:space="preserve"> folder to the following documents: </w:t>
            </w:r>
          </w:p>
          <w:p w14:paraId="444C963E" w14:textId="77777777" w:rsidR="005B79AA" w:rsidRPr="00973CFB" w:rsidRDefault="005B79AA" w:rsidP="005B79AA">
            <w:pPr>
              <w:pStyle w:val="TableParagraph"/>
              <w:ind w:left="0"/>
              <w:rPr>
                <w:rFonts w:asciiTheme="minorHAnsi" w:hAnsiTheme="minorHAnsi" w:cstheme="minorHAnsi"/>
                <w:b/>
                <w:bCs/>
              </w:rPr>
            </w:pPr>
            <w:r w:rsidRPr="00973CFB">
              <w:rPr>
                <w:rFonts w:asciiTheme="minorHAnsi" w:hAnsiTheme="minorHAnsi" w:cstheme="minorHAnsi"/>
                <w:b/>
                <w:bCs/>
              </w:rPr>
              <w:t xml:space="preserve">-SM/OPS/SOP/001 — Standard Operating Procedures — Indian Ocean </w:t>
            </w:r>
          </w:p>
          <w:p w14:paraId="4CBDBCBA" w14:textId="1BEA7F4E" w:rsidR="005A4866" w:rsidRPr="00973CFB" w:rsidRDefault="005B79AA" w:rsidP="005B79AA">
            <w:pPr>
              <w:spacing w:after="0" w:line="240" w:lineRule="auto"/>
              <w:rPr>
                <w:rFonts w:asciiTheme="minorHAnsi" w:hAnsiTheme="minorHAnsi" w:cstheme="minorHAnsi"/>
                <w:sz w:val="22"/>
                <w:szCs w:val="22"/>
              </w:rPr>
            </w:pPr>
            <w:r w:rsidRPr="00973CFB">
              <w:rPr>
                <w:rFonts w:asciiTheme="minorHAnsi" w:eastAsia="Trebuchet MS" w:hAnsiTheme="minorHAnsi" w:cstheme="minorHAnsi"/>
                <w:b/>
                <w:bCs/>
                <w:sz w:val="22"/>
                <w:szCs w:val="22"/>
              </w:rPr>
              <w:t xml:space="preserve"> RUF</w:t>
            </w:r>
          </w:p>
        </w:tc>
      </w:tr>
      <w:tr w:rsidR="005B79AA" w:rsidRPr="00BA52D7" w14:paraId="4B231488" w14:textId="77777777" w:rsidTr="00EE156B">
        <w:trPr>
          <w:trHeight w:val="600"/>
        </w:trPr>
        <w:tc>
          <w:tcPr>
            <w:tcW w:w="636" w:type="dxa"/>
            <w:tcBorders>
              <w:top w:val="nil"/>
              <w:left w:val="single" w:sz="4" w:space="0" w:color="auto"/>
              <w:bottom w:val="single" w:sz="4" w:space="0" w:color="auto"/>
              <w:right w:val="single" w:sz="4" w:space="0" w:color="auto"/>
            </w:tcBorders>
            <w:hideMark/>
          </w:tcPr>
          <w:p w14:paraId="1DFFB4DC" w14:textId="77777777" w:rsidR="005B79AA" w:rsidRPr="00BA52D7" w:rsidRDefault="005B79AA" w:rsidP="005B79AA">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3.7</w:t>
            </w:r>
          </w:p>
        </w:tc>
        <w:tc>
          <w:tcPr>
            <w:tcW w:w="4386" w:type="dxa"/>
            <w:tcBorders>
              <w:top w:val="nil"/>
              <w:left w:val="nil"/>
              <w:bottom w:val="single" w:sz="4" w:space="0" w:color="auto"/>
              <w:right w:val="single" w:sz="4" w:space="0" w:color="auto"/>
            </w:tcBorders>
            <w:noWrap/>
            <w:hideMark/>
          </w:tcPr>
          <w:p w14:paraId="75CA2AE5" w14:textId="77777777" w:rsidR="005B79AA" w:rsidRDefault="005B79AA" w:rsidP="005B79AA">
            <w:pPr>
              <w:spacing w:after="0" w:line="240" w:lineRule="auto"/>
              <w:rPr>
                <w:rFonts w:cs="Arial"/>
                <w:sz w:val="22"/>
                <w:szCs w:val="22"/>
              </w:rPr>
            </w:pPr>
            <w:r w:rsidRPr="00BA52D7">
              <w:rPr>
                <w:rFonts w:cs="Arial"/>
                <w:sz w:val="22"/>
                <w:szCs w:val="22"/>
              </w:rPr>
              <w:t>Can the PMSC provide details of rationale for selected firearms deployed?</w:t>
            </w:r>
          </w:p>
          <w:p w14:paraId="67DC7E43" w14:textId="77777777" w:rsidR="005B79AA" w:rsidRPr="00BA52D7" w:rsidRDefault="005B79AA" w:rsidP="005B79AA">
            <w:pPr>
              <w:spacing w:after="0" w:line="240" w:lineRule="auto"/>
              <w:rPr>
                <w:rFonts w:cs="Arial"/>
                <w:sz w:val="22"/>
                <w:szCs w:val="22"/>
              </w:rPr>
            </w:pPr>
          </w:p>
        </w:tc>
        <w:tc>
          <w:tcPr>
            <w:tcW w:w="1641" w:type="dxa"/>
            <w:tcBorders>
              <w:top w:val="nil"/>
              <w:left w:val="nil"/>
              <w:bottom w:val="single" w:sz="4" w:space="0" w:color="auto"/>
              <w:right w:val="single" w:sz="4" w:space="0" w:color="auto"/>
            </w:tcBorders>
            <w:hideMark/>
          </w:tcPr>
          <w:p w14:paraId="10E4BFE9" w14:textId="77777777" w:rsidR="005B79AA" w:rsidRPr="00BA52D7" w:rsidRDefault="005B79AA" w:rsidP="005B79AA">
            <w:pPr>
              <w:spacing w:after="0" w:line="240" w:lineRule="auto"/>
              <w:rPr>
                <w:rFonts w:ascii="Verdana" w:hAnsi="Verdana" w:cs="Arial"/>
                <w:sz w:val="16"/>
                <w:szCs w:val="16"/>
              </w:rPr>
            </w:pPr>
            <w:r w:rsidRPr="00BA52D7">
              <w:rPr>
                <w:rFonts w:ascii="Verdana" w:hAnsi="Verdana" w:cs="Arial"/>
                <w:sz w:val="16"/>
                <w:szCs w:val="16"/>
              </w:rPr>
              <w:t> </w:t>
            </w:r>
          </w:p>
        </w:tc>
        <w:tc>
          <w:tcPr>
            <w:tcW w:w="708" w:type="dxa"/>
            <w:tcBorders>
              <w:top w:val="nil"/>
              <w:left w:val="nil"/>
              <w:bottom w:val="single" w:sz="4" w:space="0" w:color="auto"/>
              <w:right w:val="single" w:sz="4" w:space="0" w:color="auto"/>
            </w:tcBorders>
            <w:hideMark/>
          </w:tcPr>
          <w:p w14:paraId="32A312E1" w14:textId="0AE42B82"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2118210060"/>
                <w14:checkbox>
                  <w14:checked w14:val="1"/>
                  <w14:checkedState w14:val="2612" w14:font="MS Gothic"/>
                  <w14:uncheckedState w14:val="2610" w14:font="MS Gothic"/>
                </w14:checkbox>
              </w:sdtPr>
              <w:sdtEndPr/>
              <w:sdtContent>
                <w:r w:rsidR="005B79AA">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35181549" w14:textId="77777777"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885874836"/>
                <w14:checkbox>
                  <w14:checked w14:val="0"/>
                  <w14:checkedState w14:val="2612" w14:font="MS Gothic"/>
                  <w14:uncheckedState w14:val="2610" w14:font="MS Gothic"/>
                </w14:checkbox>
              </w:sdtPr>
              <w:sdtEndPr/>
              <w:sdtContent>
                <w:r w:rsidR="005B79AA"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77F5594C" w14:textId="77777777"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1653097220"/>
                <w14:checkbox>
                  <w14:checked w14:val="0"/>
                  <w14:checkedState w14:val="2612" w14:font="MS Gothic"/>
                  <w14:uncheckedState w14:val="2610" w14:font="MS Gothic"/>
                </w14:checkbox>
              </w:sdtPr>
              <w:sdtEndPr/>
              <w:sdtContent>
                <w:r w:rsidR="005B79AA">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31CBC0F4" w14:textId="77777777" w:rsidR="005B79AA" w:rsidRPr="00973CFB" w:rsidRDefault="005B79AA" w:rsidP="005B79AA">
            <w:pPr>
              <w:pStyle w:val="TableParagraph"/>
              <w:ind w:left="0"/>
              <w:rPr>
                <w:rFonts w:asciiTheme="minorHAnsi" w:hAnsiTheme="minorHAnsi" w:cstheme="minorHAnsi"/>
              </w:rPr>
            </w:pPr>
            <w:r w:rsidRPr="00973CFB">
              <w:rPr>
                <w:rFonts w:asciiTheme="minorHAnsi" w:hAnsiTheme="minorHAnsi" w:cstheme="minorHAnsi"/>
              </w:rPr>
              <w:t xml:space="preserve">Please refer in </w:t>
            </w:r>
            <w:r w:rsidRPr="00973CFB">
              <w:rPr>
                <w:rFonts w:asciiTheme="minorHAnsi" w:hAnsiTheme="minorHAnsi" w:cstheme="minorHAnsi"/>
                <w:b/>
                <w:bCs/>
              </w:rPr>
              <w:t>3. Procedures</w:t>
            </w:r>
            <w:r w:rsidRPr="00973CFB">
              <w:rPr>
                <w:rFonts w:asciiTheme="minorHAnsi" w:hAnsiTheme="minorHAnsi" w:cstheme="minorHAnsi"/>
              </w:rPr>
              <w:t xml:space="preserve"> folder to the following documents: </w:t>
            </w:r>
          </w:p>
          <w:p w14:paraId="70B62CBA" w14:textId="77777777" w:rsidR="005B79AA" w:rsidRPr="00973CFB" w:rsidRDefault="005B79AA" w:rsidP="005B79AA">
            <w:pPr>
              <w:pStyle w:val="TableParagraph"/>
              <w:ind w:left="0"/>
              <w:rPr>
                <w:rFonts w:asciiTheme="minorHAnsi" w:hAnsiTheme="minorHAnsi" w:cstheme="minorHAnsi"/>
                <w:b/>
                <w:bCs/>
              </w:rPr>
            </w:pPr>
            <w:r w:rsidRPr="00973CFB">
              <w:rPr>
                <w:rFonts w:asciiTheme="minorHAnsi" w:hAnsiTheme="minorHAnsi" w:cstheme="minorHAnsi"/>
                <w:b/>
                <w:bCs/>
              </w:rPr>
              <w:t xml:space="preserve">-SM/OPS/SOP/001 — Standard Operating Procedures — Indian Ocean </w:t>
            </w:r>
          </w:p>
          <w:p w14:paraId="1A6FB944" w14:textId="17DEBE7A" w:rsidR="005B79AA" w:rsidRPr="00973CFB" w:rsidRDefault="005B79AA" w:rsidP="005B79AA">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w:t>
            </w:r>
            <w:r w:rsidRPr="00973CFB">
              <w:rPr>
                <w:rFonts w:asciiTheme="minorHAnsi" w:eastAsia="Trebuchet MS" w:hAnsiTheme="minorHAnsi" w:cstheme="minorHAnsi"/>
                <w:b/>
                <w:bCs/>
                <w:sz w:val="22"/>
                <w:szCs w:val="22"/>
              </w:rPr>
              <w:t>SM/HSE/PRO/001 — Hazard Identification and Risk Assessment Procedure v1.0</w:t>
            </w:r>
          </w:p>
        </w:tc>
      </w:tr>
      <w:tr w:rsidR="005B79AA" w:rsidRPr="00BA52D7" w14:paraId="29BCB46D" w14:textId="77777777" w:rsidTr="00EE156B">
        <w:trPr>
          <w:trHeight w:val="1200"/>
        </w:trPr>
        <w:tc>
          <w:tcPr>
            <w:tcW w:w="636" w:type="dxa"/>
            <w:tcBorders>
              <w:top w:val="nil"/>
              <w:left w:val="single" w:sz="4" w:space="0" w:color="auto"/>
              <w:bottom w:val="single" w:sz="4" w:space="0" w:color="auto"/>
              <w:right w:val="single" w:sz="4" w:space="0" w:color="auto"/>
            </w:tcBorders>
            <w:hideMark/>
          </w:tcPr>
          <w:p w14:paraId="1BD79367" w14:textId="77777777" w:rsidR="005B79AA" w:rsidRPr="00BA52D7" w:rsidRDefault="005B79AA" w:rsidP="005B79AA">
            <w:pPr>
              <w:spacing w:after="0" w:line="240" w:lineRule="auto"/>
              <w:rPr>
                <w:rFonts w:ascii="Verdana" w:hAnsi="Verdana" w:cs="Arial"/>
                <w:sz w:val="16"/>
                <w:szCs w:val="16"/>
              </w:rPr>
            </w:pPr>
            <w:r w:rsidRPr="00BA52D7">
              <w:rPr>
                <w:rFonts w:ascii="Verdana" w:hAnsi="Verdana" w:cs="Arial"/>
                <w:sz w:val="16"/>
                <w:szCs w:val="16"/>
              </w:rPr>
              <w:lastRenderedPageBreak/>
              <w:t> </w:t>
            </w:r>
            <w:r>
              <w:rPr>
                <w:rFonts w:ascii="Verdana" w:hAnsi="Verdana" w:cs="Arial"/>
                <w:sz w:val="16"/>
                <w:szCs w:val="16"/>
              </w:rPr>
              <w:t>3.8</w:t>
            </w:r>
          </w:p>
        </w:tc>
        <w:tc>
          <w:tcPr>
            <w:tcW w:w="4386" w:type="dxa"/>
            <w:tcBorders>
              <w:top w:val="nil"/>
              <w:left w:val="nil"/>
              <w:bottom w:val="single" w:sz="4" w:space="0" w:color="auto"/>
              <w:right w:val="single" w:sz="4" w:space="0" w:color="auto"/>
            </w:tcBorders>
            <w:noWrap/>
            <w:hideMark/>
          </w:tcPr>
          <w:p w14:paraId="383EA2C5" w14:textId="77777777" w:rsidR="005B79AA" w:rsidRDefault="005B79AA" w:rsidP="005B79AA">
            <w:pPr>
              <w:spacing w:after="0" w:line="240" w:lineRule="auto"/>
              <w:rPr>
                <w:rFonts w:cs="Arial"/>
                <w:sz w:val="22"/>
                <w:szCs w:val="22"/>
              </w:rPr>
            </w:pPr>
            <w:r w:rsidRPr="00BA52D7">
              <w:rPr>
                <w:rFonts w:cs="Arial"/>
                <w:sz w:val="22"/>
                <w:szCs w:val="22"/>
              </w:rPr>
              <w:t>Do documented procedures provide clear requirements relating to the procurement, ownership and registration of firearms? Evidence of such documentation should be available for review?</w:t>
            </w:r>
          </w:p>
          <w:p w14:paraId="55F73CED" w14:textId="77777777" w:rsidR="005B79AA" w:rsidRPr="00BA52D7" w:rsidRDefault="005B79AA" w:rsidP="005B79AA">
            <w:pPr>
              <w:spacing w:after="0" w:line="240" w:lineRule="auto"/>
              <w:rPr>
                <w:rFonts w:cs="Arial"/>
                <w:sz w:val="22"/>
                <w:szCs w:val="22"/>
              </w:rPr>
            </w:pPr>
          </w:p>
        </w:tc>
        <w:tc>
          <w:tcPr>
            <w:tcW w:w="1641" w:type="dxa"/>
            <w:tcBorders>
              <w:top w:val="nil"/>
              <w:left w:val="nil"/>
              <w:bottom w:val="single" w:sz="4" w:space="0" w:color="auto"/>
              <w:right w:val="single" w:sz="4" w:space="0" w:color="auto"/>
            </w:tcBorders>
            <w:hideMark/>
          </w:tcPr>
          <w:p w14:paraId="08E93661" w14:textId="77777777" w:rsidR="005B79AA" w:rsidRPr="00BA52D7" w:rsidRDefault="005B79AA" w:rsidP="005B79AA">
            <w:pPr>
              <w:spacing w:after="0" w:line="240" w:lineRule="auto"/>
              <w:rPr>
                <w:rFonts w:ascii="Verdana" w:hAnsi="Verdana" w:cs="Arial"/>
                <w:sz w:val="16"/>
                <w:szCs w:val="16"/>
              </w:rPr>
            </w:pPr>
            <w:r>
              <w:rPr>
                <w:rFonts w:ascii="Verdana" w:hAnsi="Verdana" w:cs="Arial"/>
                <w:sz w:val="16"/>
                <w:szCs w:val="16"/>
              </w:rPr>
              <w:t>IMO CIRC. 1405 Rev.2</w:t>
            </w:r>
          </w:p>
        </w:tc>
        <w:tc>
          <w:tcPr>
            <w:tcW w:w="708" w:type="dxa"/>
            <w:tcBorders>
              <w:top w:val="nil"/>
              <w:left w:val="nil"/>
              <w:bottom w:val="single" w:sz="4" w:space="0" w:color="auto"/>
              <w:right w:val="single" w:sz="4" w:space="0" w:color="auto"/>
            </w:tcBorders>
            <w:hideMark/>
          </w:tcPr>
          <w:p w14:paraId="75D7D863" w14:textId="369DFF6A"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1448822919"/>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74955429" w14:textId="77777777"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1112664352"/>
                <w14:checkbox>
                  <w14:checked w14:val="0"/>
                  <w14:checkedState w14:val="2612" w14:font="MS Gothic"/>
                  <w14:uncheckedState w14:val="2610" w14:font="MS Gothic"/>
                </w14:checkbox>
              </w:sdtPr>
              <w:sdtEndPr/>
              <w:sdtContent>
                <w:r w:rsidR="005B79AA"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1FCA8F06" w14:textId="77777777"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919782321"/>
                <w14:checkbox>
                  <w14:checked w14:val="0"/>
                  <w14:checkedState w14:val="2612" w14:font="MS Gothic"/>
                  <w14:uncheckedState w14:val="2610" w14:font="MS Gothic"/>
                </w14:checkbox>
              </w:sdtPr>
              <w:sdtEndPr/>
              <w:sdtContent>
                <w:r w:rsidR="005B79A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44635F2A" w14:textId="77777777" w:rsidR="00277C31" w:rsidRPr="00973CFB" w:rsidRDefault="005B79AA" w:rsidP="00277C31">
            <w:pPr>
              <w:pStyle w:val="TableParagraph"/>
              <w:rPr>
                <w:rFonts w:asciiTheme="minorHAnsi" w:hAnsiTheme="minorHAnsi" w:cstheme="minorHAnsi"/>
              </w:rPr>
            </w:pPr>
            <w:r w:rsidRPr="00973CFB">
              <w:rPr>
                <w:rFonts w:asciiTheme="minorHAnsi" w:hAnsiTheme="minorHAnsi" w:cstheme="minorHAnsi"/>
              </w:rPr>
              <w:t> </w:t>
            </w:r>
            <w:r w:rsidR="00277C31" w:rsidRPr="00973CFB">
              <w:rPr>
                <w:rFonts w:asciiTheme="minorHAnsi" w:hAnsiTheme="minorHAnsi" w:cstheme="minorHAnsi"/>
              </w:rPr>
              <w:t>The weapons Seagull Maritime Security teams carry while on armed assignments are legally</w:t>
            </w:r>
          </w:p>
          <w:p w14:paraId="33469F68"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purchased, registered and licensed to use for Anti-Piracy activities by Seagull Maritime</w:t>
            </w:r>
          </w:p>
          <w:p w14:paraId="375E27C2" w14:textId="0AD9335E" w:rsidR="00277C31" w:rsidRPr="00973CFB" w:rsidRDefault="00D80EDE" w:rsidP="00277C31">
            <w:pPr>
              <w:pStyle w:val="TableParagraph"/>
              <w:rPr>
                <w:rFonts w:asciiTheme="minorHAnsi" w:hAnsiTheme="minorHAnsi" w:cstheme="minorHAnsi"/>
              </w:rPr>
            </w:pPr>
            <w:r w:rsidRPr="00973CFB">
              <w:rPr>
                <w:rFonts w:asciiTheme="minorHAnsi" w:hAnsiTheme="minorHAnsi" w:cstheme="minorHAnsi"/>
              </w:rPr>
              <w:t>s</w:t>
            </w:r>
            <w:r w:rsidR="00277C31" w:rsidRPr="00973CFB">
              <w:rPr>
                <w:rFonts w:asciiTheme="minorHAnsi" w:hAnsiTheme="minorHAnsi" w:cstheme="minorHAnsi"/>
              </w:rPr>
              <w:t>ecurity teams.</w:t>
            </w:r>
          </w:p>
          <w:p w14:paraId="32280230"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All Seagull Maritime Security weaponry and ammunition is purchased legally and registered on behalf of Seagull Maritime LTD.</w:t>
            </w:r>
          </w:p>
          <w:p w14:paraId="43E8B491"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The weapons are strictly chosen to comply with all necessary registration and regulation</w:t>
            </w:r>
          </w:p>
          <w:p w14:paraId="5164034E"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required by applicable national and international law.</w:t>
            </w:r>
          </w:p>
          <w:p w14:paraId="04DF9F02"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All Weaponry and Ammunition Registration</w:t>
            </w:r>
          </w:p>
          <w:p w14:paraId="11E3B0C6"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procedures are carried out in</w:t>
            </w:r>
          </w:p>
          <w:p w14:paraId="67015360"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full compliance with the following:</w:t>
            </w:r>
          </w:p>
          <w:p w14:paraId="5A89B46D" w14:textId="77777777" w:rsidR="00D80EDE" w:rsidRPr="00973CFB" w:rsidRDefault="00D80EDE" w:rsidP="00277C31">
            <w:pPr>
              <w:pStyle w:val="TableParagraph"/>
              <w:rPr>
                <w:rFonts w:asciiTheme="minorHAnsi" w:hAnsiTheme="minorHAnsi" w:cstheme="minorHAnsi"/>
              </w:rPr>
            </w:pPr>
          </w:p>
          <w:p w14:paraId="38E87399"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 Flag State Approvals.</w:t>
            </w:r>
          </w:p>
          <w:p w14:paraId="48A799BC" w14:textId="77777777"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 Coastal and Port state Approvals.</w:t>
            </w:r>
          </w:p>
          <w:p w14:paraId="60C1A360" w14:textId="0E229D12" w:rsidR="00277C31" w:rsidRPr="00973CFB" w:rsidRDefault="00277C31" w:rsidP="00277C31">
            <w:pPr>
              <w:pStyle w:val="TableParagraph"/>
              <w:rPr>
                <w:rFonts w:asciiTheme="minorHAnsi" w:hAnsiTheme="minorHAnsi" w:cstheme="minorHAnsi"/>
              </w:rPr>
            </w:pPr>
            <w:r w:rsidRPr="00973CFB">
              <w:rPr>
                <w:rFonts w:asciiTheme="minorHAnsi" w:hAnsiTheme="minorHAnsi" w:cstheme="minorHAnsi"/>
              </w:rPr>
              <w:t>• ISO 28000 ISO 28007</w:t>
            </w:r>
          </w:p>
          <w:p w14:paraId="54EDAA48" w14:textId="77777777" w:rsidR="00D80EDE" w:rsidRPr="00973CFB" w:rsidRDefault="00D80EDE" w:rsidP="00277C31">
            <w:pPr>
              <w:pStyle w:val="TableParagraph"/>
              <w:rPr>
                <w:rFonts w:asciiTheme="minorHAnsi" w:hAnsiTheme="minorHAnsi" w:cstheme="minorHAnsi"/>
              </w:rPr>
            </w:pPr>
          </w:p>
          <w:p w14:paraId="38DDA2D6" w14:textId="7FA59128" w:rsidR="005B79AA" w:rsidRPr="00973CFB" w:rsidRDefault="00277C31" w:rsidP="00277C31">
            <w:pPr>
              <w:spacing w:after="0" w:line="240" w:lineRule="auto"/>
              <w:rPr>
                <w:rFonts w:asciiTheme="minorHAnsi" w:hAnsiTheme="minorHAnsi" w:cstheme="minorHAnsi"/>
                <w:sz w:val="22"/>
                <w:szCs w:val="22"/>
              </w:rPr>
            </w:pPr>
            <w:r w:rsidRPr="00973CFB">
              <w:rPr>
                <w:rFonts w:asciiTheme="minorHAnsi" w:hAnsiTheme="minorHAnsi" w:cstheme="minorHAnsi"/>
                <w:sz w:val="22"/>
                <w:szCs w:val="22"/>
              </w:rPr>
              <w:t xml:space="preserve">Please find few samples of weapon license, invoices and etc. in 3. </w:t>
            </w:r>
            <w:r w:rsidRPr="00973CFB">
              <w:rPr>
                <w:rFonts w:asciiTheme="minorHAnsi" w:hAnsiTheme="minorHAnsi" w:cstheme="minorHAnsi"/>
                <w:b/>
                <w:bCs/>
                <w:sz w:val="22"/>
                <w:szCs w:val="22"/>
              </w:rPr>
              <w:t>Procedures</w:t>
            </w:r>
            <w:r w:rsidRPr="00973CFB">
              <w:rPr>
                <w:rFonts w:asciiTheme="minorHAnsi" w:hAnsiTheme="minorHAnsi" w:cstheme="minorHAnsi"/>
                <w:sz w:val="22"/>
                <w:szCs w:val="22"/>
              </w:rPr>
              <w:t xml:space="preserve"> folder to the following documents  in the </w:t>
            </w:r>
            <w:r w:rsidRPr="00973CFB">
              <w:rPr>
                <w:rFonts w:asciiTheme="minorHAnsi" w:hAnsiTheme="minorHAnsi" w:cstheme="minorHAnsi"/>
                <w:b/>
                <w:bCs/>
                <w:sz w:val="22"/>
                <w:szCs w:val="22"/>
              </w:rPr>
              <w:t>Weapons</w:t>
            </w:r>
            <w:r w:rsidRPr="00973CFB">
              <w:rPr>
                <w:rFonts w:asciiTheme="minorHAnsi" w:hAnsiTheme="minorHAnsi" w:cstheme="minorHAnsi"/>
                <w:sz w:val="22"/>
                <w:szCs w:val="22"/>
              </w:rPr>
              <w:t xml:space="preserve"> folder.</w:t>
            </w:r>
          </w:p>
        </w:tc>
      </w:tr>
      <w:tr w:rsidR="005B79AA" w:rsidRPr="00BA52D7" w14:paraId="6B245D8F" w14:textId="77777777" w:rsidTr="00EE156B">
        <w:trPr>
          <w:trHeight w:val="2430"/>
        </w:trPr>
        <w:tc>
          <w:tcPr>
            <w:tcW w:w="636" w:type="dxa"/>
            <w:tcBorders>
              <w:top w:val="nil"/>
              <w:left w:val="single" w:sz="4" w:space="0" w:color="auto"/>
              <w:bottom w:val="single" w:sz="4" w:space="0" w:color="auto"/>
              <w:right w:val="single" w:sz="4" w:space="0" w:color="auto"/>
            </w:tcBorders>
            <w:hideMark/>
          </w:tcPr>
          <w:p w14:paraId="4762746B" w14:textId="77777777" w:rsidR="005B79AA" w:rsidRPr="00BA52D7" w:rsidRDefault="005B79AA" w:rsidP="005B79AA">
            <w:pPr>
              <w:spacing w:after="0" w:line="240" w:lineRule="auto"/>
              <w:rPr>
                <w:rFonts w:ascii="Verdana" w:hAnsi="Verdana" w:cs="Arial"/>
                <w:sz w:val="16"/>
                <w:szCs w:val="16"/>
              </w:rPr>
            </w:pPr>
            <w:r w:rsidRPr="00BA52D7">
              <w:rPr>
                <w:rFonts w:ascii="Verdana" w:hAnsi="Verdana" w:cs="Arial"/>
                <w:sz w:val="16"/>
                <w:szCs w:val="16"/>
              </w:rPr>
              <w:lastRenderedPageBreak/>
              <w:t> </w:t>
            </w:r>
            <w:r>
              <w:rPr>
                <w:rFonts w:ascii="Verdana" w:hAnsi="Verdana" w:cs="Arial"/>
                <w:sz w:val="16"/>
                <w:szCs w:val="16"/>
              </w:rPr>
              <w:t>3.9</w:t>
            </w:r>
          </w:p>
        </w:tc>
        <w:tc>
          <w:tcPr>
            <w:tcW w:w="4386" w:type="dxa"/>
            <w:tcBorders>
              <w:top w:val="nil"/>
              <w:left w:val="nil"/>
              <w:bottom w:val="single" w:sz="4" w:space="0" w:color="auto"/>
              <w:right w:val="single" w:sz="4" w:space="0" w:color="auto"/>
            </w:tcBorders>
            <w:noWrap/>
            <w:hideMark/>
          </w:tcPr>
          <w:p w14:paraId="2718F6E7" w14:textId="77777777" w:rsidR="005B79AA" w:rsidRDefault="005B79AA" w:rsidP="005B79AA">
            <w:pPr>
              <w:spacing w:after="0" w:line="240" w:lineRule="auto"/>
              <w:rPr>
                <w:rFonts w:cs="Arial"/>
                <w:sz w:val="22"/>
                <w:szCs w:val="22"/>
              </w:rPr>
            </w:pPr>
            <w:r w:rsidRPr="00BA52D7">
              <w:rPr>
                <w:rFonts w:cs="Arial"/>
                <w:sz w:val="22"/>
                <w:szCs w:val="22"/>
              </w:rPr>
              <w:t>Do documented procedures provide clear requirements relating to the management of firearms including upkeep of weapons, ammunition and security equipment, transportation to and from a vessel, storage in approved containers and storage arrangements when held onboard a merchant vessel, in full legal compliance with national jurisdiction and port State laws?</w:t>
            </w:r>
          </w:p>
          <w:p w14:paraId="03C4C115" w14:textId="77777777" w:rsidR="005B79AA" w:rsidRPr="00BA52D7" w:rsidRDefault="005B79AA" w:rsidP="005B79AA">
            <w:pPr>
              <w:spacing w:after="0" w:line="240" w:lineRule="auto"/>
              <w:rPr>
                <w:rFonts w:cs="Arial"/>
                <w:sz w:val="22"/>
                <w:szCs w:val="22"/>
              </w:rPr>
            </w:pPr>
          </w:p>
        </w:tc>
        <w:tc>
          <w:tcPr>
            <w:tcW w:w="1641" w:type="dxa"/>
            <w:tcBorders>
              <w:top w:val="nil"/>
              <w:left w:val="nil"/>
              <w:bottom w:val="single" w:sz="4" w:space="0" w:color="auto"/>
              <w:right w:val="single" w:sz="4" w:space="0" w:color="auto"/>
            </w:tcBorders>
            <w:hideMark/>
          </w:tcPr>
          <w:p w14:paraId="2E2FE8D8" w14:textId="77777777" w:rsidR="005B79AA" w:rsidRPr="00BA52D7" w:rsidRDefault="005B79AA" w:rsidP="005B79AA">
            <w:pPr>
              <w:spacing w:after="0" w:line="240" w:lineRule="auto"/>
              <w:rPr>
                <w:rFonts w:ascii="Verdana" w:hAnsi="Verdana" w:cs="Arial"/>
                <w:sz w:val="16"/>
                <w:szCs w:val="16"/>
              </w:rPr>
            </w:pPr>
            <w:r>
              <w:rPr>
                <w:rFonts w:ascii="Verdana" w:hAnsi="Verdana" w:cs="Arial"/>
                <w:sz w:val="16"/>
                <w:szCs w:val="16"/>
              </w:rPr>
              <w:t>IMO CIRC. 1405 Rev.2</w:t>
            </w:r>
            <w:r w:rsidRPr="00BA52D7">
              <w:rPr>
                <w:rFonts w:ascii="Verdana" w:hAnsi="Verdana" w:cs="Arial"/>
                <w:sz w:val="16"/>
                <w:szCs w:val="16"/>
              </w:rPr>
              <w:t xml:space="preserve"> </w:t>
            </w:r>
          </w:p>
        </w:tc>
        <w:tc>
          <w:tcPr>
            <w:tcW w:w="708" w:type="dxa"/>
            <w:tcBorders>
              <w:top w:val="nil"/>
              <w:left w:val="nil"/>
              <w:bottom w:val="single" w:sz="4" w:space="0" w:color="auto"/>
              <w:right w:val="single" w:sz="4" w:space="0" w:color="auto"/>
            </w:tcBorders>
            <w:hideMark/>
          </w:tcPr>
          <w:p w14:paraId="7F04725E" w14:textId="495A0910"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1105887602"/>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68A4806C" w14:textId="77777777"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1679151668"/>
                <w14:checkbox>
                  <w14:checked w14:val="0"/>
                  <w14:checkedState w14:val="2612" w14:font="MS Gothic"/>
                  <w14:uncheckedState w14:val="2610" w14:font="MS Gothic"/>
                </w14:checkbox>
              </w:sdtPr>
              <w:sdtEndPr/>
              <w:sdtContent>
                <w:r w:rsidR="005B79AA"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09DFAE3E" w14:textId="77777777" w:rsidR="005B79AA" w:rsidRPr="00BF4E8D" w:rsidRDefault="00793692" w:rsidP="005B79AA">
            <w:pPr>
              <w:spacing w:after="0" w:line="240" w:lineRule="auto"/>
              <w:jc w:val="center"/>
              <w:rPr>
                <w:rFonts w:ascii="Verdana" w:hAnsi="Verdana" w:cs="Arial"/>
                <w:sz w:val="32"/>
                <w:szCs w:val="12"/>
              </w:rPr>
            </w:pPr>
            <w:sdt>
              <w:sdtPr>
                <w:rPr>
                  <w:rFonts w:ascii="Verdana" w:hAnsi="Verdana" w:cs="Arial"/>
                  <w:sz w:val="32"/>
                  <w:szCs w:val="12"/>
                </w:rPr>
                <w:id w:val="-2074409429"/>
                <w14:checkbox>
                  <w14:checked w14:val="0"/>
                  <w14:checkedState w14:val="2612" w14:font="MS Gothic"/>
                  <w14:uncheckedState w14:val="2610" w14:font="MS Gothic"/>
                </w14:checkbox>
              </w:sdtPr>
              <w:sdtEndPr/>
              <w:sdtContent>
                <w:r w:rsidR="005B79AA"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1E1A9271" w14:textId="77777777" w:rsidR="00277C31" w:rsidRPr="00973CFB" w:rsidRDefault="005B79AA" w:rsidP="00277C31">
            <w:pPr>
              <w:pStyle w:val="TableParagraph"/>
              <w:ind w:left="0"/>
              <w:rPr>
                <w:rFonts w:asciiTheme="minorHAnsi" w:hAnsiTheme="minorHAnsi" w:cstheme="minorHAnsi"/>
              </w:rPr>
            </w:pPr>
            <w:r w:rsidRPr="00973CFB">
              <w:rPr>
                <w:rFonts w:asciiTheme="minorHAnsi" w:hAnsiTheme="minorHAnsi" w:cstheme="minorHAnsi"/>
              </w:rPr>
              <w:t> </w:t>
            </w:r>
            <w:r w:rsidR="00277C31" w:rsidRPr="00973CFB">
              <w:rPr>
                <w:rFonts w:asciiTheme="minorHAnsi" w:hAnsiTheme="minorHAnsi" w:cstheme="minorHAnsi"/>
              </w:rPr>
              <w:t xml:space="preserve">Please refer in </w:t>
            </w:r>
            <w:r w:rsidR="00277C31" w:rsidRPr="00973CFB">
              <w:rPr>
                <w:rFonts w:asciiTheme="minorHAnsi" w:hAnsiTheme="minorHAnsi" w:cstheme="minorHAnsi"/>
                <w:b/>
                <w:bCs/>
              </w:rPr>
              <w:t>3. Procedures</w:t>
            </w:r>
            <w:r w:rsidR="00277C31" w:rsidRPr="00973CFB">
              <w:rPr>
                <w:rFonts w:asciiTheme="minorHAnsi" w:hAnsiTheme="minorHAnsi" w:cstheme="minorHAnsi"/>
              </w:rPr>
              <w:t xml:space="preserve"> folder to the following documents: </w:t>
            </w:r>
          </w:p>
          <w:p w14:paraId="7C70B48A" w14:textId="77777777" w:rsidR="00277C31" w:rsidRPr="00973CFB" w:rsidRDefault="00277C31" w:rsidP="00277C31">
            <w:pPr>
              <w:pStyle w:val="TableParagraph"/>
              <w:ind w:left="0"/>
              <w:rPr>
                <w:rFonts w:asciiTheme="minorHAnsi" w:hAnsiTheme="minorHAnsi" w:cstheme="minorHAnsi"/>
                <w:b/>
                <w:bCs/>
              </w:rPr>
            </w:pPr>
            <w:r w:rsidRPr="00973CFB">
              <w:rPr>
                <w:rFonts w:asciiTheme="minorHAnsi" w:hAnsiTheme="minorHAnsi" w:cstheme="minorHAnsi"/>
                <w:b/>
                <w:bCs/>
              </w:rPr>
              <w:t xml:space="preserve">-SM/OPS/SOP/001 — Standard Operating Procedures — Indian Ocean </w:t>
            </w:r>
          </w:p>
          <w:p w14:paraId="0ACB1AE1" w14:textId="77777777" w:rsidR="00277C31" w:rsidRPr="00973CFB" w:rsidRDefault="00277C31" w:rsidP="00277C31">
            <w:pPr>
              <w:pStyle w:val="TableParagraph"/>
              <w:ind w:left="0"/>
              <w:rPr>
                <w:rFonts w:asciiTheme="minorHAnsi" w:hAnsiTheme="minorHAnsi" w:cstheme="minorHAnsi"/>
                <w:b/>
                <w:bCs/>
              </w:rPr>
            </w:pPr>
            <w:r w:rsidRPr="00973CFB">
              <w:rPr>
                <w:rFonts w:asciiTheme="minorHAnsi" w:hAnsiTheme="minorHAnsi" w:cstheme="minorHAnsi"/>
                <w:b/>
                <w:bCs/>
              </w:rPr>
              <w:t>-SM/OPS/SOP/001 — Standard Operating Procedures — Indian Ocean (includes LNG/LPG/Tanker provisions)</w:t>
            </w:r>
          </w:p>
          <w:p w14:paraId="652C2F6D" w14:textId="2CD2F03F" w:rsidR="005B79AA" w:rsidRPr="00973CFB" w:rsidRDefault="00277C31" w:rsidP="00277C31">
            <w:pPr>
              <w:spacing w:after="0" w:line="240" w:lineRule="auto"/>
              <w:rPr>
                <w:rFonts w:asciiTheme="minorHAnsi" w:hAnsiTheme="minorHAnsi" w:cstheme="minorHAnsi"/>
                <w:sz w:val="22"/>
                <w:szCs w:val="22"/>
              </w:rPr>
            </w:pPr>
            <w:r w:rsidRPr="00973CFB">
              <w:rPr>
                <w:rFonts w:asciiTheme="minorHAnsi" w:hAnsiTheme="minorHAnsi" w:cstheme="minorHAnsi"/>
                <w:b/>
                <w:bCs/>
                <w:sz w:val="22"/>
                <w:szCs w:val="22"/>
              </w:rPr>
              <w:t>-</w:t>
            </w:r>
            <w:r w:rsidRPr="00973CFB">
              <w:rPr>
                <w:rFonts w:asciiTheme="minorHAnsi" w:eastAsia="Trebuchet MS" w:hAnsiTheme="minorHAnsi" w:cstheme="minorHAnsi"/>
                <w:b/>
                <w:bCs/>
                <w:sz w:val="22"/>
                <w:szCs w:val="22"/>
              </w:rPr>
              <w:t>SM/OPS/SOP/001-G — Annex G — Weapons &amp; Equipment Management v1.0</w:t>
            </w:r>
          </w:p>
        </w:tc>
      </w:tr>
      <w:tr w:rsidR="005B79AA" w:rsidRPr="00BA52D7" w14:paraId="56876A27" w14:textId="77777777" w:rsidTr="005A4866">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26258A" w14:textId="77777777" w:rsidR="005B79AA" w:rsidRPr="00BA52D7" w:rsidRDefault="005B79AA" w:rsidP="005B79AA">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B7B233B" w14:textId="77777777" w:rsidR="005B79AA" w:rsidRPr="00BA52D7" w:rsidRDefault="005B79AA" w:rsidP="005B79AA">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037143" w14:textId="77777777" w:rsidR="005B79AA" w:rsidRPr="00BA52D7" w:rsidRDefault="005B79AA" w:rsidP="005B79AA">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1D07A9" w14:textId="77777777" w:rsidR="005B79AA" w:rsidRPr="00BA52D7" w:rsidRDefault="005B79AA" w:rsidP="005B79AA">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BB9CAA" w14:textId="77777777" w:rsidR="005B79AA" w:rsidRPr="00BA52D7" w:rsidRDefault="005B79AA" w:rsidP="005B79AA">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75D70F" w14:textId="77777777" w:rsidR="005B79AA" w:rsidRPr="00BA52D7" w:rsidRDefault="005B79AA" w:rsidP="005B79AA">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C84839" w14:textId="77777777" w:rsidR="005B79AA" w:rsidRPr="00973CFB" w:rsidRDefault="005B79AA" w:rsidP="005B79AA">
            <w:pPr>
              <w:spacing w:after="0" w:line="240" w:lineRule="auto"/>
              <w:rPr>
                <w:rFonts w:asciiTheme="minorHAnsi" w:hAnsiTheme="minorHAnsi" w:cstheme="minorHAnsi"/>
                <w:sz w:val="22"/>
                <w:szCs w:val="22"/>
              </w:rPr>
            </w:pPr>
          </w:p>
        </w:tc>
      </w:tr>
      <w:tr w:rsidR="00277C31" w:rsidRPr="00BA52D7" w14:paraId="17CC3AF6" w14:textId="77777777" w:rsidTr="00002204">
        <w:trPr>
          <w:trHeight w:val="2220"/>
        </w:trPr>
        <w:tc>
          <w:tcPr>
            <w:tcW w:w="636" w:type="dxa"/>
            <w:tcBorders>
              <w:top w:val="single" w:sz="4" w:space="0" w:color="auto"/>
              <w:left w:val="single" w:sz="4" w:space="0" w:color="auto"/>
              <w:bottom w:val="single" w:sz="4" w:space="0" w:color="auto"/>
              <w:right w:val="single" w:sz="4" w:space="0" w:color="auto"/>
            </w:tcBorders>
            <w:hideMark/>
          </w:tcPr>
          <w:p w14:paraId="240043E5" w14:textId="77777777" w:rsidR="00277C31" w:rsidRPr="00BA52D7" w:rsidRDefault="00277C31" w:rsidP="00277C31">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3.10</w:t>
            </w:r>
          </w:p>
        </w:tc>
        <w:tc>
          <w:tcPr>
            <w:tcW w:w="4386" w:type="dxa"/>
            <w:tcBorders>
              <w:top w:val="single" w:sz="4" w:space="0" w:color="auto"/>
              <w:left w:val="single" w:sz="4" w:space="0" w:color="auto"/>
              <w:bottom w:val="single" w:sz="4" w:space="0" w:color="auto"/>
              <w:right w:val="single" w:sz="4" w:space="0" w:color="auto"/>
            </w:tcBorders>
            <w:noWrap/>
            <w:hideMark/>
          </w:tcPr>
          <w:p w14:paraId="393966FB" w14:textId="77777777" w:rsidR="00277C31" w:rsidRDefault="00277C31" w:rsidP="00277C31">
            <w:pPr>
              <w:spacing w:after="0" w:line="240" w:lineRule="auto"/>
              <w:rPr>
                <w:rFonts w:cs="Arial"/>
                <w:sz w:val="22"/>
                <w:szCs w:val="22"/>
              </w:rPr>
            </w:pPr>
            <w:r w:rsidRPr="00BA52D7">
              <w:rPr>
                <w:rFonts w:cs="Arial"/>
                <w:sz w:val="22"/>
                <w:szCs w:val="22"/>
              </w:rPr>
              <w:t xml:space="preserve">Do documented standards and procedures for a complete inventory of all firearms, ammunition and security equipment available upon arrival aboard the ship </w:t>
            </w:r>
            <w:r>
              <w:rPr>
                <w:rFonts w:cs="Arial"/>
                <w:sz w:val="22"/>
                <w:szCs w:val="22"/>
              </w:rPr>
              <w:t xml:space="preserve"> - </w:t>
            </w:r>
          </w:p>
          <w:p w14:paraId="6A308D43" w14:textId="77777777" w:rsidR="00277C31" w:rsidRDefault="00277C31" w:rsidP="00277C31">
            <w:pPr>
              <w:spacing w:after="0" w:line="240" w:lineRule="auto"/>
              <w:rPr>
                <w:rFonts w:cs="Arial"/>
                <w:sz w:val="22"/>
                <w:szCs w:val="22"/>
              </w:rPr>
            </w:pPr>
          </w:p>
          <w:p w14:paraId="63A83AA0" w14:textId="77777777" w:rsidR="00277C31" w:rsidRDefault="00277C31" w:rsidP="00277C31">
            <w:pPr>
              <w:spacing w:after="0" w:line="240" w:lineRule="auto"/>
              <w:rPr>
                <w:rFonts w:cs="Arial"/>
                <w:sz w:val="22"/>
                <w:szCs w:val="22"/>
              </w:rPr>
            </w:pPr>
            <w:r w:rsidRPr="00BA52D7">
              <w:rPr>
                <w:rFonts w:cs="Arial"/>
                <w:sz w:val="22"/>
                <w:szCs w:val="22"/>
              </w:rPr>
              <w:t>(inventory should detail make, model, caliber, serial number and company end-user certificate and proof of purchase of all firearms and accessories; and details of ammunition natures and amount)?</w:t>
            </w:r>
          </w:p>
          <w:p w14:paraId="47DDEC8F" w14:textId="77777777" w:rsidR="00277C31" w:rsidRPr="00BA52D7" w:rsidRDefault="00277C31" w:rsidP="00277C31">
            <w:pPr>
              <w:spacing w:after="0" w:line="240" w:lineRule="auto"/>
              <w:rPr>
                <w:rFonts w:cs="Arial"/>
                <w:sz w:val="22"/>
                <w:szCs w:val="22"/>
              </w:rPr>
            </w:pPr>
          </w:p>
        </w:tc>
        <w:tc>
          <w:tcPr>
            <w:tcW w:w="1641" w:type="dxa"/>
            <w:tcBorders>
              <w:top w:val="single" w:sz="4" w:space="0" w:color="auto"/>
              <w:left w:val="single" w:sz="4" w:space="0" w:color="auto"/>
              <w:bottom w:val="single" w:sz="4" w:space="0" w:color="auto"/>
              <w:right w:val="single" w:sz="4" w:space="0" w:color="auto"/>
            </w:tcBorders>
            <w:hideMark/>
          </w:tcPr>
          <w:p w14:paraId="27C8FB06" w14:textId="77777777" w:rsidR="00277C31" w:rsidRPr="00BA52D7" w:rsidRDefault="00277C31" w:rsidP="00277C31">
            <w:pPr>
              <w:spacing w:after="0" w:line="240" w:lineRule="auto"/>
              <w:rPr>
                <w:rFonts w:ascii="Verdana" w:hAnsi="Verdana" w:cs="Arial"/>
                <w:sz w:val="16"/>
                <w:szCs w:val="16"/>
              </w:rPr>
            </w:pPr>
            <w:r w:rsidRPr="00BA52D7">
              <w:rPr>
                <w:rFonts w:ascii="Verdana" w:hAnsi="Verdana" w:cs="Arial"/>
                <w:sz w:val="16"/>
                <w:szCs w:val="16"/>
              </w:rPr>
              <w:t>IMO CI</w:t>
            </w:r>
            <w:r>
              <w:rPr>
                <w:rFonts w:ascii="Verdana" w:hAnsi="Verdana" w:cs="Arial"/>
                <w:sz w:val="16"/>
                <w:szCs w:val="16"/>
              </w:rPr>
              <w:t>RC. 1405 Rev.2</w:t>
            </w:r>
          </w:p>
        </w:tc>
        <w:tc>
          <w:tcPr>
            <w:tcW w:w="708" w:type="dxa"/>
            <w:tcBorders>
              <w:top w:val="single" w:sz="4" w:space="0" w:color="auto"/>
              <w:left w:val="single" w:sz="4" w:space="0" w:color="auto"/>
              <w:bottom w:val="single" w:sz="4" w:space="0" w:color="auto"/>
              <w:right w:val="single" w:sz="4" w:space="0" w:color="auto"/>
            </w:tcBorders>
            <w:hideMark/>
          </w:tcPr>
          <w:p w14:paraId="6452DD2F" w14:textId="2B767340" w:rsidR="00277C31" w:rsidRPr="00BF4E8D" w:rsidRDefault="00793692" w:rsidP="00277C31">
            <w:pPr>
              <w:spacing w:after="0" w:line="240" w:lineRule="auto"/>
              <w:jc w:val="center"/>
              <w:rPr>
                <w:rFonts w:ascii="Verdana" w:hAnsi="Verdana" w:cs="Arial"/>
                <w:sz w:val="32"/>
                <w:szCs w:val="12"/>
              </w:rPr>
            </w:pPr>
            <w:sdt>
              <w:sdtPr>
                <w:rPr>
                  <w:rFonts w:ascii="Verdana" w:hAnsi="Verdana" w:cs="Arial"/>
                  <w:sz w:val="32"/>
                  <w:szCs w:val="12"/>
                </w:rPr>
                <w:id w:val="-1169789839"/>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tcBorders>
              <w:top w:val="single" w:sz="4" w:space="0" w:color="auto"/>
              <w:left w:val="single" w:sz="4" w:space="0" w:color="auto"/>
              <w:bottom w:val="single" w:sz="4" w:space="0" w:color="auto"/>
              <w:right w:val="single" w:sz="4" w:space="0" w:color="auto"/>
            </w:tcBorders>
            <w:hideMark/>
          </w:tcPr>
          <w:p w14:paraId="59FC4344" w14:textId="77777777" w:rsidR="00277C31" w:rsidRPr="00BF4E8D" w:rsidRDefault="00793692" w:rsidP="00277C31">
            <w:pPr>
              <w:spacing w:after="0" w:line="240" w:lineRule="auto"/>
              <w:jc w:val="center"/>
              <w:rPr>
                <w:rFonts w:ascii="Verdana" w:hAnsi="Verdana" w:cs="Arial"/>
                <w:sz w:val="32"/>
                <w:szCs w:val="12"/>
              </w:rPr>
            </w:pPr>
            <w:sdt>
              <w:sdtPr>
                <w:rPr>
                  <w:rFonts w:ascii="Verdana" w:hAnsi="Verdana" w:cs="Arial"/>
                  <w:sz w:val="32"/>
                  <w:szCs w:val="12"/>
                </w:rPr>
                <w:id w:val="-2031481457"/>
                <w14:checkbox>
                  <w14:checked w14:val="0"/>
                  <w14:checkedState w14:val="2612" w14:font="MS Gothic"/>
                  <w14:uncheckedState w14:val="2610" w14:font="MS Gothic"/>
                </w14:checkbox>
              </w:sdtPr>
              <w:sdtEndPr/>
              <w:sdtContent>
                <w:r w:rsidR="00277C31" w:rsidRPr="00BF4E8D">
                  <w:rPr>
                    <w:rFonts w:ascii="MS Gothic" w:eastAsia="MS Gothic" w:hAnsi="MS Gothic" w:cs="Arial" w:hint="eastAsia"/>
                    <w:sz w:val="32"/>
                    <w:szCs w:val="12"/>
                  </w:rPr>
                  <w:t>☐</w:t>
                </w:r>
              </w:sdtContent>
            </w:sdt>
          </w:p>
        </w:tc>
        <w:tc>
          <w:tcPr>
            <w:tcW w:w="845" w:type="dxa"/>
            <w:tcBorders>
              <w:top w:val="single" w:sz="4" w:space="0" w:color="auto"/>
              <w:left w:val="single" w:sz="4" w:space="0" w:color="auto"/>
              <w:bottom w:val="single" w:sz="4" w:space="0" w:color="auto"/>
              <w:right w:val="single" w:sz="4" w:space="0" w:color="auto"/>
            </w:tcBorders>
            <w:hideMark/>
          </w:tcPr>
          <w:p w14:paraId="3DAD76D2" w14:textId="77777777" w:rsidR="00277C31" w:rsidRPr="00BF4E8D" w:rsidRDefault="00793692" w:rsidP="00277C31">
            <w:pPr>
              <w:spacing w:after="0" w:line="240" w:lineRule="auto"/>
              <w:jc w:val="center"/>
              <w:rPr>
                <w:rFonts w:ascii="Verdana" w:hAnsi="Verdana" w:cs="Arial"/>
                <w:sz w:val="32"/>
                <w:szCs w:val="12"/>
              </w:rPr>
            </w:pPr>
            <w:sdt>
              <w:sdtPr>
                <w:rPr>
                  <w:rFonts w:ascii="Verdana" w:hAnsi="Verdana" w:cs="Arial"/>
                  <w:sz w:val="32"/>
                  <w:szCs w:val="12"/>
                </w:rPr>
                <w:id w:val="-2136010505"/>
                <w14:checkbox>
                  <w14:checked w14:val="0"/>
                  <w14:checkedState w14:val="2612" w14:font="MS Gothic"/>
                  <w14:uncheckedState w14:val="2610" w14:font="MS Gothic"/>
                </w14:checkbox>
              </w:sdtPr>
              <w:sdtEndPr/>
              <w:sdtContent>
                <w:r w:rsidR="00277C31" w:rsidRPr="00BF4E8D">
                  <w:rPr>
                    <w:rFonts w:ascii="MS Gothic" w:eastAsia="MS Gothic" w:hAnsi="MS Gothic" w:cs="Arial" w:hint="eastAsia"/>
                    <w:sz w:val="32"/>
                    <w:szCs w:val="12"/>
                  </w:rPr>
                  <w:t>☐</w:t>
                </w:r>
              </w:sdtContent>
            </w:sdt>
          </w:p>
        </w:tc>
        <w:tc>
          <w:tcPr>
            <w:tcW w:w="4654" w:type="dxa"/>
            <w:tcBorders>
              <w:top w:val="single" w:sz="4" w:space="0" w:color="auto"/>
              <w:left w:val="single" w:sz="4" w:space="0" w:color="auto"/>
              <w:bottom w:val="single" w:sz="4" w:space="0" w:color="auto"/>
              <w:right w:val="single" w:sz="4" w:space="0" w:color="auto"/>
            </w:tcBorders>
            <w:hideMark/>
          </w:tcPr>
          <w:p w14:paraId="47D50F32" w14:textId="77777777" w:rsidR="00277C31" w:rsidRPr="00973CFB" w:rsidRDefault="00277C31" w:rsidP="00277C31">
            <w:pPr>
              <w:pStyle w:val="TableParagraph"/>
              <w:ind w:left="0"/>
              <w:rPr>
                <w:rFonts w:asciiTheme="minorHAnsi" w:hAnsiTheme="minorHAnsi" w:cstheme="minorHAnsi"/>
              </w:rPr>
            </w:pPr>
            <w:r w:rsidRPr="00973CFB">
              <w:rPr>
                <w:rFonts w:asciiTheme="minorHAnsi" w:hAnsiTheme="minorHAnsi" w:cstheme="minorHAnsi"/>
              </w:rPr>
              <w:t xml:space="preserve">Please refer in </w:t>
            </w:r>
            <w:r w:rsidRPr="00973CFB">
              <w:rPr>
                <w:rFonts w:asciiTheme="minorHAnsi" w:hAnsiTheme="minorHAnsi" w:cstheme="minorHAnsi"/>
                <w:b/>
                <w:bCs/>
              </w:rPr>
              <w:t>3. Procedures</w:t>
            </w:r>
            <w:r w:rsidRPr="00973CFB">
              <w:rPr>
                <w:rFonts w:asciiTheme="minorHAnsi" w:hAnsiTheme="minorHAnsi" w:cstheme="minorHAnsi"/>
              </w:rPr>
              <w:t xml:space="preserve"> folder to the following documents: </w:t>
            </w:r>
          </w:p>
          <w:p w14:paraId="245259A5" w14:textId="77777777" w:rsidR="00277C31" w:rsidRPr="00973CFB" w:rsidRDefault="00277C31" w:rsidP="00277C31">
            <w:pPr>
              <w:pStyle w:val="TableParagraph"/>
              <w:ind w:left="0"/>
              <w:rPr>
                <w:rFonts w:asciiTheme="minorHAnsi" w:hAnsiTheme="minorHAnsi" w:cstheme="minorHAnsi"/>
                <w:b/>
                <w:bCs/>
              </w:rPr>
            </w:pPr>
            <w:r w:rsidRPr="00973CFB">
              <w:rPr>
                <w:rFonts w:asciiTheme="minorHAnsi" w:hAnsiTheme="minorHAnsi" w:cstheme="minorHAnsi"/>
                <w:b/>
                <w:bCs/>
              </w:rPr>
              <w:t>-SM/OPS/SOP/001-G — Annex G — Weapons &amp; Equipment Management v1.0</w:t>
            </w:r>
          </w:p>
          <w:p w14:paraId="42B43E71" w14:textId="7F091CDD" w:rsidR="00277C31" w:rsidRPr="00973CFB" w:rsidRDefault="00277C31" w:rsidP="00277C31">
            <w:pPr>
              <w:pStyle w:val="TableParagraph"/>
              <w:ind w:left="0"/>
              <w:rPr>
                <w:rFonts w:asciiTheme="minorHAnsi" w:hAnsiTheme="minorHAnsi" w:cstheme="minorHAnsi"/>
              </w:rPr>
            </w:pPr>
            <w:r w:rsidRPr="00973CFB">
              <w:rPr>
                <w:rFonts w:asciiTheme="minorHAnsi" w:hAnsiTheme="minorHAnsi" w:cstheme="minorHAnsi"/>
              </w:rPr>
              <w:t>-</w:t>
            </w:r>
            <w:r w:rsidRPr="00973CFB">
              <w:rPr>
                <w:rFonts w:asciiTheme="minorHAnsi" w:hAnsiTheme="minorHAnsi" w:cstheme="minorHAnsi"/>
                <w:b/>
                <w:bCs/>
              </w:rPr>
              <w:t>Equipment Set example</w:t>
            </w:r>
          </w:p>
        </w:tc>
      </w:tr>
      <w:tr w:rsidR="00277C31" w:rsidRPr="00BA52D7" w14:paraId="28AFEE2E" w14:textId="77777777" w:rsidTr="00002204">
        <w:trPr>
          <w:trHeight w:val="1905"/>
        </w:trPr>
        <w:tc>
          <w:tcPr>
            <w:tcW w:w="636" w:type="dxa"/>
            <w:tcBorders>
              <w:top w:val="single" w:sz="4" w:space="0" w:color="auto"/>
              <w:left w:val="single" w:sz="4" w:space="0" w:color="auto"/>
              <w:bottom w:val="single" w:sz="4" w:space="0" w:color="auto"/>
              <w:right w:val="single" w:sz="4" w:space="0" w:color="auto"/>
            </w:tcBorders>
            <w:hideMark/>
          </w:tcPr>
          <w:p w14:paraId="10FEB4E7" w14:textId="77777777" w:rsidR="00277C31" w:rsidRDefault="00277C31" w:rsidP="00277C31">
            <w:pPr>
              <w:spacing w:after="0" w:line="240" w:lineRule="auto"/>
              <w:rPr>
                <w:rFonts w:ascii="Verdana" w:hAnsi="Verdana" w:cs="Arial"/>
                <w:sz w:val="16"/>
                <w:szCs w:val="16"/>
              </w:rPr>
            </w:pPr>
            <w:r w:rsidRPr="00BA52D7">
              <w:rPr>
                <w:rFonts w:ascii="Verdana" w:hAnsi="Verdana" w:cs="Arial"/>
                <w:sz w:val="16"/>
                <w:szCs w:val="16"/>
              </w:rPr>
              <w:lastRenderedPageBreak/>
              <w:t> </w:t>
            </w:r>
          </w:p>
          <w:p w14:paraId="166ECAFA" w14:textId="77777777" w:rsidR="00277C31" w:rsidRPr="00BA52D7" w:rsidRDefault="00277C31" w:rsidP="00277C31">
            <w:pPr>
              <w:spacing w:after="0" w:line="240" w:lineRule="auto"/>
              <w:rPr>
                <w:rFonts w:ascii="Verdana" w:hAnsi="Verdana" w:cs="Arial"/>
                <w:sz w:val="16"/>
                <w:szCs w:val="16"/>
              </w:rPr>
            </w:pPr>
            <w:r>
              <w:rPr>
                <w:rFonts w:ascii="Verdana" w:hAnsi="Verdana" w:cs="Arial"/>
                <w:sz w:val="16"/>
                <w:szCs w:val="16"/>
              </w:rPr>
              <w:t>3.11</w:t>
            </w:r>
          </w:p>
        </w:tc>
        <w:tc>
          <w:tcPr>
            <w:tcW w:w="4386" w:type="dxa"/>
            <w:tcBorders>
              <w:top w:val="single" w:sz="4" w:space="0" w:color="auto"/>
              <w:left w:val="nil"/>
              <w:bottom w:val="single" w:sz="4" w:space="0" w:color="auto"/>
              <w:right w:val="nil"/>
            </w:tcBorders>
            <w:noWrap/>
            <w:hideMark/>
          </w:tcPr>
          <w:p w14:paraId="336D901E" w14:textId="77777777" w:rsidR="00277C31" w:rsidRDefault="00277C31" w:rsidP="00277C31">
            <w:pPr>
              <w:spacing w:after="0" w:line="240" w:lineRule="auto"/>
              <w:rPr>
                <w:rFonts w:cs="Arial"/>
                <w:sz w:val="22"/>
                <w:szCs w:val="22"/>
              </w:rPr>
            </w:pPr>
            <w:r w:rsidRPr="00BA52D7">
              <w:rPr>
                <w:rFonts w:cs="Arial"/>
                <w:sz w:val="22"/>
                <w:szCs w:val="22"/>
              </w:rPr>
              <w:t>Do documented procedures provide areas where firearms may or may not be carried, together with the weapon state</w:t>
            </w:r>
            <w:r>
              <w:rPr>
                <w:rFonts w:cs="Arial"/>
                <w:sz w:val="22"/>
                <w:szCs w:val="22"/>
              </w:rPr>
              <w:t>?</w:t>
            </w:r>
          </w:p>
          <w:p w14:paraId="0D3EAAB0" w14:textId="77777777" w:rsidR="00277C31" w:rsidRDefault="00277C31" w:rsidP="00277C31">
            <w:pPr>
              <w:spacing w:after="0" w:line="240" w:lineRule="auto"/>
              <w:rPr>
                <w:rFonts w:cs="Arial"/>
                <w:sz w:val="22"/>
                <w:szCs w:val="22"/>
              </w:rPr>
            </w:pPr>
          </w:p>
          <w:p w14:paraId="3826E8F8" w14:textId="77777777" w:rsidR="00277C31" w:rsidRDefault="00277C31" w:rsidP="00277C31">
            <w:pPr>
              <w:spacing w:after="0" w:line="240" w:lineRule="auto"/>
              <w:rPr>
                <w:rFonts w:cs="Arial"/>
                <w:sz w:val="22"/>
                <w:szCs w:val="22"/>
              </w:rPr>
            </w:pPr>
            <w:r w:rsidRPr="00BA52D7">
              <w:rPr>
                <w:rFonts w:cs="Arial"/>
                <w:sz w:val="22"/>
                <w:szCs w:val="22"/>
              </w:rPr>
              <w:t xml:space="preserve"> (e.g. unloaded and magazine off, magazine on and safety catch on and no round chambered) and what conditions will initiate a change in that state should be confirmed?</w:t>
            </w:r>
          </w:p>
          <w:p w14:paraId="47C4536D" w14:textId="77777777" w:rsidR="00277C31" w:rsidRPr="00BA52D7" w:rsidRDefault="00277C31" w:rsidP="00277C31">
            <w:pPr>
              <w:spacing w:after="0" w:line="240" w:lineRule="auto"/>
              <w:rPr>
                <w:rFonts w:cs="Arial"/>
                <w:sz w:val="22"/>
                <w:szCs w:val="22"/>
              </w:rPr>
            </w:pPr>
          </w:p>
        </w:tc>
        <w:tc>
          <w:tcPr>
            <w:tcW w:w="1641" w:type="dxa"/>
            <w:tcBorders>
              <w:top w:val="single" w:sz="4" w:space="0" w:color="auto"/>
              <w:left w:val="single" w:sz="4" w:space="0" w:color="auto"/>
              <w:bottom w:val="single" w:sz="4" w:space="0" w:color="auto"/>
              <w:right w:val="single" w:sz="4" w:space="0" w:color="auto"/>
            </w:tcBorders>
            <w:hideMark/>
          </w:tcPr>
          <w:p w14:paraId="51C15490" w14:textId="77777777" w:rsidR="00277C31" w:rsidRPr="00BA52D7" w:rsidRDefault="00277C31" w:rsidP="00277C31">
            <w:pPr>
              <w:spacing w:after="0" w:line="240" w:lineRule="auto"/>
              <w:rPr>
                <w:rFonts w:ascii="Verdana" w:hAnsi="Verdana" w:cs="Arial"/>
                <w:sz w:val="16"/>
                <w:szCs w:val="16"/>
              </w:rPr>
            </w:pPr>
            <w:r>
              <w:rPr>
                <w:rFonts w:ascii="Verdana" w:hAnsi="Verdana" w:cs="Arial"/>
                <w:sz w:val="16"/>
                <w:szCs w:val="16"/>
              </w:rPr>
              <w:t>IMO CIRC. 1405 Rev.2</w:t>
            </w:r>
          </w:p>
        </w:tc>
        <w:tc>
          <w:tcPr>
            <w:tcW w:w="708" w:type="dxa"/>
            <w:tcBorders>
              <w:top w:val="single" w:sz="4" w:space="0" w:color="auto"/>
              <w:left w:val="nil"/>
              <w:bottom w:val="single" w:sz="4" w:space="0" w:color="auto"/>
              <w:right w:val="single" w:sz="4" w:space="0" w:color="auto"/>
            </w:tcBorders>
            <w:hideMark/>
          </w:tcPr>
          <w:p w14:paraId="00D5FB99" w14:textId="07676BBF" w:rsidR="00277C31" w:rsidRPr="00BF4E8D" w:rsidRDefault="00793692" w:rsidP="00277C31">
            <w:pPr>
              <w:spacing w:after="0" w:line="240" w:lineRule="auto"/>
              <w:jc w:val="center"/>
              <w:rPr>
                <w:rFonts w:ascii="Verdana" w:hAnsi="Verdana" w:cs="Arial"/>
                <w:sz w:val="32"/>
                <w:szCs w:val="12"/>
              </w:rPr>
            </w:pPr>
            <w:sdt>
              <w:sdtPr>
                <w:rPr>
                  <w:rFonts w:ascii="Verdana" w:hAnsi="Verdana" w:cs="Arial"/>
                  <w:sz w:val="32"/>
                  <w:szCs w:val="12"/>
                </w:rPr>
                <w:id w:val="-1235537809"/>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tcBorders>
              <w:top w:val="single" w:sz="4" w:space="0" w:color="auto"/>
              <w:left w:val="nil"/>
              <w:bottom w:val="single" w:sz="4" w:space="0" w:color="auto"/>
              <w:right w:val="single" w:sz="4" w:space="0" w:color="auto"/>
            </w:tcBorders>
            <w:hideMark/>
          </w:tcPr>
          <w:p w14:paraId="2C21C38C" w14:textId="77777777" w:rsidR="00277C31" w:rsidRPr="00BF4E8D" w:rsidRDefault="00793692" w:rsidP="00277C31">
            <w:pPr>
              <w:spacing w:after="0" w:line="240" w:lineRule="auto"/>
              <w:jc w:val="center"/>
              <w:rPr>
                <w:rFonts w:ascii="Verdana" w:hAnsi="Verdana" w:cs="Arial"/>
                <w:sz w:val="32"/>
                <w:szCs w:val="12"/>
              </w:rPr>
            </w:pPr>
            <w:sdt>
              <w:sdtPr>
                <w:rPr>
                  <w:rFonts w:ascii="Verdana" w:hAnsi="Verdana" w:cs="Arial"/>
                  <w:sz w:val="32"/>
                  <w:szCs w:val="12"/>
                </w:rPr>
                <w:id w:val="1567533702"/>
                <w14:checkbox>
                  <w14:checked w14:val="0"/>
                  <w14:checkedState w14:val="2612" w14:font="MS Gothic"/>
                  <w14:uncheckedState w14:val="2610" w14:font="MS Gothic"/>
                </w14:checkbox>
              </w:sdtPr>
              <w:sdtEndPr/>
              <w:sdtContent>
                <w:r w:rsidR="00277C31" w:rsidRPr="00BF4E8D">
                  <w:rPr>
                    <w:rFonts w:ascii="MS Gothic" w:eastAsia="MS Gothic" w:hAnsi="MS Gothic" w:cs="Arial" w:hint="eastAsia"/>
                    <w:sz w:val="32"/>
                    <w:szCs w:val="12"/>
                  </w:rPr>
                  <w:t>☐</w:t>
                </w:r>
              </w:sdtContent>
            </w:sdt>
          </w:p>
        </w:tc>
        <w:tc>
          <w:tcPr>
            <w:tcW w:w="845" w:type="dxa"/>
            <w:tcBorders>
              <w:top w:val="single" w:sz="4" w:space="0" w:color="auto"/>
              <w:left w:val="nil"/>
              <w:bottom w:val="single" w:sz="4" w:space="0" w:color="auto"/>
              <w:right w:val="single" w:sz="4" w:space="0" w:color="auto"/>
            </w:tcBorders>
            <w:hideMark/>
          </w:tcPr>
          <w:p w14:paraId="265796B9" w14:textId="77777777" w:rsidR="00277C31" w:rsidRPr="00BF4E8D" w:rsidRDefault="00793692" w:rsidP="00277C31">
            <w:pPr>
              <w:spacing w:after="0" w:line="240" w:lineRule="auto"/>
              <w:jc w:val="center"/>
              <w:rPr>
                <w:rFonts w:ascii="Verdana" w:hAnsi="Verdana" w:cs="Arial"/>
                <w:sz w:val="32"/>
                <w:szCs w:val="12"/>
              </w:rPr>
            </w:pPr>
            <w:sdt>
              <w:sdtPr>
                <w:rPr>
                  <w:rFonts w:ascii="Verdana" w:hAnsi="Verdana" w:cs="Arial"/>
                  <w:sz w:val="32"/>
                  <w:szCs w:val="12"/>
                </w:rPr>
                <w:id w:val="963304441"/>
                <w14:checkbox>
                  <w14:checked w14:val="0"/>
                  <w14:checkedState w14:val="2612" w14:font="MS Gothic"/>
                  <w14:uncheckedState w14:val="2610" w14:font="MS Gothic"/>
                </w14:checkbox>
              </w:sdtPr>
              <w:sdtEndPr/>
              <w:sdtContent>
                <w:r w:rsidR="00277C31" w:rsidRPr="00BF4E8D">
                  <w:rPr>
                    <w:rFonts w:ascii="MS Gothic" w:eastAsia="MS Gothic" w:hAnsi="MS Gothic" w:cs="Arial" w:hint="eastAsia"/>
                    <w:sz w:val="32"/>
                    <w:szCs w:val="12"/>
                  </w:rPr>
                  <w:t>☐</w:t>
                </w:r>
              </w:sdtContent>
            </w:sdt>
          </w:p>
        </w:tc>
        <w:tc>
          <w:tcPr>
            <w:tcW w:w="4654" w:type="dxa"/>
            <w:tcBorders>
              <w:top w:val="single" w:sz="4" w:space="0" w:color="auto"/>
              <w:left w:val="nil"/>
              <w:bottom w:val="single" w:sz="4" w:space="0" w:color="auto"/>
              <w:right w:val="single" w:sz="4" w:space="0" w:color="auto"/>
            </w:tcBorders>
            <w:hideMark/>
          </w:tcPr>
          <w:p w14:paraId="2B7ACA48" w14:textId="77777777" w:rsidR="00277C31" w:rsidRPr="00973CFB" w:rsidRDefault="00277C31" w:rsidP="00277C31">
            <w:pPr>
              <w:pStyle w:val="TableParagraph"/>
              <w:ind w:left="0"/>
              <w:rPr>
                <w:rFonts w:asciiTheme="minorHAnsi" w:hAnsiTheme="minorHAnsi" w:cstheme="minorHAnsi"/>
              </w:rPr>
            </w:pPr>
            <w:r w:rsidRPr="00973CFB">
              <w:rPr>
                <w:rFonts w:asciiTheme="minorHAnsi" w:hAnsiTheme="minorHAnsi" w:cstheme="minorHAnsi"/>
              </w:rPr>
              <w:t xml:space="preserve"> Please refer in </w:t>
            </w:r>
            <w:r w:rsidRPr="00973CFB">
              <w:rPr>
                <w:rFonts w:asciiTheme="minorHAnsi" w:hAnsiTheme="minorHAnsi" w:cstheme="minorHAnsi"/>
                <w:b/>
                <w:bCs/>
              </w:rPr>
              <w:t>3. Procedures</w:t>
            </w:r>
            <w:r w:rsidRPr="00973CFB">
              <w:rPr>
                <w:rFonts w:asciiTheme="minorHAnsi" w:hAnsiTheme="minorHAnsi" w:cstheme="minorHAnsi"/>
              </w:rPr>
              <w:t xml:space="preserve"> folder to the following documents: </w:t>
            </w:r>
          </w:p>
          <w:p w14:paraId="20AEFF54" w14:textId="6633D749" w:rsidR="00277C31" w:rsidRPr="00973CFB" w:rsidRDefault="00277C31" w:rsidP="00277C31">
            <w:pPr>
              <w:pStyle w:val="TableParagraph"/>
              <w:ind w:left="0"/>
              <w:rPr>
                <w:rFonts w:asciiTheme="minorHAnsi" w:hAnsiTheme="minorHAnsi" w:cstheme="minorHAnsi"/>
                <w:b/>
                <w:bCs/>
              </w:rPr>
            </w:pPr>
            <w:r w:rsidRPr="00973CFB">
              <w:rPr>
                <w:rFonts w:asciiTheme="minorHAnsi" w:hAnsiTheme="minorHAnsi" w:cstheme="minorHAnsi"/>
                <w:b/>
                <w:bCs/>
              </w:rPr>
              <w:t xml:space="preserve">-SM/OPS/SOP/001-G — Annex G — Weapons &amp; Equipment Management v1.0 </w:t>
            </w:r>
            <w:r w:rsidRPr="00973CFB">
              <w:rPr>
                <w:rFonts w:asciiTheme="minorHAnsi" w:hAnsiTheme="minorHAnsi" w:cstheme="minorHAnsi"/>
              </w:rPr>
              <w:t>(Section 5)</w:t>
            </w:r>
          </w:p>
          <w:p w14:paraId="201303EE" w14:textId="77777777" w:rsidR="00277C31" w:rsidRPr="00973CFB" w:rsidRDefault="00277C31" w:rsidP="00277C31">
            <w:pPr>
              <w:pStyle w:val="TableParagraph"/>
              <w:ind w:left="0"/>
              <w:rPr>
                <w:rFonts w:asciiTheme="minorHAnsi" w:hAnsiTheme="minorHAnsi" w:cstheme="minorHAnsi"/>
                <w:b/>
                <w:bCs/>
              </w:rPr>
            </w:pPr>
            <w:r w:rsidRPr="00973CFB">
              <w:rPr>
                <w:rFonts w:asciiTheme="minorHAnsi" w:hAnsiTheme="minorHAnsi" w:cstheme="minorHAnsi"/>
                <w:b/>
                <w:bCs/>
              </w:rPr>
              <w:t xml:space="preserve">-SM/OPS/SOP/001 — Standard Operating Procedures — Indian Ocean </w:t>
            </w:r>
          </w:p>
          <w:p w14:paraId="0DC38005" w14:textId="77777777" w:rsidR="00277C31" w:rsidRPr="00973CFB" w:rsidRDefault="00277C31" w:rsidP="00277C31">
            <w:pPr>
              <w:pStyle w:val="TableParagraph"/>
              <w:ind w:left="0"/>
              <w:rPr>
                <w:rFonts w:asciiTheme="minorHAnsi" w:hAnsiTheme="minorHAnsi" w:cstheme="minorHAnsi"/>
                <w:b/>
                <w:bCs/>
              </w:rPr>
            </w:pPr>
          </w:p>
          <w:p w14:paraId="093DF36A" w14:textId="748604D1" w:rsidR="00277C31" w:rsidRPr="00973CFB" w:rsidRDefault="00277C31" w:rsidP="00277C31">
            <w:pPr>
              <w:spacing w:after="0" w:line="240" w:lineRule="auto"/>
              <w:rPr>
                <w:rFonts w:asciiTheme="minorHAnsi" w:hAnsiTheme="minorHAnsi" w:cstheme="minorHAnsi"/>
                <w:sz w:val="22"/>
                <w:szCs w:val="22"/>
              </w:rPr>
            </w:pPr>
          </w:p>
        </w:tc>
      </w:tr>
    </w:tbl>
    <w:p w14:paraId="0051338B" w14:textId="77777777" w:rsidR="00002204" w:rsidRDefault="00002204" w:rsidP="00EE156B">
      <w:pPr>
        <w:spacing w:after="0" w:line="240" w:lineRule="auto"/>
        <w:rPr>
          <w:rFonts w:ascii="Verdana" w:hAnsi="Verdana" w:cs="Arial"/>
          <w:sz w:val="16"/>
          <w:szCs w:val="16"/>
        </w:rPr>
        <w:sectPr w:rsidR="00002204"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4386"/>
        <w:gridCol w:w="1641"/>
        <w:gridCol w:w="708"/>
        <w:gridCol w:w="719"/>
        <w:gridCol w:w="845"/>
        <w:gridCol w:w="4654"/>
      </w:tblGrid>
      <w:tr w:rsidR="005A4866" w:rsidRPr="00BA52D7" w14:paraId="5D149748" w14:textId="77777777" w:rsidTr="005A4866">
        <w:trPr>
          <w:trHeight w:val="600"/>
        </w:trPr>
        <w:tc>
          <w:tcPr>
            <w:tcW w:w="636" w:type="dxa"/>
            <w:tcBorders>
              <w:top w:val="single" w:sz="4" w:space="0" w:color="auto"/>
              <w:left w:val="single" w:sz="4" w:space="0" w:color="auto"/>
              <w:bottom w:val="single" w:sz="4" w:space="0" w:color="000000"/>
              <w:right w:val="single" w:sz="4" w:space="0" w:color="auto"/>
            </w:tcBorders>
            <w:shd w:val="clear" w:color="auto" w:fill="D9D9D9" w:themeFill="background1" w:themeFillShade="D9"/>
          </w:tcPr>
          <w:p w14:paraId="463308A4"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4386" w:type="dxa"/>
            <w:tcBorders>
              <w:top w:val="single" w:sz="4" w:space="0" w:color="auto"/>
              <w:left w:val="nil"/>
              <w:right w:val="nil"/>
            </w:tcBorders>
            <w:shd w:val="clear" w:color="auto" w:fill="D9D9D9" w:themeFill="background1" w:themeFillShade="D9"/>
            <w:noWrap/>
          </w:tcPr>
          <w:p w14:paraId="2EDF530F"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823DF7"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00C90"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3ED65D"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B296C3"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4E7CC0" w14:textId="77777777" w:rsidR="005A4866" w:rsidRPr="00BA52D7" w:rsidRDefault="005A4866" w:rsidP="005A4866">
            <w:pPr>
              <w:spacing w:after="0" w:line="240" w:lineRule="auto"/>
              <w:rPr>
                <w:rFonts w:ascii="Verdana" w:hAnsi="Verdana" w:cs="Arial"/>
                <w:sz w:val="16"/>
                <w:szCs w:val="16"/>
              </w:rPr>
            </w:pPr>
          </w:p>
        </w:tc>
      </w:tr>
      <w:tr w:rsidR="005A4866" w:rsidRPr="00BA52D7" w14:paraId="1750D108" w14:textId="77777777" w:rsidTr="00002204">
        <w:trPr>
          <w:trHeight w:val="600"/>
        </w:trPr>
        <w:tc>
          <w:tcPr>
            <w:tcW w:w="636" w:type="dxa"/>
            <w:vMerge w:val="restart"/>
            <w:tcBorders>
              <w:top w:val="single" w:sz="4" w:space="0" w:color="auto"/>
              <w:left w:val="single" w:sz="4" w:space="0" w:color="auto"/>
              <w:bottom w:val="single" w:sz="4" w:space="0" w:color="000000"/>
              <w:right w:val="single" w:sz="4" w:space="0" w:color="auto"/>
            </w:tcBorders>
            <w:hideMark/>
          </w:tcPr>
          <w:p w14:paraId="79FC9492"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3.12</w:t>
            </w:r>
          </w:p>
        </w:tc>
        <w:tc>
          <w:tcPr>
            <w:tcW w:w="4386" w:type="dxa"/>
            <w:tcBorders>
              <w:top w:val="single" w:sz="4" w:space="0" w:color="auto"/>
              <w:left w:val="nil"/>
              <w:right w:val="nil"/>
            </w:tcBorders>
            <w:noWrap/>
            <w:hideMark/>
          </w:tcPr>
          <w:p w14:paraId="69DCA90F" w14:textId="77777777" w:rsidR="005A4866" w:rsidRDefault="005A4866" w:rsidP="005A4866">
            <w:pPr>
              <w:spacing w:after="0" w:line="240" w:lineRule="auto"/>
              <w:rPr>
                <w:rFonts w:cs="Arial"/>
                <w:sz w:val="22"/>
                <w:szCs w:val="22"/>
              </w:rPr>
            </w:pPr>
            <w:r w:rsidRPr="000F4D1D">
              <w:rPr>
                <w:rFonts w:cs="Arial"/>
                <w:sz w:val="22"/>
                <w:szCs w:val="22"/>
              </w:rPr>
              <w:t>Are responsibilities for lifesaving duties during vessel protection assignments clearly identified?</w:t>
            </w:r>
          </w:p>
          <w:p w14:paraId="514EA6C0" w14:textId="77777777" w:rsidR="005A4866" w:rsidRPr="000F4D1D" w:rsidRDefault="005A4866" w:rsidP="005A4866">
            <w:pPr>
              <w:spacing w:after="0" w:line="240" w:lineRule="auto"/>
              <w:rPr>
                <w:rFonts w:cs="Arial"/>
                <w:sz w:val="22"/>
                <w:szCs w:val="22"/>
              </w:rPr>
            </w:pPr>
          </w:p>
        </w:tc>
        <w:tc>
          <w:tcPr>
            <w:tcW w:w="1641" w:type="dxa"/>
            <w:vMerge w:val="restart"/>
            <w:tcBorders>
              <w:top w:val="single" w:sz="4" w:space="0" w:color="auto"/>
              <w:left w:val="single" w:sz="4" w:space="0" w:color="auto"/>
              <w:bottom w:val="single" w:sz="4" w:space="0" w:color="auto"/>
              <w:right w:val="single" w:sz="4" w:space="0" w:color="auto"/>
            </w:tcBorders>
            <w:hideMark/>
          </w:tcPr>
          <w:p w14:paraId="515FE8B8"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8" w:type="dxa"/>
            <w:vMerge w:val="restart"/>
            <w:tcBorders>
              <w:top w:val="single" w:sz="4" w:space="0" w:color="auto"/>
              <w:left w:val="single" w:sz="4" w:space="0" w:color="auto"/>
              <w:bottom w:val="single" w:sz="4" w:space="0" w:color="auto"/>
              <w:right w:val="single" w:sz="4" w:space="0" w:color="auto"/>
            </w:tcBorders>
            <w:hideMark/>
          </w:tcPr>
          <w:p w14:paraId="676FB3EE" w14:textId="65D10A0C"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880859147"/>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vMerge w:val="restart"/>
            <w:tcBorders>
              <w:top w:val="single" w:sz="4" w:space="0" w:color="auto"/>
              <w:left w:val="single" w:sz="4" w:space="0" w:color="auto"/>
              <w:bottom w:val="single" w:sz="4" w:space="0" w:color="auto"/>
              <w:right w:val="single" w:sz="4" w:space="0" w:color="auto"/>
            </w:tcBorders>
            <w:hideMark/>
          </w:tcPr>
          <w:p w14:paraId="4356B08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9101216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vMerge w:val="restart"/>
            <w:tcBorders>
              <w:top w:val="single" w:sz="4" w:space="0" w:color="auto"/>
              <w:left w:val="single" w:sz="4" w:space="0" w:color="auto"/>
              <w:bottom w:val="single" w:sz="4" w:space="0" w:color="auto"/>
              <w:right w:val="single" w:sz="4" w:space="0" w:color="auto"/>
            </w:tcBorders>
            <w:hideMark/>
          </w:tcPr>
          <w:p w14:paraId="6FBF7A5E"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7058761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vMerge w:val="restart"/>
            <w:tcBorders>
              <w:top w:val="single" w:sz="4" w:space="0" w:color="auto"/>
              <w:left w:val="single" w:sz="4" w:space="0" w:color="auto"/>
              <w:bottom w:val="single" w:sz="4" w:space="0" w:color="auto"/>
              <w:right w:val="single" w:sz="4" w:space="0" w:color="auto"/>
            </w:tcBorders>
            <w:hideMark/>
          </w:tcPr>
          <w:p w14:paraId="4E224D2C" w14:textId="77777777" w:rsidR="00277C31" w:rsidRPr="00973CFB" w:rsidRDefault="005A4866" w:rsidP="00277C31">
            <w:pPr>
              <w:pStyle w:val="TableParagraph"/>
              <w:ind w:left="0"/>
              <w:rPr>
                <w:rFonts w:asciiTheme="minorHAnsi" w:hAnsiTheme="minorHAnsi"/>
              </w:rPr>
            </w:pPr>
            <w:r w:rsidRPr="00973CFB">
              <w:rPr>
                <w:rFonts w:ascii="Verdana" w:hAnsi="Verdana" w:cs="Arial"/>
              </w:rPr>
              <w:t> </w:t>
            </w:r>
            <w:r w:rsidR="00277C31" w:rsidRPr="00973CFB">
              <w:rPr>
                <w:rFonts w:asciiTheme="minorHAnsi" w:hAnsiTheme="minorHAnsi"/>
              </w:rPr>
              <w:t xml:space="preserve">Please refer in </w:t>
            </w:r>
            <w:r w:rsidR="00277C31" w:rsidRPr="00973CFB">
              <w:rPr>
                <w:rFonts w:asciiTheme="minorHAnsi" w:hAnsiTheme="minorHAnsi"/>
                <w:b/>
                <w:bCs/>
              </w:rPr>
              <w:t>3. Procedures</w:t>
            </w:r>
            <w:r w:rsidR="00277C31" w:rsidRPr="00973CFB">
              <w:rPr>
                <w:rFonts w:asciiTheme="minorHAnsi" w:hAnsiTheme="minorHAnsi"/>
              </w:rPr>
              <w:t xml:space="preserve"> folder to the following documents: </w:t>
            </w:r>
          </w:p>
          <w:p w14:paraId="14F7691A" w14:textId="77777777" w:rsidR="00277C31" w:rsidRPr="00973CFB" w:rsidRDefault="00277C31" w:rsidP="00277C31">
            <w:pPr>
              <w:spacing w:beforeLines="20" w:before="48" w:afterLines="20" w:after="48"/>
              <w:rPr>
                <w:rFonts w:asciiTheme="minorHAnsi" w:hAnsiTheme="minorHAnsi"/>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SOP-1005 Training, Competency and Awareness Procedures</w:t>
            </w:r>
            <w:r w:rsidRPr="00973CFB">
              <w:rPr>
                <w:rFonts w:asciiTheme="minorHAnsi" w:hAnsiTheme="minorHAnsi"/>
                <w:sz w:val="22"/>
                <w:szCs w:val="22"/>
              </w:rPr>
              <w:t xml:space="preserve"> (Section 8.5, 8.10) </w:t>
            </w:r>
          </w:p>
          <w:p w14:paraId="1FC658FE" w14:textId="7287D54C" w:rsidR="005A4866" w:rsidRPr="00973CFB" w:rsidRDefault="00277C31" w:rsidP="00277C31">
            <w:pPr>
              <w:spacing w:after="0" w:line="240" w:lineRule="auto"/>
              <w:rPr>
                <w:rFonts w:ascii="Verdana" w:hAnsi="Verdana" w:cs="Arial"/>
                <w:sz w:val="22"/>
                <w:szCs w:val="22"/>
              </w:rPr>
            </w:pPr>
            <w:r w:rsidRPr="00973CFB">
              <w:rPr>
                <w:rFonts w:asciiTheme="minorHAnsi" w:hAnsiTheme="minorHAnsi"/>
                <w:sz w:val="22"/>
                <w:szCs w:val="22"/>
              </w:rPr>
              <w:t>-</w:t>
            </w:r>
            <w:r w:rsidRPr="00973CFB">
              <w:rPr>
                <w:rFonts w:asciiTheme="minorHAnsi" w:eastAsia="Trebuchet MS" w:hAnsiTheme="minorHAnsi" w:cs="Trebuchet MS"/>
                <w:b/>
                <w:bCs/>
                <w:sz w:val="22"/>
                <w:szCs w:val="22"/>
              </w:rPr>
              <w:t>SM/OPS/SOP/001 — Standard Operating Procedures — Indian Ocean</w:t>
            </w:r>
            <w:r w:rsidRPr="00973CFB">
              <w:rPr>
                <w:rFonts w:asciiTheme="minorHAnsi" w:hAnsiTheme="minorHAnsi"/>
                <w:sz w:val="22"/>
                <w:szCs w:val="22"/>
              </w:rPr>
              <w:t>(section 7)</w:t>
            </w:r>
          </w:p>
        </w:tc>
      </w:tr>
      <w:tr w:rsidR="005A4866" w:rsidRPr="00BA52D7" w14:paraId="57614255" w14:textId="77777777" w:rsidTr="00002204">
        <w:trPr>
          <w:trHeight w:val="1200"/>
        </w:trPr>
        <w:tc>
          <w:tcPr>
            <w:tcW w:w="636" w:type="dxa"/>
            <w:vMerge/>
            <w:tcBorders>
              <w:top w:val="single" w:sz="4" w:space="0" w:color="auto"/>
              <w:left w:val="single" w:sz="4" w:space="0" w:color="auto"/>
              <w:bottom w:val="single" w:sz="4" w:space="0" w:color="auto"/>
              <w:right w:val="single" w:sz="4" w:space="0" w:color="auto"/>
            </w:tcBorders>
            <w:hideMark/>
          </w:tcPr>
          <w:p w14:paraId="126FE1B2" w14:textId="77777777" w:rsidR="005A4866" w:rsidRPr="00BA52D7" w:rsidRDefault="005A4866" w:rsidP="005A4866">
            <w:pPr>
              <w:spacing w:after="0" w:line="240" w:lineRule="auto"/>
              <w:rPr>
                <w:rFonts w:ascii="Verdana" w:hAnsi="Verdana" w:cs="Arial"/>
                <w:sz w:val="16"/>
                <w:szCs w:val="16"/>
              </w:rPr>
            </w:pPr>
          </w:p>
        </w:tc>
        <w:tc>
          <w:tcPr>
            <w:tcW w:w="4386" w:type="dxa"/>
            <w:tcBorders>
              <w:left w:val="nil"/>
              <w:bottom w:val="single" w:sz="4" w:space="0" w:color="auto"/>
              <w:right w:val="nil"/>
            </w:tcBorders>
            <w:noWrap/>
            <w:hideMark/>
          </w:tcPr>
          <w:p w14:paraId="69322F92" w14:textId="77777777" w:rsidR="005A4866" w:rsidRPr="000F4D1D" w:rsidRDefault="005A4866" w:rsidP="005A4866">
            <w:pPr>
              <w:spacing w:after="0" w:line="240" w:lineRule="auto"/>
              <w:rPr>
                <w:rFonts w:cs="Arial"/>
                <w:sz w:val="22"/>
                <w:szCs w:val="22"/>
              </w:rPr>
            </w:pPr>
            <w:r w:rsidRPr="000F4D1D">
              <w:rPr>
                <w:rFonts w:cs="Arial"/>
                <w:sz w:val="22"/>
                <w:szCs w:val="22"/>
              </w:rPr>
              <w:t>Do documented procedures give due account toward preserving a non-hazardous environment onboard vessel types which seek to maintain intrinsically safe operations?</w:t>
            </w:r>
          </w:p>
          <w:p w14:paraId="4557DFF0" w14:textId="77777777" w:rsidR="005A4866" w:rsidRPr="000F4D1D" w:rsidRDefault="005A4866" w:rsidP="005A4866">
            <w:pPr>
              <w:spacing w:after="0" w:line="240" w:lineRule="auto"/>
              <w:rPr>
                <w:rFonts w:cs="Arial"/>
                <w:sz w:val="22"/>
                <w:szCs w:val="22"/>
              </w:rPr>
            </w:pPr>
          </w:p>
        </w:tc>
        <w:tc>
          <w:tcPr>
            <w:tcW w:w="1641" w:type="dxa"/>
            <w:vMerge/>
            <w:tcBorders>
              <w:top w:val="single" w:sz="4" w:space="0" w:color="auto"/>
              <w:left w:val="single" w:sz="4" w:space="0" w:color="auto"/>
              <w:bottom w:val="single" w:sz="4" w:space="0" w:color="auto"/>
              <w:right w:val="single" w:sz="4" w:space="0" w:color="auto"/>
            </w:tcBorders>
            <w:hideMark/>
          </w:tcPr>
          <w:p w14:paraId="5736C33E"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single" w:sz="4" w:space="0" w:color="auto"/>
              <w:left w:val="single" w:sz="4" w:space="0" w:color="auto"/>
              <w:bottom w:val="single" w:sz="4" w:space="0" w:color="auto"/>
              <w:right w:val="single" w:sz="4" w:space="0" w:color="auto"/>
            </w:tcBorders>
            <w:hideMark/>
          </w:tcPr>
          <w:p w14:paraId="6AECFF2E"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single" w:sz="4" w:space="0" w:color="auto"/>
              <w:left w:val="single" w:sz="4" w:space="0" w:color="auto"/>
              <w:bottom w:val="single" w:sz="4" w:space="0" w:color="auto"/>
              <w:right w:val="single" w:sz="4" w:space="0" w:color="auto"/>
            </w:tcBorders>
            <w:hideMark/>
          </w:tcPr>
          <w:p w14:paraId="210689DD"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single" w:sz="4" w:space="0" w:color="auto"/>
              <w:left w:val="single" w:sz="4" w:space="0" w:color="auto"/>
              <w:bottom w:val="single" w:sz="4" w:space="0" w:color="auto"/>
              <w:right w:val="single" w:sz="4" w:space="0" w:color="auto"/>
            </w:tcBorders>
            <w:hideMark/>
          </w:tcPr>
          <w:p w14:paraId="12E3AA65"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single" w:sz="4" w:space="0" w:color="auto"/>
              <w:left w:val="single" w:sz="4" w:space="0" w:color="auto"/>
              <w:bottom w:val="single" w:sz="4" w:space="0" w:color="auto"/>
              <w:right w:val="single" w:sz="4" w:space="0" w:color="auto"/>
            </w:tcBorders>
            <w:hideMark/>
          </w:tcPr>
          <w:p w14:paraId="430CA6A1" w14:textId="77777777" w:rsidR="005A4866" w:rsidRPr="00973CFB" w:rsidRDefault="005A4866" w:rsidP="005A4866">
            <w:pPr>
              <w:spacing w:after="0" w:line="240" w:lineRule="auto"/>
              <w:rPr>
                <w:rFonts w:ascii="Verdana" w:hAnsi="Verdana" w:cs="Arial"/>
                <w:sz w:val="22"/>
                <w:szCs w:val="22"/>
              </w:rPr>
            </w:pPr>
          </w:p>
        </w:tc>
      </w:tr>
      <w:tr w:rsidR="005A4866" w:rsidRPr="00BA52D7" w14:paraId="757C9FA8" w14:textId="77777777" w:rsidTr="00002204">
        <w:trPr>
          <w:trHeight w:val="1500"/>
        </w:trPr>
        <w:tc>
          <w:tcPr>
            <w:tcW w:w="636" w:type="dxa"/>
            <w:tcBorders>
              <w:top w:val="single" w:sz="4" w:space="0" w:color="auto"/>
              <w:left w:val="single" w:sz="4" w:space="0" w:color="auto"/>
              <w:bottom w:val="single" w:sz="4" w:space="0" w:color="auto"/>
              <w:right w:val="single" w:sz="4" w:space="0" w:color="auto"/>
            </w:tcBorders>
            <w:hideMark/>
          </w:tcPr>
          <w:p w14:paraId="493A9A89"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3.13</w:t>
            </w:r>
            <w:r w:rsidRPr="00BA52D7">
              <w:rPr>
                <w:rFonts w:ascii="Verdana" w:hAnsi="Verdana" w:cs="Arial"/>
                <w:sz w:val="16"/>
                <w:szCs w:val="16"/>
              </w:rPr>
              <w:t> </w:t>
            </w:r>
          </w:p>
        </w:tc>
        <w:tc>
          <w:tcPr>
            <w:tcW w:w="4386" w:type="dxa"/>
            <w:tcBorders>
              <w:top w:val="single" w:sz="4" w:space="0" w:color="auto"/>
              <w:left w:val="nil"/>
              <w:bottom w:val="single" w:sz="4" w:space="0" w:color="auto"/>
              <w:right w:val="nil"/>
            </w:tcBorders>
            <w:noWrap/>
            <w:hideMark/>
          </w:tcPr>
          <w:p w14:paraId="68474392" w14:textId="77777777" w:rsidR="005A4866" w:rsidRDefault="005A4866" w:rsidP="005A4866">
            <w:pPr>
              <w:spacing w:after="0" w:line="240" w:lineRule="auto"/>
              <w:rPr>
                <w:rFonts w:cs="Arial"/>
                <w:sz w:val="22"/>
                <w:szCs w:val="22"/>
              </w:rPr>
            </w:pPr>
            <w:r w:rsidRPr="00BA52D7">
              <w:rPr>
                <w:rFonts w:cs="Arial"/>
                <w:sz w:val="22"/>
                <w:szCs w:val="22"/>
              </w:rPr>
              <w:t>Do documented procedures provide details of the incident record keeping and reporting protocols to be followed for each instance when the PMSC or the vessel’s Master considered the vessel security to have been threatened?</w:t>
            </w:r>
          </w:p>
          <w:p w14:paraId="10F83506" w14:textId="77777777" w:rsidR="005A4866" w:rsidRPr="00BA52D7" w:rsidRDefault="005A4866" w:rsidP="005A4866">
            <w:pPr>
              <w:spacing w:after="0" w:line="240" w:lineRule="auto"/>
              <w:rPr>
                <w:rFonts w:cs="Arial"/>
                <w:sz w:val="22"/>
                <w:szCs w:val="22"/>
              </w:rPr>
            </w:pPr>
          </w:p>
        </w:tc>
        <w:tc>
          <w:tcPr>
            <w:tcW w:w="1641" w:type="dxa"/>
            <w:tcBorders>
              <w:top w:val="single" w:sz="4" w:space="0" w:color="auto"/>
              <w:left w:val="single" w:sz="4" w:space="0" w:color="auto"/>
              <w:bottom w:val="single" w:sz="4" w:space="0" w:color="auto"/>
              <w:right w:val="single" w:sz="4" w:space="0" w:color="auto"/>
            </w:tcBorders>
            <w:hideMark/>
          </w:tcPr>
          <w:p w14:paraId="1D16D9C2"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708" w:type="dxa"/>
            <w:tcBorders>
              <w:top w:val="single" w:sz="4" w:space="0" w:color="auto"/>
              <w:left w:val="nil"/>
              <w:bottom w:val="single" w:sz="4" w:space="0" w:color="auto"/>
              <w:right w:val="single" w:sz="4" w:space="0" w:color="auto"/>
            </w:tcBorders>
            <w:hideMark/>
          </w:tcPr>
          <w:p w14:paraId="10ACB242" w14:textId="5C69A42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74043899"/>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tcBorders>
              <w:top w:val="single" w:sz="4" w:space="0" w:color="auto"/>
              <w:left w:val="nil"/>
              <w:bottom w:val="single" w:sz="4" w:space="0" w:color="auto"/>
              <w:right w:val="single" w:sz="4" w:space="0" w:color="auto"/>
            </w:tcBorders>
            <w:hideMark/>
          </w:tcPr>
          <w:p w14:paraId="4C3F4C17"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5583978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single" w:sz="4" w:space="0" w:color="auto"/>
              <w:left w:val="nil"/>
              <w:bottom w:val="single" w:sz="4" w:space="0" w:color="auto"/>
              <w:right w:val="single" w:sz="4" w:space="0" w:color="auto"/>
            </w:tcBorders>
            <w:hideMark/>
          </w:tcPr>
          <w:p w14:paraId="3356FE73"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256398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nil"/>
              <w:bottom w:val="single" w:sz="4" w:space="0" w:color="auto"/>
              <w:right w:val="single" w:sz="4" w:space="0" w:color="auto"/>
            </w:tcBorders>
            <w:hideMark/>
          </w:tcPr>
          <w:p w14:paraId="5BCB1B26" w14:textId="77777777" w:rsidR="00277C31" w:rsidRPr="00973CFB" w:rsidRDefault="005A4866" w:rsidP="00277C31">
            <w:pPr>
              <w:pStyle w:val="TableParagraph"/>
              <w:ind w:left="0"/>
              <w:rPr>
                <w:rFonts w:asciiTheme="minorHAnsi" w:hAnsiTheme="minorHAnsi"/>
              </w:rPr>
            </w:pPr>
            <w:r w:rsidRPr="00973CFB">
              <w:rPr>
                <w:rFonts w:ascii="Verdana" w:hAnsi="Verdana" w:cs="Arial"/>
              </w:rPr>
              <w:t> </w:t>
            </w:r>
            <w:r w:rsidR="00277C31" w:rsidRPr="00973CFB">
              <w:rPr>
                <w:rFonts w:asciiTheme="minorHAnsi" w:hAnsiTheme="minorHAnsi"/>
              </w:rPr>
              <w:t xml:space="preserve">Please refer in </w:t>
            </w:r>
            <w:r w:rsidR="00277C31" w:rsidRPr="00973CFB">
              <w:rPr>
                <w:rFonts w:asciiTheme="minorHAnsi" w:hAnsiTheme="minorHAnsi"/>
                <w:b/>
                <w:bCs/>
              </w:rPr>
              <w:t>3. Procedures</w:t>
            </w:r>
            <w:r w:rsidR="00277C31" w:rsidRPr="00973CFB">
              <w:rPr>
                <w:rFonts w:asciiTheme="minorHAnsi" w:hAnsiTheme="minorHAnsi"/>
              </w:rPr>
              <w:t xml:space="preserve"> folder to the following documents: </w:t>
            </w:r>
          </w:p>
          <w:p w14:paraId="2B6C516D" w14:textId="19DD5660" w:rsidR="005A4866" w:rsidRPr="00973CFB" w:rsidRDefault="00277C31" w:rsidP="00277C31">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SM/INT/PRO/006 — Incident and Crisis Management v1.0</w:t>
            </w:r>
          </w:p>
        </w:tc>
      </w:tr>
    </w:tbl>
    <w:p w14:paraId="4905E0CC" w14:textId="77777777" w:rsidR="00002204" w:rsidRDefault="00002204" w:rsidP="00EE156B">
      <w:pPr>
        <w:spacing w:after="0" w:line="240" w:lineRule="auto"/>
        <w:rPr>
          <w:rFonts w:ascii="Verdana" w:hAnsi="Verdana" w:cs="Arial"/>
          <w:sz w:val="16"/>
          <w:szCs w:val="16"/>
        </w:rPr>
        <w:sectPr w:rsidR="00002204"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4386"/>
        <w:gridCol w:w="1641"/>
        <w:gridCol w:w="708"/>
        <w:gridCol w:w="719"/>
        <w:gridCol w:w="845"/>
        <w:gridCol w:w="4654"/>
      </w:tblGrid>
      <w:tr w:rsidR="005A4866" w:rsidRPr="00BA52D7" w14:paraId="50114463" w14:textId="77777777" w:rsidTr="005A4866">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8DDA30"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4386" w:type="dxa"/>
            <w:tcBorders>
              <w:top w:val="single" w:sz="4" w:space="0" w:color="auto"/>
              <w:left w:val="nil"/>
              <w:right w:val="nil"/>
            </w:tcBorders>
            <w:shd w:val="clear" w:color="auto" w:fill="D9D9D9" w:themeFill="background1" w:themeFillShade="D9"/>
            <w:noWrap/>
          </w:tcPr>
          <w:p w14:paraId="39F82261"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4BACE4"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34A157"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1E397C"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900A5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E9593C" w14:textId="77777777" w:rsidR="005A4866" w:rsidRPr="00BA52D7" w:rsidRDefault="005A4866" w:rsidP="005A4866">
            <w:pPr>
              <w:spacing w:after="0" w:line="240" w:lineRule="auto"/>
              <w:rPr>
                <w:rFonts w:ascii="Verdana" w:hAnsi="Verdana" w:cs="Arial"/>
                <w:sz w:val="16"/>
                <w:szCs w:val="16"/>
              </w:rPr>
            </w:pPr>
          </w:p>
        </w:tc>
      </w:tr>
      <w:tr w:rsidR="005A4866" w:rsidRPr="00BA52D7" w14:paraId="471BC7C5" w14:textId="77777777" w:rsidTr="00002204">
        <w:trPr>
          <w:trHeight w:val="1230"/>
        </w:trPr>
        <w:tc>
          <w:tcPr>
            <w:tcW w:w="636" w:type="dxa"/>
            <w:vMerge w:val="restart"/>
            <w:tcBorders>
              <w:top w:val="single" w:sz="4" w:space="0" w:color="auto"/>
              <w:left w:val="single" w:sz="4" w:space="0" w:color="auto"/>
              <w:bottom w:val="single" w:sz="4" w:space="0" w:color="auto"/>
              <w:right w:val="single" w:sz="4" w:space="0" w:color="auto"/>
            </w:tcBorders>
            <w:hideMark/>
          </w:tcPr>
          <w:p w14:paraId="417971E4"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3.14</w:t>
            </w:r>
          </w:p>
        </w:tc>
        <w:tc>
          <w:tcPr>
            <w:tcW w:w="4386" w:type="dxa"/>
            <w:tcBorders>
              <w:top w:val="single" w:sz="4" w:space="0" w:color="auto"/>
              <w:left w:val="nil"/>
              <w:right w:val="nil"/>
            </w:tcBorders>
            <w:noWrap/>
            <w:hideMark/>
          </w:tcPr>
          <w:p w14:paraId="6B130F31" w14:textId="77777777" w:rsidR="005A4866" w:rsidRDefault="005A4866" w:rsidP="005A4866">
            <w:pPr>
              <w:spacing w:after="0" w:line="240" w:lineRule="auto"/>
              <w:jc w:val="both"/>
              <w:rPr>
                <w:rFonts w:cs="Arial"/>
                <w:sz w:val="22"/>
                <w:szCs w:val="22"/>
              </w:rPr>
            </w:pPr>
            <w:r w:rsidRPr="00BA52D7">
              <w:rPr>
                <w:rFonts w:cs="Arial"/>
                <w:sz w:val="22"/>
                <w:szCs w:val="22"/>
              </w:rPr>
              <w:t>Do the PMSC incident investigation procedures and records support detailed route analysis and a process for capturing lessons learnt?</w:t>
            </w:r>
          </w:p>
          <w:p w14:paraId="553AC30F" w14:textId="77777777" w:rsidR="005A4866" w:rsidRPr="00BA52D7" w:rsidRDefault="005A4866" w:rsidP="005A4866">
            <w:pPr>
              <w:spacing w:after="0" w:line="240" w:lineRule="auto"/>
              <w:rPr>
                <w:rFonts w:cs="Arial"/>
                <w:sz w:val="22"/>
                <w:szCs w:val="22"/>
              </w:rPr>
            </w:pPr>
          </w:p>
        </w:tc>
        <w:tc>
          <w:tcPr>
            <w:tcW w:w="1641" w:type="dxa"/>
            <w:vMerge w:val="restart"/>
            <w:tcBorders>
              <w:top w:val="single" w:sz="4" w:space="0" w:color="auto"/>
              <w:left w:val="single" w:sz="4" w:space="0" w:color="auto"/>
              <w:bottom w:val="single" w:sz="4" w:space="0" w:color="auto"/>
              <w:right w:val="single" w:sz="4" w:space="0" w:color="auto"/>
            </w:tcBorders>
            <w:hideMark/>
          </w:tcPr>
          <w:p w14:paraId="4A5A04D1"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708" w:type="dxa"/>
            <w:vMerge w:val="restart"/>
            <w:tcBorders>
              <w:top w:val="single" w:sz="4" w:space="0" w:color="auto"/>
              <w:left w:val="single" w:sz="4" w:space="0" w:color="auto"/>
              <w:bottom w:val="single" w:sz="4" w:space="0" w:color="auto"/>
              <w:right w:val="single" w:sz="4" w:space="0" w:color="auto"/>
            </w:tcBorders>
            <w:hideMark/>
          </w:tcPr>
          <w:p w14:paraId="7A77B51E" w14:textId="34C10EA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31208297"/>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vMerge w:val="restart"/>
            <w:tcBorders>
              <w:top w:val="single" w:sz="4" w:space="0" w:color="auto"/>
              <w:left w:val="single" w:sz="4" w:space="0" w:color="auto"/>
              <w:bottom w:val="single" w:sz="4" w:space="0" w:color="auto"/>
              <w:right w:val="single" w:sz="4" w:space="0" w:color="auto"/>
            </w:tcBorders>
            <w:hideMark/>
          </w:tcPr>
          <w:p w14:paraId="5D6C2F0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10198700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vMerge w:val="restart"/>
            <w:tcBorders>
              <w:top w:val="single" w:sz="4" w:space="0" w:color="auto"/>
              <w:left w:val="single" w:sz="4" w:space="0" w:color="auto"/>
              <w:bottom w:val="single" w:sz="4" w:space="0" w:color="auto"/>
              <w:right w:val="single" w:sz="4" w:space="0" w:color="auto"/>
            </w:tcBorders>
            <w:hideMark/>
          </w:tcPr>
          <w:p w14:paraId="1A5494AE"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31125463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vMerge w:val="restart"/>
            <w:tcBorders>
              <w:top w:val="single" w:sz="4" w:space="0" w:color="auto"/>
              <w:left w:val="single" w:sz="4" w:space="0" w:color="auto"/>
              <w:bottom w:val="single" w:sz="4" w:space="0" w:color="auto"/>
              <w:right w:val="single" w:sz="4" w:space="0" w:color="auto"/>
            </w:tcBorders>
            <w:hideMark/>
          </w:tcPr>
          <w:p w14:paraId="6D5BFA7A" w14:textId="77777777" w:rsidR="00277C31" w:rsidRPr="00973CFB" w:rsidRDefault="005A4866" w:rsidP="00277C31">
            <w:pPr>
              <w:pStyle w:val="TableParagraph"/>
              <w:ind w:left="0"/>
              <w:rPr>
                <w:rFonts w:asciiTheme="minorHAnsi" w:hAnsiTheme="minorHAnsi"/>
              </w:rPr>
            </w:pPr>
            <w:r w:rsidRPr="00973CFB">
              <w:rPr>
                <w:rFonts w:ascii="Verdana" w:hAnsi="Verdana" w:cs="Arial"/>
              </w:rPr>
              <w:t> </w:t>
            </w:r>
            <w:r w:rsidR="00277C31" w:rsidRPr="00973CFB">
              <w:rPr>
                <w:rFonts w:asciiTheme="minorHAnsi" w:hAnsiTheme="minorHAnsi"/>
              </w:rPr>
              <w:t xml:space="preserve">Please refer in </w:t>
            </w:r>
            <w:r w:rsidR="00277C31" w:rsidRPr="00973CFB">
              <w:rPr>
                <w:rFonts w:asciiTheme="minorHAnsi" w:hAnsiTheme="minorHAnsi"/>
                <w:b/>
                <w:bCs/>
              </w:rPr>
              <w:t>3. Procedures</w:t>
            </w:r>
            <w:r w:rsidR="00277C31" w:rsidRPr="00973CFB">
              <w:rPr>
                <w:rFonts w:asciiTheme="minorHAnsi" w:hAnsiTheme="minorHAnsi"/>
              </w:rPr>
              <w:t xml:space="preserve"> folder to the following documents: </w:t>
            </w:r>
          </w:p>
          <w:p w14:paraId="7CA5040A" w14:textId="77777777" w:rsidR="00277C31" w:rsidRPr="00973CFB" w:rsidRDefault="00277C31" w:rsidP="00277C31">
            <w:pPr>
              <w:pStyle w:val="TableParagraph"/>
              <w:ind w:left="0"/>
              <w:rPr>
                <w:rFonts w:asciiTheme="minorHAnsi" w:hAnsiTheme="minorHAnsi"/>
                <w:b/>
                <w:bCs/>
              </w:rPr>
            </w:pPr>
            <w:r w:rsidRPr="00973CFB">
              <w:rPr>
                <w:rFonts w:asciiTheme="minorHAnsi" w:hAnsiTheme="minorHAnsi"/>
                <w:b/>
                <w:bCs/>
              </w:rPr>
              <w:t xml:space="preserve">-SM/INT/PRO/006 — Incident and Crisis Management v1.0 </w:t>
            </w:r>
          </w:p>
          <w:p w14:paraId="6198FF39" w14:textId="77777777" w:rsidR="00277C31" w:rsidRPr="00973CFB" w:rsidRDefault="00277C31" w:rsidP="00277C31">
            <w:pPr>
              <w:pStyle w:val="TableParagraph"/>
              <w:ind w:left="0"/>
              <w:rPr>
                <w:rFonts w:asciiTheme="minorHAnsi" w:hAnsiTheme="minorHAnsi"/>
                <w:b/>
                <w:bCs/>
              </w:rPr>
            </w:pPr>
            <w:r w:rsidRPr="00973CFB">
              <w:rPr>
                <w:rFonts w:asciiTheme="minorHAnsi" w:hAnsiTheme="minorHAnsi"/>
                <w:b/>
                <w:bCs/>
              </w:rPr>
              <w:t xml:space="preserve">-SM/INT/PRO/006 — Incident and Crisis Management v1.0 </w:t>
            </w:r>
          </w:p>
          <w:p w14:paraId="458416D5" w14:textId="77777777" w:rsidR="00277C31" w:rsidRPr="00973CFB" w:rsidRDefault="00277C31" w:rsidP="00277C31">
            <w:pPr>
              <w:pStyle w:val="TableParagraph"/>
              <w:ind w:left="0"/>
              <w:rPr>
                <w:rFonts w:asciiTheme="minorHAnsi" w:hAnsiTheme="minorHAnsi"/>
                <w:b/>
                <w:bCs/>
              </w:rPr>
            </w:pPr>
            <w:r w:rsidRPr="00973CFB">
              <w:rPr>
                <w:rFonts w:asciiTheme="minorHAnsi" w:hAnsiTheme="minorHAnsi"/>
                <w:b/>
                <w:bCs/>
              </w:rPr>
              <w:t xml:space="preserve">-SM/INT/PRO/001 — Non-Conformance, OFI and Corrective Action Management v1.0 </w:t>
            </w:r>
          </w:p>
          <w:p w14:paraId="39D8A417" w14:textId="776CBD25" w:rsidR="005A4866" w:rsidRPr="00973CFB" w:rsidRDefault="00277C31" w:rsidP="00277C31">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SM/INT/PRO/001 — Non-Conformance, OFI and Corrective Action Management v1.0</w:t>
            </w:r>
          </w:p>
        </w:tc>
      </w:tr>
      <w:tr w:rsidR="005A4866" w:rsidRPr="00BA52D7" w14:paraId="281EA1FB" w14:textId="77777777" w:rsidTr="00002204">
        <w:trPr>
          <w:trHeight w:val="1445"/>
        </w:trPr>
        <w:tc>
          <w:tcPr>
            <w:tcW w:w="636" w:type="dxa"/>
            <w:vMerge/>
            <w:tcBorders>
              <w:top w:val="single" w:sz="4" w:space="0" w:color="auto"/>
              <w:left w:val="single" w:sz="4" w:space="0" w:color="auto"/>
              <w:bottom w:val="single" w:sz="4" w:space="0" w:color="auto"/>
              <w:right w:val="single" w:sz="4" w:space="0" w:color="auto"/>
            </w:tcBorders>
            <w:hideMark/>
          </w:tcPr>
          <w:p w14:paraId="0FCB9A00" w14:textId="77777777" w:rsidR="005A4866" w:rsidRPr="00BA52D7" w:rsidRDefault="005A4866" w:rsidP="005A4866">
            <w:pPr>
              <w:spacing w:after="0" w:line="240" w:lineRule="auto"/>
              <w:rPr>
                <w:rFonts w:ascii="Verdana" w:hAnsi="Verdana" w:cs="Arial"/>
                <w:sz w:val="16"/>
                <w:szCs w:val="16"/>
              </w:rPr>
            </w:pPr>
          </w:p>
        </w:tc>
        <w:tc>
          <w:tcPr>
            <w:tcW w:w="4386" w:type="dxa"/>
            <w:tcBorders>
              <w:left w:val="nil"/>
              <w:right w:val="single" w:sz="4" w:space="0" w:color="auto"/>
            </w:tcBorders>
            <w:noWrap/>
            <w:hideMark/>
          </w:tcPr>
          <w:p w14:paraId="10DFA5C7" w14:textId="77777777" w:rsidR="005A4866" w:rsidRPr="00BA52D7" w:rsidRDefault="005A4866" w:rsidP="005A4866">
            <w:pPr>
              <w:spacing w:after="0" w:line="240" w:lineRule="auto"/>
              <w:jc w:val="both"/>
              <w:rPr>
                <w:rFonts w:cs="Arial"/>
                <w:sz w:val="22"/>
                <w:szCs w:val="22"/>
              </w:rPr>
            </w:pPr>
            <w:r w:rsidRPr="00BA52D7">
              <w:rPr>
                <w:rFonts w:cs="Arial"/>
                <w:sz w:val="22"/>
                <w:szCs w:val="22"/>
              </w:rPr>
              <w:t>Note: Incident investigation examples should contain clear account of incident, witness statements, actions taken, identification of any non-compliance with procedures and supporting evidence if available.</w:t>
            </w:r>
            <w:r>
              <w:rPr>
                <w:rFonts w:cs="Arial"/>
                <w:sz w:val="22"/>
                <w:szCs w:val="22"/>
              </w:rPr>
              <w:t xml:space="preserve"> </w:t>
            </w:r>
          </w:p>
        </w:tc>
        <w:tc>
          <w:tcPr>
            <w:tcW w:w="1641" w:type="dxa"/>
            <w:vMerge/>
            <w:tcBorders>
              <w:top w:val="single" w:sz="4" w:space="0" w:color="auto"/>
              <w:left w:val="single" w:sz="4" w:space="0" w:color="auto"/>
              <w:bottom w:val="single" w:sz="4" w:space="0" w:color="auto"/>
              <w:right w:val="single" w:sz="4" w:space="0" w:color="auto"/>
            </w:tcBorders>
            <w:hideMark/>
          </w:tcPr>
          <w:p w14:paraId="6EE78A79"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single" w:sz="4" w:space="0" w:color="auto"/>
              <w:left w:val="single" w:sz="4" w:space="0" w:color="auto"/>
              <w:bottom w:val="single" w:sz="4" w:space="0" w:color="auto"/>
              <w:right w:val="single" w:sz="4" w:space="0" w:color="auto"/>
            </w:tcBorders>
            <w:hideMark/>
          </w:tcPr>
          <w:p w14:paraId="43B8333A"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single" w:sz="4" w:space="0" w:color="auto"/>
              <w:left w:val="single" w:sz="4" w:space="0" w:color="auto"/>
              <w:bottom w:val="single" w:sz="4" w:space="0" w:color="auto"/>
              <w:right w:val="single" w:sz="4" w:space="0" w:color="auto"/>
            </w:tcBorders>
            <w:hideMark/>
          </w:tcPr>
          <w:p w14:paraId="0C9207DF"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single" w:sz="4" w:space="0" w:color="auto"/>
              <w:left w:val="single" w:sz="4" w:space="0" w:color="auto"/>
              <w:bottom w:val="single" w:sz="4" w:space="0" w:color="auto"/>
              <w:right w:val="single" w:sz="4" w:space="0" w:color="auto"/>
            </w:tcBorders>
            <w:hideMark/>
          </w:tcPr>
          <w:p w14:paraId="5944BAA5"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single" w:sz="4" w:space="0" w:color="auto"/>
              <w:left w:val="single" w:sz="4" w:space="0" w:color="auto"/>
              <w:bottom w:val="single" w:sz="4" w:space="0" w:color="auto"/>
              <w:right w:val="single" w:sz="4" w:space="0" w:color="auto"/>
            </w:tcBorders>
            <w:hideMark/>
          </w:tcPr>
          <w:p w14:paraId="3CB93478" w14:textId="77777777" w:rsidR="005A4866" w:rsidRPr="00973CFB" w:rsidRDefault="005A4866" w:rsidP="005A4866">
            <w:pPr>
              <w:spacing w:after="0" w:line="240" w:lineRule="auto"/>
              <w:rPr>
                <w:rFonts w:ascii="Verdana" w:hAnsi="Verdana" w:cs="Arial"/>
                <w:sz w:val="22"/>
                <w:szCs w:val="22"/>
              </w:rPr>
            </w:pPr>
          </w:p>
        </w:tc>
      </w:tr>
      <w:tr w:rsidR="005A4866" w:rsidRPr="00BA52D7" w14:paraId="231B7E68" w14:textId="77777777" w:rsidTr="00002204">
        <w:trPr>
          <w:trHeight w:val="972"/>
        </w:trPr>
        <w:tc>
          <w:tcPr>
            <w:tcW w:w="636" w:type="dxa"/>
            <w:vMerge/>
            <w:tcBorders>
              <w:top w:val="single" w:sz="4" w:space="0" w:color="auto"/>
              <w:left w:val="single" w:sz="4" w:space="0" w:color="auto"/>
              <w:bottom w:val="single" w:sz="4" w:space="0" w:color="auto"/>
              <w:right w:val="single" w:sz="4" w:space="0" w:color="auto"/>
            </w:tcBorders>
            <w:hideMark/>
          </w:tcPr>
          <w:p w14:paraId="3A38F17A" w14:textId="77777777" w:rsidR="005A4866" w:rsidRPr="00BA52D7" w:rsidRDefault="005A4866" w:rsidP="005A4866">
            <w:pPr>
              <w:spacing w:after="0" w:line="240" w:lineRule="auto"/>
              <w:rPr>
                <w:rFonts w:ascii="Verdana" w:hAnsi="Verdana" w:cs="Arial"/>
                <w:sz w:val="16"/>
                <w:szCs w:val="16"/>
              </w:rPr>
            </w:pPr>
          </w:p>
        </w:tc>
        <w:tc>
          <w:tcPr>
            <w:tcW w:w="4386" w:type="dxa"/>
            <w:tcBorders>
              <w:left w:val="nil"/>
              <w:bottom w:val="single" w:sz="4" w:space="0" w:color="auto"/>
              <w:right w:val="single" w:sz="4" w:space="0" w:color="auto"/>
            </w:tcBorders>
            <w:noWrap/>
            <w:hideMark/>
          </w:tcPr>
          <w:p w14:paraId="3594A040" w14:textId="77777777" w:rsidR="005A4866" w:rsidRPr="00BA52D7" w:rsidRDefault="005A4866" w:rsidP="005A4866">
            <w:pPr>
              <w:spacing w:after="0" w:line="240" w:lineRule="auto"/>
              <w:jc w:val="both"/>
              <w:rPr>
                <w:rFonts w:cs="Arial"/>
                <w:sz w:val="22"/>
                <w:szCs w:val="22"/>
              </w:rPr>
            </w:pPr>
            <w:r w:rsidRPr="00BA52D7">
              <w:rPr>
                <w:rFonts w:cs="Arial"/>
                <w:sz w:val="22"/>
                <w:szCs w:val="22"/>
              </w:rPr>
              <w:t>Records of formal written report about injuries and/or material damage sustained during the incident shall be available</w:t>
            </w:r>
            <w:r>
              <w:rPr>
                <w:rFonts w:cs="Arial"/>
                <w:sz w:val="22"/>
                <w:szCs w:val="22"/>
              </w:rPr>
              <w:t>?</w:t>
            </w:r>
          </w:p>
        </w:tc>
        <w:tc>
          <w:tcPr>
            <w:tcW w:w="1641" w:type="dxa"/>
            <w:vMerge/>
            <w:tcBorders>
              <w:top w:val="single" w:sz="4" w:space="0" w:color="auto"/>
              <w:left w:val="single" w:sz="4" w:space="0" w:color="auto"/>
              <w:bottom w:val="single" w:sz="4" w:space="0" w:color="auto"/>
              <w:right w:val="single" w:sz="4" w:space="0" w:color="auto"/>
            </w:tcBorders>
            <w:hideMark/>
          </w:tcPr>
          <w:p w14:paraId="21D4834E"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single" w:sz="4" w:space="0" w:color="auto"/>
              <w:left w:val="single" w:sz="4" w:space="0" w:color="auto"/>
              <w:bottom w:val="single" w:sz="4" w:space="0" w:color="auto"/>
              <w:right w:val="single" w:sz="4" w:space="0" w:color="auto"/>
            </w:tcBorders>
            <w:hideMark/>
          </w:tcPr>
          <w:p w14:paraId="70BE08D2"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single" w:sz="4" w:space="0" w:color="auto"/>
              <w:left w:val="single" w:sz="4" w:space="0" w:color="auto"/>
              <w:bottom w:val="single" w:sz="4" w:space="0" w:color="auto"/>
              <w:right w:val="single" w:sz="4" w:space="0" w:color="auto"/>
            </w:tcBorders>
            <w:hideMark/>
          </w:tcPr>
          <w:p w14:paraId="4565570D"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single" w:sz="4" w:space="0" w:color="auto"/>
              <w:left w:val="single" w:sz="4" w:space="0" w:color="auto"/>
              <w:bottom w:val="single" w:sz="4" w:space="0" w:color="auto"/>
              <w:right w:val="single" w:sz="4" w:space="0" w:color="auto"/>
            </w:tcBorders>
            <w:hideMark/>
          </w:tcPr>
          <w:p w14:paraId="5BC963D0"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single" w:sz="4" w:space="0" w:color="auto"/>
              <w:left w:val="single" w:sz="4" w:space="0" w:color="auto"/>
              <w:bottom w:val="single" w:sz="4" w:space="0" w:color="auto"/>
              <w:right w:val="single" w:sz="4" w:space="0" w:color="auto"/>
            </w:tcBorders>
            <w:hideMark/>
          </w:tcPr>
          <w:p w14:paraId="58071773" w14:textId="77777777" w:rsidR="005A4866" w:rsidRPr="00973CFB" w:rsidRDefault="005A4866" w:rsidP="005A4866">
            <w:pPr>
              <w:spacing w:after="0" w:line="240" w:lineRule="auto"/>
              <w:rPr>
                <w:rFonts w:ascii="Verdana" w:hAnsi="Verdana" w:cs="Arial"/>
                <w:sz w:val="22"/>
                <w:szCs w:val="22"/>
              </w:rPr>
            </w:pPr>
          </w:p>
        </w:tc>
      </w:tr>
      <w:tr w:rsidR="005A4866" w:rsidRPr="00BA52D7" w14:paraId="59BBD974" w14:textId="77777777" w:rsidTr="00EE156B">
        <w:trPr>
          <w:trHeight w:val="540"/>
        </w:trPr>
        <w:tc>
          <w:tcPr>
            <w:tcW w:w="636" w:type="dxa"/>
            <w:vMerge w:val="restart"/>
            <w:tcBorders>
              <w:top w:val="single" w:sz="4" w:space="0" w:color="auto"/>
              <w:left w:val="single" w:sz="4" w:space="0" w:color="auto"/>
              <w:bottom w:val="single" w:sz="4" w:space="0" w:color="auto"/>
              <w:right w:val="single" w:sz="4" w:space="0" w:color="auto"/>
            </w:tcBorders>
            <w:hideMark/>
          </w:tcPr>
          <w:p w14:paraId="70CD1746"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3.15</w:t>
            </w:r>
          </w:p>
        </w:tc>
        <w:tc>
          <w:tcPr>
            <w:tcW w:w="4386" w:type="dxa"/>
            <w:tcBorders>
              <w:top w:val="single" w:sz="4" w:space="0" w:color="auto"/>
              <w:left w:val="nil"/>
              <w:right w:val="nil"/>
            </w:tcBorders>
            <w:noWrap/>
            <w:hideMark/>
          </w:tcPr>
          <w:p w14:paraId="0702BAD0" w14:textId="77777777" w:rsidR="005A4866" w:rsidRDefault="005A4866" w:rsidP="005A4866">
            <w:pPr>
              <w:spacing w:after="0" w:line="240" w:lineRule="auto"/>
              <w:rPr>
                <w:rFonts w:cs="Arial"/>
                <w:sz w:val="22"/>
                <w:szCs w:val="22"/>
              </w:rPr>
            </w:pPr>
            <w:r w:rsidRPr="00BA52D7">
              <w:rPr>
                <w:rFonts w:cs="Arial"/>
                <w:sz w:val="22"/>
                <w:szCs w:val="22"/>
              </w:rPr>
              <w:t>Are PMSC teams taking photographs or video recordings during the threat or incident?</w:t>
            </w:r>
          </w:p>
          <w:p w14:paraId="0EC58413" w14:textId="77777777" w:rsidR="005A4866" w:rsidRPr="00BA52D7" w:rsidRDefault="005A4866" w:rsidP="005A4866">
            <w:pPr>
              <w:spacing w:after="0" w:line="240" w:lineRule="auto"/>
              <w:rPr>
                <w:rFonts w:cs="Arial"/>
                <w:sz w:val="22"/>
                <w:szCs w:val="22"/>
              </w:rPr>
            </w:pPr>
          </w:p>
        </w:tc>
        <w:tc>
          <w:tcPr>
            <w:tcW w:w="1641" w:type="dxa"/>
            <w:vMerge w:val="restart"/>
            <w:tcBorders>
              <w:top w:val="single" w:sz="4" w:space="0" w:color="auto"/>
              <w:left w:val="single" w:sz="4" w:space="0" w:color="auto"/>
              <w:bottom w:val="single" w:sz="4" w:space="0" w:color="auto"/>
              <w:right w:val="single" w:sz="4" w:space="0" w:color="auto"/>
            </w:tcBorders>
            <w:hideMark/>
          </w:tcPr>
          <w:p w14:paraId="4A687D75"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8" w:type="dxa"/>
            <w:tcBorders>
              <w:top w:val="single" w:sz="4" w:space="0" w:color="auto"/>
              <w:left w:val="nil"/>
              <w:right w:val="single" w:sz="4" w:space="0" w:color="auto"/>
            </w:tcBorders>
            <w:hideMark/>
          </w:tcPr>
          <w:p w14:paraId="25A1BFF5" w14:textId="0BB7263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11581074"/>
                <w14:checkbox>
                  <w14:checked w14:val="1"/>
                  <w14:checkedState w14:val="2612" w14:font="MS Gothic"/>
                  <w14:uncheckedState w14:val="2610" w14:font="MS Gothic"/>
                </w14:checkbox>
              </w:sdtPr>
              <w:sdtEndPr/>
              <w:sdtContent>
                <w:r w:rsidR="00277C31">
                  <w:rPr>
                    <w:rFonts w:ascii="MS Gothic" w:eastAsia="MS Gothic" w:hAnsi="MS Gothic" w:cs="Arial" w:hint="eastAsia"/>
                    <w:sz w:val="32"/>
                    <w:szCs w:val="12"/>
                  </w:rPr>
                  <w:t>☒</w:t>
                </w:r>
              </w:sdtContent>
            </w:sdt>
          </w:p>
        </w:tc>
        <w:tc>
          <w:tcPr>
            <w:tcW w:w="719" w:type="dxa"/>
            <w:tcBorders>
              <w:top w:val="single" w:sz="4" w:space="0" w:color="auto"/>
              <w:left w:val="nil"/>
              <w:right w:val="single" w:sz="4" w:space="0" w:color="auto"/>
            </w:tcBorders>
            <w:hideMark/>
          </w:tcPr>
          <w:p w14:paraId="494DD44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6265977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single" w:sz="4" w:space="0" w:color="auto"/>
              <w:left w:val="nil"/>
              <w:right w:val="single" w:sz="4" w:space="0" w:color="auto"/>
            </w:tcBorders>
            <w:hideMark/>
          </w:tcPr>
          <w:p w14:paraId="49D64D96"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34531307"/>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nil"/>
              <w:right w:val="single" w:sz="4" w:space="0" w:color="auto"/>
            </w:tcBorders>
            <w:hideMark/>
          </w:tcPr>
          <w:p w14:paraId="437E54A4" w14:textId="77777777" w:rsidR="00277C31" w:rsidRPr="00973CFB" w:rsidRDefault="005A4866" w:rsidP="00277C31">
            <w:pPr>
              <w:pStyle w:val="TableParagraph"/>
              <w:ind w:left="0"/>
              <w:rPr>
                <w:rFonts w:asciiTheme="minorHAnsi" w:hAnsiTheme="minorHAnsi"/>
              </w:rPr>
            </w:pPr>
            <w:r w:rsidRPr="00973CFB">
              <w:rPr>
                <w:rFonts w:ascii="Verdana" w:hAnsi="Verdana" w:cs="Arial"/>
              </w:rPr>
              <w:t> </w:t>
            </w:r>
            <w:r w:rsidR="00277C31" w:rsidRPr="00973CFB">
              <w:rPr>
                <w:rFonts w:ascii="Verdana" w:hAnsi="Verdana" w:cs="Arial"/>
              </w:rPr>
              <w:t> </w:t>
            </w:r>
            <w:r w:rsidR="00277C31" w:rsidRPr="00973CFB">
              <w:rPr>
                <w:rFonts w:asciiTheme="minorHAnsi" w:hAnsiTheme="minorHAnsi"/>
              </w:rPr>
              <w:t xml:space="preserve">Please refer in </w:t>
            </w:r>
            <w:r w:rsidR="00277C31" w:rsidRPr="00973CFB">
              <w:rPr>
                <w:rFonts w:asciiTheme="minorHAnsi" w:hAnsiTheme="minorHAnsi"/>
                <w:b/>
                <w:bCs/>
              </w:rPr>
              <w:t>3. Procedures</w:t>
            </w:r>
            <w:r w:rsidR="00277C31" w:rsidRPr="00973CFB">
              <w:rPr>
                <w:rFonts w:asciiTheme="minorHAnsi" w:hAnsiTheme="minorHAnsi"/>
              </w:rPr>
              <w:t xml:space="preserve"> folder to the following documents: </w:t>
            </w:r>
          </w:p>
          <w:p w14:paraId="3D6B5580" w14:textId="6081ECEB" w:rsidR="005A4866" w:rsidRPr="00973CFB" w:rsidRDefault="005A4866" w:rsidP="005A4866">
            <w:pPr>
              <w:spacing w:after="0" w:line="240" w:lineRule="auto"/>
              <w:rPr>
                <w:rFonts w:ascii="Verdana" w:hAnsi="Verdana" w:cs="Arial"/>
                <w:sz w:val="22"/>
                <w:szCs w:val="22"/>
              </w:rPr>
            </w:pPr>
          </w:p>
        </w:tc>
      </w:tr>
      <w:tr w:rsidR="005A4866" w:rsidRPr="00BA52D7" w14:paraId="4CFB37C6" w14:textId="77777777" w:rsidTr="00EE156B">
        <w:trPr>
          <w:trHeight w:val="1605"/>
        </w:trPr>
        <w:tc>
          <w:tcPr>
            <w:tcW w:w="636" w:type="dxa"/>
            <w:vMerge/>
            <w:tcBorders>
              <w:top w:val="single" w:sz="4" w:space="0" w:color="auto"/>
              <w:left w:val="single" w:sz="4" w:space="0" w:color="auto"/>
              <w:bottom w:val="single" w:sz="4" w:space="0" w:color="auto"/>
              <w:right w:val="single" w:sz="4" w:space="0" w:color="auto"/>
            </w:tcBorders>
            <w:hideMark/>
          </w:tcPr>
          <w:p w14:paraId="16921BB2" w14:textId="77777777" w:rsidR="005A4866" w:rsidRPr="00BA52D7" w:rsidRDefault="005A4866" w:rsidP="005A4866">
            <w:pPr>
              <w:spacing w:after="0" w:line="240" w:lineRule="auto"/>
              <w:rPr>
                <w:rFonts w:ascii="Verdana" w:hAnsi="Verdana" w:cs="Arial"/>
                <w:sz w:val="16"/>
                <w:szCs w:val="16"/>
              </w:rPr>
            </w:pPr>
          </w:p>
        </w:tc>
        <w:tc>
          <w:tcPr>
            <w:tcW w:w="4386" w:type="dxa"/>
            <w:tcBorders>
              <w:left w:val="nil"/>
              <w:bottom w:val="single" w:sz="4" w:space="0" w:color="auto"/>
              <w:right w:val="nil"/>
            </w:tcBorders>
            <w:noWrap/>
            <w:hideMark/>
          </w:tcPr>
          <w:p w14:paraId="7E3D4C5C" w14:textId="77777777" w:rsidR="005A4866" w:rsidRDefault="005A4866" w:rsidP="005A4866">
            <w:pPr>
              <w:spacing w:after="0" w:line="240" w:lineRule="auto"/>
              <w:rPr>
                <w:rFonts w:cs="Arial"/>
                <w:i/>
                <w:iCs/>
                <w:sz w:val="20"/>
                <w:szCs w:val="22"/>
              </w:rPr>
            </w:pPr>
            <w:r w:rsidRPr="000F4D1D">
              <w:rPr>
                <w:rFonts w:cs="Arial"/>
                <w:i/>
                <w:iCs/>
                <w:sz w:val="20"/>
                <w:szCs w:val="22"/>
              </w:rPr>
              <w:t>Note: In the event that the PCASP use force, PCASP team leaders should be advised to photograph (if appropriate), log, report and collate contemporaneous written statements from PCASP present at the incident in anticipation of legal proceedings.</w:t>
            </w:r>
          </w:p>
          <w:p w14:paraId="10A75751" w14:textId="77777777" w:rsidR="005A4866" w:rsidRPr="00BA52D7" w:rsidRDefault="005A4866" w:rsidP="005A4866">
            <w:pPr>
              <w:spacing w:after="0" w:line="240" w:lineRule="auto"/>
              <w:rPr>
                <w:rFonts w:cs="Arial"/>
                <w:i/>
                <w:iCs/>
                <w:sz w:val="22"/>
                <w:szCs w:val="22"/>
              </w:rPr>
            </w:pPr>
          </w:p>
        </w:tc>
        <w:tc>
          <w:tcPr>
            <w:tcW w:w="1641" w:type="dxa"/>
            <w:vMerge/>
            <w:tcBorders>
              <w:top w:val="single" w:sz="4" w:space="0" w:color="auto"/>
              <w:left w:val="single" w:sz="4" w:space="0" w:color="auto"/>
              <w:bottom w:val="single" w:sz="4" w:space="0" w:color="auto"/>
              <w:right w:val="single" w:sz="4" w:space="0" w:color="auto"/>
            </w:tcBorders>
            <w:hideMark/>
          </w:tcPr>
          <w:p w14:paraId="7ECD757F" w14:textId="77777777" w:rsidR="005A4866" w:rsidRPr="00BA52D7" w:rsidRDefault="005A4866" w:rsidP="005A4866">
            <w:pPr>
              <w:spacing w:after="0" w:line="240" w:lineRule="auto"/>
              <w:rPr>
                <w:rFonts w:ascii="Verdana" w:hAnsi="Verdana" w:cs="Arial"/>
                <w:sz w:val="16"/>
                <w:szCs w:val="16"/>
              </w:rPr>
            </w:pPr>
          </w:p>
        </w:tc>
        <w:tc>
          <w:tcPr>
            <w:tcW w:w="708" w:type="dxa"/>
            <w:tcBorders>
              <w:left w:val="nil"/>
              <w:bottom w:val="single" w:sz="4" w:space="0" w:color="auto"/>
              <w:right w:val="single" w:sz="4" w:space="0" w:color="auto"/>
            </w:tcBorders>
            <w:noWrap/>
            <w:hideMark/>
          </w:tcPr>
          <w:p w14:paraId="2B217662" w14:textId="77777777" w:rsidR="005A4866" w:rsidRPr="00BA52D7" w:rsidRDefault="005A4866" w:rsidP="005A4866">
            <w:pPr>
              <w:spacing w:after="0" w:line="240" w:lineRule="auto"/>
              <w:jc w:val="center"/>
              <w:rPr>
                <w:rFonts w:cs="Arial"/>
                <w:i/>
                <w:iCs/>
                <w:sz w:val="22"/>
                <w:szCs w:val="22"/>
              </w:rPr>
            </w:pPr>
          </w:p>
        </w:tc>
        <w:tc>
          <w:tcPr>
            <w:tcW w:w="719" w:type="dxa"/>
            <w:tcBorders>
              <w:left w:val="nil"/>
              <w:bottom w:val="single" w:sz="4" w:space="0" w:color="auto"/>
              <w:right w:val="single" w:sz="4" w:space="0" w:color="auto"/>
            </w:tcBorders>
            <w:noWrap/>
            <w:hideMark/>
          </w:tcPr>
          <w:p w14:paraId="3DC76126" w14:textId="77777777" w:rsidR="005A4866" w:rsidRPr="00BA52D7" w:rsidRDefault="005A4866" w:rsidP="005A4866">
            <w:pPr>
              <w:spacing w:after="0" w:line="240" w:lineRule="auto"/>
              <w:jc w:val="center"/>
              <w:rPr>
                <w:rFonts w:cs="Arial"/>
                <w:i/>
                <w:iCs/>
                <w:sz w:val="22"/>
                <w:szCs w:val="22"/>
              </w:rPr>
            </w:pPr>
          </w:p>
        </w:tc>
        <w:tc>
          <w:tcPr>
            <w:tcW w:w="845" w:type="dxa"/>
            <w:tcBorders>
              <w:left w:val="nil"/>
              <w:bottom w:val="single" w:sz="4" w:space="0" w:color="auto"/>
              <w:right w:val="single" w:sz="4" w:space="0" w:color="auto"/>
            </w:tcBorders>
            <w:noWrap/>
            <w:hideMark/>
          </w:tcPr>
          <w:p w14:paraId="24E6B697" w14:textId="77777777" w:rsidR="005A4866" w:rsidRPr="00BA52D7" w:rsidRDefault="005A4866" w:rsidP="005A4866">
            <w:pPr>
              <w:spacing w:after="0" w:line="240" w:lineRule="auto"/>
              <w:jc w:val="center"/>
              <w:rPr>
                <w:rFonts w:cs="Arial"/>
                <w:i/>
                <w:iCs/>
                <w:sz w:val="22"/>
                <w:szCs w:val="22"/>
              </w:rPr>
            </w:pPr>
          </w:p>
        </w:tc>
        <w:tc>
          <w:tcPr>
            <w:tcW w:w="4654" w:type="dxa"/>
            <w:tcBorders>
              <w:left w:val="nil"/>
              <w:bottom w:val="single" w:sz="4" w:space="0" w:color="auto"/>
              <w:right w:val="single" w:sz="4" w:space="0" w:color="auto"/>
            </w:tcBorders>
            <w:noWrap/>
            <w:hideMark/>
          </w:tcPr>
          <w:p w14:paraId="0ADA82BD" w14:textId="30642660" w:rsidR="00277C31" w:rsidRPr="00973CFB" w:rsidRDefault="005A4866" w:rsidP="00277C31">
            <w:pPr>
              <w:pStyle w:val="TableParagraph"/>
              <w:ind w:left="0"/>
              <w:rPr>
                <w:rFonts w:asciiTheme="minorHAnsi" w:hAnsiTheme="minorHAnsi"/>
              </w:rPr>
            </w:pPr>
            <w:r w:rsidRPr="00973CFB">
              <w:rPr>
                <w:rFonts w:cs="Arial"/>
                <w:i/>
                <w:iCs/>
              </w:rPr>
              <w:t> </w:t>
            </w:r>
            <w:r w:rsidR="00277C31" w:rsidRPr="00973CFB">
              <w:rPr>
                <w:rFonts w:asciiTheme="minorHAnsi" w:hAnsiTheme="minorHAnsi"/>
                <w:b/>
                <w:bCs/>
              </w:rPr>
              <w:t xml:space="preserve">-SM/OPS/SOP/001 — Standard Operating Procedures — Indian Ocean </w:t>
            </w:r>
            <w:r w:rsidR="00277C31" w:rsidRPr="00973CFB">
              <w:rPr>
                <w:rFonts w:asciiTheme="minorHAnsi" w:hAnsiTheme="minorHAnsi"/>
              </w:rPr>
              <w:t>(Section 36)</w:t>
            </w:r>
          </w:p>
          <w:p w14:paraId="41F772C8" w14:textId="7BD64467" w:rsidR="005A4866" w:rsidRPr="00973CFB" w:rsidRDefault="005A4866" w:rsidP="005A4866">
            <w:pPr>
              <w:spacing w:after="0" w:line="240" w:lineRule="auto"/>
              <w:rPr>
                <w:rFonts w:cs="Arial"/>
                <w:i/>
                <w:iCs/>
                <w:sz w:val="22"/>
                <w:szCs w:val="22"/>
              </w:rPr>
            </w:pPr>
          </w:p>
        </w:tc>
      </w:tr>
      <w:tr w:rsidR="005A4866" w:rsidRPr="00BA52D7" w14:paraId="3D616B08" w14:textId="77777777" w:rsidTr="005A4866">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978DF4"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nil"/>
              <w:bottom w:val="single" w:sz="4" w:space="0" w:color="auto"/>
              <w:right w:val="single" w:sz="4" w:space="0" w:color="auto"/>
            </w:tcBorders>
            <w:shd w:val="clear" w:color="auto" w:fill="D9D9D9" w:themeFill="background1" w:themeFillShade="D9"/>
            <w:noWrap/>
          </w:tcPr>
          <w:p w14:paraId="3D2DC07A"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41" w:type="dxa"/>
            <w:tcBorders>
              <w:top w:val="single" w:sz="4" w:space="0" w:color="auto"/>
              <w:left w:val="nil"/>
              <w:bottom w:val="single" w:sz="4" w:space="0" w:color="auto"/>
              <w:right w:val="single" w:sz="4" w:space="0" w:color="auto"/>
            </w:tcBorders>
            <w:shd w:val="clear" w:color="auto" w:fill="D9D9D9" w:themeFill="background1" w:themeFillShade="D9"/>
          </w:tcPr>
          <w:p w14:paraId="1F3DE54F"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nil"/>
              <w:bottom w:val="single" w:sz="4" w:space="0" w:color="auto"/>
              <w:right w:val="single" w:sz="4" w:space="0" w:color="auto"/>
            </w:tcBorders>
            <w:shd w:val="clear" w:color="auto" w:fill="D9D9D9" w:themeFill="background1" w:themeFillShade="D9"/>
            <w:noWrap/>
          </w:tcPr>
          <w:p w14:paraId="2492CB23"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nil"/>
              <w:bottom w:val="single" w:sz="4" w:space="0" w:color="auto"/>
              <w:right w:val="single" w:sz="4" w:space="0" w:color="auto"/>
            </w:tcBorders>
            <w:shd w:val="clear" w:color="auto" w:fill="D9D9D9" w:themeFill="background1" w:themeFillShade="D9"/>
            <w:noWrap/>
          </w:tcPr>
          <w:p w14:paraId="2E87C379"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nil"/>
              <w:bottom w:val="single" w:sz="4" w:space="0" w:color="auto"/>
              <w:right w:val="single" w:sz="4" w:space="0" w:color="auto"/>
            </w:tcBorders>
            <w:shd w:val="clear" w:color="auto" w:fill="D9D9D9" w:themeFill="background1" w:themeFillShade="D9"/>
            <w:noWrap/>
          </w:tcPr>
          <w:p w14:paraId="2962D6EB"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D9D9D9" w:themeFill="background1" w:themeFillShade="D9"/>
            <w:noWrap/>
          </w:tcPr>
          <w:p w14:paraId="4FDBC6AB" w14:textId="77777777" w:rsidR="005A4866" w:rsidRPr="00BA52D7" w:rsidRDefault="005A4866" w:rsidP="005A4866">
            <w:pPr>
              <w:spacing w:after="0" w:line="240" w:lineRule="auto"/>
              <w:rPr>
                <w:rFonts w:ascii="Verdana" w:hAnsi="Verdana" w:cs="Arial"/>
                <w:sz w:val="16"/>
                <w:szCs w:val="16"/>
              </w:rPr>
            </w:pPr>
          </w:p>
        </w:tc>
      </w:tr>
      <w:tr w:rsidR="005A4866" w:rsidRPr="00BA52D7" w14:paraId="275D73F4" w14:textId="77777777" w:rsidTr="00EE156B">
        <w:trPr>
          <w:trHeight w:val="750"/>
        </w:trPr>
        <w:tc>
          <w:tcPr>
            <w:tcW w:w="636" w:type="dxa"/>
            <w:tcBorders>
              <w:top w:val="single" w:sz="4" w:space="0" w:color="auto"/>
              <w:left w:val="single" w:sz="4" w:space="0" w:color="auto"/>
              <w:bottom w:val="single" w:sz="4" w:space="0" w:color="auto"/>
              <w:right w:val="single" w:sz="4" w:space="0" w:color="auto"/>
            </w:tcBorders>
            <w:hideMark/>
          </w:tcPr>
          <w:p w14:paraId="5D53F4BC"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lastRenderedPageBreak/>
              <w:t>3.16</w:t>
            </w:r>
            <w:r w:rsidRPr="00BA52D7">
              <w:rPr>
                <w:rFonts w:ascii="Verdana" w:hAnsi="Verdana" w:cs="Arial"/>
                <w:sz w:val="16"/>
                <w:szCs w:val="16"/>
              </w:rPr>
              <w:t> </w:t>
            </w:r>
          </w:p>
        </w:tc>
        <w:tc>
          <w:tcPr>
            <w:tcW w:w="4386" w:type="dxa"/>
            <w:tcBorders>
              <w:top w:val="single" w:sz="4" w:space="0" w:color="auto"/>
              <w:left w:val="nil"/>
              <w:bottom w:val="single" w:sz="4" w:space="0" w:color="auto"/>
              <w:right w:val="single" w:sz="4" w:space="0" w:color="auto"/>
            </w:tcBorders>
            <w:noWrap/>
            <w:hideMark/>
          </w:tcPr>
          <w:p w14:paraId="78E0C089" w14:textId="77777777" w:rsidR="005A4866" w:rsidRDefault="005A4866" w:rsidP="005A4866">
            <w:pPr>
              <w:spacing w:after="0" w:line="240" w:lineRule="auto"/>
              <w:rPr>
                <w:rFonts w:cs="Arial"/>
                <w:sz w:val="22"/>
                <w:szCs w:val="22"/>
              </w:rPr>
            </w:pPr>
            <w:r w:rsidRPr="00BA52D7">
              <w:rPr>
                <w:rFonts w:cs="Arial"/>
                <w:sz w:val="22"/>
                <w:szCs w:val="22"/>
              </w:rPr>
              <w:t>Does the PMSC response plan differentiate between hostile intent and hostile act?</w:t>
            </w:r>
          </w:p>
          <w:p w14:paraId="61474BB7" w14:textId="77777777" w:rsidR="005A4866" w:rsidRPr="00BA52D7" w:rsidRDefault="005A4866" w:rsidP="005A4866">
            <w:pPr>
              <w:spacing w:after="0" w:line="240" w:lineRule="auto"/>
              <w:rPr>
                <w:rFonts w:cs="Arial"/>
                <w:sz w:val="22"/>
                <w:szCs w:val="22"/>
              </w:rPr>
            </w:pPr>
          </w:p>
        </w:tc>
        <w:tc>
          <w:tcPr>
            <w:tcW w:w="1641" w:type="dxa"/>
            <w:tcBorders>
              <w:top w:val="single" w:sz="4" w:space="0" w:color="auto"/>
              <w:left w:val="nil"/>
              <w:bottom w:val="single" w:sz="4" w:space="0" w:color="auto"/>
              <w:right w:val="single" w:sz="4" w:space="0" w:color="auto"/>
            </w:tcBorders>
            <w:hideMark/>
          </w:tcPr>
          <w:p w14:paraId="0730A6BE" w14:textId="77777777" w:rsidR="005A4866" w:rsidRPr="00BA52D7" w:rsidRDefault="005A4866" w:rsidP="005A4866">
            <w:pPr>
              <w:spacing w:after="0" w:line="240" w:lineRule="auto"/>
              <w:rPr>
                <w:rFonts w:ascii="Verdana" w:hAnsi="Verdana" w:cs="Arial"/>
                <w:sz w:val="16"/>
                <w:szCs w:val="16"/>
              </w:rPr>
            </w:pPr>
          </w:p>
        </w:tc>
        <w:tc>
          <w:tcPr>
            <w:tcW w:w="708" w:type="dxa"/>
            <w:tcBorders>
              <w:top w:val="single" w:sz="4" w:space="0" w:color="auto"/>
              <w:left w:val="nil"/>
              <w:bottom w:val="single" w:sz="4" w:space="0" w:color="auto"/>
              <w:right w:val="single" w:sz="4" w:space="0" w:color="auto"/>
            </w:tcBorders>
            <w:noWrap/>
            <w:hideMark/>
          </w:tcPr>
          <w:p w14:paraId="707972C7" w14:textId="258E7F2A"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67406715"/>
                <w14:checkbox>
                  <w14:checked w14:val="1"/>
                  <w14:checkedState w14:val="2612" w14:font="MS Gothic"/>
                  <w14:uncheckedState w14:val="2610" w14:font="MS Gothic"/>
                </w14:checkbox>
              </w:sdtPr>
              <w:sdtEndPr/>
              <w:sdtContent>
                <w:r w:rsidR="00A51EA7">
                  <w:rPr>
                    <w:rFonts w:ascii="MS Gothic" w:eastAsia="MS Gothic" w:hAnsi="MS Gothic" w:cs="Arial" w:hint="eastAsia"/>
                    <w:sz w:val="32"/>
                    <w:szCs w:val="12"/>
                  </w:rPr>
                  <w:t>☒</w:t>
                </w:r>
              </w:sdtContent>
            </w:sdt>
          </w:p>
        </w:tc>
        <w:tc>
          <w:tcPr>
            <w:tcW w:w="719" w:type="dxa"/>
            <w:tcBorders>
              <w:top w:val="single" w:sz="4" w:space="0" w:color="auto"/>
              <w:left w:val="nil"/>
              <w:bottom w:val="single" w:sz="4" w:space="0" w:color="auto"/>
              <w:right w:val="single" w:sz="4" w:space="0" w:color="auto"/>
            </w:tcBorders>
            <w:noWrap/>
            <w:hideMark/>
          </w:tcPr>
          <w:p w14:paraId="7E353F7D"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2838585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single" w:sz="4" w:space="0" w:color="auto"/>
              <w:left w:val="nil"/>
              <w:bottom w:val="single" w:sz="4" w:space="0" w:color="auto"/>
              <w:right w:val="single" w:sz="4" w:space="0" w:color="auto"/>
            </w:tcBorders>
            <w:noWrap/>
            <w:hideMark/>
          </w:tcPr>
          <w:p w14:paraId="5BD1A0B6"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47170899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nil"/>
              <w:bottom w:val="single" w:sz="4" w:space="0" w:color="auto"/>
              <w:right w:val="single" w:sz="4" w:space="0" w:color="auto"/>
            </w:tcBorders>
            <w:noWrap/>
            <w:hideMark/>
          </w:tcPr>
          <w:p w14:paraId="7322D552" w14:textId="77777777" w:rsidR="005A4866" w:rsidRPr="00973CFB" w:rsidRDefault="005A4866" w:rsidP="005A4866">
            <w:pPr>
              <w:spacing w:after="0" w:line="240" w:lineRule="auto"/>
              <w:rPr>
                <w:rFonts w:asciiTheme="minorHAnsi" w:hAnsiTheme="minorHAnsi"/>
                <w:sz w:val="22"/>
                <w:szCs w:val="22"/>
              </w:rPr>
            </w:pPr>
            <w:r w:rsidRPr="00973CFB">
              <w:rPr>
                <w:rFonts w:cs="Arial"/>
                <w:sz w:val="22"/>
                <w:szCs w:val="22"/>
              </w:rPr>
              <w:t> </w:t>
            </w:r>
            <w:r w:rsidR="00A51EA7" w:rsidRPr="00973CFB">
              <w:rPr>
                <w:rFonts w:asciiTheme="minorHAnsi" w:hAnsiTheme="minorHAnsi"/>
                <w:sz w:val="22"/>
                <w:szCs w:val="22"/>
              </w:rPr>
              <w:t xml:space="preserve">Please refer in </w:t>
            </w:r>
            <w:r w:rsidR="00A51EA7" w:rsidRPr="00973CFB">
              <w:rPr>
                <w:rFonts w:asciiTheme="minorHAnsi" w:hAnsiTheme="minorHAnsi"/>
                <w:b/>
                <w:bCs/>
                <w:sz w:val="22"/>
                <w:szCs w:val="22"/>
              </w:rPr>
              <w:t>3. Procedures</w:t>
            </w:r>
            <w:r w:rsidR="00A51EA7" w:rsidRPr="00973CFB">
              <w:rPr>
                <w:rFonts w:asciiTheme="minorHAnsi" w:hAnsiTheme="minorHAnsi"/>
                <w:sz w:val="22"/>
                <w:szCs w:val="22"/>
              </w:rPr>
              <w:t xml:space="preserve"> folder to the following documents:</w:t>
            </w:r>
          </w:p>
          <w:p w14:paraId="7AAF3ED1" w14:textId="0158CFB8" w:rsidR="00A51EA7" w:rsidRPr="00973CFB" w:rsidRDefault="00A51EA7" w:rsidP="005A4866">
            <w:pPr>
              <w:spacing w:after="0" w:line="240" w:lineRule="auto"/>
              <w:rPr>
                <w:rFonts w:asciiTheme="minorHAnsi" w:hAnsiTheme="minorHAnsi"/>
                <w:sz w:val="22"/>
                <w:szCs w:val="22"/>
              </w:rPr>
            </w:pPr>
            <w:r w:rsidRPr="00973CFB">
              <w:rPr>
                <w:rFonts w:asciiTheme="minorHAnsi" w:eastAsia="Trebuchet MS" w:hAnsiTheme="minorHAnsi" w:cs="Trebuchet MS"/>
                <w:b/>
                <w:bCs/>
                <w:sz w:val="22"/>
                <w:szCs w:val="22"/>
              </w:rPr>
              <w:t xml:space="preserve"> RUF</w:t>
            </w:r>
            <w:r w:rsidRPr="00973CFB">
              <w:rPr>
                <w:rFonts w:asciiTheme="minorHAnsi" w:eastAsia="Trebuchet MS" w:hAnsiTheme="minorHAnsi" w:cs="Trebuchet MS"/>
                <w:sz w:val="22"/>
                <w:szCs w:val="22"/>
              </w:rPr>
              <w:t xml:space="preserve">(Sections 6 and 7 ) </w:t>
            </w:r>
          </w:p>
          <w:p w14:paraId="140F3B2A" w14:textId="3BF26E1C" w:rsidR="00A51EA7" w:rsidRPr="00973CFB" w:rsidRDefault="00A51EA7" w:rsidP="005A4866">
            <w:pPr>
              <w:spacing w:after="0" w:line="240" w:lineRule="auto"/>
              <w:rPr>
                <w:rFonts w:cs="Arial"/>
                <w:sz w:val="22"/>
                <w:szCs w:val="22"/>
              </w:rPr>
            </w:pPr>
          </w:p>
        </w:tc>
      </w:tr>
      <w:tr w:rsidR="005A4866" w:rsidRPr="00BA52D7" w14:paraId="6D7D83AB" w14:textId="77777777" w:rsidTr="00EE156B">
        <w:trPr>
          <w:trHeight w:val="900"/>
        </w:trPr>
        <w:tc>
          <w:tcPr>
            <w:tcW w:w="636" w:type="dxa"/>
            <w:tcBorders>
              <w:top w:val="single" w:sz="4" w:space="0" w:color="auto"/>
              <w:left w:val="single" w:sz="4" w:space="0" w:color="auto"/>
              <w:bottom w:val="single" w:sz="4" w:space="0" w:color="auto"/>
              <w:right w:val="single" w:sz="4" w:space="0" w:color="auto"/>
            </w:tcBorders>
            <w:hideMark/>
          </w:tcPr>
          <w:p w14:paraId="47362C3C"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3.17</w:t>
            </w:r>
          </w:p>
        </w:tc>
        <w:tc>
          <w:tcPr>
            <w:tcW w:w="4386" w:type="dxa"/>
            <w:tcBorders>
              <w:top w:val="single" w:sz="4" w:space="0" w:color="auto"/>
              <w:left w:val="single" w:sz="4" w:space="0" w:color="auto"/>
              <w:bottom w:val="single" w:sz="4" w:space="0" w:color="auto"/>
              <w:right w:val="single" w:sz="4" w:space="0" w:color="auto"/>
            </w:tcBorders>
            <w:noWrap/>
            <w:hideMark/>
          </w:tcPr>
          <w:p w14:paraId="044BD66A" w14:textId="77777777" w:rsidR="005A4866" w:rsidRDefault="005A4866" w:rsidP="005A4866">
            <w:pPr>
              <w:spacing w:after="0" w:line="240" w:lineRule="auto"/>
              <w:rPr>
                <w:rFonts w:cs="Arial"/>
                <w:sz w:val="22"/>
                <w:szCs w:val="22"/>
              </w:rPr>
            </w:pPr>
            <w:r w:rsidRPr="00BA52D7">
              <w:rPr>
                <w:rFonts w:cs="Arial"/>
                <w:sz w:val="22"/>
                <w:szCs w:val="22"/>
              </w:rPr>
              <w:t>Have the PMSC documented procedures / protocols for safe custody of any arrested / detained individuals?</w:t>
            </w:r>
          </w:p>
          <w:p w14:paraId="6C6D4119" w14:textId="77777777" w:rsidR="005A4866" w:rsidRPr="00BA52D7" w:rsidRDefault="005A4866" w:rsidP="005A4866">
            <w:pPr>
              <w:spacing w:after="0" w:line="240" w:lineRule="auto"/>
              <w:rPr>
                <w:rFonts w:cs="Arial"/>
                <w:sz w:val="22"/>
                <w:szCs w:val="22"/>
              </w:rPr>
            </w:pPr>
          </w:p>
        </w:tc>
        <w:tc>
          <w:tcPr>
            <w:tcW w:w="1641" w:type="dxa"/>
            <w:tcBorders>
              <w:top w:val="single" w:sz="4" w:space="0" w:color="auto"/>
              <w:left w:val="single" w:sz="4" w:space="0" w:color="auto"/>
              <w:bottom w:val="single" w:sz="4" w:space="0" w:color="auto"/>
              <w:right w:val="single" w:sz="4" w:space="0" w:color="auto"/>
            </w:tcBorders>
            <w:hideMark/>
          </w:tcPr>
          <w:p w14:paraId="36675CCF"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8" w:type="dxa"/>
            <w:tcBorders>
              <w:top w:val="single" w:sz="4" w:space="0" w:color="auto"/>
              <w:left w:val="single" w:sz="4" w:space="0" w:color="auto"/>
              <w:bottom w:val="single" w:sz="4" w:space="0" w:color="auto"/>
              <w:right w:val="single" w:sz="4" w:space="0" w:color="auto"/>
            </w:tcBorders>
            <w:hideMark/>
          </w:tcPr>
          <w:p w14:paraId="36604D70" w14:textId="5473E4EE"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27254654"/>
                <w14:checkbox>
                  <w14:checked w14:val="1"/>
                  <w14:checkedState w14:val="2612" w14:font="MS Gothic"/>
                  <w14:uncheckedState w14:val="2610" w14:font="MS Gothic"/>
                </w14:checkbox>
              </w:sdtPr>
              <w:sdtEndPr/>
              <w:sdtContent>
                <w:r w:rsidR="00A51EA7">
                  <w:rPr>
                    <w:rFonts w:ascii="MS Gothic" w:eastAsia="MS Gothic" w:hAnsi="MS Gothic" w:cs="Arial" w:hint="eastAsia"/>
                    <w:sz w:val="32"/>
                    <w:szCs w:val="12"/>
                  </w:rPr>
                  <w:t>☒</w:t>
                </w:r>
              </w:sdtContent>
            </w:sdt>
          </w:p>
        </w:tc>
        <w:tc>
          <w:tcPr>
            <w:tcW w:w="719" w:type="dxa"/>
            <w:tcBorders>
              <w:top w:val="single" w:sz="4" w:space="0" w:color="auto"/>
              <w:left w:val="single" w:sz="4" w:space="0" w:color="auto"/>
              <w:bottom w:val="single" w:sz="4" w:space="0" w:color="auto"/>
              <w:right w:val="single" w:sz="4" w:space="0" w:color="auto"/>
            </w:tcBorders>
            <w:hideMark/>
          </w:tcPr>
          <w:p w14:paraId="27878C2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34894648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single" w:sz="4" w:space="0" w:color="auto"/>
              <w:left w:val="single" w:sz="4" w:space="0" w:color="auto"/>
              <w:bottom w:val="single" w:sz="4" w:space="0" w:color="auto"/>
              <w:right w:val="single" w:sz="4" w:space="0" w:color="auto"/>
            </w:tcBorders>
            <w:hideMark/>
          </w:tcPr>
          <w:p w14:paraId="1619163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92893003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single" w:sz="4" w:space="0" w:color="auto"/>
              <w:bottom w:val="single" w:sz="4" w:space="0" w:color="auto"/>
              <w:right w:val="single" w:sz="4" w:space="0" w:color="auto"/>
            </w:tcBorders>
            <w:hideMark/>
          </w:tcPr>
          <w:p w14:paraId="7D225899" w14:textId="77777777" w:rsidR="00A51EA7" w:rsidRPr="00973CFB" w:rsidRDefault="005A4866" w:rsidP="00A51EA7">
            <w:pPr>
              <w:pStyle w:val="TableParagraph"/>
              <w:ind w:left="0"/>
              <w:rPr>
                <w:rFonts w:asciiTheme="minorHAnsi" w:hAnsiTheme="minorHAnsi"/>
              </w:rPr>
            </w:pPr>
            <w:r w:rsidRPr="00973CFB">
              <w:rPr>
                <w:rFonts w:ascii="Verdana" w:hAnsi="Verdana" w:cs="Arial"/>
              </w:rPr>
              <w:t> </w:t>
            </w:r>
            <w:r w:rsidR="00A51EA7" w:rsidRPr="00973CFB">
              <w:rPr>
                <w:rFonts w:asciiTheme="minorHAnsi" w:hAnsiTheme="minorHAnsi"/>
              </w:rPr>
              <w:t xml:space="preserve">Please refer in </w:t>
            </w:r>
            <w:r w:rsidR="00A51EA7" w:rsidRPr="00973CFB">
              <w:rPr>
                <w:rFonts w:asciiTheme="minorHAnsi" w:hAnsiTheme="minorHAnsi"/>
                <w:b/>
                <w:bCs/>
              </w:rPr>
              <w:t>3. Procedures</w:t>
            </w:r>
            <w:r w:rsidR="00A51EA7" w:rsidRPr="00973CFB">
              <w:rPr>
                <w:rFonts w:asciiTheme="minorHAnsi" w:hAnsiTheme="minorHAnsi"/>
              </w:rPr>
              <w:t xml:space="preserve"> folder to the following documents: </w:t>
            </w:r>
          </w:p>
          <w:p w14:paraId="5B768948" w14:textId="29ADD321" w:rsidR="005A4866" w:rsidRPr="00973CFB" w:rsidRDefault="00A51EA7" w:rsidP="00A51EA7">
            <w:pPr>
              <w:spacing w:after="0" w:line="240" w:lineRule="auto"/>
              <w:rPr>
                <w:rFonts w:ascii="Verdana" w:hAnsi="Verdana" w:cs="Arial"/>
                <w:sz w:val="22"/>
                <w:szCs w:val="22"/>
              </w:rPr>
            </w:pPr>
            <w:r w:rsidRPr="00973CFB">
              <w:rPr>
                <w:rFonts w:asciiTheme="minorHAnsi" w:hAnsiTheme="minorHAnsi"/>
                <w:b/>
                <w:bCs/>
                <w:sz w:val="22"/>
                <w:szCs w:val="22"/>
              </w:rPr>
              <w:t>-M-3001 Embarked Team Manual</w:t>
            </w:r>
            <w:r w:rsidRPr="00973CFB">
              <w:rPr>
                <w:rFonts w:asciiTheme="minorHAnsi" w:hAnsiTheme="minorHAnsi"/>
                <w:sz w:val="22"/>
                <w:szCs w:val="22"/>
              </w:rPr>
              <w:t xml:space="preserve"> (section 4)</w:t>
            </w:r>
          </w:p>
        </w:tc>
      </w:tr>
      <w:tr w:rsidR="005A4866" w:rsidRPr="00BA52D7" w14:paraId="6A53D06D" w14:textId="77777777" w:rsidTr="00EE156B">
        <w:trPr>
          <w:trHeight w:val="1350"/>
        </w:trPr>
        <w:tc>
          <w:tcPr>
            <w:tcW w:w="636" w:type="dxa"/>
            <w:vMerge w:val="restart"/>
            <w:tcBorders>
              <w:top w:val="single" w:sz="4" w:space="0" w:color="auto"/>
              <w:left w:val="single" w:sz="4" w:space="0" w:color="auto"/>
              <w:bottom w:val="single" w:sz="4" w:space="0" w:color="000000"/>
              <w:right w:val="single" w:sz="4" w:space="0" w:color="auto"/>
            </w:tcBorders>
            <w:hideMark/>
          </w:tcPr>
          <w:p w14:paraId="03312246"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3.18</w:t>
            </w:r>
          </w:p>
        </w:tc>
        <w:tc>
          <w:tcPr>
            <w:tcW w:w="4386" w:type="dxa"/>
            <w:tcBorders>
              <w:top w:val="single" w:sz="4" w:space="0" w:color="auto"/>
              <w:left w:val="nil"/>
              <w:bottom w:val="nil"/>
              <w:right w:val="nil"/>
            </w:tcBorders>
            <w:noWrap/>
            <w:hideMark/>
          </w:tcPr>
          <w:p w14:paraId="0EFC8151" w14:textId="77777777" w:rsidR="005A4866" w:rsidRDefault="005A4866" w:rsidP="005A4866">
            <w:pPr>
              <w:spacing w:after="0" w:line="240" w:lineRule="auto"/>
              <w:rPr>
                <w:rFonts w:cs="Arial"/>
                <w:sz w:val="22"/>
                <w:szCs w:val="22"/>
              </w:rPr>
            </w:pPr>
            <w:r w:rsidRPr="00BA52D7">
              <w:rPr>
                <w:rFonts w:cs="Arial"/>
                <w:sz w:val="22"/>
                <w:szCs w:val="22"/>
              </w:rPr>
              <w:t xml:space="preserve">Has the PMSC clearly stated emergency response / communications plan including 24 hour support and clearly stated responsibilities of shore response team members? </w:t>
            </w:r>
          </w:p>
          <w:p w14:paraId="07F9C883" w14:textId="77777777" w:rsidR="005A4866" w:rsidRPr="00BA52D7" w:rsidRDefault="005A4866" w:rsidP="005A4866">
            <w:pPr>
              <w:spacing w:after="0" w:line="240" w:lineRule="auto"/>
              <w:rPr>
                <w:rFonts w:cs="Arial"/>
                <w:sz w:val="22"/>
                <w:szCs w:val="22"/>
              </w:rPr>
            </w:pPr>
          </w:p>
        </w:tc>
        <w:tc>
          <w:tcPr>
            <w:tcW w:w="1641" w:type="dxa"/>
            <w:vMerge w:val="restart"/>
            <w:tcBorders>
              <w:top w:val="single" w:sz="4" w:space="0" w:color="auto"/>
              <w:left w:val="single" w:sz="4" w:space="0" w:color="auto"/>
              <w:bottom w:val="single" w:sz="4" w:space="0" w:color="000000"/>
              <w:right w:val="single" w:sz="4" w:space="0" w:color="auto"/>
            </w:tcBorders>
            <w:hideMark/>
          </w:tcPr>
          <w:p w14:paraId="148E0A08"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8" w:type="dxa"/>
            <w:vMerge w:val="restart"/>
            <w:tcBorders>
              <w:top w:val="single" w:sz="4" w:space="0" w:color="auto"/>
              <w:left w:val="single" w:sz="4" w:space="0" w:color="auto"/>
              <w:bottom w:val="single" w:sz="4" w:space="0" w:color="000000"/>
              <w:right w:val="single" w:sz="4" w:space="0" w:color="auto"/>
            </w:tcBorders>
            <w:hideMark/>
          </w:tcPr>
          <w:p w14:paraId="2823907A" w14:textId="78B682E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3796175"/>
                <w14:checkbox>
                  <w14:checked w14:val="1"/>
                  <w14:checkedState w14:val="2612" w14:font="MS Gothic"/>
                  <w14:uncheckedState w14:val="2610" w14:font="MS Gothic"/>
                </w14:checkbox>
              </w:sdtPr>
              <w:sdtEndPr/>
              <w:sdtContent>
                <w:r w:rsidR="00A51EA7">
                  <w:rPr>
                    <w:rFonts w:ascii="MS Gothic" w:eastAsia="MS Gothic" w:hAnsi="MS Gothic" w:cs="Arial" w:hint="eastAsia"/>
                    <w:sz w:val="32"/>
                    <w:szCs w:val="12"/>
                  </w:rPr>
                  <w:t>☒</w:t>
                </w:r>
              </w:sdtContent>
            </w:sdt>
          </w:p>
        </w:tc>
        <w:tc>
          <w:tcPr>
            <w:tcW w:w="719" w:type="dxa"/>
            <w:vMerge w:val="restart"/>
            <w:tcBorders>
              <w:top w:val="single" w:sz="4" w:space="0" w:color="auto"/>
              <w:left w:val="single" w:sz="4" w:space="0" w:color="auto"/>
              <w:bottom w:val="single" w:sz="4" w:space="0" w:color="000000"/>
              <w:right w:val="single" w:sz="4" w:space="0" w:color="auto"/>
            </w:tcBorders>
            <w:hideMark/>
          </w:tcPr>
          <w:p w14:paraId="776A5B4E"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1974972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vMerge w:val="restart"/>
            <w:tcBorders>
              <w:top w:val="single" w:sz="4" w:space="0" w:color="auto"/>
              <w:left w:val="single" w:sz="4" w:space="0" w:color="auto"/>
              <w:bottom w:val="single" w:sz="4" w:space="0" w:color="000000"/>
              <w:right w:val="single" w:sz="4" w:space="0" w:color="auto"/>
            </w:tcBorders>
            <w:hideMark/>
          </w:tcPr>
          <w:p w14:paraId="463DA803"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799740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vMerge w:val="restart"/>
            <w:tcBorders>
              <w:top w:val="single" w:sz="4" w:space="0" w:color="auto"/>
              <w:left w:val="single" w:sz="4" w:space="0" w:color="auto"/>
              <w:bottom w:val="single" w:sz="4" w:space="0" w:color="000000"/>
              <w:right w:val="single" w:sz="4" w:space="0" w:color="auto"/>
            </w:tcBorders>
            <w:hideMark/>
          </w:tcPr>
          <w:p w14:paraId="25D1A0B0" w14:textId="77777777" w:rsidR="00A51EA7" w:rsidRPr="00973CFB" w:rsidRDefault="005A4866" w:rsidP="00A51EA7">
            <w:pPr>
              <w:pStyle w:val="TableParagraph"/>
              <w:ind w:left="0"/>
              <w:rPr>
                <w:rFonts w:asciiTheme="minorHAnsi" w:hAnsiTheme="minorHAnsi"/>
              </w:rPr>
            </w:pPr>
            <w:r w:rsidRPr="00973CFB">
              <w:rPr>
                <w:rFonts w:ascii="Verdana" w:hAnsi="Verdana" w:cs="Arial"/>
              </w:rPr>
              <w:t> </w:t>
            </w:r>
            <w:r w:rsidR="00A51EA7" w:rsidRPr="00973CFB">
              <w:rPr>
                <w:rFonts w:asciiTheme="minorHAnsi" w:hAnsiTheme="minorHAnsi"/>
              </w:rPr>
              <w:t xml:space="preserve">Please refer in </w:t>
            </w:r>
            <w:r w:rsidR="00A51EA7" w:rsidRPr="00973CFB">
              <w:rPr>
                <w:rFonts w:asciiTheme="minorHAnsi" w:hAnsiTheme="minorHAnsi"/>
                <w:b/>
                <w:bCs/>
              </w:rPr>
              <w:t>3. Procedures</w:t>
            </w:r>
            <w:r w:rsidR="00A51EA7" w:rsidRPr="00973CFB">
              <w:rPr>
                <w:rFonts w:asciiTheme="minorHAnsi" w:hAnsiTheme="minorHAnsi"/>
              </w:rPr>
              <w:t xml:space="preserve"> folder to the following documents: </w:t>
            </w:r>
          </w:p>
          <w:p w14:paraId="760E43D2" w14:textId="77777777" w:rsidR="00A51EA7" w:rsidRPr="00973CFB" w:rsidRDefault="00A51EA7" w:rsidP="00A51EA7">
            <w:pPr>
              <w:pStyle w:val="TableParagraph"/>
              <w:ind w:left="0"/>
              <w:rPr>
                <w:rFonts w:asciiTheme="minorHAnsi" w:hAnsiTheme="minorHAnsi"/>
                <w:b/>
                <w:bCs/>
              </w:rPr>
            </w:pPr>
            <w:r w:rsidRPr="00973CFB">
              <w:rPr>
                <w:rFonts w:asciiTheme="minorHAnsi" w:hAnsiTheme="minorHAnsi"/>
                <w:b/>
                <w:bCs/>
              </w:rPr>
              <w:t xml:space="preserve">-SM/INT/PRO/006 — Incident and Crisis Management v1.0 </w:t>
            </w:r>
          </w:p>
          <w:p w14:paraId="46634B7D" w14:textId="1C4CBEDC" w:rsidR="005A4866" w:rsidRPr="00973CFB" w:rsidRDefault="00A51EA7" w:rsidP="00A51EA7">
            <w:pPr>
              <w:spacing w:after="0" w:line="240" w:lineRule="auto"/>
              <w:rPr>
                <w:rFonts w:ascii="Verdana" w:hAnsi="Verdana" w:cs="Arial"/>
                <w:sz w:val="22"/>
                <w:szCs w:val="22"/>
              </w:rPr>
            </w:pPr>
            <w:r w:rsidRPr="00973CFB">
              <w:rPr>
                <w:rFonts w:asciiTheme="minorHAnsi" w:eastAsia="Trebuchet MS" w:hAnsiTheme="minorHAnsi" w:cs="Trebuchet MS"/>
                <w:b/>
                <w:bCs/>
                <w:sz w:val="22"/>
                <w:szCs w:val="22"/>
              </w:rPr>
              <w:t>-SM/INT/PRO/006 — Incident and Crisis Management v1.0</w:t>
            </w:r>
          </w:p>
        </w:tc>
      </w:tr>
      <w:tr w:rsidR="005A4866" w:rsidRPr="00BA52D7" w14:paraId="3A9BF5C6" w14:textId="77777777" w:rsidTr="00EE156B">
        <w:trPr>
          <w:trHeight w:val="1020"/>
        </w:trPr>
        <w:tc>
          <w:tcPr>
            <w:tcW w:w="636" w:type="dxa"/>
            <w:vMerge/>
            <w:tcBorders>
              <w:top w:val="single" w:sz="4" w:space="0" w:color="auto"/>
              <w:left w:val="single" w:sz="4" w:space="0" w:color="auto"/>
              <w:bottom w:val="single" w:sz="4" w:space="0" w:color="000000"/>
              <w:right w:val="single" w:sz="4" w:space="0" w:color="auto"/>
            </w:tcBorders>
            <w:hideMark/>
          </w:tcPr>
          <w:p w14:paraId="2C6FD385" w14:textId="77777777" w:rsidR="005A4866" w:rsidRPr="00BA52D7" w:rsidRDefault="005A4866" w:rsidP="005A4866">
            <w:pPr>
              <w:spacing w:after="0" w:line="240" w:lineRule="auto"/>
              <w:rPr>
                <w:rFonts w:ascii="Verdana" w:hAnsi="Verdana" w:cs="Arial"/>
                <w:sz w:val="16"/>
                <w:szCs w:val="16"/>
              </w:rPr>
            </w:pPr>
          </w:p>
        </w:tc>
        <w:tc>
          <w:tcPr>
            <w:tcW w:w="4386" w:type="dxa"/>
            <w:tcBorders>
              <w:top w:val="nil"/>
              <w:left w:val="nil"/>
              <w:bottom w:val="single" w:sz="4" w:space="0" w:color="auto"/>
              <w:right w:val="nil"/>
            </w:tcBorders>
            <w:noWrap/>
            <w:hideMark/>
          </w:tcPr>
          <w:p w14:paraId="59125AB3" w14:textId="77777777" w:rsidR="005A4866" w:rsidRDefault="005A4866" w:rsidP="005A4866">
            <w:pPr>
              <w:spacing w:after="0" w:line="240" w:lineRule="auto"/>
              <w:rPr>
                <w:rFonts w:cs="Arial"/>
                <w:sz w:val="22"/>
                <w:szCs w:val="22"/>
              </w:rPr>
            </w:pPr>
            <w:r w:rsidRPr="00BA52D7">
              <w:rPr>
                <w:rFonts w:cs="Arial"/>
                <w:sz w:val="22"/>
                <w:szCs w:val="22"/>
              </w:rPr>
              <w:t>Note: Plan accounts for emergency situations such as: Medical incidents, missing persons, hijacking</w:t>
            </w:r>
            <w:r>
              <w:rPr>
                <w:rFonts w:cs="Arial"/>
                <w:sz w:val="22"/>
                <w:szCs w:val="22"/>
              </w:rPr>
              <w:t xml:space="preserve"> </w:t>
            </w:r>
            <w:r w:rsidRPr="00BA52D7">
              <w:rPr>
                <w:rFonts w:cs="Arial"/>
                <w:sz w:val="22"/>
                <w:szCs w:val="22"/>
              </w:rPr>
              <w:t>/</w:t>
            </w:r>
            <w:r>
              <w:rPr>
                <w:rFonts w:cs="Arial"/>
                <w:sz w:val="22"/>
                <w:szCs w:val="22"/>
              </w:rPr>
              <w:t xml:space="preserve"> </w:t>
            </w:r>
            <w:r w:rsidRPr="00BA52D7">
              <w:rPr>
                <w:rFonts w:cs="Arial"/>
                <w:sz w:val="22"/>
                <w:szCs w:val="22"/>
              </w:rPr>
              <w:t>kidnapping, emergency repatriation.</w:t>
            </w:r>
          </w:p>
          <w:p w14:paraId="302E6683" w14:textId="77777777" w:rsidR="005A4866" w:rsidRPr="00BA52D7" w:rsidRDefault="005A4866" w:rsidP="005A4866">
            <w:pPr>
              <w:spacing w:after="0" w:line="240" w:lineRule="auto"/>
              <w:rPr>
                <w:rFonts w:cs="Arial"/>
                <w:sz w:val="22"/>
                <w:szCs w:val="22"/>
              </w:rPr>
            </w:pPr>
          </w:p>
        </w:tc>
        <w:tc>
          <w:tcPr>
            <w:tcW w:w="1641" w:type="dxa"/>
            <w:vMerge/>
            <w:tcBorders>
              <w:top w:val="single" w:sz="4" w:space="0" w:color="auto"/>
              <w:left w:val="single" w:sz="4" w:space="0" w:color="auto"/>
              <w:bottom w:val="single" w:sz="4" w:space="0" w:color="000000"/>
              <w:right w:val="single" w:sz="4" w:space="0" w:color="auto"/>
            </w:tcBorders>
            <w:hideMark/>
          </w:tcPr>
          <w:p w14:paraId="7F1F6F20" w14:textId="77777777" w:rsidR="005A4866" w:rsidRPr="00BA52D7" w:rsidRDefault="005A4866" w:rsidP="005A4866">
            <w:pPr>
              <w:spacing w:after="0" w:line="240" w:lineRule="auto"/>
              <w:rPr>
                <w:rFonts w:ascii="Verdana" w:hAnsi="Verdana" w:cs="Arial"/>
                <w:sz w:val="16"/>
                <w:szCs w:val="16"/>
              </w:rPr>
            </w:pPr>
          </w:p>
        </w:tc>
        <w:tc>
          <w:tcPr>
            <w:tcW w:w="708" w:type="dxa"/>
            <w:vMerge/>
            <w:tcBorders>
              <w:top w:val="single" w:sz="4" w:space="0" w:color="auto"/>
              <w:left w:val="single" w:sz="4" w:space="0" w:color="auto"/>
              <w:bottom w:val="single" w:sz="4" w:space="0" w:color="000000"/>
              <w:right w:val="single" w:sz="4" w:space="0" w:color="auto"/>
            </w:tcBorders>
            <w:hideMark/>
          </w:tcPr>
          <w:p w14:paraId="73F72006" w14:textId="77777777" w:rsidR="005A4866" w:rsidRPr="00BA52D7" w:rsidRDefault="005A4866" w:rsidP="005A4866">
            <w:pPr>
              <w:spacing w:after="0" w:line="240" w:lineRule="auto"/>
              <w:jc w:val="center"/>
              <w:rPr>
                <w:rFonts w:ascii="Verdana" w:hAnsi="Verdana" w:cs="Arial"/>
                <w:sz w:val="16"/>
                <w:szCs w:val="16"/>
              </w:rPr>
            </w:pPr>
          </w:p>
        </w:tc>
        <w:tc>
          <w:tcPr>
            <w:tcW w:w="719" w:type="dxa"/>
            <w:vMerge/>
            <w:tcBorders>
              <w:top w:val="single" w:sz="4" w:space="0" w:color="auto"/>
              <w:left w:val="single" w:sz="4" w:space="0" w:color="auto"/>
              <w:bottom w:val="single" w:sz="4" w:space="0" w:color="000000"/>
              <w:right w:val="single" w:sz="4" w:space="0" w:color="auto"/>
            </w:tcBorders>
            <w:hideMark/>
          </w:tcPr>
          <w:p w14:paraId="6A947AB1" w14:textId="77777777" w:rsidR="005A4866" w:rsidRPr="00BA52D7" w:rsidRDefault="005A4866" w:rsidP="005A4866">
            <w:pPr>
              <w:spacing w:after="0" w:line="240" w:lineRule="auto"/>
              <w:jc w:val="center"/>
              <w:rPr>
                <w:rFonts w:ascii="Verdana" w:hAnsi="Verdana" w:cs="Arial"/>
                <w:sz w:val="16"/>
                <w:szCs w:val="16"/>
              </w:rPr>
            </w:pPr>
          </w:p>
        </w:tc>
        <w:tc>
          <w:tcPr>
            <w:tcW w:w="845" w:type="dxa"/>
            <w:vMerge/>
            <w:tcBorders>
              <w:top w:val="single" w:sz="4" w:space="0" w:color="auto"/>
              <w:left w:val="single" w:sz="4" w:space="0" w:color="auto"/>
              <w:bottom w:val="single" w:sz="4" w:space="0" w:color="000000"/>
              <w:right w:val="single" w:sz="4" w:space="0" w:color="auto"/>
            </w:tcBorders>
            <w:hideMark/>
          </w:tcPr>
          <w:p w14:paraId="5D33C386" w14:textId="77777777" w:rsidR="005A4866" w:rsidRPr="00BA52D7" w:rsidRDefault="005A4866" w:rsidP="005A4866">
            <w:pPr>
              <w:spacing w:after="0" w:line="240" w:lineRule="auto"/>
              <w:jc w:val="center"/>
              <w:rPr>
                <w:rFonts w:ascii="Verdana" w:hAnsi="Verdana" w:cs="Arial"/>
                <w:sz w:val="16"/>
                <w:szCs w:val="16"/>
              </w:rPr>
            </w:pPr>
          </w:p>
        </w:tc>
        <w:tc>
          <w:tcPr>
            <w:tcW w:w="4654" w:type="dxa"/>
            <w:vMerge/>
            <w:tcBorders>
              <w:top w:val="single" w:sz="4" w:space="0" w:color="auto"/>
              <w:left w:val="single" w:sz="4" w:space="0" w:color="auto"/>
              <w:bottom w:val="single" w:sz="4" w:space="0" w:color="000000"/>
              <w:right w:val="single" w:sz="4" w:space="0" w:color="auto"/>
            </w:tcBorders>
            <w:hideMark/>
          </w:tcPr>
          <w:p w14:paraId="25E0C2C0" w14:textId="77777777" w:rsidR="005A4866" w:rsidRPr="00973CFB" w:rsidRDefault="005A4866" w:rsidP="005A4866">
            <w:pPr>
              <w:spacing w:after="0" w:line="240" w:lineRule="auto"/>
              <w:rPr>
                <w:rFonts w:ascii="Verdana" w:hAnsi="Verdana" w:cs="Arial"/>
                <w:sz w:val="22"/>
                <w:szCs w:val="22"/>
              </w:rPr>
            </w:pPr>
          </w:p>
        </w:tc>
      </w:tr>
      <w:tr w:rsidR="005A4866" w:rsidRPr="00BA52D7" w14:paraId="3424813B" w14:textId="77777777" w:rsidTr="00EE156B">
        <w:trPr>
          <w:trHeight w:val="1620"/>
        </w:trPr>
        <w:tc>
          <w:tcPr>
            <w:tcW w:w="636" w:type="dxa"/>
            <w:tcBorders>
              <w:top w:val="nil"/>
              <w:left w:val="single" w:sz="4" w:space="0" w:color="auto"/>
              <w:bottom w:val="single" w:sz="4" w:space="0" w:color="auto"/>
              <w:right w:val="single" w:sz="4" w:space="0" w:color="auto"/>
            </w:tcBorders>
            <w:hideMark/>
          </w:tcPr>
          <w:p w14:paraId="0C308559"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3.19</w:t>
            </w:r>
          </w:p>
        </w:tc>
        <w:tc>
          <w:tcPr>
            <w:tcW w:w="4386" w:type="dxa"/>
            <w:tcBorders>
              <w:top w:val="nil"/>
              <w:left w:val="nil"/>
              <w:bottom w:val="single" w:sz="4" w:space="0" w:color="auto"/>
              <w:right w:val="single" w:sz="4" w:space="0" w:color="auto"/>
            </w:tcBorders>
            <w:noWrap/>
            <w:hideMark/>
          </w:tcPr>
          <w:p w14:paraId="3C7867B2" w14:textId="77777777" w:rsidR="005A4866" w:rsidRPr="00BA52D7" w:rsidRDefault="005A4866" w:rsidP="005A4866">
            <w:pPr>
              <w:spacing w:after="0" w:line="240" w:lineRule="auto"/>
              <w:rPr>
                <w:rFonts w:cs="Arial"/>
                <w:sz w:val="22"/>
                <w:szCs w:val="22"/>
              </w:rPr>
            </w:pPr>
            <w:r w:rsidRPr="00BA52D7">
              <w:rPr>
                <w:rFonts w:cs="Arial"/>
                <w:sz w:val="22"/>
                <w:szCs w:val="22"/>
              </w:rPr>
              <w:t>Have the PMSC documented presentations for Ship’s Master and crew on anti-piracy measures associated with the deployment of PMSC personnel to merchant vessel and expected roles and responsibilities of ship’s Master and crew in a security incident?</w:t>
            </w:r>
          </w:p>
        </w:tc>
        <w:tc>
          <w:tcPr>
            <w:tcW w:w="1641" w:type="dxa"/>
            <w:tcBorders>
              <w:top w:val="nil"/>
              <w:left w:val="nil"/>
              <w:bottom w:val="single" w:sz="4" w:space="0" w:color="auto"/>
              <w:right w:val="single" w:sz="4" w:space="0" w:color="auto"/>
            </w:tcBorders>
            <w:hideMark/>
          </w:tcPr>
          <w:p w14:paraId="722EF2A0"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8" w:type="dxa"/>
            <w:tcBorders>
              <w:top w:val="nil"/>
              <w:left w:val="nil"/>
              <w:bottom w:val="single" w:sz="4" w:space="0" w:color="auto"/>
              <w:right w:val="single" w:sz="4" w:space="0" w:color="auto"/>
            </w:tcBorders>
            <w:hideMark/>
          </w:tcPr>
          <w:p w14:paraId="0E1ED199" w14:textId="7B1ECCF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469665355"/>
                <w14:checkbox>
                  <w14:checked w14:val="1"/>
                  <w14:checkedState w14:val="2612" w14:font="MS Gothic"/>
                  <w14:uncheckedState w14:val="2610" w14:font="MS Gothic"/>
                </w14:checkbox>
              </w:sdtPr>
              <w:sdtEndPr/>
              <w:sdtContent>
                <w:r w:rsidR="00A51EA7">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4F5B9C9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7640880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08934E09"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18216487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67AA0B8D" w14:textId="77777777" w:rsidR="00A51EA7" w:rsidRPr="00973CFB" w:rsidRDefault="005A4866" w:rsidP="00A51EA7">
            <w:pPr>
              <w:pStyle w:val="TableParagraph"/>
              <w:ind w:left="0"/>
              <w:rPr>
                <w:rFonts w:asciiTheme="minorHAnsi" w:hAnsiTheme="minorHAnsi"/>
              </w:rPr>
            </w:pPr>
            <w:r w:rsidRPr="00973CFB">
              <w:rPr>
                <w:rFonts w:ascii="Verdana" w:hAnsi="Verdana" w:cs="Arial"/>
              </w:rPr>
              <w:t> </w:t>
            </w:r>
            <w:r w:rsidR="00A51EA7" w:rsidRPr="00973CFB">
              <w:rPr>
                <w:rFonts w:asciiTheme="minorHAnsi" w:hAnsiTheme="minorHAnsi"/>
              </w:rPr>
              <w:t xml:space="preserve">Please refer in </w:t>
            </w:r>
            <w:r w:rsidR="00A51EA7" w:rsidRPr="00973CFB">
              <w:rPr>
                <w:rFonts w:asciiTheme="minorHAnsi" w:hAnsiTheme="minorHAnsi"/>
                <w:b/>
                <w:bCs/>
              </w:rPr>
              <w:t>3. Procedures</w:t>
            </w:r>
            <w:r w:rsidR="00A51EA7" w:rsidRPr="00973CFB">
              <w:rPr>
                <w:rFonts w:asciiTheme="minorHAnsi" w:hAnsiTheme="minorHAnsi"/>
              </w:rPr>
              <w:t xml:space="preserve"> folder to the following documents: </w:t>
            </w:r>
          </w:p>
          <w:p w14:paraId="018A08C0" w14:textId="77777777" w:rsidR="00A51EA7" w:rsidRPr="00973CFB" w:rsidRDefault="00A51EA7" w:rsidP="00A51EA7">
            <w:pPr>
              <w:pStyle w:val="TableParagraph"/>
              <w:ind w:left="0"/>
              <w:rPr>
                <w:rFonts w:asciiTheme="minorHAnsi" w:hAnsiTheme="minorHAnsi"/>
                <w:b/>
                <w:bCs/>
              </w:rPr>
            </w:pPr>
            <w:r w:rsidRPr="00973CFB">
              <w:rPr>
                <w:rFonts w:asciiTheme="minorHAnsi" w:hAnsiTheme="minorHAnsi"/>
                <w:b/>
                <w:bCs/>
              </w:rPr>
              <w:t xml:space="preserve">-SM/OPS/SOP/001 — Standard Operating Procedures — Indian Ocean </w:t>
            </w:r>
          </w:p>
          <w:p w14:paraId="277E7023" w14:textId="77777777" w:rsidR="00A51EA7" w:rsidRPr="00973CFB" w:rsidRDefault="00A51EA7" w:rsidP="00A51EA7">
            <w:pPr>
              <w:pStyle w:val="TableParagraph"/>
              <w:ind w:left="0"/>
              <w:rPr>
                <w:rFonts w:asciiTheme="minorHAnsi" w:hAnsiTheme="minorHAnsi"/>
                <w:b/>
                <w:bCs/>
              </w:rPr>
            </w:pPr>
            <w:r w:rsidRPr="00973CFB">
              <w:rPr>
                <w:rFonts w:asciiTheme="minorHAnsi" w:hAnsiTheme="minorHAnsi"/>
                <w:b/>
                <w:bCs/>
              </w:rPr>
              <w:t>-SM/OPS/SOP/001 — Standard Operating Procedures — Indian Ocean (includes LNG/LPG/Tanker provisions)</w:t>
            </w:r>
          </w:p>
          <w:p w14:paraId="16256871" w14:textId="38A0C602" w:rsidR="005A4866" w:rsidRPr="00973CFB" w:rsidRDefault="00A51EA7" w:rsidP="00A51EA7">
            <w:pPr>
              <w:spacing w:after="0" w:line="240" w:lineRule="auto"/>
              <w:rPr>
                <w:rFonts w:ascii="Verdana" w:hAnsi="Verdana" w:cs="Arial"/>
                <w:sz w:val="22"/>
                <w:szCs w:val="22"/>
              </w:rPr>
            </w:pPr>
            <w:r w:rsidRPr="00973CFB">
              <w:rPr>
                <w:rFonts w:asciiTheme="minorHAnsi" w:eastAsia="Trebuchet MS" w:hAnsiTheme="minorHAnsi" w:cs="Trebuchet MS"/>
                <w:b/>
                <w:bCs/>
                <w:sz w:val="22"/>
                <w:szCs w:val="22"/>
              </w:rPr>
              <w:t>-SM/OPS/SOP/001-G — Annex G — Weapons &amp; Equipment Management v1.0</w:t>
            </w:r>
          </w:p>
        </w:tc>
      </w:tr>
      <w:tr w:rsidR="005A4866" w:rsidRPr="00BA52D7" w14:paraId="18FD11F6" w14:textId="77777777" w:rsidTr="005A4866">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7E8787"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2230BE"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B4B5AD"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AA80B7"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18E8A3"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A18E4D"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DD1F0E" w14:textId="77777777" w:rsidR="005A4866" w:rsidRPr="00BA52D7" w:rsidRDefault="005A4866" w:rsidP="005A4866">
            <w:pPr>
              <w:spacing w:after="0" w:line="240" w:lineRule="auto"/>
              <w:rPr>
                <w:rFonts w:ascii="Verdana" w:hAnsi="Verdana" w:cs="Arial"/>
                <w:sz w:val="16"/>
                <w:szCs w:val="16"/>
              </w:rPr>
            </w:pPr>
          </w:p>
        </w:tc>
      </w:tr>
      <w:tr w:rsidR="005A4866" w:rsidRPr="00BA52D7" w14:paraId="0EFFC785" w14:textId="77777777" w:rsidTr="00002204">
        <w:trPr>
          <w:trHeight w:val="2234"/>
        </w:trPr>
        <w:tc>
          <w:tcPr>
            <w:tcW w:w="636" w:type="dxa"/>
            <w:tcBorders>
              <w:top w:val="single" w:sz="4" w:space="0" w:color="auto"/>
              <w:left w:val="single" w:sz="4" w:space="0" w:color="auto"/>
              <w:bottom w:val="single" w:sz="4" w:space="0" w:color="auto"/>
              <w:right w:val="single" w:sz="4" w:space="0" w:color="auto"/>
            </w:tcBorders>
            <w:hideMark/>
          </w:tcPr>
          <w:p w14:paraId="3FA6D4D9"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w:t>
            </w:r>
            <w:r>
              <w:rPr>
                <w:rFonts w:ascii="Verdana" w:hAnsi="Verdana" w:cs="Arial"/>
                <w:sz w:val="16"/>
                <w:szCs w:val="16"/>
              </w:rPr>
              <w:t>3.20</w:t>
            </w:r>
          </w:p>
        </w:tc>
        <w:tc>
          <w:tcPr>
            <w:tcW w:w="4386" w:type="dxa"/>
            <w:tcBorders>
              <w:top w:val="single" w:sz="4" w:space="0" w:color="auto"/>
              <w:left w:val="single" w:sz="4" w:space="0" w:color="auto"/>
              <w:bottom w:val="single" w:sz="4" w:space="0" w:color="auto"/>
              <w:right w:val="single" w:sz="4" w:space="0" w:color="auto"/>
            </w:tcBorders>
            <w:noWrap/>
            <w:hideMark/>
          </w:tcPr>
          <w:p w14:paraId="7E40516F" w14:textId="77777777" w:rsidR="005A4866" w:rsidRPr="00BA52D7" w:rsidRDefault="005A4866" w:rsidP="005A4866">
            <w:pPr>
              <w:spacing w:after="0" w:line="240" w:lineRule="auto"/>
              <w:rPr>
                <w:rFonts w:cs="Arial"/>
                <w:sz w:val="22"/>
                <w:szCs w:val="22"/>
              </w:rPr>
            </w:pPr>
            <w:r w:rsidRPr="00BA52D7">
              <w:rPr>
                <w:rFonts w:cs="Arial"/>
                <w:sz w:val="22"/>
                <w:szCs w:val="22"/>
              </w:rPr>
              <w:t>Does the PMSC follows a documented process which provides the shipping company with a detailed post-deployment report. The report should contain full details of the deployment, operational matters, any training and/or ship hardening provided by the PMSC team and any advice as to any further security enhancements which may be considered?</w:t>
            </w:r>
          </w:p>
        </w:tc>
        <w:tc>
          <w:tcPr>
            <w:tcW w:w="1641" w:type="dxa"/>
            <w:tcBorders>
              <w:top w:val="single" w:sz="4" w:space="0" w:color="auto"/>
              <w:left w:val="single" w:sz="4" w:space="0" w:color="auto"/>
              <w:bottom w:val="single" w:sz="4" w:space="0" w:color="auto"/>
              <w:right w:val="single" w:sz="4" w:space="0" w:color="auto"/>
            </w:tcBorders>
            <w:hideMark/>
          </w:tcPr>
          <w:p w14:paraId="04810FE8"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708" w:type="dxa"/>
            <w:tcBorders>
              <w:top w:val="single" w:sz="4" w:space="0" w:color="auto"/>
              <w:left w:val="single" w:sz="4" w:space="0" w:color="auto"/>
              <w:bottom w:val="single" w:sz="4" w:space="0" w:color="auto"/>
              <w:right w:val="single" w:sz="4" w:space="0" w:color="auto"/>
            </w:tcBorders>
            <w:hideMark/>
          </w:tcPr>
          <w:p w14:paraId="664BDF11" w14:textId="46254711" w:rsidR="005A4866" w:rsidRPr="00BA52D7" w:rsidRDefault="00793692" w:rsidP="005A4866">
            <w:pPr>
              <w:spacing w:after="0" w:line="240" w:lineRule="auto"/>
              <w:jc w:val="center"/>
              <w:rPr>
                <w:rFonts w:ascii="Verdana" w:hAnsi="Verdana" w:cs="Arial"/>
                <w:sz w:val="12"/>
                <w:szCs w:val="12"/>
              </w:rPr>
            </w:pPr>
            <w:sdt>
              <w:sdtPr>
                <w:rPr>
                  <w:rFonts w:ascii="Verdana" w:hAnsi="Verdana" w:cs="Arial"/>
                  <w:sz w:val="32"/>
                  <w:szCs w:val="12"/>
                </w:rPr>
                <w:id w:val="-1498883611"/>
                <w14:checkbox>
                  <w14:checked w14:val="1"/>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719" w:type="dxa"/>
            <w:tcBorders>
              <w:top w:val="single" w:sz="4" w:space="0" w:color="auto"/>
              <w:left w:val="single" w:sz="4" w:space="0" w:color="auto"/>
              <w:bottom w:val="single" w:sz="4" w:space="0" w:color="auto"/>
              <w:right w:val="single" w:sz="4" w:space="0" w:color="auto"/>
            </w:tcBorders>
            <w:hideMark/>
          </w:tcPr>
          <w:p w14:paraId="07B97A54" w14:textId="4F762BD5" w:rsidR="005A4866" w:rsidRPr="00BA52D7" w:rsidRDefault="00793692" w:rsidP="005A4866">
            <w:pPr>
              <w:spacing w:after="0" w:line="240" w:lineRule="auto"/>
              <w:jc w:val="center"/>
              <w:rPr>
                <w:rFonts w:ascii="Verdana" w:hAnsi="Verdana" w:cs="Arial"/>
                <w:sz w:val="12"/>
                <w:szCs w:val="12"/>
              </w:rPr>
            </w:pPr>
            <w:sdt>
              <w:sdtPr>
                <w:rPr>
                  <w:rFonts w:ascii="Verdana" w:hAnsi="Verdana" w:cs="Arial"/>
                  <w:sz w:val="32"/>
                  <w:szCs w:val="12"/>
                </w:rPr>
                <w:id w:val="-97639156"/>
                <w14:checkbox>
                  <w14:checked w14:val="0"/>
                  <w14:checkedState w14:val="2612" w14:font="MS Gothic"/>
                  <w14:uncheckedState w14:val="2610" w14:font="MS Gothic"/>
                </w14:checkbox>
              </w:sdtPr>
              <w:sdtEndPr/>
              <w:sdtContent>
                <w:r w:rsidR="000D46D1" w:rsidRPr="00BF4E8D">
                  <w:rPr>
                    <w:rFonts w:ascii="MS Gothic" w:eastAsia="MS Gothic" w:hAnsi="MS Gothic" w:cs="Arial" w:hint="eastAsia"/>
                    <w:sz w:val="32"/>
                    <w:szCs w:val="12"/>
                  </w:rPr>
                  <w:t>☐</w:t>
                </w:r>
              </w:sdtContent>
            </w:sdt>
          </w:p>
        </w:tc>
        <w:tc>
          <w:tcPr>
            <w:tcW w:w="845" w:type="dxa"/>
            <w:tcBorders>
              <w:top w:val="single" w:sz="4" w:space="0" w:color="auto"/>
              <w:left w:val="single" w:sz="4" w:space="0" w:color="auto"/>
              <w:bottom w:val="single" w:sz="4" w:space="0" w:color="auto"/>
              <w:right w:val="single" w:sz="4" w:space="0" w:color="auto"/>
            </w:tcBorders>
            <w:hideMark/>
          </w:tcPr>
          <w:p w14:paraId="7196923F" w14:textId="4CF2751F" w:rsidR="005A4866" w:rsidRPr="00BA52D7" w:rsidRDefault="00793692" w:rsidP="005A4866">
            <w:pPr>
              <w:spacing w:after="0" w:line="240" w:lineRule="auto"/>
              <w:jc w:val="center"/>
              <w:rPr>
                <w:rFonts w:ascii="Verdana" w:hAnsi="Verdana" w:cs="Arial"/>
                <w:sz w:val="12"/>
                <w:szCs w:val="12"/>
              </w:rPr>
            </w:pPr>
            <w:sdt>
              <w:sdtPr>
                <w:rPr>
                  <w:rFonts w:ascii="Verdana" w:hAnsi="Verdana" w:cs="Arial"/>
                  <w:sz w:val="32"/>
                  <w:szCs w:val="12"/>
                </w:rPr>
                <w:id w:val="-1797522350"/>
                <w14:checkbox>
                  <w14:checked w14:val="0"/>
                  <w14:checkedState w14:val="2612" w14:font="MS Gothic"/>
                  <w14:uncheckedState w14:val="2610" w14:font="MS Gothic"/>
                </w14:checkbox>
              </w:sdtPr>
              <w:sdtEndPr/>
              <w:sdtContent>
                <w:r w:rsidR="00973CFB">
                  <w:rPr>
                    <w:rFonts w:ascii="MS Gothic" w:eastAsia="MS Gothic" w:hAnsi="MS Gothic" w:cs="Arial" w:hint="eastAsia"/>
                    <w:sz w:val="32"/>
                    <w:szCs w:val="12"/>
                  </w:rPr>
                  <w:t>☐</w:t>
                </w:r>
              </w:sdtContent>
            </w:sdt>
          </w:p>
        </w:tc>
        <w:tc>
          <w:tcPr>
            <w:tcW w:w="4654" w:type="dxa"/>
            <w:tcBorders>
              <w:top w:val="single" w:sz="4" w:space="0" w:color="auto"/>
              <w:left w:val="single" w:sz="4" w:space="0" w:color="auto"/>
              <w:bottom w:val="single" w:sz="4" w:space="0" w:color="auto"/>
              <w:right w:val="single" w:sz="4" w:space="0" w:color="auto"/>
            </w:tcBorders>
            <w:hideMark/>
          </w:tcPr>
          <w:p w14:paraId="04325A07" w14:textId="77777777" w:rsidR="00A51EA7" w:rsidRPr="00973CFB" w:rsidRDefault="005A4866" w:rsidP="00A51EA7">
            <w:pPr>
              <w:pStyle w:val="TableParagraph"/>
              <w:ind w:left="0"/>
              <w:rPr>
                <w:rFonts w:asciiTheme="minorHAnsi" w:hAnsiTheme="minorHAnsi"/>
              </w:rPr>
            </w:pPr>
            <w:r w:rsidRPr="00BA52D7">
              <w:rPr>
                <w:rFonts w:ascii="Verdana" w:hAnsi="Verdana" w:cs="Arial"/>
                <w:sz w:val="16"/>
                <w:szCs w:val="16"/>
              </w:rPr>
              <w:t> </w:t>
            </w:r>
            <w:r w:rsidR="00A51EA7" w:rsidRPr="00973CFB">
              <w:rPr>
                <w:rFonts w:asciiTheme="minorHAnsi" w:hAnsiTheme="minorHAnsi"/>
              </w:rPr>
              <w:t xml:space="preserve">Please refer in </w:t>
            </w:r>
            <w:r w:rsidR="00A51EA7" w:rsidRPr="00973CFB">
              <w:rPr>
                <w:rFonts w:asciiTheme="minorHAnsi" w:hAnsiTheme="minorHAnsi"/>
                <w:b/>
                <w:bCs/>
              </w:rPr>
              <w:t>3. Procedures</w:t>
            </w:r>
            <w:r w:rsidR="00A51EA7" w:rsidRPr="00973CFB">
              <w:rPr>
                <w:rFonts w:asciiTheme="minorHAnsi" w:hAnsiTheme="minorHAnsi"/>
              </w:rPr>
              <w:t xml:space="preserve"> folder to the following document: </w:t>
            </w:r>
          </w:p>
          <w:p w14:paraId="387581C2" w14:textId="1AB47D69" w:rsidR="005A4866" w:rsidRPr="00BA52D7" w:rsidRDefault="00A51EA7" w:rsidP="00A51EA7">
            <w:pPr>
              <w:spacing w:after="0" w:line="240" w:lineRule="auto"/>
              <w:rPr>
                <w:rFonts w:ascii="Verdana" w:hAnsi="Verdana" w:cs="Arial"/>
                <w:sz w:val="16"/>
                <w:szCs w:val="16"/>
              </w:rPr>
            </w:pPr>
            <w:r w:rsidRPr="00973CFB">
              <w:rPr>
                <w:rFonts w:asciiTheme="minorHAnsi" w:hAnsiTheme="minorHAnsi"/>
                <w:b/>
                <w:bCs/>
                <w:sz w:val="22"/>
                <w:szCs w:val="22"/>
              </w:rPr>
              <w:t>PTR</w:t>
            </w:r>
            <w:r w:rsidRPr="00973CFB">
              <w:rPr>
                <w:rFonts w:asciiTheme="minorHAnsi" w:hAnsiTheme="minorHAnsi"/>
                <w:sz w:val="22"/>
                <w:szCs w:val="22"/>
              </w:rPr>
              <w:t xml:space="preserve"> folder</w:t>
            </w:r>
          </w:p>
        </w:tc>
      </w:tr>
    </w:tbl>
    <w:p w14:paraId="0595FD35" w14:textId="77777777" w:rsidR="00321973" w:rsidRDefault="00321973" w:rsidP="00BA52D7">
      <w:pPr>
        <w:spacing w:after="0" w:line="240" w:lineRule="auto"/>
        <w:jc w:val="center"/>
        <w:rPr>
          <w:rFonts w:ascii="Verdana" w:hAnsi="Verdana" w:cs="Arial"/>
          <w:b/>
          <w:bCs/>
          <w:sz w:val="16"/>
          <w:szCs w:val="16"/>
        </w:rPr>
        <w:sectPr w:rsidR="00321973" w:rsidSect="00E51F68">
          <w:pgSz w:w="15840" w:h="12240" w:orient="landscape"/>
          <w:pgMar w:top="1440" w:right="1440" w:bottom="1440" w:left="1440" w:header="720" w:footer="720" w:gutter="0"/>
          <w:cols w:space="720"/>
          <w:docGrid w:linePitch="360"/>
        </w:sectPr>
      </w:pPr>
    </w:p>
    <w:tbl>
      <w:tblPr>
        <w:tblW w:w="13589" w:type="dxa"/>
        <w:tblLook w:val="04A0" w:firstRow="1" w:lastRow="0" w:firstColumn="1" w:lastColumn="0" w:noHBand="0" w:noVBand="1"/>
      </w:tblPr>
      <w:tblGrid>
        <w:gridCol w:w="636"/>
        <w:gridCol w:w="4386"/>
        <w:gridCol w:w="1695"/>
        <w:gridCol w:w="694"/>
        <w:gridCol w:w="704"/>
        <w:gridCol w:w="820"/>
        <w:gridCol w:w="4654"/>
      </w:tblGrid>
      <w:tr w:rsidR="005A4866" w:rsidRPr="00BA52D7" w14:paraId="302B8DD1" w14:textId="77777777" w:rsidTr="005A4866">
        <w:trPr>
          <w:trHeight w:val="402"/>
        </w:trPr>
        <w:tc>
          <w:tcPr>
            <w:tcW w:w="63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61F7D18" w14:textId="77777777" w:rsidR="005A4866" w:rsidRPr="0013309F" w:rsidRDefault="005A4866" w:rsidP="005A4866">
            <w:pPr>
              <w:spacing w:after="0" w:line="240" w:lineRule="auto"/>
              <w:rPr>
                <w:rFonts w:ascii="Verdana" w:hAnsi="Verdana" w:cs="Arial"/>
                <w:b/>
                <w:bCs/>
                <w:sz w:val="16"/>
                <w:szCs w:val="16"/>
              </w:rPr>
            </w:pPr>
            <w:r w:rsidRPr="0013309F">
              <w:rPr>
                <w:rFonts w:ascii="Verdana" w:hAnsi="Verdana" w:cs="Arial"/>
                <w:b/>
                <w:bCs/>
                <w:sz w:val="16"/>
                <w:szCs w:val="16"/>
              </w:rPr>
              <w:lastRenderedPageBreak/>
              <w:t>4</w:t>
            </w:r>
          </w:p>
        </w:tc>
        <w:tc>
          <w:tcPr>
            <w:tcW w:w="4386" w:type="dxa"/>
            <w:tcBorders>
              <w:top w:val="single" w:sz="4" w:space="0" w:color="auto"/>
              <w:left w:val="nil"/>
              <w:bottom w:val="single" w:sz="4" w:space="0" w:color="auto"/>
              <w:right w:val="single" w:sz="4" w:space="0" w:color="auto"/>
            </w:tcBorders>
            <w:shd w:val="clear" w:color="auto" w:fill="C6D9F1" w:themeFill="text2" w:themeFillTint="33"/>
            <w:hideMark/>
          </w:tcPr>
          <w:p w14:paraId="610EED50" w14:textId="77777777" w:rsidR="005A4866" w:rsidRPr="00BA52D7" w:rsidRDefault="005A4866" w:rsidP="005A4866">
            <w:pPr>
              <w:spacing w:after="0" w:line="240" w:lineRule="auto"/>
              <w:jc w:val="both"/>
              <w:rPr>
                <w:rFonts w:ascii="Verdana" w:hAnsi="Verdana" w:cs="Arial"/>
                <w:b/>
                <w:bCs/>
                <w:sz w:val="16"/>
                <w:szCs w:val="16"/>
              </w:rPr>
            </w:pPr>
            <w:r w:rsidRPr="00BA52D7">
              <w:rPr>
                <w:rFonts w:ascii="Verdana" w:hAnsi="Verdana" w:cs="Arial"/>
                <w:b/>
                <w:bCs/>
                <w:sz w:val="16"/>
                <w:szCs w:val="16"/>
              </w:rPr>
              <w:t xml:space="preserve">EMPLOYEE SCREENING </w:t>
            </w:r>
          </w:p>
        </w:tc>
        <w:tc>
          <w:tcPr>
            <w:tcW w:w="1695" w:type="dxa"/>
            <w:tcBorders>
              <w:top w:val="single" w:sz="4" w:space="0" w:color="auto"/>
              <w:left w:val="nil"/>
              <w:bottom w:val="single" w:sz="4" w:space="0" w:color="auto"/>
              <w:right w:val="single" w:sz="4" w:space="0" w:color="auto"/>
            </w:tcBorders>
            <w:shd w:val="clear" w:color="auto" w:fill="C6D9F1" w:themeFill="text2" w:themeFillTint="33"/>
            <w:hideMark/>
          </w:tcPr>
          <w:p w14:paraId="14B30FF9"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94" w:type="dxa"/>
            <w:tcBorders>
              <w:top w:val="single" w:sz="4" w:space="0" w:color="auto"/>
              <w:left w:val="nil"/>
              <w:bottom w:val="single" w:sz="4" w:space="0" w:color="auto"/>
              <w:right w:val="single" w:sz="4" w:space="0" w:color="auto"/>
            </w:tcBorders>
            <w:shd w:val="clear" w:color="auto" w:fill="C6D9F1" w:themeFill="text2" w:themeFillTint="33"/>
            <w:hideMark/>
          </w:tcPr>
          <w:p w14:paraId="34788B3D"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04" w:type="dxa"/>
            <w:tcBorders>
              <w:top w:val="single" w:sz="4" w:space="0" w:color="auto"/>
              <w:left w:val="nil"/>
              <w:bottom w:val="single" w:sz="4" w:space="0" w:color="auto"/>
              <w:right w:val="single" w:sz="4" w:space="0" w:color="auto"/>
            </w:tcBorders>
            <w:shd w:val="clear" w:color="auto" w:fill="C6D9F1" w:themeFill="text2" w:themeFillTint="33"/>
            <w:hideMark/>
          </w:tcPr>
          <w:p w14:paraId="0F827D74"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20" w:type="dxa"/>
            <w:tcBorders>
              <w:top w:val="single" w:sz="4" w:space="0" w:color="auto"/>
              <w:left w:val="nil"/>
              <w:bottom w:val="single" w:sz="4" w:space="0" w:color="auto"/>
              <w:right w:val="single" w:sz="4" w:space="0" w:color="auto"/>
            </w:tcBorders>
            <w:shd w:val="clear" w:color="auto" w:fill="C6D9F1" w:themeFill="text2" w:themeFillTint="33"/>
            <w:hideMark/>
          </w:tcPr>
          <w:p w14:paraId="1C1379E6"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C6D9F1" w:themeFill="text2" w:themeFillTint="33"/>
            <w:noWrap/>
            <w:hideMark/>
          </w:tcPr>
          <w:p w14:paraId="32382D38"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r>
      <w:tr w:rsidR="005A4866" w:rsidRPr="00BA52D7" w14:paraId="6C1D3732" w14:textId="77777777" w:rsidTr="005A4866">
        <w:trPr>
          <w:trHeight w:val="600"/>
        </w:trPr>
        <w:tc>
          <w:tcPr>
            <w:tcW w:w="636" w:type="dxa"/>
            <w:tcBorders>
              <w:top w:val="nil"/>
              <w:left w:val="single" w:sz="4" w:space="0" w:color="auto"/>
              <w:bottom w:val="single" w:sz="4" w:space="0" w:color="auto"/>
              <w:right w:val="single" w:sz="4" w:space="0" w:color="auto"/>
            </w:tcBorders>
            <w:hideMark/>
          </w:tcPr>
          <w:p w14:paraId="11EC67EA"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4.1</w:t>
            </w:r>
          </w:p>
        </w:tc>
        <w:tc>
          <w:tcPr>
            <w:tcW w:w="4386" w:type="dxa"/>
            <w:tcBorders>
              <w:top w:val="nil"/>
              <w:left w:val="nil"/>
              <w:bottom w:val="single" w:sz="4" w:space="0" w:color="auto"/>
              <w:right w:val="single" w:sz="4" w:space="0" w:color="auto"/>
            </w:tcBorders>
            <w:hideMark/>
          </w:tcPr>
          <w:p w14:paraId="355B3F72" w14:textId="77777777" w:rsidR="005A4866" w:rsidRPr="00BA52D7" w:rsidRDefault="005A4866" w:rsidP="005A4866">
            <w:pPr>
              <w:spacing w:after="0" w:line="240" w:lineRule="auto"/>
              <w:jc w:val="both"/>
              <w:rPr>
                <w:rFonts w:cs="Arial"/>
                <w:sz w:val="22"/>
                <w:szCs w:val="22"/>
              </w:rPr>
            </w:pPr>
            <w:r w:rsidRPr="00BA52D7">
              <w:rPr>
                <w:rFonts w:cs="Arial"/>
                <w:sz w:val="22"/>
                <w:szCs w:val="22"/>
              </w:rPr>
              <w:t>Where are personnel recruited?</w:t>
            </w:r>
          </w:p>
        </w:tc>
        <w:tc>
          <w:tcPr>
            <w:tcW w:w="1695" w:type="dxa"/>
            <w:tcBorders>
              <w:top w:val="nil"/>
              <w:left w:val="nil"/>
              <w:bottom w:val="single" w:sz="4" w:space="0" w:color="auto"/>
              <w:right w:val="single" w:sz="4" w:space="0" w:color="auto"/>
            </w:tcBorders>
            <w:hideMark/>
          </w:tcPr>
          <w:p w14:paraId="089DBE2D"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26957BF2" w14:textId="77777777" w:rsidR="005A4866" w:rsidRPr="00BA52D7" w:rsidRDefault="005A4866" w:rsidP="005A4866">
            <w:pPr>
              <w:spacing w:after="0" w:line="240" w:lineRule="auto"/>
              <w:rPr>
                <w:rFonts w:ascii="Verdana" w:hAnsi="Verdana" w:cs="Arial"/>
                <w:sz w:val="16"/>
                <w:szCs w:val="16"/>
              </w:rPr>
            </w:pPr>
          </w:p>
        </w:tc>
        <w:tc>
          <w:tcPr>
            <w:tcW w:w="694" w:type="dxa"/>
            <w:tcBorders>
              <w:top w:val="nil"/>
              <w:left w:val="nil"/>
              <w:bottom w:val="single" w:sz="4" w:space="0" w:color="auto"/>
              <w:right w:val="single" w:sz="4" w:space="0" w:color="auto"/>
            </w:tcBorders>
            <w:hideMark/>
          </w:tcPr>
          <w:p w14:paraId="4FC0C436" w14:textId="12E8D6AE"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50770844"/>
                <w14:checkbox>
                  <w14:checked w14:val="1"/>
                  <w14:checkedState w14:val="2612" w14:font="MS Gothic"/>
                  <w14:uncheckedState w14:val="2610" w14:font="MS Gothic"/>
                </w14:checkbox>
              </w:sdtPr>
              <w:sdtEndPr/>
              <w:sdtContent>
                <w:r w:rsidR="000D46D1">
                  <w:rPr>
                    <w:rFonts w:ascii="MS Gothic" w:eastAsia="MS Gothic" w:hAnsi="MS Gothic" w:cs="Arial" w:hint="eastAsia"/>
                    <w:sz w:val="32"/>
                    <w:szCs w:val="12"/>
                  </w:rPr>
                  <w:t>☒</w:t>
                </w:r>
              </w:sdtContent>
            </w:sdt>
          </w:p>
        </w:tc>
        <w:tc>
          <w:tcPr>
            <w:tcW w:w="704" w:type="dxa"/>
            <w:tcBorders>
              <w:top w:val="nil"/>
              <w:left w:val="nil"/>
              <w:bottom w:val="single" w:sz="4" w:space="0" w:color="auto"/>
              <w:right w:val="single" w:sz="4" w:space="0" w:color="auto"/>
            </w:tcBorders>
            <w:hideMark/>
          </w:tcPr>
          <w:p w14:paraId="31342888"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6896770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nil"/>
              <w:left w:val="nil"/>
              <w:bottom w:val="single" w:sz="4" w:space="0" w:color="auto"/>
              <w:right w:val="single" w:sz="4" w:space="0" w:color="auto"/>
            </w:tcBorders>
            <w:hideMark/>
          </w:tcPr>
          <w:p w14:paraId="3903A5E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7360766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noWrap/>
            <w:hideMark/>
          </w:tcPr>
          <w:p w14:paraId="53289B2D" w14:textId="2AE3C00C" w:rsidR="0013701F" w:rsidRPr="00973CFB" w:rsidRDefault="0013701F" w:rsidP="0013701F">
            <w:pPr>
              <w:pStyle w:val="TableParagraph"/>
              <w:ind w:left="0"/>
              <w:rPr>
                <w:rFonts w:asciiTheme="minorHAnsi" w:hAnsiTheme="minorHAnsi"/>
              </w:rPr>
            </w:pPr>
            <w:r w:rsidRPr="00973CFB">
              <w:rPr>
                <w:rFonts w:asciiTheme="minorHAnsi" w:hAnsiTheme="minorHAnsi"/>
              </w:rPr>
              <w:t>Seagull Maritime recruits personnel either directly, or using specialized Human Resources agencies</w:t>
            </w:r>
            <w:r w:rsidR="000D46D1" w:rsidRPr="00973CFB">
              <w:rPr>
                <w:rFonts w:asciiTheme="minorHAnsi" w:hAnsiTheme="minorHAnsi"/>
              </w:rPr>
              <w:t xml:space="preserve">, not giving any preference to nationality of the guards. Europeans and Asian are welcome for working in Seagull Maritime if they met our internal requirements. </w:t>
            </w:r>
          </w:p>
          <w:p w14:paraId="5257B909" w14:textId="4B63EA84" w:rsidR="0013701F" w:rsidRPr="00973CFB" w:rsidRDefault="0013701F" w:rsidP="0013701F">
            <w:pPr>
              <w:pStyle w:val="TableParagraph"/>
              <w:ind w:left="0"/>
              <w:rPr>
                <w:rFonts w:asciiTheme="minorHAnsi" w:hAnsiTheme="minorHAnsi"/>
              </w:rPr>
            </w:pPr>
            <w:r w:rsidRPr="00973CFB">
              <w:rPr>
                <w:rFonts w:asciiTheme="minorHAnsi" w:hAnsiTheme="minorHAnsi"/>
              </w:rPr>
              <w:t xml:space="preserve">Please refer in </w:t>
            </w:r>
            <w:r w:rsidRPr="00973CFB">
              <w:rPr>
                <w:rFonts w:asciiTheme="minorHAnsi" w:hAnsiTheme="minorHAnsi"/>
                <w:b/>
                <w:bCs/>
              </w:rPr>
              <w:t>4. Employee screening</w:t>
            </w:r>
            <w:r w:rsidRPr="00973CFB">
              <w:rPr>
                <w:rFonts w:asciiTheme="minorHAnsi" w:hAnsiTheme="minorHAnsi"/>
              </w:rPr>
              <w:t xml:space="preserve"> folder to the following documents: </w:t>
            </w:r>
          </w:p>
          <w:p w14:paraId="0A626856" w14:textId="77777777" w:rsidR="0013701F" w:rsidRPr="00973CFB" w:rsidRDefault="0013701F" w:rsidP="0013701F">
            <w:pPr>
              <w:pStyle w:val="TableParagraph"/>
              <w:ind w:left="0"/>
              <w:rPr>
                <w:rFonts w:asciiTheme="minorHAnsi" w:hAnsiTheme="minorHAnsi"/>
                <w:b/>
                <w:bCs/>
              </w:rPr>
            </w:pPr>
            <w:r w:rsidRPr="00973CFB">
              <w:rPr>
                <w:rFonts w:asciiTheme="minorHAnsi" w:hAnsiTheme="minorHAnsi"/>
                <w:b/>
                <w:bCs/>
              </w:rPr>
              <w:t xml:space="preserve">-SM/INT/REG/008 — Training and Competence Matrix v1.0 </w:t>
            </w:r>
          </w:p>
          <w:p w14:paraId="7C496B74" w14:textId="77777777" w:rsidR="0013701F" w:rsidRPr="00973CFB" w:rsidRDefault="0013701F" w:rsidP="0013701F">
            <w:pPr>
              <w:pStyle w:val="TableParagraph"/>
              <w:ind w:left="0"/>
              <w:rPr>
                <w:rFonts w:asciiTheme="minorHAnsi" w:hAnsiTheme="minorHAnsi"/>
                <w:b/>
                <w:bCs/>
              </w:rPr>
            </w:pPr>
            <w:r w:rsidRPr="00973CFB">
              <w:rPr>
                <w:rFonts w:asciiTheme="minorHAnsi" w:hAnsiTheme="minorHAnsi"/>
                <w:b/>
                <w:bCs/>
              </w:rPr>
              <w:t xml:space="preserve">-SM/INT/REG/007 — External Standards and References Register v1.0 </w:t>
            </w:r>
          </w:p>
          <w:p w14:paraId="5BFF4C41" w14:textId="27AC3488" w:rsidR="005A4866" w:rsidRPr="00973CFB" w:rsidRDefault="0013701F" w:rsidP="0013701F">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SOP 1026 recruitment and screening procedure</w:t>
            </w:r>
            <w:r w:rsidRPr="00973CFB">
              <w:rPr>
                <w:rFonts w:asciiTheme="minorHAnsi" w:hAnsiTheme="minorHAnsi"/>
                <w:sz w:val="22"/>
                <w:szCs w:val="22"/>
              </w:rPr>
              <w:t>(section 6)</w:t>
            </w:r>
          </w:p>
        </w:tc>
      </w:tr>
      <w:tr w:rsidR="005A4866" w:rsidRPr="00BA52D7" w14:paraId="7682D431" w14:textId="77777777" w:rsidTr="005A4866">
        <w:trPr>
          <w:trHeight w:val="1695"/>
        </w:trPr>
        <w:tc>
          <w:tcPr>
            <w:tcW w:w="636" w:type="dxa"/>
            <w:tcBorders>
              <w:top w:val="nil"/>
              <w:left w:val="single" w:sz="4" w:space="0" w:color="auto"/>
              <w:bottom w:val="single" w:sz="4" w:space="0" w:color="auto"/>
              <w:right w:val="single" w:sz="4" w:space="0" w:color="auto"/>
            </w:tcBorders>
            <w:hideMark/>
          </w:tcPr>
          <w:p w14:paraId="37DB7459" w14:textId="77777777" w:rsidR="005A4866" w:rsidRPr="0013309F" w:rsidRDefault="005A4866" w:rsidP="005A4866">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4.2</w:t>
            </w:r>
          </w:p>
        </w:tc>
        <w:tc>
          <w:tcPr>
            <w:tcW w:w="4386" w:type="dxa"/>
            <w:tcBorders>
              <w:top w:val="nil"/>
              <w:left w:val="nil"/>
              <w:bottom w:val="single" w:sz="4" w:space="0" w:color="auto"/>
              <w:right w:val="single" w:sz="4" w:space="0" w:color="auto"/>
            </w:tcBorders>
            <w:noWrap/>
            <w:hideMark/>
          </w:tcPr>
          <w:p w14:paraId="790B457B" w14:textId="77777777" w:rsidR="005A4866" w:rsidRDefault="005A4866" w:rsidP="005A4866">
            <w:pPr>
              <w:spacing w:after="0" w:line="240" w:lineRule="auto"/>
              <w:jc w:val="both"/>
              <w:rPr>
                <w:rFonts w:cs="Arial"/>
                <w:sz w:val="22"/>
                <w:szCs w:val="22"/>
              </w:rPr>
            </w:pPr>
            <w:r w:rsidRPr="00BA52D7">
              <w:rPr>
                <w:rFonts w:cs="Arial"/>
                <w:sz w:val="22"/>
                <w:szCs w:val="22"/>
              </w:rPr>
              <w:t>Is the PMSC’s employee selection and employment process clearly documented with relevant minimum standards/expectations detailed? What is the background of the Security Personnel in the PMSC‟s armed teams?</w:t>
            </w:r>
          </w:p>
          <w:p w14:paraId="40758701" w14:textId="77777777" w:rsidR="005A4866" w:rsidRPr="00BA52D7" w:rsidRDefault="005A4866" w:rsidP="005A4866">
            <w:pPr>
              <w:spacing w:after="0" w:line="240" w:lineRule="auto"/>
              <w:jc w:val="both"/>
              <w:rPr>
                <w:rFonts w:cs="Arial"/>
                <w:sz w:val="22"/>
                <w:szCs w:val="22"/>
              </w:rPr>
            </w:pPr>
          </w:p>
        </w:tc>
        <w:tc>
          <w:tcPr>
            <w:tcW w:w="1695" w:type="dxa"/>
            <w:tcBorders>
              <w:top w:val="nil"/>
              <w:left w:val="nil"/>
              <w:bottom w:val="single" w:sz="4" w:space="0" w:color="auto"/>
              <w:right w:val="single" w:sz="4" w:space="0" w:color="auto"/>
            </w:tcBorders>
            <w:hideMark/>
          </w:tcPr>
          <w:p w14:paraId="77C90CFF"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MAR</w:t>
            </w:r>
            <w:r>
              <w:rPr>
                <w:rFonts w:ascii="Verdana" w:hAnsi="Verdana" w:cs="Arial"/>
                <w:sz w:val="16"/>
                <w:szCs w:val="16"/>
              </w:rPr>
              <w:t>SHALL ISLAND NOTICE MN-2-011-39</w:t>
            </w:r>
            <w:r w:rsidRPr="00BA52D7">
              <w:rPr>
                <w:rFonts w:ascii="Verdana" w:hAnsi="Verdana" w:cs="Arial"/>
                <w:sz w:val="16"/>
                <w:szCs w:val="16"/>
              </w:rPr>
              <w:t xml:space="preserve"> </w:t>
            </w:r>
          </w:p>
        </w:tc>
        <w:tc>
          <w:tcPr>
            <w:tcW w:w="694" w:type="dxa"/>
            <w:tcBorders>
              <w:top w:val="nil"/>
              <w:left w:val="nil"/>
              <w:bottom w:val="single" w:sz="4" w:space="0" w:color="auto"/>
              <w:right w:val="single" w:sz="4" w:space="0" w:color="auto"/>
            </w:tcBorders>
            <w:hideMark/>
          </w:tcPr>
          <w:p w14:paraId="77049875" w14:textId="0A6F32A3"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3558990"/>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nil"/>
              <w:left w:val="nil"/>
              <w:bottom w:val="single" w:sz="4" w:space="0" w:color="auto"/>
              <w:right w:val="single" w:sz="4" w:space="0" w:color="auto"/>
            </w:tcBorders>
            <w:hideMark/>
          </w:tcPr>
          <w:p w14:paraId="0659AA3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65637557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nil"/>
              <w:left w:val="nil"/>
              <w:bottom w:val="single" w:sz="4" w:space="0" w:color="auto"/>
              <w:right w:val="single" w:sz="4" w:space="0" w:color="auto"/>
            </w:tcBorders>
            <w:hideMark/>
          </w:tcPr>
          <w:p w14:paraId="38E4584D"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0323097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668D1D10" w14:textId="41CD31E6" w:rsidR="0013701F" w:rsidRPr="00973CFB" w:rsidRDefault="0013701F" w:rsidP="0013701F">
            <w:pPr>
              <w:pStyle w:val="TableParagraph"/>
              <w:ind w:left="0"/>
              <w:rPr>
                <w:rFonts w:asciiTheme="minorHAnsi" w:hAnsiTheme="minorHAnsi"/>
              </w:rPr>
            </w:pPr>
            <w:r w:rsidRPr="00973CFB">
              <w:rPr>
                <w:rFonts w:asciiTheme="minorHAnsi" w:hAnsiTheme="minorHAnsi"/>
              </w:rPr>
              <w:t>Seagull Maritime candidate should meet several requirements of the company, such as age frame, minimal military background, army service in the past. Army evaluation\discharge book is mandatory for every applicant.</w:t>
            </w:r>
          </w:p>
          <w:p w14:paraId="62ED951B" w14:textId="70F0F252" w:rsidR="0013701F" w:rsidRPr="00973CFB" w:rsidRDefault="0013701F" w:rsidP="0013701F">
            <w:pPr>
              <w:pStyle w:val="TableParagraph"/>
              <w:ind w:left="0"/>
              <w:rPr>
                <w:rFonts w:asciiTheme="minorHAnsi" w:hAnsiTheme="minorHAnsi"/>
              </w:rPr>
            </w:pPr>
            <w:r w:rsidRPr="00973CFB">
              <w:rPr>
                <w:rFonts w:asciiTheme="minorHAnsi" w:hAnsiTheme="minorHAnsi"/>
              </w:rPr>
              <w:t xml:space="preserve">Please refer in </w:t>
            </w:r>
            <w:r w:rsidRPr="00973CFB">
              <w:rPr>
                <w:rFonts w:asciiTheme="minorHAnsi" w:hAnsiTheme="minorHAnsi"/>
                <w:b/>
                <w:bCs/>
              </w:rPr>
              <w:t>4. Employee screening</w:t>
            </w:r>
            <w:r w:rsidRPr="00973CFB">
              <w:rPr>
                <w:rFonts w:asciiTheme="minorHAnsi" w:hAnsiTheme="minorHAnsi"/>
              </w:rPr>
              <w:t xml:space="preserve"> folder to the following documents: </w:t>
            </w:r>
          </w:p>
          <w:p w14:paraId="4F7E0560" w14:textId="77777777" w:rsidR="0013701F" w:rsidRPr="00973CFB" w:rsidRDefault="0013701F" w:rsidP="0013701F">
            <w:pPr>
              <w:pStyle w:val="TableParagraph"/>
              <w:ind w:left="0"/>
              <w:rPr>
                <w:rFonts w:asciiTheme="minorHAnsi" w:hAnsiTheme="minorHAnsi"/>
                <w:b/>
                <w:bCs/>
              </w:rPr>
            </w:pPr>
            <w:r w:rsidRPr="00973CFB">
              <w:rPr>
                <w:rFonts w:asciiTheme="minorHAnsi" w:hAnsiTheme="minorHAnsi"/>
                <w:b/>
                <w:bCs/>
              </w:rPr>
              <w:t xml:space="preserve">-SM/INT/REG/008 — Training and Competence Matrix v1.0 </w:t>
            </w:r>
          </w:p>
          <w:p w14:paraId="30A1022D" w14:textId="77777777" w:rsidR="0013701F" w:rsidRPr="00973CFB" w:rsidRDefault="0013701F" w:rsidP="0013701F">
            <w:pPr>
              <w:pStyle w:val="TableParagraph"/>
              <w:ind w:left="0"/>
              <w:rPr>
                <w:rFonts w:asciiTheme="minorHAnsi" w:hAnsiTheme="minorHAnsi"/>
                <w:b/>
                <w:bCs/>
              </w:rPr>
            </w:pPr>
            <w:r w:rsidRPr="00973CFB">
              <w:rPr>
                <w:rFonts w:asciiTheme="minorHAnsi" w:hAnsiTheme="minorHAnsi"/>
                <w:b/>
                <w:bCs/>
              </w:rPr>
              <w:t xml:space="preserve">-SM/INT/REG/007 — External Standards and References Register v1.0 </w:t>
            </w:r>
          </w:p>
          <w:p w14:paraId="2B1C44A9" w14:textId="2BDD4B12" w:rsidR="005A4866" w:rsidRPr="00973CFB" w:rsidRDefault="0013701F" w:rsidP="0013701F">
            <w:pPr>
              <w:spacing w:after="0" w:line="240" w:lineRule="auto"/>
              <w:rPr>
                <w:rFonts w:ascii="Verdana" w:hAnsi="Verdana" w:cs="Arial"/>
                <w:sz w:val="22"/>
                <w:szCs w:val="22"/>
              </w:rPr>
            </w:pPr>
            <w:r w:rsidRPr="00973CFB">
              <w:rPr>
                <w:rFonts w:asciiTheme="minorHAnsi" w:hAnsiTheme="minorHAnsi"/>
                <w:b/>
                <w:bCs/>
                <w:sz w:val="22"/>
                <w:szCs w:val="22"/>
              </w:rPr>
              <w:lastRenderedPageBreak/>
              <w:t>-SOP 1026 recruitment and screening procedure</w:t>
            </w:r>
            <w:r w:rsidRPr="00973CFB">
              <w:rPr>
                <w:rFonts w:asciiTheme="minorHAnsi" w:hAnsiTheme="minorHAnsi"/>
                <w:sz w:val="22"/>
                <w:szCs w:val="22"/>
              </w:rPr>
              <w:t>(section 6)</w:t>
            </w:r>
          </w:p>
        </w:tc>
      </w:tr>
      <w:tr w:rsidR="005A4866" w:rsidRPr="00BA52D7" w14:paraId="58F0F440" w14:textId="77777777" w:rsidTr="005A4866">
        <w:trPr>
          <w:trHeight w:val="1800"/>
        </w:trPr>
        <w:tc>
          <w:tcPr>
            <w:tcW w:w="636" w:type="dxa"/>
            <w:tcBorders>
              <w:top w:val="nil"/>
              <w:left w:val="single" w:sz="4" w:space="0" w:color="auto"/>
              <w:bottom w:val="single" w:sz="4" w:space="0" w:color="auto"/>
              <w:right w:val="single" w:sz="4" w:space="0" w:color="auto"/>
            </w:tcBorders>
            <w:hideMark/>
          </w:tcPr>
          <w:p w14:paraId="141362F9" w14:textId="77777777" w:rsidR="005A4866" w:rsidRPr="0013309F" w:rsidRDefault="005A4866" w:rsidP="005A4866">
            <w:pPr>
              <w:spacing w:after="0" w:line="240" w:lineRule="auto"/>
              <w:rPr>
                <w:rFonts w:ascii="Verdana" w:hAnsi="Verdana" w:cs="Arial"/>
                <w:sz w:val="16"/>
                <w:szCs w:val="16"/>
              </w:rPr>
            </w:pPr>
            <w:r w:rsidRPr="0013309F">
              <w:rPr>
                <w:rFonts w:ascii="Verdana" w:hAnsi="Verdana" w:cs="Arial"/>
                <w:sz w:val="16"/>
                <w:szCs w:val="16"/>
              </w:rPr>
              <w:lastRenderedPageBreak/>
              <w:t> </w:t>
            </w:r>
            <w:r>
              <w:rPr>
                <w:rFonts w:ascii="Verdana" w:hAnsi="Verdana" w:cs="Arial"/>
                <w:sz w:val="16"/>
                <w:szCs w:val="16"/>
              </w:rPr>
              <w:t>4.3</w:t>
            </w:r>
          </w:p>
        </w:tc>
        <w:tc>
          <w:tcPr>
            <w:tcW w:w="4386" w:type="dxa"/>
            <w:tcBorders>
              <w:top w:val="nil"/>
              <w:left w:val="nil"/>
              <w:bottom w:val="single" w:sz="4" w:space="0" w:color="auto"/>
              <w:right w:val="single" w:sz="4" w:space="0" w:color="auto"/>
            </w:tcBorders>
            <w:noWrap/>
            <w:hideMark/>
          </w:tcPr>
          <w:p w14:paraId="46C8B802" w14:textId="77777777" w:rsidR="005A4866" w:rsidRDefault="005A4866" w:rsidP="005A4866">
            <w:pPr>
              <w:spacing w:after="0" w:line="240" w:lineRule="auto"/>
              <w:jc w:val="both"/>
              <w:rPr>
                <w:rFonts w:cs="Arial"/>
                <w:sz w:val="22"/>
                <w:szCs w:val="22"/>
              </w:rPr>
            </w:pPr>
            <w:r w:rsidRPr="00BA52D7">
              <w:rPr>
                <w:rFonts w:cs="Arial"/>
                <w:sz w:val="22"/>
                <w:szCs w:val="22"/>
              </w:rPr>
              <w:t>Does the employee selection process includes minimum expectations which are required prior to any person being designated as a team leader? Such team leader expectations may include demonstration of detailed understanding of vessel vulnerability, security risk assessments and resource management?</w:t>
            </w:r>
          </w:p>
          <w:p w14:paraId="1D47FE7E" w14:textId="77777777" w:rsidR="005A4866" w:rsidRPr="00BA52D7" w:rsidRDefault="005A4866" w:rsidP="005A4866">
            <w:pPr>
              <w:spacing w:after="0" w:line="240" w:lineRule="auto"/>
              <w:jc w:val="both"/>
              <w:rPr>
                <w:rFonts w:cs="Arial"/>
                <w:sz w:val="22"/>
                <w:szCs w:val="22"/>
              </w:rPr>
            </w:pPr>
          </w:p>
        </w:tc>
        <w:tc>
          <w:tcPr>
            <w:tcW w:w="1695" w:type="dxa"/>
            <w:tcBorders>
              <w:top w:val="nil"/>
              <w:left w:val="nil"/>
              <w:bottom w:val="single" w:sz="4" w:space="0" w:color="auto"/>
              <w:right w:val="single" w:sz="4" w:space="0" w:color="auto"/>
            </w:tcBorders>
            <w:hideMark/>
          </w:tcPr>
          <w:p w14:paraId="6DFAF279"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694" w:type="dxa"/>
            <w:tcBorders>
              <w:top w:val="nil"/>
              <w:left w:val="nil"/>
              <w:bottom w:val="single" w:sz="4" w:space="0" w:color="auto"/>
              <w:right w:val="single" w:sz="4" w:space="0" w:color="auto"/>
            </w:tcBorders>
            <w:hideMark/>
          </w:tcPr>
          <w:p w14:paraId="4F350FD5" w14:textId="6594E5E9"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80951021"/>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nil"/>
              <w:left w:val="nil"/>
              <w:bottom w:val="single" w:sz="4" w:space="0" w:color="auto"/>
              <w:right w:val="single" w:sz="4" w:space="0" w:color="auto"/>
            </w:tcBorders>
            <w:hideMark/>
          </w:tcPr>
          <w:p w14:paraId="41AD2C3B"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8550124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nil"/>
              <w:left w:val="nil"/>
              <w:bottom w:val="single" w:sz="4" w:space="0" w:color="auto"/>
              <w:right w:val="single" w:sz="4" w:space="0" w:color="auto"/>
            </w:tcBorders>
            <w:hideMark/>
          </w:tcPr>
          <w:p w14:paraId="2B86A2B6"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5257603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1C4505D2" w14:textId="77777777" w:rsidR="0013701F" w:rsidRPr="00166868" w:rsidRDefault="005A4866" w:rsidP="0013701F">
            <w:pPr>
              <w:pStyle w:val="TableParagraph"/>
              <w:ind w:left="0"/>
              <w:rPr>
                <w:rFonts w:asciiTheme="minorHAnsi" w:hAnsiTheme="minorHAnsi"/>
              </w:rPr>
            </w:pPr>
            <w:r w:rsidRPr="00166868">
              <w:rPr>
                <w:rFonts w:ascii="Verdana" w:hAnsi="Verdana" w:cs="Arial"/>
              </w:rPr>
              <w:t> </w:t>
            </w:r>
            <w:r w:rsidR="0013701F" w:rsidRPr="00166868">
              <w:rPr>
                <w:rFonts w:asciiTheme="minorHAnsi" w:hAnsiTheme="minorHAnsi"/>
              </w:rPr>
              <w:t xml:space="preserve">Please refer in </w:t>
            </w:r>
            <w:r w:rsidR="0013701F" w:rsidRPr="00166868">
              <w:rPr>
                <w:rFonts w:asciiTheme="minorHAnsi" w:hAnsiTheme="minorHAnsi"/>
                <w:b/>
                <w:bCs/>
              </w:rPr>
              <w:t xml:space="preserve">4. Employee screening </w:t>
            </w:r>
            <w:r w:rsidR="0013701F" w:rsidRPr="00166868">
              <w:rPr>
                <w:rFonts w:asciiTheme="minorHAnsi" w:hAnsiTheme="minorHAnsi"/>
              </w:rPr>
              <w:t xml:space="preserve">folder to the following documents: </w:t>
            </w:r>
          </w:p>
          <w:p w14:paraId="1EFD0B87" w14:textId="77777777" w:rsidR="0013701F" w:rsidRPr="00166868" w:rsidRDefault="0013701F" w:rsidP="0013701F">
            <w:pPr>
              <w:pStyle w:val="TableParagraph"/>
              <w:ind w:left="0"/>
              <w:rPr>
                <w:rFonts w:asciiTheme="minorHAnsi" w:hAnsiTheme="minorHAnsi"/>
                <w:b/>
                <w:bCs/>
              </w:rPr>
            </w:pPr>
            <w:r w:rsidRPr="00166868">
              <w:rPr>
                <w:rFonts w:asciiTheme="minorHAnsi" w:hAnsiTheme="minorHAnsi"/>
                <w:b/>
                <w:bCs/>
              </w:rPr>
              <w:t xml:space="preserve">-SM/OPS/SOP/001 — Standard Operating Procedures — Indian Ocean </w:t>
            </w:r>
          </w:p>
          <w:p w14:paraId="2267C5CE" w14:textId="77777777" w:rsidR="00166868" w:rsidRPr="00166868" w:rsidRDefault="0013701F" w:rsidP="0013701F">
            <w:pPr>
              <w:spacing w:after="0" w:line="240" w:lineRule="auto"/>
              <w:rPr>
                <w:rFonts w:asciiTheme="minorHAnsi" w:hAnsiTheme="minorHAnsi"/>
                <w:sz w:val="22"/>
                <w:szCs w:val="22"/>
              </w:rPr>
            </w:pPr>
            <w:r w:rsidRPr="00166868">
              <w:rPr>
                <w:rFonts w:asciiTheme="minorHAnsi" w:hAnsiTheme="minorHAnsi"/>
                <w:b/>
                <w:bCs/>
                <w:sz w:val="22"/>
                <w:szCs w:val="22"/>
              </w:rPr>
              <w:t>-SOP 1026 recruitment and screening procedure</w:t>
            </w:r>
            <w:r w:rsidRPr="00166868">
              <w:rPr>
                <w:rFonts w:asciiTheme="minorHAnsi" w:hAnsiTheme="minorHAnsi"/>
                <w:sz w:val="22"/>
                <w:szCs w:val="22"/>
              </w:rPr>
              <w:t>(section 6)</w:t>
            </w:r>
          </w:p>
          <w:p w14:paraId="671CDA56" w14:textId="1EBBB6FD" w:rsidR="005A4866" w:rsidRPr="00166868" w:rsidRDefault="0013701F" w:rsidP="0013701F">
            <w:pPr>
              <w:spacing w:after="0" w:line="240" w:lineRule="auto"/>
              <w:rPr>
                <w:rFonts w:ascii="Verdana" w:hAnsi="Verdana" w:cs="Arial"/>
                <w:sz w:val="22"/>
                <w:szCs w:val="22"/>
              </w:rPr>
            </w:pPr>
            <w:r w:rsidRPr="00166868">
              <w:rPr>
                <w:rFonts w:asciiTheme="minorHAnsi" w:hAnsiTheme="minorHAnsi"/>
                <w:sz w:val="22"/>
                <w:szCs w:val="22"/>
              </w:rPr>
              <w:t xml:space="preserve"> -</w:t>
            </w:r>
            <w:r w:rsidRPr="00166868">
              <w:rPr>
                <w:rFonts w:asciiTheme="minorHAnsi" w:hAnsiTheme="minorHAnsi"/>
                <w:b/>
                <w:bCs/>
                <w:sz w:val="22"/>
                <w:szCs w:val="22"/>
              </w:rPr>
              <w:t>SM/INT/REG/008 — Training and Competence Matrix v1.0</w:t>
            </w:r>
          </w:p>
        </w:tc>
      </w:tr>
      <w:tr w:rsidR="005A4866" w:rsidRPr="00BA52D7" w14:paraId="73297A83" w14:textId="77777777" w:rsidTr="005A4866">
        <w:trPr>
          <w:trHeight w:val="1050"/>
        </w:trPr>
        <w:tc>
          <w:tcPr>
            <w:tcW w:w="636" w:type="dxa"/>
            <w:tcBorders>
              <w:top w:val="nil"/>
              <w:left w:val="single" w:sz="4" w:space="0" w:color="auto"/>
              <w:bottom w:val="single" w:sz="4" w:space="0" w:color="auto"/>
              <w:right w:val="single" w:sz="4" w:space="0" w:color="auto"/>
            </w:tcBorders>
            <w:hideMark/>
          </w:tcPr>
          <w:p w14:paraId="2ED72161" w14:textId="77777777" w:rsidR="005A4866" w:rsidRPr="0013309F" w:rsidRDefault="005A4866" w:rsidP="005A4866">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4.4</w:t>
            </w:r>
          </w:p>
        </w:tc>
        <w:tc>
          <w:tcPr>
            <w:tcW w:w="4386" w:type="dxa"/>
            <w:tcBorders>
              <w:top w:val="nil"/>
              <w:left w:val="nil"/>
              <w:bottom w:val="single" w:sz="4" w:space="0" w:color="auto"/>
              <w:right w:val="nil"/>
            </w:tcBorders>
            <w:noWrap/>
            <w:hideMark/>
          </w:tcPr>
          <w:p w14:paraId="0E284FD2" w14:textId="77777777" w:rsidR="005A4866" w:rsidRPr="00BA52D7" w:rsidRDefault="005A4866" w:rsidP="005A4866">
            <w:pPr>
              <w:spacing w:after="0" w:line="240" w:lineRule="auto"/>
              <w:jc w:val="both"/>
              <w:rPr>
                <w:rFonts w:cs="Arial"/>
                <w:sz w:val="22"/>
                <w:szCs w:val="22"/>
              </w:rPr>
            </w:pPr>
            <w:r w:rsidRPr="00BA52D7">
              <w:rPr>
                <w:rFonts w:cs="Arial"/>
                <w:sz w:val="22"/>
                <w:szCs w:val="22"/>
              </w:rPr>
              <w:t>Are appropriate identity and criminal record background checks to security company’s home country legal obligations available?</w:t>
            </w:r>
          </w:p>
        </w:tc>
        <w:tc>
          <w:tcPr>
            <w:tcW w:w="1695" w:type="dxa"/>
            <w:tcBorders>
              <w:top w:val="nil"/>
              <w:left w:val="single" w:sz="4" w:space="0" w:color="auto"/>
              <w:bottom w:val="single" w:sz="4" w:space="0" w:color="auto"/>
              <w:right w:val="single" w:sz="4" w:space="0" w:color="auto"/>
            </w:tcBorders>
            <w:hideMark/>
          </w:tcPr>
          <w:p w14:paraId="3B8AED00"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Rev.2;MARSHALL ISLAND NOTI</w:t>
            </w:r>
            <w:r>
              <w:rPr>
                <w:rFonts w:ascii="Verdana" w:hAnsi="Verdana" w:cs="Arial"/>
                <w:sz w:val="16"/>
                <w:szCs w:val="16"/>
              </w:rPr>
              <w:t>CE  MN-2-011-39</w:t>
            </w:r>
          </w:p>
          <w:p w14:paraId="5BB2FE4D"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xml:space="preserve"> </w:t>
            </w:r>
          </w:p>
        </w:tc>
        <w:tc>
          <w:tcPr>
            <w:tcW w:w="694" w:type="dxa"/>
            <w:tcBorders>
              <w:top w:val="nil"/>
              <w:left w:val="nil"/>
              <w:bottom w:val="single" w:sz="4" w:space="0" w:color="auto"/>
              <w:right w:val="single" w:sz="4" w:space="0" w:color="auto"/>
            </w:tcBorders>
            <w:hideMark/>
          </w:tcPr>
          <w:p w14:paraId="7CD2BFFD" w14:textId="282366E2"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3477715"/>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nil"/>
              <w:left w:val="nil"/>
              <w:bottom w:val="single" w:sz="4" w:space="0" w:color="auto"/>
              <w:right w:val="single" w:sz="4" w:space="0" w:color="auto"/>
            </w:tcBorders>
            <w:hideMark/>
          </w:tcPr>
          <w:p w14:paraId="3C1C3BF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29074620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nil"/>
              <w:left w:val="nil"/>
              <w:bottom w:val="single" w:sz="4" w:space="0" w:color="auto"/>
              <w:right w:val="single" w:sz="4" w:space="0" w:color="auto"/>
            </w:tcBorders>
            <w:hideMark/>
          </w:tcPr>
          <w:p w14:paraId="2234E0F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91659890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10E8B5B2" w14:textId="77777777" w:rsidR="0013701F" w:rsidRPr="00166868" w:rsidRDefault="005A4866" w:rsidP="0013701F">
            <w:pPr>
              <w:pStyle w:val="TableParagraph"/>
              <w:ind w:left="0"/>
              <w:rPr>
                <w:rFonts w:asciiTheme="minorHAnsi" w:hAnsiTheme="minorHAnsi"/>
              </w:rPr>
            </w:pPr>
            <w:r w:rsidRPr="00166868">
              <w:rPr>
                <w:rFonts w:ascii="Verdana" w:hAnsi="Verdana" w:cs="Arial"/>
              </w:rPr>
              <w:t> </w:t>
            </w:r>
            <w:r w:rsidR="0013701F" w:rsidRPr="00166868">
              <w:rPr>
                <w:rFonts w:asciiTheme="minorHAnsi" w:hAnsiTheme="minorHAnsi"/>
              </w:rPr>
              <w:t xml:space="preserve">Please refer in </w:t>
            </w:r>
            <w:r w:rsidR="0013701F" w:rsidRPr="00166868">
              <w:rPr>
                <w:rFonts w:asciiTheme="minorHAnsi" w:hAnsiTheme="minorHAnsi"/>
                <w:b/>
                <w:bCs/>
              </w:rPr>
              <w:t>4. Employee screening</w:t>
            </w:r>
            <w:r w:rsidR="0013701F" w:rsidRPr="00166868">
              <w:rPr>
                <w:rFonts w:asciiTheme="minorHAnsi" w:hAnsiTheme="minorHAnsi"/>
              </w:rPr>
              <w:t xml:space="preserve"> folder to the following documents: </w:t>
            </w:r>
          </w:p>
          <w:p w14:paraId="4A8F1C45" w14:textId="05849911" w:rsidR="0013701F" w:rsidRPr="00166868" w:rsidRDefault="0013701F" w:rsidP="0013701F">
            <w:pPr>
              <w:pStyle w:val="TableParagraph"/>
              <w:ind w:left="0"/>
              <w:rPr>
                <w:rFonts w:asciiTheme="minorHAnsi" w:hAnsiTheme="minorHAnsi"/>
                <w:b/>
                <w:bCs/>
              </w:rPr>
            </w:pPr>
            <w:r w:rsidRPr="00166868">
              <w:rPr>
                <w:rFonts w:asciiTheme="minorHAnsi" w:hAnsiTheme="minorHAnsi"/>
                <w:b/>
                <w:bCs/>
              </w:rPr>
              <w:t xml:space="preserve">-SM/INT/REG/008 — Training and Competence Matrix v1.0 </w:t>
            </w:r>
            <w:r w:rsidR="00166868" w:rsidRPr="00166868">
              <w:rPr>
                <w:rFonts w:asciiTheme="minorHAnsi" w:eastAsia="Times New Roman" w:hAnsiTheme="minorHAnsi" w:cs="Times New Roman"/>
              </w:rPr>
              <w:t>(section 12)</w:t>
            </w:r>
          </w:p>
          <w:p w14:paraId="61A7886C" w14:textId="6F3C5C27" w:rsidR="005A4866" w:rsidRPr="00166868" w:rsidRDefault="0013701F" w:rsidP="0013701F">
            <w:pPr>
              <w:spacing w:after="0" w:line="240" w:lineRule="auto"/>
              <w:rPr>
                <w:rFonts w:ascii="Verdana" w:hAnsi="Verdana" w:cs="Arial"/>
                <w:sz w:val="22"/>
                <w:szCs w:val="22"/>
              </w:rPr>
            </w:pPr>
            <w:r w:rsidRPr="00166868">
              <w:rPr>
                <w:rFonts w:asciiTheme="minorHAnsi" w:hAnsiTheme="minorHAnsi"/>
                <w:b/>
                <w:bCs/>
                <w:sz w:val="22"/>
                <w:szCs w:val="22"/>
              </w:rPr>
              <w:t>-</w:t>
            </w:r>
            <w:r w:rsidRPr="00166868">
              <w:rPr>
                <w:rFonts w:asciiTheme="minorHAnsi" w:eastAsia="Trebuchet MS" w:hAnsiTheme="minorHAnsi" w:cs="Trebuchet MS"/>
                <w:b/>
                <w:bCs/>
                <w:sz w:val="22"/>
                <w:szCs w:val="22"/>
              </w:rPr>
              <w:t>SOP 1026 recruitment and screening procedure</w:t>
            </w:r>
            <w:r w:rsidRPr="00166868">
              <w:rPr>
                <w:rFonts w:asciiTheme="minorHAnsi" w:hAnsiTheme="minorHAnsi"/>
                <w:sz w:val="22"/>
                <w:szCs w:val="22"/>
              </w:rPr>
              <w:t>(section 6)</w:t>
            </w:r>
          </w:p>
        </w:tc>
      </w:tr>
      <w:tr w:rsidR="005A4866" w:rsidRPr="00BA52D7" w14:paraId="6CD703E6" w14:textId="77777777" w:rsidTr="005A4866">
        <w:trPr>
          <w:trHeight w:val="926"/>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4DE748"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CAE7A04"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8BC285"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B244B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0285CF"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D41691"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726D47" w14:textId="77777777" w:rsidR="005A4866" w:rsidRPr="00BA52D7" w:rsidRDefault="005A4866" w:rsidP="005A4866">
            <w:pPr>
              <w:spacing w:after="0" w:line="240" w:lineRule="auto"/>
              <w:rPr>
                <w:rFonts w:ascii="Verdana" w:hAnsi="Verdana" w:cs="Arial"/>
                <w:sz w:val="16"/>
                <w:szCs w:val="16"/>
              </w:rPr>
            </w:pPr>
          </w:p>
        </w:tc>
      </w:tr>
      <w:tr w:rsidR="005A4866" w:rsidRPr="00BA52D7" w14:paraId="193168BE" w14:textId="77777777" w:rsidTr="005A4866">
        <w:trPr>
          <w:trHeight w:val="1050"/>
        </w:trPr>
        <w:tc>
          <w:tcPr>
            <w:tcW w:w="636" w:type="dxa"/>
            <w:tcBorders>
              <w:top w:val="single" w:sz="4" w:space="0" w:color="auto"/>
              <w:left w:val="single" w:sz="4" w:space="0" w:color="auto"/>
              <w:bottom w:val="single" w:sz="4" w:space="0" w:color="auto"/>
              <w:right w:val="single" w:sz="4" w:space="0" w:color="auto"/>
            </w:tcBorders>
            <w:hideMark/>
          </w:tcPr>
          <w:p w14:paraId="0FBD76DC" w14:textId="77777777" w:rsidR="005A4866" w:rsidRPr="0013309F" w:rsidRDefault="005A4866" w:rsidP="005A4866">
            <w:pPr>
              <w:spacing w:after="0" w:line="240" w:lineRule="auto"/>
              <w:rPr>
                <w:rFonts w:ascii="Verdana" w:hAnsi="Verdana" w:cs="Arial"/>
                <w:sz w:val="16"/>
                <w:szCs w:val="16"/>
              </w:rPr>
            </w:pPr>
            <w:r w:rsidRPr="0013309F">
              <w:rPr>
                <w:rFonts w:ascii="Verdana" w:hAnsi="Verdana" w:cs="Arial"/>
                <w:sz w:val="16"/>
                <w:szCs w:val="16"/>
              </w:rPr>
              <w:lastRenderedPageBreak/>
              <w:t> </w:t>
            </w:r>
            <w:r>
              <w:rPr>
                <w:rFonts w:ascii="Verdana" w:hAnsi="Verdana" w:cs="Arial"/>
                <w:sz w:val="16"/>
                <w:szCs w:val="16"/>
              </w:rPr>
              <w:t>4.5</w:t>
            </w:r>
          </w:p>
        </w:tc>
        <w:tc>
          <w:tcPr>
            <w:tcW w:w="4386" w:type="dxa"/>
            <w:tcBorders>
              <w:top w:val="single" w:sz="4" w:space="0" w:color="auto"/>
              <w:left w:val="single" w:sz="4" w:space="0" w:color="auto"/>
              <w:bottom w:val="single" w:sz="4" w:space="0" w:color="auto"/>
              <w:right w:val="single" w:sz="4" w:space="0" w:color="auto"/>
            </w:tcBorders>
            <w:noWrap/>
            <w:hideMark/>
          </w:tcPr>
          <w:p w14:paraId="72858367" w14:textId="77777777" w:rsidR="005A4866" w:rsidRDefault="005A4866" w:rsidP="005A4866">
            <w:pPr>
              <w:spacing w:after="0" w:line="240" w:lineRule="auto"/>
              <w:jc w:val="both"/>
              <w:rPr>
                <w:rFonts w:cs="Arial"/>
                <w:sz w:val="22"/>
                <w:szCs w:val="22"/>
              </w:rPr>
            </w:pPr>
            <w:r w:rsidRPr="00BA52D7">
              <w:rPr>
                <w:rFonts w:cs="Arial"/>
                <w:sz w:val="22"/>
                <w:szCs w:val="22"/>
              </w:rPr>
              <w:t>Are verification of previous employment references and employment history, including review of documented references and testimonials available?</w:t>
            </w:r>
          </w:p>
          <w:p w14:paraId="070EEA14" w14:textId="77777777" w:rsidR="005A4866" w:rsidRPr="00BA52D7" w:rsidRDefault="005A4866" w:rsidP="005A4866">
            <w:pPr>
              <w:spacing w:after="0" w:line="240" w:lineRule="auto"/>
              <w:jc w:val="both"/>
              <w:rPr>
                <w:rFonts w:cs="Arial"/>
                <w:sz w:val="22"/>
                <w:szCs w:val="22"/>
              </w:rPr>
            </w:pPr>
          </w:p>
        </w:tc>
        <w:tc>
          <w:tcPr>
            <w:tcW w:w="1695" w:type="dxa"/>
            <w:tcBorders>
              <w:top w:val="single" w:sz="4" w:space="0" w:color="auto"/>
              <w:left w:val="single" w:sz="4" w:space="0" w:color="auto"/>
              <w:bottom w:val="single" w:sz="4" w:space="0" w:color="auto"/>
              <w:right w:val="single" w:sz="4" w:space="0" w:color="auto"/>
            </w:tcBorders>
            <w:hideMark/>
          </w:tcPr>
          <w:p w14:paraId="6236A4DB"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w:t>
            </w:r>
            <w:r>
              <w:rPr>
                <w:rFonts w:ascii="Verdana" w:hAnsi="Verdana" w:cs="Arial"/>
                <w:sz w:val="16"/>
                <w:szCs w:val="16"/>
              </w:rPr>
              <w:t>2; MARSHALL ISLAND MN-2-011-39</w:t>
            </w:r>
          </w:p>
        </w:tc>
        <w:tc>
          <w:tcPr>
            <w:tcW w:w="694" w:type="dxa"/>
            <w:tcBorders>
              <w:top w:val="single" w:sz="4" w:space="0" w:color="auto"/>
              <w:left w:val="single" w:sz="4" w:space="0" w:color="auto"/>
              <w:bottom w:val="single" w:sz="4" w:space="0" w:color="auto"/>
              <w:right w:val="single" w:sz="4" w:space="0" w:color="auto"/>
            </w:tcBorders>
            <w:hideMark/>
          </w:tcPr>
          <w:p w14:paraId="655F4A1C" w14:textId="57F5F126"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449790380"/>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single" w:sz="4" w:space="0" w:color="auto"/>
              <w:left w:val="single" w:sz="4" w:space="0" w:color="auto"/>
              <w:bottom w:val="single" w:sz="4" w:space="0" w:color="auto"/>
              <w:right w:val="single" w:sz="4" w:space="0" w:color="auto"/>
            </w:tcBorders>
            <w:hideMark/>
          </w:tcPr>
          <w:p w14:paraId="13AB0B3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6897615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single" w:sz="4" w:space="0" w:color="auto"/>
              <w:left w:val="single" w:sz="4" w:space="0" w:color="auto"/>
              <w:bottom w:val="single" w:sz="4" w:space="0" w:color="auto"/>
              <w:right w:val="single" w:sz="4" w:space="0" w:color="auto"/>
            </w:tcBorders>
            <w:hideMark/>
          </w:tcPr>
          <w:p w14:paraId="23DAC85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1808295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single" w:sz="4" w:space="0" w:color="auto"/>
              <w:bottom w:val="single" w:sz="4" w:space="0" w:color="auto"/>
              <w:right w:val="single" w:sz="4" w:space="0" w:color="auto"/>
            </w:tcBorders>
            <w:hideMark/>
          </w:tcPr>
          <w:p w14:paraId="6644193A" w14:textId="77777777" w:rsidR="0013701F" w:rsidRPr="00973CFB" w:rsidRDefault="005A4866" w:rsidP="0013701F">
            <w:pPr>
              <w:pStyle w:val="TableParagraph"/>
              <w:ind w:left="0"/>
              <w:rPr>
                <w:rFonts w:asciiTheme="minorHAnsi" w:hAnsiTheme="minorHAnsi"/>
              </w:rPr>
            </w:pPr>
            <w:r w:rsidRPr="00973CFB">
              <w:rPr>
                <w:rFonts w:ascii="Verdana" w:hAnsi="Verdana" w:cs="Arial"/>
              </w:rPr>
              <w:t> </w:t>
            </w:r>
            <w:r w:rsidR="0013701F" w:rsidRPr="00973CFB">
              <w:rPr>
                <w:rFonts w:asciiTheme="minorHAnsi" w:hAnsiTheme="minorHAnsi"/>
              </w:rPr>
              <w:t xml:space="preserve">Please refer in </w:t>
            </w:r>
            <w:r w:rsidR="0013701F" w:rsidRPr="00973CFB">
              <w:rPr>
                <w:rFonts w:asciiTheme="minorHAnsi" w:hAnsiTheme="minorHAnsi"/>
                <w:b/>
                <w:bCs/>
              </w:rPr>
              <w:t>4. Employee screening</w:t>
            </w:r>
            <w:r w:rsidR="0013701F" w:rsidRPr="00973CFB">
              <w:rPr>
                <w:rFonts w:asciiTheme="minorHAnsi" w:hAnsiTheme="minorHAnsi"/>
              </w:rPr>
              <w:t xml:space="preserve"> folder to the following documents: </w:t>
            </w:r>
          </w:p>
          <w:p w14:paraId="5D88B21E" w14:textId="70171D61" w:rsidR="0013701F" w:rsidRPr="00973CFB" w:rsidRDefault="0013701F" w:rsidP="0013701F">
            <w:pPr>
              <w:pStyle w:val="TableParagraph"/>
              <w:ind w:left="0"/>
              <w:rPr>
                <w:rFonts w:asciiTheme="minorHAnsi" w:hAnsiTheme="minorHAnsi"/>
                <w:b/>
                <w:bCs/>
              </w:rPr>
            </w:pPr>
            <w:r w:rsidRPr="00973CFB">
              <w:rPr>
                <w:rFonts w:asciiTheme="minorHAnsi" w:hAnsiTheme="minorHAnsi"/>
                <w:b/>
                <w:bCs/>
              </w:rPr>
              <w:t xml:space="preserve">-SM/INT/REG/008 — Training and Competence Matrix v1.0 </w:t>
            </w:r>
          </w:p>
          <w:p w14:paraId="1B43F597" w14:textId="6025FFE3" w:rsidR="005A4866" w:rsidRPr="00973CFB" w:rsidRDefault="0013701F" w:rsidP="0013701F">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SOP 1026 recruitment and screening procedure</w:t>
            </w:r>
            <w:r w:rsidRPr="00973CFB">
              <w:rPr>
                <w:rFonts w:asciiTheme="minorHAnsi" w:hAnsiTheme="minorHAnsi"/>
                <w:sz w:val="22"/>
                <w:szCs w:val="22"/>
              </w:rPr>
              <w:t>(section 6)</w:t>
            </w:r>
          </w:p>
        </w:tc>
      </w:tr>
      <w:tr w:rsidR="005A4866" w:rsidRPr="00BA52D7" w14:paraId="6D0C9937" w14:textId="77777777" w:rsidTr="005A4866">
        <w:trPr>
          <w:trHeight w:val="1035"/>
        </w:trPr>
        <w:tc>
          <w:tcPr>
            <w:tcW w:w="636" w:type="dxa"/>
            <w:tcBorders>
              <w:top w:val="single" w:sz="4" w:space="0" w:color="auto"/>
              <w:left w:val="single" w:sz="4" w:space="0" w:color="auto"/>
              <w:bottom w:val="single" w:sz="4" w:space="0" w:color="auto"/>
              <w:right w:val="single" w:sz="4" w:space="0" w:color="auto"/>
            </w:tcBorders>
            <w:hideMark/>
          </w:tcPr>
          <w:p w14:paraId="178BEE0F" w14:textId="77777777" w:rsidR="005A4866" w:rsidRPr="0013309F" w:rsidRDefault="005A4866" w:rsidP="005A4866">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4.6</w:t>
            </w:r>
          </w:p>
        </w:tc>
        <w:tc>
          <w:tcPr>
            <w:tcW w:w="4386" w:type="dxa"/>
            <w:tcBorders>
              <w:top w:val="single" w:sz="4" w:space="0" w:color="auto"/>
              <w:left w:val="nil"/>
              <w:bottom w:val="single" w:sz="4" w:space="0" w:color="auto"/>
              <w:right w:val="single" w:sz="4" w:space="0" w:color="auto"/>
            </w:tcBorders>
            <w:noWrap/>
            <w:hideMark/>
          </w:tcPr>
          <w:p w14:paraId="6E386F4B" w14:textId="77777777" w:rsidR="005A4866" w:rsidRDefault="005A4866" w:rsidP="005A4866">
            <w:pPr>
              <w:spacing w:after="0" w:line="240" w:lineRule="auto"/>
              <w:jc w:val="both"/>
              <w:rPr>
                <w:rFonts w:cs="Arial"/>
                <w:sz w:val="22"/>
                <w:szCs w:val="22"/>
              </w:rPr>
            </w:pPr>
            <w:r w:rsidRPr="00BA52D7">
              <w:rPr>
                <w:rFonts w:cs="Arial"/>
                <w:sz w:val="22"/>
                <w:szCs w:val="22"/>
              </w:rPr>
              <w:t>Is verification of experience and certification regarding the use and carriage of firearm types which would be deployed onboard merchant vessels available?</w:t>
            </w:r>
          </w:p>
          <w:p w14:paraId="061272C8" w14:textId="77777777" w:rsidR="005A4866" w:rsidRPr="00BA52D7" w:rsidRDefault="005A4866" w:rsidP="005A4866">
            <w:pPr>
              <w:spacing w:after="0" w:line="240" w:lineRule="auto"/>
              <w:jc w:val="both"/>
              <w:rPr>
                <w:rFonts w:cs="Arial"/>
                <w:sz w:val="22"/>
                <w:szCs w:val="22"/>
              </w:rPr>
            </w:pPr>
          </w:p>
        </w:tc>
        <w:tc>
          <w:tcPr>
            <w:tcW w:w="1695" w:type="dxa"/>
            <w:tcBorders>
              <w:top w:val="single" w:sz="4" w:space="0" w:color="auto"/>
              <w:left w:val="nil"/>
              <w:bottom w:val="single" w:sz="4" w:space="0" w:color="auto"/>
              <w:right w:val="single" w:sz="4" w:space="0" w:color="auto"/>
            </w:tcBorders>
            <w:hideMark/>
          </w:tcPr>
          <w:p w14:paraId="0CCA10BE"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xml:space="preserve">IMO CIRC. 1405 Rev.2; </w:t>
            </w:r>
          </w:p>
        </w:tc>
        <w:tc>
          <w:tcPr>
            <w:tcW w:w="694" w:type="dxa"/>
            <w:tcBorders>
              <w:top w:val="single" w:sz="4" w:space="0" w:color="auto"/>
              <w:left w:val="nil"/>
              <w:bottom w:val="single" w:sz="4" w:space="0" w:color="auto"/>
              <w:right w:val="single" w:sz="4" w:space="0" w:color="auto"/>
            </w:tcBorders>
            <w:hideMark/>
          </w:tcPr>
          <w:p w14:paraId="3EF0F156" w14:textId="26C45580"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005974801"/>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single" w:sz="4" w:space="0" w:color="auto"/>
              <w:left w:val="nil"/>
              <w:bottom w:val="single" w:sz="4" w:space="0" w:color="auto"/>
              <w:right w:val="single" w:sz="4" w:space="0" w:color="auto"/>
            </w:tcBorders>
            <w:hideMark/>
          </w:tcPr>
          <w:p w14:paraId="3C673F71"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16269811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single" w:sz="4" w:space="0" w:color="auto"/>
              <w:left w:val="nil"/>
              <w:bottom w:val="single" w:sz="4" w:space="0" w:color="auto"/>
              <w:right w:val="single" w:sz="4" w:space="0" w:color="auto"/>
            </w:tcBorders>
            <w:hideMark/>
          </w:tcPr>
          <w:p w14:paraId="5FF9ABA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06463184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nil"/>
              <w:bottom w:val="single" w:sz="4" w:space="0" w:color="auto"/>
              <w:right w:val="single" w:sz="4" w:space="0" w:color="auto"/>
            </w:tcBorders>
            <w:hideMark/>
          </w:tcPr>
          <w:p w14:paraId="24AE864E" w14:textId="5510E657" w:rsidR="0013701F" w:rsidRPr="00973CFB" w:rsidRDefault="0013701F" w:rsidP="0013701F">
            <w:pPr>
              <w:pStyle w:val="TableParagraph"/>
              <w:ind w:left="0"/>
              <w:rPr>
                <w:rFonts w:asciiTheme="minorHAnsi" w:hAnsiTheme="minorHAnsi"/>
              </w:rPr>
            </w:pPr>
            <w:r w:rsidRPr="00973CFB">
              <w:rPr>
                <w:rFonts w:asciiTheme="minorHAnsi" w:hAnsiTheme="minorHAnsi"/>
              </w:rPr>
              <w:t>The candidate need to fill a weapon knowledge handling for different types of weapon systems in our job application, this knowledge are checked during the weapon handling test at the beginning of the APC. All deployed personnel must Complete and pass the same training course. This includes candidates from all military backgrounds and who have previous maritime experience</w:t>
            </w:r>
          </w:p>
          <w:p w14:paraId="56633494" w14:textId="77777777" w:rsidR="0013701F" w:rsidRPr="00973CFB" w:rsidRDefault="0013701F" w:rsidP="0013701F">
            <w:pPr>
              <w:pStyle w:val="TableParagraph"/>
              <w:ind w:left="0"/>
              <w:rPr>
                <w:rFonts w:asciiTheme="minorHAnsi" w:hAnsiTheme="minorHAnsi"/>
              </w:rPr>
            </w:pPr>
          </w:p>
          <w:p w14:paraId="36E4EE3A" w14:textId="77777777" w:rsidR="0013701F" w:rsidRPr="00973CFB" w:rsidRDefault="0013701F" w:rsidP="0013701F">
            <w:pPr>
              <w:pStyle w:val="TableParagraph"/>
              <w:ind w:left="0"/>
              <w:rPr>
                <w:rFonts w:asciiTheme="minorHAnsi" w:hAnsiTheme="minorHAnsi"/>
              </w:rPr>
            </w:pPr>
            <w:r w:rsidRPr="00973CFB">
              <w:rPr>
                <w:rFonts w:asciiTheme="minorHAnsi" w:hAnsiTheme="minorHAnsi"/>
              </w:rPr>
              <w:t>Please refer to:</w:t>
            </w:r>
          </w:p>
          <w:p w14:paraId="07940675" w14:textId="77777777" w:rsidR="0013701F" w:rsidRPr="00973CFB" w:rsidRDefault="0013701F" w:rsidP="0013701F">
            <w:pPr>
              <w:pStyle w:val="TableParagraph"/>
              <w:ind w:left="0"/>
              <w:rPr>
                <w:rFonts w:asciiTheme="minorHAnsi" w:hAnsiTheme="minorHAnsi"/>
              </w:rPr>
            </w:pPr>
            <w:r w:rsidRPr="00973CFB">
              <w:rPr>
                <w:rFonts w:asciiTheme="minorHAnsi" w:hAnsiTheme="minorHAnsi"/>
              </w:rPr>
              <w:t>-</w:t>
            </w:r>
            <w:r w:rsidRPr="00973CFB">
              <w:rPr>
                <w:rFonts w:asciiTheme="minorHAnsi" w:hAnsiTheme="minorHAnsi"/>
                <w:b/>
                <w:bCs/>
              </w:rPr>
              <w:t>SOP 1005 training and competncy procedure (section 8-13)</w:t>
            </w:r>
            <w:r w:rsidRPr="00973CFB">
              <w:rPr>
                <w:rFonts w:asciiTheme="minorHAnsi" w:hAnsiTheme="minorHAnsi"/>
              </w:rPr>
              <w:t xml:space="preserve"> </w:t>
            </w:r>
          </w:p>
          <w:p w14:paraId="54C872BF" w14:textId="77777777" w:rsidR="0013701F" w:rsidRPr="00973CFB" w:rsidRDefault="0013701F" w:rsidP="0013701F">
            <w:pPr>
              <w:pStyle w:val="TableParagraph"/>
              <w:ind w:left="0"/>
              <w:rPr>
                <w:rFonts w:asciiTheme="minorHAnsi" w:hAnsiTheme="minorHAnsi"/>
              </w:rPr>
            </w:pPr>
          </w:p>
          <w:p w14:paraId="28E6E4BA" w14:textId="77777777" w:rsidR="0013701F" w:rsidRPr="00973CFB" w:rsidRDefault="0013701F" w:rsidP="0013701F">
            <w:pPr>
              <w:pStyle w:val="TableParagraph"/>
              <w:ind w:left="0"/>
              <w:rPr>
                <w:rFonts w:asciiTheme="minorHAnsi" w:hAnsiTheme="minorHAnsi"/>
              </w:rPr>
            </w:pPr>
            <w:r w:rsidRPr="00973CFB">
              <w:rPr>
                <w:rFonts w:asciiTheme="minorHAnsi" w:hAnsiTheme="minorHAnsi"/>
              </w:rPr>
              <w:t>Please refer in</w:t>
            </w:r>
            <w:r w:rsidRPr="00973CFB">
              <w:rPr>
                <w:rFonts w:asciiTheme="minorHAnsi" w:hAnsiTheme="minorHAnsi"/>
                <w:b/>
                <w:bCs/>
              </w:rPr>
              <w:t xml:space="preserve"> 4. Employee screening</w:t>
            </w:r>
            <w:r w:rsidRPr="00973CFB">
              <w:rPr>
                <w:rFonts w:asciiTheme="minorHAnsi" w:hAnsiTheme="minorHAnsi"/>
              </w:rPr>
              <w:t xml:space="preserve"> folder to the following documents:</w:t>
            </w:r>
          </w:p>
          <w:p w14:paraId="083B7BE4" w14:textId="3CE17728" w:rsidR="005A4866" w:rsidRPr="00973CFB" w:rsidRDefault="0013701F" w:rsidP="0013701F">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SOP 1026 recruitment and screening procedure</w:t>
            </w:r>
            <w:r w:rsidRPr="00973CFB">
              <w:rPr>
                <w:rFonts w:asciiTheme="minorHAnsi" w:hAnsiTheme="minorHAnsi"/>
                <w:sz w:val="22"/>
                <w:szCs w:val="22"/>
              </w:rPr>
              <w:t>(section 6)</w:t>
            </w:r>
          </w:p>
        </w:tc>
      </w:tr>
      <w:tr w:rsidR="005A4866" w:rsidRPr="00BA52D7" w14:paraId="633427A4" w14:textId="77777777" w:rsidTr="005A4866">
        <w:trPr>
          <w:trHeight w:val="900"/>
        </w:trPr>
        <w:tc>
          <w:tcPr>
            <w:tcW w:w="636" w:type="dxa"/>
            <w:tcBorders>
              <w:top w:val="nil"/>
              <w:left w:val="single" w:sz="4" w:space="0" w:color="auto"/>
              <w:bottom w:val="single" w:sz="4" w:space="0" w:color="auto"/>
              <w:right w:val="single" w:sz="4" w:space="0" w:color="auto"/>
            </w:tcBorders>
            <w:hideMark/>
          </w:tcPr>
          <w:p w14:paraId="175EC673"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4.7</w:t>
            </w:r>
          </w:p>
        </w:tc>
        <w:tc>
          <w:tcPr>
            <w:tcW w:w="4386" w:type="dxa"/>
            <w:tcBorders>
              <w:top w:val="nil"/>
              <w:left w:val="nil"/>
              <w:bottom w:val="single" w:sz="4" w:space="0" w:color="auto"/>
              <w:right w:val="single" w:sz="4" w:space="0" w:color="auto"/>
            </w:tcBorders>
            <w:noWrap/>
            <w:hideMark/>
          </w:tcPr>
          <w:p w14:paraId="29EFD9CF" w14:textId="77777777" w:rsidR="005A4866" w:rsidRDefault="005A4866" w:rsidP="005A4866">
            <w:pPr>
              <w:spacing w:after="0" w:line="240" w:lineRule="auto"/>
              <w:jc w:val="both"/>
              <w:rPr>
                <w:rFonts w:cs="Arial"/>
                <w:sz w:val="22"/>
                <w:szCs w:val="22"/>
              </w:rPr>
            </w:pPr>
            <w:r w:rsidRPr="00BA52D7">
              <w:rPr>
                <w:rFonts w:cs="Arial"/>
                <w:sz w:val="22"/>
                <w:szCs w:val="22"/>
              </w:rPr>
              <w:t xml:space="preserve">Are documents related to assignments and qualifications attained during service available </w:t>
            </w:r>
            <w:r w:rsidRPr="00BA52D7">
              <w:rPr>
                <w:rFonts w:cs="Arial"/>
                <w:sz w:val="22"/>
                <w:szCs w:val="22"/>
              </w:rPr>
              <w:lastRenderedPageBreak/>
              <w:t>such as military and law enforcement background checks?</w:t>
            </w:r>
          </w:p>
          <w:p w14:paraId="71839E3B" w14:textId="77777777" w:rsidR="005A4866" w:rsidRPr="00BA52D7" w:rsidRDefault="005A4866" w:rsidP="005A4866">
            <w:pPr>
              <w:spacing w:after="0" w:line="240" w:lineRule="auto"/>
              <w:jc w:val="both"/>
              <w:rPr>
                <w:rFonts w:cs="Arial"/>
                <w:sz w:val="22"/>
                <w:szCs w:val="22"/>
              </w:rPr>
            </w:pPr>
          </w:p>
        </w:tc>
        <w:tc>
          <w:tcPr>
            <w:tcW w:w="1695" w:type="dxa"/>
            <w:tcBorders>
              <w:top w:val="nil"/>
              <w:left w:val="nil"/>
              <w:bottom w:val="single" w:sz="4" w:space="0" w:color="auto"/>
              <w:right w:val="single" w:sz="4" w:space="0" w:color="auto"/>
            </w:tcBorders>
            <w:hideMark/>
          </w:tcPr>
          <w:p w14:paraId="615A3AF0"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lastRenderedPageBreak/>
              <w:t xml:space="preserve">IMO CIRC. 1405 Rev.2 </w:t>
            </w:r>
          </w:p>
        </w:tc>
        <w:tc>
          <w:tcPr>
            <w:tcW w:w="694" w:type="dxa"/>
            <w:tcBorders>
              <w:top w:val="nil"/>
              <w:left w:val="nil"/>
              <w:bottom w:val="single" w:sz="4" w:space="0" w:color="auto"/>
              <w:right w:val="single" w:sz="4" w:space="0" w:color="auto"/>
            </w:tcBorders>
            <w:hideMark/>
          </w:tcPr>
          <w:p w14:paraId="5D93EC9E" w14:textId="7D6949F2"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36227063"/>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nil"/>
              <w:left w:val="nil"/>
              <w:bottom w:val="single" w:sz="4" w:space="0" w:color="auto"/>
              <w:right w:val="single" w:sz="4" w:space="0" w:color="auto"/>
            </w:tcBorders>
            <w:hideMark/>
          </w:tcPr>
          <w:p w14:paraId="0EE944AA"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3934348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nil"/>
              <w:left w:val="nil"/>
              <w:bottom w:val="single" w:sz="4" w:space="0" w:color="auto"/>
              <w:right w:val="single" w:sz="4" w:space="0" w:color="auto"/>
            </w:tcBorders>
            <w:hideMark/>
          </w:tcPr>
          <w:p w14:paraId="25FBEA6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6875329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4B46CBAA" w14:textId="77777777" w:rsidR="0013701F" w:rsidRPr="00973CFB" w:rsidRDefault="005A4866" w:rsidP="0013701F">
            <w:pPr>
              <w:pStyle w:val="TableParagraph"/>
              <w:ind w:left="0"/>
              <w:rPr>
                <w:rFonts w:asciiTheme="minorHAnsi" w:hAnsiTheme="minorHAnsi"/>
              </w:rPr>
            </w:pPr>
            <w:r w:rsidRPr="00973CFB">
              <w:rPr>
                <w:rFonts w:ascii="Verdana" w:hAnsi="Verdana" w:cs="Arial"/>
              </w:rPr>
              <w:t> </w:t>
            </w:r>
            <w:r w:rsidR="0013701F" w:rsidRPr="00973CFB">
              <w:rPr>
                <w:rFonts w:asciiTheme="minorHAnsi" w:hAnsiTheme="minorHAnsi"/>
              </w:rPr>
              <w:t xml:space="preserve">Please refer in </w:t>
            </w:r>
            <w:r w:rsidR="0013701F" w:rsidRPr="00973CFB">
              <w:rPr>
                <w:rFonts w:asciiTheme="minorHAnsi" w:hAnsiTheme="minorHAnsi"/>
                <w:b/>
                <w:bCs/>
              </w:rPr>
              <w:t>4. Employee screening</w:t>
            </w:r>
            <w:r w:rsidR="0013701F" w:rsidRPr="00973CFB">
              <w:rPr>
                <w:rFonts w:asciiTheme="minorHAnsi" w:hAnsiTheme="minorHAnsi"/>
              </w:rPr>
              <w:t xml:space="preserve"> folder to the following documents: </w:t>
            </w:r>
          </w:p>
          <w:p w14:paraId="7600113F" w14:textId="77777777" w:rsidR="0013701F" w:rsidRPr="00973CFB" w:rsidRDefault="0013701F" w:rsidP="0013701F">
            <w:pPr>
              <w:pStyle w:val="TableParagraph"/>
              <w:ind w:left="0"/>
              <w:rPr>
                <w:rFonts w:asciiTheme="minorHAnsi" w:hAnsiTheme="minorHAnsi"/>
                <w:b/>
                <w:bCs/>
              </w:rPr>
            </w:pPr>
            <w:r w:rsidRPr="00973CFB">
              <w:rPr>
                <w:rFonts w:asciiTheme="minorHAnsi" w:hAnsiTheme="minorHAnsi"/>
                <w:b/>
                <w:bCs/>
              </w:rPr>
              <w:t xml:space="preserve">-SM/INT/REG/008 — Training and Competence </w:t>
            </w:r>
            <w:r w:rsidRPr="00973CFB">
              <w:rPr>
                <w:rFonts w:asciiTheme="minorHAnsi" w:hAnsiTheme="minorHAnsi"/>
                <w:b/>
                <w:bCs/>
              </w:rPr>
              <w:lastRenderedPageBreak/>
              <w:t xml:space="preserve">Matrix v1.0 </w:t>
            </w:r>
          </w:p>
          <w:p w14:paraId="4C5B3CB1" w14:textId="7BA28B94" w:rsidR="005A4866" w:rsidRPr="00973CFB" w:rsidRDefault="0013701F" w:rsidP="0013701F">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SOP 1026 recruitment and screening procedure</w:t>
            </w:r>
            <w:r w:rsidRPr="00973CFB">
              <w:rPr>
                <w:rFonts w:asciiTheme="minorHAnsi" w:hAnsiTheme="minorHAnsi"/>
                <w:sz w:val="22"/>
                <w:szCs w:val="22"/>
              </w:rPr>
              <w:t>(section 6)</w:t>
            </w:r>
          </w:p>
        </w:tc>
      </w:tr>
      <w:tr w:rsidR="005A4866" w:rsidRPr="00BA52D7" w14:paraId="5446B53C" w14:textId="77777777" w:rsidTr="005A4866">
        <w:trPr>
          <w:trHeight w:val="1500"/>
        </w:trPr>
        <w:tc>
          <w:tcPr>
            <w:tcW w:w="636" w:type="dxa"/>
            <w:tcBorders>
              <w:top w:val="nil"/>
              <w:left w:val="single" w:sz="4" w:space="0" w:color="auto"/>
              <w:bottom w:val="single" w:sz="4" w:space="0" w:color="auto"/>
              <w:right w:val="single" w:sz="4" w:space="0" w:color="auto"/>
            </w:tcBorders>
            <w:hideMark/>
          </w:tcPr>
          <w:p w14:paraId="62E1BA82"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lastRenderedPageBreak/>
              <w:t> </w:t>
            </w:r>
            <w:r>
              <w:rPr>
                <w:rFonts w:ascii="Verdana" w:hAnsi="Verdana" w:cs="Arial"/>
                <w:bCs/>
                <w:sz w:val="16"/>
                <w:szCs w:val="16"/>
              </w:rPr>
              <w:t>4.8</w:t>
            </w:r>
          </w:p>
        </w:tc>
        <w:tc>
          <w:tcPr>
            <w:tcW w:w="4386" w:type="dxa"/>
            <w:tcBorders>
              <w:top w:val="nil"/>
              <w:left w:val="nil"/>
              <w:bottom w:val="single" w:sz="4" w:space="0" w:color="auto"/>
              <w:right w:val="single" w:sz="4" w:space="0" w:color="auto"/>
            </w:tcBorders>
            <w:noWrap/>
            <w:hideMark/>
          </w:tcPr>
          <w:p w14:paraId="08BCF7B4" w14:textId="77777777" w:rsidR="005A4866" w:rsidRDefault="005A4866" w:rsidP="005A4866">
            <w:pPr>
              <w:spacing w:after="0" w:line="240" w:lineRule="auto"/>
              <w:jc w:val="both"/>
              <w:rPr>
                <w:rFonts w:cs="Arial"/>
                <w:sz w:val="22"/>
                <w:szCs w:val="22"/>
              </w:rPr>
            </w:pPr>
            <w:r w:rsidRPr="00BA52D7">
              <w:rPr>
                <w:rFonts w:cs="Arial"/>
                <w:sz w:val="22"/>
                <w:szCs w:val="22"/>
              </w:rPr>
              <w:t>Are following documents available: Physical fitness testing (including tests for drug and alcohol use/misuse) – Standards such as Seafarers ENG1 Medical for UK nationals confirm employees are fit for purpose.</w:t>
            </w:r>
          </w:p>
          <w:p w14:paraId="54776C23" w14:textId="77777777" w:rsidR="005A4866" w:rsidRPr="002805DA" w:rsidRDefault="005A4866" w:rsidP="005A4866">
            <w:pPr>
              <w:spacing w:after="0" w:line="240" w:lineRule="auto"/>
              <w:jc w:val="both"/>
              <w:rPr>
                <w:rFonts w:cs="Arial"/>
                <w:i/>
                <w:sz w:val="20"/>
                <w:szCs w:val="22"/>
              </w:rPr>
            </w:pPr>
            <w:r w:rsidRPr="002805DA">
              <w:rPr>
                <w:rFonts w:cs="Arial"/>
                <w:i/>
                <w:sz w:val="20"/>
                <w:szCs w:val="22"/>
              </w:rPr>
              <w:t>Note:</w:t>
            </w:r>
          </w:p>
          <w:p w14:paraId="047C59F4" w14:textId="77777777" w:rsidR="005A4866" w:rsidRPr="00BA52D7" w:rsidRDefault="005A4866" w:rsidP="005A4866">
            <w:pPr>
              <w:spacing w:after="0" w:line="240" w:lineRule="auto"/>
              <w:jc w:val="both"/>
              <w:rPr>
                <w:rFonts w:cs="Arial"/>
                <w:sz w:val="22"/>
                <w:szCs w:val="22"/>
              </w:rPr>
            </w:pPr>
            <w:r w:rsidRPr="002805DA">
              <w:rPr>
                <w:rFonts w:cs="Arial"/>
                <w:i/>
                <w:sz w:val="20"/>
                <w:szCs w:val="22"/>
              </w:rPr>
              <w:t>The other countries sh</w:t>
            </w:r>
            <w:r>
              <w:rPr>
                <w:rFonts w:cs="Arial"/>
                <w:i/>
                <w:sz w:val="20"/>
                <w:szCs w:val="22"/>
              </w:rPr>
              <w:t xml:space="preserve">ould </w:t>
            </w:r>
            <w:r w:rsidRPr="002805DA">
              <w:rPr>
                <w:rFonts w:cs="Arial"/>
                <w:i/>
                <w:sz w:val="20"/>
                <w:szCs w:val="22"/>
              </w:rPr>
              <w:t>have equivalent standards.</w:t>
            </w:r>
          </w:p>
        </w:tc>
        <w:tc>
          <w:tcPr>
            <w:tcW w:w="1695" w:type="dxa"/>
            <w:tcBorders>
              <w:top w:val="nil"/>
              <w:left w:val="nil"/>
              <w:bottom w:val="single" w:sz="4" w:space="0" w:color="auto"/>
              <w:right w:val="single" w:sz="4" w:space="0" w:color="auto"/>
            </w:tcBorders>
            <w:hideMark/>
          </w:tcPr>
          <w:p w14:paraId="319393F3"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694" w:type="dxa"/>
            <w:tcBorders>
              <w:top w:val="nil"/>
              <w:left w:val="nil"/>
              <w:bottom w:val="single" w:sz="4" w:space="0" w:color="auto"/>
              <w:right w:val="single" w:sz="4" w:space="0" w:color="auto"/>
            </w:tcBorders>
            <w:hideMark/>
          </w:tcPr>
          <w:p w14:paraId="059F8E7F" w14:textId="7470ABB5"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10583506"/>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nil"/>
              <w:left w:val="nil"/>
              <w:bottom w:val="single" w:sz="4" w:space="0" w:color="auto"/>
              <w:right w:val="single" w:sz="4" w:space="0" w:color="auto"/>
            </w:tcBorders>
            <w:hideMark/>
          </w:tcPr>
          <w:p w14:paraId="552A60F9"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9997230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nil"/>
              <w:left w:val="nil"/>
              <w:bottom w:val="single" w:sz="4" w:space="0" w:color="auto"/>
              <w:right w:val="single" w:sz="4" w:space="0" w:color="auto"/>
            </w:tcBorders>
            <w:hideMark/>
          </w:tcPr>
          <w:p w14:paraId="55D70B32"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77077152"/>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592F9E19" w14:textId="77777777" w:rsidR="0013701F" w:rsidRPr="00973CFB" w:rsidRDefault="005A4866" w:rsidP="0013701F">
            <w:pPr>
              <w:pStyle w:val="TableParagraph"/>
              <w:ind w:left="0"/>
              <w:rPr>
                <w:rFonts w:asciiTheme="minorHAnsi" w:hAnsiTheme="minorHAnsi"/>
              </w:rPr>
            </w:pPr>
            <w:r w:rsidRPr="00973CFB">
              <w:rPr>
                <w:rFonts w:ascii="Verdana" w:hAnsi="Verdana" w:cs="Arial"/>
              </w:rPr>
              <w:t> </w:t>
            </w:r>
            <w:r w:rsidR="0013701F" w:rsidRPr="00973CFB">
              <w:rPr>
                <w:rFonts w:asciiTheme="minorHAnsi" w:hAnsiTheme="minorHAnsi"/>
              </w:rPr>
              <w:t xml:space="preserve">Please refer in </w:t>
            </w:r>
            <w:r w:rsidR="0013701F" w:rsidRPr="00973CFB">
              <w:rPr>
                <w:rFonts w:asciiTheme="minorHAnsi" w:hAnsiTheme="minorHAnsi"/>
                <w:b/>
                <w:bCs/>
              </w:rPr>
              <w:t>4. Employee screening</w:t>
            </w:r>
            <w:r w:rsidR="0013701F" w:rsidRPr="00973CFB">
              <w:rPr>
                <w:rFonts w:asciiTheme="minorHAnsi" w:hAnsiTheme="minorHAnsi"/>
              </w:rPr>
              <w:t xml:space="preserve"> folder to the following documents: </w:t>
            </w:r>
          </w:p>
          <w:p w14:paraId="12D10A9D" w14:textId="77777777" w:rsidR="0013701F" w:rsidRPr="00973CFB" w:rsidRDefault="0013701F" w:rsidP="0013701F">
            <w:pPr>
              <w:pStyle w:val="TableParagraph"/>
              <w:ind w:left="0"/>
              <w:rPr>
                <w:rFonts w:asciiTheme="minorHAnsi" w:hAnsiTheme="minorHAnsi"/>
                <w:b/>
                <w:bCs/>
              </w:rPr>
            </w:pPr>
            <w:r w:rsidRPr="00973CFB">
              <w:rPr>
                <w:rFonts w:asciiTheme="minorHAnsi" w:hAnsiTheme="minorHAnsi"/>
                <w:b/>
                <w:bCs/>
              </w:rPr>
              <w:t xml:space="preserve">-SM/INT/REG/008 — Training and Competence Matrix v1.0 </w:t>
            </w:r>
          </w:p>
          <w:p w14:paraId="35D555BB" w14:textId="7890E13A" w:rsidR="005A4866" w:rsidRPr="00973CFB" w:rsidRDefault="0013701F" w:rsidP="0013701F">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SOP 1026 recruitment and screening procedure</w:t>
            </w:r>
            <w:r w:rsidRPr="00973CFB">
              <w:rPr>
                <w:rFonts w:asciiTheme="minorHAnsi" w:hAnsiTheme="minorHAnsi"/>
                <w:sz w:val="22"/>
                <w:szCs w:val="22"/>
              </w:rPr>
              <w:t xml:space="preserve"> (section 6)</w:t>
            </w:r>
          </w:p>
        </w:tc>
      </w:tr>
      <w:tr w:rsidR="005A4866" w:rsidRPr="00BA52D7" w14:paraId="69B78E2C" w14:textId="77777777" w:rsidTr="005A4866">
        <w:trPr>
          <w:trHeight w:val="500"/>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A39185"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912632D"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73703D"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A5CB8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7D94CC"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C203BE"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165B40" w14:textId="77777777" w:rsidR="005A4866" w:rsidRPr="00BA52D7" w:rsidRDefault="005A4866" w:rsidP="005A4866">
            <w:pPr>
              <w:spacing w:after="0" w:line="240" w:lineRule="auto"/>
              <w:rPr>
                <w:rFonts w:ascii="Verdana" w:hAnsi="Verdana" w:cs="Arial"/>
                <w:sz w:val="16"/>
                <w:szCs w:val="16"/>
              </w:rPr>
            </w:pPr>
          </w:p>
        </w:tc>
      </w:tr>
      <w:tr w:rsidR="005A4866" w:rsidRPr="00BA52D7" w14:paraId="5FC99714" w14:textId="77777777" w:rsidTr="005A4866">
        <w:trPr>
          <w:trHeight w:val="900"/>
        </w:trPr>
        <w:tc>
          <w:tcPr>
            <w:tcW w:w="636" w:type="dxa"/>
            <w:tcBorders>
              <w:top w:val="single" w:sz="4" w:space="0" w:color="auto"/>
              <w:left w:val="single" w:sz="4" w:space="0" w:color="auto"/>
              <w:bottom w:val="single" w:sz="4" w:space="0" w:color="auto"/>
              <w:right w:val="single" w:sz="4" w:space="0" w:color="auto"/>
            </w:tcBorders>
            <w:hideMark/>
          </w:tcPr>
          <w:p w14:paraId="41D62BCA"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4.9</w:t>
            </w:r>
          </w:p>
        </w:tc>
        <w:tc>
          <w:tcPr>
            <w:tcW w:w="4386" w:type="dxa"/>
            <w:tcBorders>
              <w:top w:val="single" w:sz="4" w:space="0" w:color="auto"/>
              <w:left w:val="single" w:sz="4" w:space="0" w:color="auto"/>
              <w:bottom w:val="single" w:sz="4" w:space="0" w:color="auto"/>
              <w:right w:val="single" w:sz="4" w:space="0" w:color="auto"/>
            </w:tcBorders>
            <w:noWrap/>
            <w:hideMark/>
          </w:tcPr>
          <w:p w14:paraId="505ABD3F" w14:textId="77777777" w:rsidR="005A4866" w:rsidRDefault="005A4866" w:rsidP="005A4866">
            <w:pPr>
              <w:spacing w:after="0" w:line="240" w:lineRule="auto"/>
              <w:jc w:val="both"/>
              <w:rPr>
                <w:rFonts w:cs="Arial"/>
                <w:sz w:val="22"/>
                <w:szCs w:val="22"/>
              </w:rPr>
            </w:pPr>
            <w:r w:rsidRPr="00BA52D7">
              <w:rPr>
                <w:rFonts w:cs="Arial"/>
                <w:sz w:val="22"/>
                <w:szCs w:val="22"/>
              </w:rPr>
              <w:t>Does the employee screening process includes confirmation that proposed candidates are assessed to be of sound mental health?</w:t>
            </w:r>
          </w:p>
          <w:p w14:paraId="441B040F" w14:textId="77777777" w:rsidR="005A4866" w:rsidRPr="00BA52D7" w:rsidRDefault="005A4866" w:rsidP="005A4866">
            <w:pPr>
              <w:spacing w:after="0" w:line="240" w:lineRule="auto"/>
              <w:jc w:val="both"/>
              <w:rPr>
                <w:rFonts w:cs="Arial"/>
                <w:sz w:val="22"/>
                <w:szCs w:val="22"/>
              </w:rPr>
            </w:pPr>
          </w:p>
        </w:tc>
        <w:tc>
          <w:tcPr>
            <w:tcW w:w="1695" w:type="dxa"/>
            <w:tcBorders>
              <w:top w:val="single" w:sz="4" w:space="0" w:color="auto"/>
              <w:left w:val="single" w:sz="4" w:space="0" w:color="auto"/>
              <w:bottom w:val="single" w:sz="4" w:space="0" w:color="auto"/>
              <w:right w:val="single" w:sz="4" w:space="0" w:color="auto"/>
            </w:tcBorders>
            <w:hideMark/>
          </w:tcPr>
          <w:p w14:paraId="5B779C0C" w14:textId="77777777" w:rsidR="005A4866" w:rsidRPr="00BA52D7" w:rsidRDefault="005A4866" w:rsidP="005A4866">
            <w:pPr>
              <w:spacing w:after="0" w:line="240" w:lineRule="auto"/>
              <w:rPr>
                <w:rFonts w:ascii="Verdana" w:hAnsi="Verdana" w:cs="Arial"/>
                <w:sz w:val="16"/>
                <w:szCs w:val="16"/>
              </w:rPr>
            </w:pPr>
            <w:r>
              <w:rPr>
                <w:rFonts w:ascii="Verdana" w:hAnsi="Verdana" w:cs="Arial"/>
                <w:sz w:val="16"/>
                <w:szCs w:val="16"/>
              </w:rPr>
              <w:t>IMO CIRC. 1405 Rev.2</w:t>
            </w:r>
          </w:p>
        </w:tc>
        <w:tc>
          <w:tcPr>
            <w:tcW w:w="694" w:type="dxa"/>
            <w:tcBorders>
              <w:top w:val="single" w:sz="4" w:space="0" w:color="auto"/>
              <w:left w:val="single" w:sz="4" w:space="0" w:color="auto"/>
              <w:bottom w:val="single" w:sz="4" w:space="0" w:color="auto"/>
              <w:right w:val="single" w:sz="4" w:space="0" w:color="auto"/>
            </w:tcBorders>
            <w:hideMark/>
          </w:tcPr>
          <w:p w14:paraId="16AA6815" w14:textId="0419E575"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568107268"/>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single" w:sz="4" w:space="0" w:color="auto"/>
              <w:left w:val="single" w:sz="4" w:space="0" w:color="auto"/>
              <w:bottom w:val="single" w:sz="4" w:space="0" w:color="auto"/>
              <w:right w:val="single" w:sz="4" w:space="0" w:color="auto"/>
            </w:tcBorders>
            <w:hideMark/>
          </w:tcPr>
          <w:p w14:paraId="22679A70"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72653203"/>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single" w:sz="4" w:space="0" w:color="auto"/>
              <w:left w:val="single" w:sz="4" w:space="0" w:color="auto"/>
              <w:bottom w:val="single" w:sz="4" w:space="0" w:color="auto"/>
              <w:right w:val="single" w:sz="4" w:space="0" w:color="auto"/>
            </w:tcBorders>
            <w:hideMark/>
          </w:tcPr>
          <w:p w14:paraId="7B9C85FD"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92159259"/>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single" w:sz="4" w:space="0" w:color="auto"/>
              <w:bottom w:val="single" w:sz="4" w:space="0" w:color="auto"/>
              <w:right w:val="single" w:sz="4" w:space="0" w:color="auto"/>
            </w:tcBorders>
            <w:hideMark/>
          </w:tcPr>
          <w:p w14:paraId="306B65F1" w14:textId="77777777" w:rsidR="0013701F" w:rsidRPr="00973CFB" w:rsidRDefault="005A4866" w:rsidP="0013701F">
            <w:pPr>
              <w:pStyle w:val="TableParagraph"/>
              <w:ind w:left="0"/>
              <w:rPr>
                <w:rFonts w:asciiTheme="minorHAnsi" w:hAnsiTheme="minorHAnsi"/>
              </w:rPr>
            </w:pPr>
            <w:r w:rsidRPr="00973CFB">
              <w:rPr>
                <w:rFonts w:ascii="Verdana" w:hAnsi="Verdana" w:cs="Arial"/>
              </w:rPr>
              <w:t> </w:t>
            </w:r>
            <w:r w:rsidR="0013701F" w:rsidRPr="00973CFB">
              <w:rPr>
                <w:rFonts w:asciiTheme="minorHAnsi" w:hAnsiTheme="minorHAnsi"/>
              </w:rPr>
              <w:t xml:space="preserve">Please refer in </w:t>
            </w:r>
            <w:r w:rsidR="0013701F" w:rsidRPr="00973CFB">
              <w:rPr>
                <w:rFonts w:asciiTheme="minorHAnsi" w:hAnsiTheme="minorHAnsi"/>
                <w:b/>
                <w:bCs/>
              </w:rPr>
              <w:t>4. Employee screening</w:t>
            </w:r>
            <w:r w:rsidR="0013701F" w:rsidRPr="00973CFB">
              <w:rPr>
                <w:rFonts w:asciiTheme="minorHAnsi" w:hAnsiTheme="minorHAnsi"/>
              </w:rPr>
              <w:t xml:space="preserve"> folder to the following documents: </w:t>
            </w:r>
          </w:p>
          <w:p w14:paraId="3ECD29CE" w14:textId="23329E5A" w:rsidR="005A4866" w:rsidRPr="00973CFB" w:rsidRDefault="0013701F" w:rsidP="0013701F">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SOP 1026 recruitment and screening procedure</w:t>
            </w:r>
            <w:r w:rsidRPr="00973CFB">
              <w:rPr>
                <w:rFonts w:asciiTheme="minorHAnsi" w:hAnsiTheme="minorHAnsi"/>
                <w:sz w:val="22"/>
                <w:szCs w:val="22"/>
              </w:rPr>
              <w:t xml:space="preserve"> (section 6)</w:t>
            </w:r>
          </w:p>
        </w:tc>
      </w:tr>
      <w:tr w:rsidR="005A4866" w:rsidRPr="00BA52D7" w14:paraId="1E7C3417" w14:textId="77777777" w:rsidTr="005A4866">
        <w:trPr>
          <w:trHeight w:val="1695"/>
        </w:trPr>
        <w:tc>
          <w:tcPr>
            <w:tcW w:w="636" w:type="dxa"/>
            <w:tcBorders>
              <w:top w:val="single" w:sz="4" w:space="0" w:color="auto"/>
              <w:left w:val="single" w:sz="4" w:space="0" w:color="auto"/>
              <w:bottom w:val="single" w:sz="4" w:space="0" w:color="auto"/>
              <w:right w:val="single" w:sz="4" w:space="0" w:color="auto"/>
            </w:tcBorders>
            <w:hideMark/>
          </w:tcPr>
          <w:p w14:paraId="53B5D2E6"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4.10</w:t>
            </w:r>
          </w:p>
        </w:tc>
        <w:tc>
          <w:tcPr>
            <w:tcW w:w="4386" w:type="dxa"/>
            <w:tcBorders>
              <w:top w:val="single" w:sz="4" w:space="0" w:color="auto"/>
              <w:left w:val="single" w:sz="4" w:space="0" w:color="auto"/>
              <w:bottom w:val="single" w:sz="4" w:space="0" w:color="auto"/>
              <w:right w:val="single" w:sz="4" w:space="0" w:color="auto"/>
            </w:tcBorders>
            <w:noWrap/>
            <w:hideMark/>
          </w:tcPr>
          <w:p w14:paraId="0168AC55" w14:textId="77777777" w:rsidR="005A4866" w:rsidRPr="00BA52D7" w:rsidRDefault="005A4866" w:rsidP="005A4866">
            <w:pPr>
              <w:spacing w:after="0" w:line="240" w:lineRule="auto"/>
              <w:jc w:val="both"/>
              <w:rPr>
                <w:rFonts w:cs="Arial"/>
                <w:sz w:val="22"/>
                <w:szCs w:val="22"/>
              </w:rPr>
            </w:pPr>
            <w:r w:rsidRPr="00BA52D7">
              <w:rPr>
                <w:rFonts w:cs="Arial"/>
                <w:sz w:val="22"/>
                <w:szCs w:val="22"/>
              </w:rPr>
              <w:t>Have the PMSC  a verifiable system in place to ensure continued suitability for employment of their personnel? If armed PMSC personnel are to be involved then relevant experience and certification in the use of the weapons to be deployed should be verified.</w:t>
            </w:r>
          </w:p>
        </w:tc>
        <w:tc>
          <w:tcPr>
            <w:tcW w:w="1695" w:type="dxa"/>
            <w:tcBorders>
              <w:top w:val="single" w:sz="4" w:space="0" w:color="auto"/>
              <w:left w:val="single" w:sz="4" w:space="0" w:color="auto"/>
              <w:bottom w:val="single" w:sz="4" w:space="0" w:color="auto"/>
              <w:right w:val="single" w:sz="4" w:space="0" w:color="auto"/>
            </w:tcBorders>
            <w:hideMark/>
          </w:tcPr>
          <w:p w14:paraId="27A7E623" w14:textId="77777777" w:rsidR="005A4866" w:rsidRPr="00BA52D7" w:rsidRDefault="005A4866" w:rsidP="005A4866">
            <w:pPr>
              <w:spacing w:after="0" w:line="240" w:lineRule="auto"/>
              <w:rPr>
                <w:rFonts w:ascii="Verdana" w:hAnsi="Verdana" w:cs="Arial"/>
                <w:sz w:val="16"/>
                <w:szCs w:val="16"/>
              </w:rPr>
            </w:pPr>
          </w:p>
        </w:tc>
        <w:tc>
          <w:tcPr>
            <w:tcW w:w="694" w:type="dxa"/>
            <w:tcBorders>
              <w:top w:val="single" w:sz="4" w:space="0" w:color="auto"/>
              <w:left w:val="single" w:sz="4" w:space="0" w:color="auto"/>
              <w:bottom w:val="single" w:sz="4" w:space="0" w:color="auto"/>
              <w:right w:val="single" w:sz="4" w:space="0" w:color="auto"/>
            </w:tcBorders>
            <w:hideMark/>
          </w:tcPr>
          <w:p w14:paraId="6F349B77" w14:textId="6EA57A75"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3999452"/>
                <w14:checkbox>
                  <w14:checked w14:val="1"/>
                  <w14:checkedState w14:val="2612" w14:font="MS Gothic"/>
                  <w14:uncheckedState w14:val="2610" w14:font="MS Gothic"/>
                </w14:checkbox>
              </w:sdtPr>
              <w:sdtEndPr/>
              <w:sdtContent>
                <w:r w:rsidR="0013701F">
                  <w:rPr>
                    <w:rFonts w:ascii="MS Gothic" w:eastAsia="MS Gothic" w:hAnsi="MS Gothic" w:cs="Arial" w:hint="eastAsia"/>
                    <w:sz w:val="32"/>
                    <w:szCs w:val="12"/>
                  </w:rPr>
                  <w:t>☒</w:t>
                </w:r>
              </w:sdtContent>
            </w:sdt>
          </w:p>
        </w:tc>
        <w:tc>
          <w:tcPr>
            <w:tcW w:w="704" w:type="dxa"/>
            <w:tcBorders>
              <w:top w:val="single" w:sz="4" w:space="0" w:color="auto"/>
              <w:left w:val="single" w:sz="4" w:space="0" w:color="auto"/>
              <w:bottom w:val="single" w:sz="4" w:space="0" w:color="auto"/>
              <w:right w:val="single" w:sz="4" w:space="0" w:color="auto"/>
            </w:tcBorders>
            <w:hideMark/>
          </w:tcPr>
          <w:p w14:paraId="503D05E6"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657450866"/>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20" w:type="dxa"/>
            <w:tcBorders>
              <w:top w:val="single" w:sz="4" w:space="0" w:color="auto"/>
              <w:left w:val="single" w:sz="4" w:space="0" w:color="auto"/>
              <w:bottom w:val="single" w:sz="4" w:space="0" w:color="auto"/>
              <w:right w:val="single" w:sz="4" w:space="0" w:color="auto"/>
            </w:tcBorders>
            <w:hideMark/>
          </w:tcPr>
          <w:p w14:paraId="50182CBC"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7116301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single" w:sz="4" w:space="0" w:color="auto"/>
              <w:left w:val="single" w:sz="4" w:space="0" w:color="auto"/>
              <w:bottom w:val="single" w:sz="4" w:space="0" w:color="auto"/>
              <w:right w:val="single" w:sz="4" w:space="0" w:color="auto"/>
            </w:tcBorders>
            <w:hideMark/>
          </w:tcPr>
          <w:p w14:paraId="4A78FC84" w14:textId="0803B49E" w:rsidR="005A4866" w:rsidRPr="00973CFB" w:rsidRDefault="00FA07F6" w:rsidP="005A4866">
            <w:pPr>
              <w:spacing w:after="0" w:line="240" w:lineRule="auto"/>
              <w:rPr>
                <w:rFonts w:ascii="Verdana" w:hAnsi="Verdana" w:cs="Arial"/>
                <w:sz w:val="22"/>
                <w:szCs w:val="22"/>
              </w:rPr>
            </w:pPr>
            <w:r w:rsidRPr="00973CFB">
              <w:rPr>
                <w:rFonts w:asciiTheme="minorHAnsi" w:eastAsia="Trebuchet MS" w:hAnsiTheme="minorHAnsi" w:cs="Trebuchet MS"/>
                <w:sz w:val="22"/>
                <w:szCs w:val="22"/>
              </w:rPr>
              <w:t>Seagull Maritime has specially designed CRM system, named 1ClearView, which contains all necessary entities, related to Private Maritime Security, including documents verification and expiry tracking systems, which allows continuous maintenance of employees documents.</w:t>
            </w:r>
            <w:r w:rsidRPr="00973CFB">
              <w:rPr>
                <w:rFonts w:ascii="Verdana" w:hAnsi="Verdana" w:cs="Arial"/>
                <w:sz w:val="22"/>
                <w:szCs w:val="22"/>
              </w:rPr>
              <w:t xml:space="preserve"> </w:t>
            </w:r>
          </w:p>
        </w:tc>
      </w:tr>
    </w:tbl>
    <w:p w14:paraId="1DE70B8F" w14:textId="77777777" w:rsidR="00183016" w:rsidRDefault="00183016" w:rsidP="00BA52D7">
      <w:pPr>
        <w:spacing w:after="0" w:line="240" w:lineRule="auto"/>
        <w:jc w:val="center"/>
        <w:rPr>
          <w:rFonts w:ascii="Verdana" w:hAnsi="Verdana" w:cs="Arial"/>
          <w:b/>
          <w:bCs/>
          <w:sz w:val="16"/>
          <w:szCs w:val="16"/>
        </w:rPr>
        <w:sectPr w:rsidR="00183016" w:rsidSect="00E51F68">
          <w:pgSz w:w="15840" w:h="12240" w:orient="landscape"/>
          <w:pgMar w:top="851" w:right="1440" w:bottom="1440" w:left="1440" w:header="720" w:footer="720" w:gutter="0"/>
          <w:cols w:space="720"/>
          <w:docGrid w:linePitch="360"/>
        </w:sectPr>
      </w:pPr>
    </w:p>
    <w:tbl>
      <w:tblPr>
        <w:tblW w:w="13649" w:type="dxa"/>
        <w:tblInd w:w="108" w:type="dxa"/>
        <w:tblLook w:val="04A0" w:firstRow="1" w:lastRow="0" w:firstColumn="1" w:lastColumn="0" w:noHBand="0" w:noVBand="1"/>
      </w:tblPr>
      <w:tblGrid>
        <w:gridCol w:w="636"/>
        <w:gridCol w:w="4386"/>
        <w:gridCol w:w="1701"/>
        <w:gridCol w:w="708"/>
        <w:gridCol w:w="719"/>
        <w:gridCol w:w="845"/>
        <w:gridCol w:w="4654"/>
      </w:tblGrid>
      <w:tr w:rsidR="005A4866" w:rsidRPr="00BA52D7" w14:paraId="130950BC" w14:textId="77777777" w:rsidTr="00882698">
        <w:trPr>
          <w:trHeight w:val="402"/>
        </w:trPr>
        <w:tc>
          <w:tcPr>
            <w:tcW w:w="63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3B31F14" w14:textId="77777777" w:rsidR="005A4866" w:rsidRPr="0013309F" w:rsidRDefault="005A4866" w:rsidP="005A4866">
            <w:pPr>
              <w:spacing w:after="0" w:line="240" w:lineRule="auto"/>
              <w:rPr>
                <w:rFonts w:ascii="Verdana" w:hAnsi="Verdana" w:cs="Arial"/>
                <w:b/>
                <w:bCs/>
                <w:sz w:val="16"/>
                <w:szCs w:val="16"/>
              </w:rPr>
            </w:pPr>
            <w:r w:rsidRPr="0013309F">
              <w:rPr>
                <w:rFonts w:ascii="Verdana" w:hAnsi="Verdana" w:cs="Arial"/>
                <w:b/>
                <w:bCs/>
                <w:sz w:val="16"/>
                <w:szCs w:val="16"/>
              </w:rPr>
              <w:lastRenderedPageBreak/>
              <w:t>5</w:t>
            </w:r>
          </w:p>
        </w:tc>
        <w:tc>
          <w:tcPr>
            <w:tcW w:w="4386" w:type="dxa"/>
            <w:tcBorders>
              <w:top w:val="single" w:sz="4" w:space="0" w:color="auto"/>
              <w:left w:val="nil"/>
              <w:bottom w:val="single" w:sz="4" w:space="0" w:color="auto"/>
              <w:right w:val="single" w:sz="4" w:space="0" w:color="auto"/>
            </w:tcBorders>
            <w:shd w:val="clear" w:color="auto" w:fill="C6D9F1" w:themeFill="text2" w:themeFillTint="33"/>
            <w:hideMark/>
          </w:tcPr>
          <w:p w14:paraId="49BC0999" w14:textId="77777777" w:rsidR="005A4866" w:rsidRPr="00BA52D7" w:rsidRDefault="005A4866" w:rsidP="005A4866">
            <w:pPr>
              <w:spacing w:after="0" w:line="240" w:lineRule="auto"/>
              <w:jc w:val="both"/>
              <w:rPr>
                <w:rFonts w:ascii="Verdana" w:hAnsi="Verdana" w:cs="Arial"/>
                <w:b/>
                <w:bCs/>
                <w:sz w:val="16"/>
                <w:szCs w:val="16"/>
              </w:rPr>
            </w:pPr>
            <w:r w:rsidRPr="00BA52D7">
              <w:rPr>
                <w:rFonts w:ascii="Verdana" w:hAnsi="Verdana" w:cs="Arial"/>
                <w:b/>
                <w:bCs/>
                <w:sz w:val="16"/>
                <w:szCs w:val="16"/>
              </w:rPr>
              <w:t>TRAINING</w:t>
            </w:r>
          </w:p>
        </w:tc>
        <w:tc>
          <w:tcPr>
            <w:tcW w:w="1701" w:type="dxa"/>
            <w:tcBorders>
              <w:top w:val="single" w:sz="4" w:space="0" w:color="auto"/>
              <w:left w:val="nil"/>
              <w:bottom w:val="single" w:sz="4" w:space="0" w:color="auto"/>
              <w:right w:val="single" w:sz="4" w:space="0" w:color="auto"/>
            </w:tcBorders>
            <w:shd w:val="clear" w:color="auto" w:fill="C6D9F1" w:themeFill="text2" w:themeFillTint="33"/>
            <w:hideMark/>
          </w:tcPr>
          <w:p w14:paraId="4DC9096C" w14:textId="77777777" w:rsidR="005A4866" w:rsidRPr="00BA52D7" w:rsidRDefault="005A4866" w:rsidP="005A4866">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nil"/>
              <w:bottom w:val="single" w:sz="4" w:space="0" w:color="auto"/>
              <w:right w:val="single" w:sz="4" w:space="0" w:color="auto"/>
            </w:tcBorders>
            <w:shd w:val="clear" w:color="auto" w:fill="C6D9F1" w:themeFill="text2" w:themeFillTint="33"/>
            <w:hideMark/>
          </w:tcPr>
          <w:p w14:paraId="347B6215"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tcBorders>
              <w:top w:val="single" w:sz="4" w:space="0" w:color="auto"/>
              <w:left w:val="nil"/>
              <w:bottom w:val="single" w:sz="4" w:space="0" w:color="auto"/>
              <w:right w:val="single" w:sz="4" w:space="0" w:color="auto"/>
            </w:tcBorders>
            <w:shd w:val="clear" w:color="auto" w:fill="C6D9F1" w:themeFill="text2" w:themeFillTint="33"/>
            <w:hideMark/>
          </w:tcPr>
          <w:p w14:paraId="7C6E7E0A"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tcBorders>
              <w:top w:val="single" w:sz="4" w:space="0" w:color="auto"/>
              <w:left w:val="nil"/>
              <w:bottom w:val="single" w:sz="4" w:space="0" w:color="auto"/>
              <w:right w:val="single" w:sz="4" w:space="0" w:color="auto"/>
            </w:tcBorders>
            <w:shd w:val="clear" w:color="auto" w:fill="C6D9F1" w:themeFill="text2" w:themeFillTint="33"/>
            <w:hideMark/>
          </w:tcPr>
          <w:p w14:paraId="35E6519A" w14:textId="77777777" w:rsidR="005A4866" w:rsidRPr="00BA52D7" w:rsidRDefault="005A4866" w:rsidP="005A4866">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tcBorders>
              <w:top w:val="single" w:sz="4" w:space="0" w:color="auto"/>
              <w:left w:val="nil"/>
              <w:bottom w:val="single" w:sz="4" w:space="0" w:color="auto"/>
              <w:right w:val="single" w:sz="4" w:space="0" w:color="auto"/>
            </w:tcBorders>
            <w:shd w:val="clear" w:color="auto" w:fill="C6D9F1" w:themeFill="text2" w:themeFillTint="33"/>
            <w:noWrap/>
            <w:hideMark/>
          </w:tcPr>
          <w:p w14:paraId="5FD5401C"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 </w:t>
            </w:r>
          </w:p>
        </w:tc>
      </w:tr>
      <w:tr w:rsidR="005A4866" w:rsidRPr="00BA52D7" w14:paraId="6B053874" w14:textId="77777777" w:rsidTr="00882698">
        <w:trPr>
          <w:trHeight w:val="840"/>
        </w:trPr>
        <w:tc>
          <w:tcPr>
            <w:tcW w:w="636" w:type="dxa"/>
            <w:tcBorders>
              <w:top w:val="nil"/>
              <w:left w:val="single" w:sz="4" w:space="0" w:color="auto"/>
              <w:bottom w:val="single" w:sz="4" w:space="0" w:color="auto"/>
              <w:right w:val="single" w:sz="4" w:space="0" w:color="auto"/>
            </w:tcBorders>
            <w:hideMark/>
          </w:tcPr>
          <w:p w14:paraId="676AF89D" w14:textId="77777777" w:rsidR="005A4866" w:rsidRPr="0013309F" w:rsidRDefault="005A4866" w:rsidP="005A4866">
            <w:pPr>
              <w:spacing w:after="0" w:line="240" w:lineRule="auto"/>
              <w:rPr>
                <w:rFonts w:ascii="Verdana" w:hAnsi="Verdana" w:cs="Arial"/>
                <w:bCs/>
                <w:sz w:val="16"/>
                <w:szCs w:val="16"/>
              </w:rPr>
            </w:pPr>
            <w:r w:rsidRPr="0013309F">
              <w:rPr>
                <w:rFonts w:ascii="Verdana" w:hAnsi="Verdana" w:cs="Arial"/>
                <w:bCs/>
                <w:sz w:val="16"/>
                <w:szCs w:val="16"/>
              </w:rPr>
              <w:t> 5.1</w:t>
            </w:r>
          </w:p>
        </w:tc>
        <w:tc>
          <w:tcPr>
            <w:tcW w:w="4386" w:type="dxa"/>
            <w:tcBorders>
              <w:top w:val="nil"/>
              <w:left w:val="nil"/>
              <w:bottom w:val="single" w:sz="4" w:space="0" w:color="auto"/>
              <w:right w:val="single" w:sz="4" w:space="0" w:color="auto"/>
            </w:tcBorders>
            <w:hideMark/>
          </w:tcPr>
          <w:p w14:paraId="0DD08158" w14:textId="77777777" w:rsidR="005A4866" w:rsidRDefault="005A4866" w:rsidP="005A4866">
            <w:pPr>
              <w:spacing w:after="0" w:line="240" w:lineRule="auto"/>
              <w:jc w:val="both"/>
              <w:rPr>
                <w:rFonts w:cs="Arial"/>
                <w:sz w:val="22"/>
                <w:szCs w:val="22"/>
              </w:rPr>
            </w:pPr>
            <w:r w:rsidRPr="00BA52D7">
              <w:rPr>
                <w:rFonts w:cs="Arial"/>
                <w:sz w:val="22"/>
                <w:szCs w:val="22"/>
              </w:rPr>
              <w:t>Are comprehensive and detailed records of training, both initial and refresher training</w:t>
            </w:r>
            <w:r>
              <w:rPr>
                <w:rFonts w:cs="Arial"/>
                <w:sz w:val="22"/>
                <w:szCs w:val="22"/>
              </w:rPr>
              <w:t>, available for inspection?</w:t>
            </w:r>
          </w:p>
          <w:p w14:paraId="12FECC70" w14:textId="77777777" w:rsidR="005A4866" w:rsidRPr="00BA52D7" w:rsidRDefault="005A4866" w:rsidP="005A4866">
            <w:pPr>
              <w:spacing w:after="0" w:line="240" w:lineRule="auto"/>
              <w:jc w:val="both"/>
              <w:rPr>
                <w:rFonts w:cs="Arial"/>
                <w:sz w:val="22"/>
                <w:szCs w:val="22"/>
              </w:rPr>
            </w:pPr>
          </w:p>
        </w:tc>
        <w:tc>
          <w:tcPr>
            <w:tcW w:w="1701" w:type="dxa"/>
            <w:tcBorders>
              <w:top w:val="nil"/>
              <w:left w:val="nil"/>
              <w:bottom w:val="single" w:sz="4" w:space="0" w:color="auto"/>
              <w:right w:val="single" w:sz="4" w:space="0" w:color="auto"/>
            </w:tcBorders>
            <w:hideMark/>
          </w:tcPr>
          <w:p w14:paraId="53F59265"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Rev.2; MARS</w:t>
            </w:r>
            <w:r>
              <w:rPr>
                <w:rFonts w:ascii="Verdana" w:hAnsi="Verdana" w:cs="Arial"/>
                <w:sz w:val="16"/>
                <w:szCs w:val="16"/>
              </w:rPr>
              <w:t>HALL ISLAND NOTICE MN-2-011-39</w:t>
            </w:r>
          </w:p>
          <w:p w14:paraId="0EFDFEE4" w14:textId="77777777" w:rsidR="005A4866" w:rsidRPr="00BA52D7" w:rsidRDefault="005A4866" w:rsidP="005A4866">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hideMark/>
          </w:tcPr>
          <w:p w14:paraId="41282E45" w14:textId="02ED08E3"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25533411"/>
                <w14:checkbox>
                  <w14:checked w14:val="1"/>
                  <w14:checkedState w14:val="2612" w14:font="MS Gothic"/>
                  <w14:uncheckedState w14:val="2610" w14:font="MS Gothic"/>
                </w14:checkbox>
              </w:sdtPr>
              <w:sdtEndPr/>
              <w:sdtContent>
                <w:r w:rsidR="00FA07F6">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3D83E4C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6057688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07EDA794"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663363548"/>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noWrap/>
            <w:hideMark/>
          </w:tcPr>
          <w:p w14:paraId="5A7AA0C3" w14:textId="77777777" w:rsidR="00FA07F6" w:rsidRPr="00973CFB" w:rsidRDefault="005A4866" w:rsidP="00FA07F6">
            <w:pPr>
              <w:pStyle w:val="TableParagraph"/>
              <w:ind w:left="0"/>
              <w:rPr>
                <w:rFonts w:asciiTheme="minorHAnsi" w:hAnsiTheme="minorHAnsi"/>
              </w:rPr>
            </w:pPr>
            <w:r w:rsidRPr="00973CFB">
              <w:rPr>
                <w:rFonts w:ascii="Verdana" w:hAnsi="Verdana" w:cs="Arial"/>
              </w:rPr>
              <w:t> </w:t>
            </w:r>
            <w:r w:rsidR="00FA07F6" w:rsidRPr="00973CFB">
              <w:rPr>
                <w:rFonts w:asciiTheme="minorHAnsi" w:hAnsiTheme="minorHAnsi"/>
              </w:rPr>
              <w:t xml:space="preserve">Please refer in </w:t>
            </w:r>
            <w:r w:rsidR="00FA07F6" w:rsidRPr="00973CFB">
              <w:rPr>
                <w:rFonts w:asciiTheme="minorHAnsi" w:hAnsiTheme="minorHAnsi"/>
                <w:b/>
                <w:bCs/>
              </w:rPr>
              <w:t>5. Training</w:t>
            </w:r>
            <w:r w:rsidR="00FA07F6" w:rsidRPr="00973CFB">
              <w:rPr>
                <w:rFonts w:asciiTheme="minorHAnsi" w:hAnsiTheme="minorHAnsi"/>
              </w:rPr>
              <w:t xml:space="preserve"> folder to the following documents: </w:t>
            </w:r>
          </w:p>
          <w:p w14:paraId="7A325956" w14:textId="77777777" w:rsidR="00FA07F6" w:rsidRPr="00973CFB" w:rsidRDefault="00FA07F6" w:rsidP="00FA07F6">
            <w:pPr>
              <w:pStyle w:val="TableParagraph"/>
              <w:ind w:left="0"/>
              <w:rPr>
                <w:rFonts w:asciiTheme="minorHAnsi" w:hAnsiTheme="minorHAnsi"/>
              </w:rPr>
            </w:pPr>
            <w:r w:rsidRPr="00973CFB">
              <w:rPr>
                <w:rFonts w:asciiTheme="minorHAnsi" w:hAnsiTheme="minorHAnsi"/>
                <w:b/>
                <w:bCs/>
              </w:rPr>
              <w:t>-SM/INT/REG/008 — Training and Competence Matrix v1.0</w:t>
            </w:r>
            <w:r w:rsidRPr="00973CFB">
              <w:rPr>
                <w:rFonts w:asciiTheme="minorHAnsi" w:hAnsiTheme="minorHAnsi"/>
              </w:rPr>
              <w:t xml:space="preserve"> (section 8) </w:t>
            </w:r>
          </w:p>
          <w:p w14:paraId="2D7650CE" w14:textId="789A3DD6" w:rsidR="00FA07F6" w:rsidRPr="00973CFB" w:rsidRDefault="00FA07F6" w:rsidP="00FA07F6">
            <w:pPr>
              <w:pStyle w:val="TableParagraph"/>
              <w:ind w:left="0"/>
              <w:rPr>
                <w:rFonts w:asciiTheme="minorHAnsi" w:hAnsiTheme="minorHAnsi"/>
              </w:rPr>
            </w:pPr>
            <w:r w:rsidRPr="00973CFB">
              <w:rPr>
                <w:rFonts w:asciiTheme="minorHAnsi" w:hAnsiTheme="minorHAnsi"/>
                <w:b/>
                <w:bCs/>
              </w:rPr>
              <w:t>-Syllabus</w:t>
            </w:r>
            <w:r w:rsidRPr="00973CFB">
              <w:rPr>
                <w:rFonts w:asciiTheme="minorHAnsi" w:hAnsiTheme="minorHAnsi"/>
              </w:rPr>
              <w:t xml:space="preserve"> </w:t>
            </w:r>
          </w:p>
          <w:p w14:paraId="43428C17" w14:textId="2F06B1E6" w:rsidR="005A4866" w:rsidRPr="00973CFB" w:rsidRDefault="00FA07F6" w:rsidP="00FA07F6">
            <w:pPr>
              <w:spacing w:after="0" w:line="240" w:lineRule="auto"/>
              <w:rPr>
                <w:rFonts w:ascii="Verdana" w:hAnsi="Verdana" w:cs="Arial"/>
                <w:sz w:val="22"/>
                <w:szCs w:val="22"/>
              </w:rPr>
            </w:pPr>
            <w:r w:rsidRPr="00973CFB">
              <w:rPr>
                <w:rFonts w:asciiTheme="minorHAnsi" w:eastAsia="Trebuchet MS" w:hAnsiTheme="minorHAnsi" w:cs="Trebuchet MS"/>
                <w:sz w:val="22"/>
                <w:szCs w:val="22"/>
              </w:rPr>
              <w:t>See certificate examples at the</w:t>
            </w:r>
            <w:r w:rsidRPr="00973CFB">
              <w:rPr>
                <w:rFonts w:asciiTheme="minorHAnsi" w:hAnsiTheme="minorHAnsi"/>
                <w:sz w:val="22"/>
                <w:szCs w:val="22"/>
              </w:rPr>
              <w:t xml:space="preserve"> "</w:t>
            </w:r>
            <w:r w:rsidRPr="00973CFB">
              <w:rPr>
                <w:rFonts w:asciiTheme="minorHAnsi" w:eastAsia="Trebuchet MS" w:hAnsiTheme="minorHAnsi" w:cs="Trebuchet MS"/>
                <w:b/>
                <w:bCs/>
                <w:sz w:val="22"/>
                <w:szCs w:val="22"/>
              </w:rPr>
              <w:t>Operators Personal document examples</w:t>
            </w:r>
            <w:r w:rsidRPr="00973CFB">
              <w:rPr>
                <w:rFonts w:asciiTheme="minorHAnsi" w:hAnsiTheme="minorHAnsi"/>
                <w:sz w:val="22"/>
                <w:szCs w:val="22"/>
              </w:rPr>
              <w:t xml:space="preserve">" </w:t>
            </w:r>
            <w:r w:rsidRPr="00973CFB">
              <w:rPr>
                <w:rFonts w:asciiTheme="minorHAnsi" w:eastAsia="Trebuchet MS" w:hAnsiTheme="minorHAnsi" w:cs="Trebuchet MS"/>
                <w:sz w:val="22"/>
                <w:szCs w:val="22"/>
              </w:rPr>
              <w:t>folders</w:t>
            </w:r>
          </w:p>
        </w:tc>
      </w:tr>
      <w:tr w:rsidR="005A4866" w:rsidRPr="00BA52D7" w14:paraId="1A7305BC" w14:textId="77777777" w:rsidTr="00882698">
        <w:trPr>
          <w:trHeight w:val="2058"/>
        </w:trPr>
        <w:tc>
          <w:tcPr>
            <w:tcW w:w="636" w:type="dxa"/>
            <w:tcBorders>
              <w:top w:val="nil"/>
              <w:left w:val="single" w:sz="4" w:space="0" w:color="auto"/>
              <w:bottom w:val="single" w:sz="4" w:space="0" w:color="auto"/>
              <w:right w:val="single" w:sz="4" w:space="0" w:color="auto"/>
            </w:tcBorders>
            <w:hideMark/>
          </w:tcPr>
          <w:p w14:paraId="42539BC6" w14:textId="77777777" w:rsidR="005A4866" w:rsidRPr="0013309F" w:rsidRDefault="005A4866" w:rsidP="005A4866">
            <w:pPr>
              <w:spacing w:after="0" w:line="240" w:lineRule="auto"/>
              <w:rPr>
                <w:rFonts w:ascii="Verdana" w:hAnsi="Verdana" w:cs="Arial"/>
                <w:bCs/>
                <w:sz w:val="16"/>
                <w:szCs w:val="16"/>
              </w:rPr>
            </w:pPr>
            <w:r>
              <w:rPr>
                <w:rFonts w:ascii="Verdana" w:hAnsi="Verdana" w:cs="Arial"/>
                <w:bCs/>
                <w:sz w:val="16"/>
                <w:szCs w:val="16"/>
              </w:rPr>
              <w:t>5.2</w:t>
            </w:r>
            <w:r w:rsidRPr="0013309F">
              <w:rPr>
                <w:rFonts w:ascii="Verdana" w:hAnsi="Verdana" w:cs="Arial"/>
                <w:bCs/>
                <w:sz w:val="16"/>
                <w:szCs w:val="16"/>
              </w:rPr>
              <w:t> </w:t>
            </w:r>
          </w:p>
        </w:tc>
        <w:tc>
          <w:tcPr>
            <w:tcW w:w="4386" w:type="dxa"/>
            <w:tcBorders>
              <w:top w:val="nil"/>
              <w:left w:val="nil"/>
              <w:bottom w:val="single" w:sz="4" w:space="0" w:color="auto"/>
              <w:right w:val="single" w:sz="4" w:space="0" w:color="auto"/>
            </w:tcBorders>
            <w:hideMark/>
          </w:tcPr>
          <w:p w14:paraId="1C8BC87C" w14:textId="77777777" w:rsidR="005A4866" w:rsidRDefault="005A4866" w:rsidP="005A4866">
            <w:pPr>
              <w:spacing w:after="0" w:line="240" w:lineRule="auto"/>
              <w:jc w:val="both"/>
              <w:rPr>
                <w:rFonts w:cs="Arial"/>
                <w:sz w:val="22"/>
                <w:szCs w:val="22"/>
              </w:rPr>
            </w:pPr>
            <w:r w:rsidRPr="00BA52D7">
              <w:rPr>
                <w:rFonts w:cs="Arial"/>
                <w:sz w:val="22"/>
                <w:szCs w:val="22"/>
              </w:rPr>
              <w:t>Have the personnel been  given appropriate training and/or briefing with specific reference to the ship type, where that ship will be operating, and the provisions of the International Ship and Port Facility Security (ISPS) Code, International Safety Management (ISM) Code and BMP?</w:t>
            </w:r>
          </w:p>
          <w:p w14:paraId="3996F073" w14:textId="77777777" w:rsidR="005A4866" w:rsidRPr="00BA52D7" w:rsidRDefault="005A4866" w:rsidP="005A4866">
            <w:pPr>
              <w:spacing w:after="0" w:line="240" w:lineRule="auto"/>
              <w:jc w:val="both"/>
              <w:rPr>
                <w:rFonts w:cs="Arial"/>
                <w:sz w:val="22"/>
                <w:szCs w:val="22"/>
              </w:rPr>
            </w:pPr>
          </w:p>
        </w:tc>
        <w:tc>
          <w:tcPr>
            <w:tcW w:w="1701" w:type="dxa"/>
            <w:tcBorders>
              <w:top w:val="nil"/>
              <w:left w:val="nil"/>
              <w:bottom w:val="single" w:sz="4" w:space="0" w:color="auto"/>
              <w:right w:val="single" w:sz="4" w:space="0" w:color="auto"/>
            </w:tcBorders>
            <w:hideMark/>
          </w:tcPr>
          <w:p w14:paraId="6E93367A" w14:textId="77777777" w:rsidR="005A4866" w:rsidRDefault="005A4866" w:rsidP="005A4866">
            <w:pPr>
              <w:spacing w:after="0" w:line="240" w:lineRule="auto"/>
              <w:rPr>
                <w:rFonts w:ascii="Verdana" w:hAnsi="Verdana" w:cs="Arial"/>
                <w:sz w:val="16"/>
                <w:szCs w:val="16"/>
              </w:rPr>
            </w:pPr>
            <w:r w:rsidRPr="00BA52D7">
              <w:rPr>
                <w:rFonts w:ascii="Verdana" w:hAnsi="Verdana" w:cs="Arial"/>
                <w:sz w:val="16"/>
                <w:szCs w:val="16"/>
              </w:rPr>
              <w:t>IMO CIRC. 1405 Rev.2</w:t>
            </w:r>
          </w:p>
          <w:p w14:paraId="209DEA32" w14:textId="77777777" w:rsidR="005A4866" w:rsidRDefault="005A4866" w:rsidP="005A4866">
            <w:pPr>
              <w:spacing w:after="0" w:line="240" w:lineRule="auto"/>
              <w:rPr>
                <w:rFonts w:ascii="Verdana" w:hAnsi="Verdana" w:cs="Arial"/>
                <w:sz w:val="16"/>
                <w:szCs w:val="16"/>
              </w:rPr>
            </w:pPr>
          </w:p>
          <w:p w14:paraId="652E4E03" w14:textId="77777777" w:rsidR="005A4866" w:rsidRDefault="005A4866" w:rsidP="005A4866">
            <w:pPr>
              <w:spacing w:after="0" w:line="240" w:lineRule="auto"/>
              <w:rPr>
                <w:rFonts w:ascii="Verdana" w:hAnsi="Verdana" w:cs="Arial"/>
                <w:sz w:val="16"/>
                <w:szCs w:val="16"/>
              </w:rPr>
            </w:pPr>
          </w:p>
          <w:p w14:paraId="3C73BEBA" w14:textId="77777777" w:rsidR="005A4866" w:rsidRDefault="005A4866" w:rsidP="005A4866">
            <w:pPr>
              <w:spacing w:after="0" w:line="240" w:lineRule="auto"/>
              <w:rPr>
                <w:rFonts w:ascii="Verdana" w:hAnsi="Verdana" w:cs="Arial"/>
                <w:sz w:val="16"/>
                <w:szCs w:val="16"/>
              </w:rPr>
            </w:pPr>
          </w:p>
          <w:p w14:paraId="3F68C627" w14:textId="77777777" w:rsidR="005A4866" w:rsidRDefault="005A4866" w:rsidP="005A4866">
            <w:pPr>
              <w:spacing w:after="0" w:line="240" w:lineRule="auto"/>
              <w:rPr>
                <w:rFonts w:ascii="Verdana" w:hAnsi="Verdana" w:cs="Arial"/>
                <w:sz w:val="16"/>
                <w:szCs w:val="16"/>
              </w:rPr>
            </w:pPr>
          </w:p>
          <w:p w14:paraId="3186A52E" w14:textId="77777777" w:rsidR="005A4866" w:rsidRDefault="005A4866" w:rsidP="005A4866">
            <w:pPr>
              <w:spacing w:after="0" w:line="240" w:lineRule="auto"/>
              <w:rPr>
                <w:rFonts w:ascii="Verdana" w:hAnsi="Verdana" w:cs="Arial"/>
                <w:sz w:val="16"/>
                <w:szCs w:val="16"/>
              </w:rPr>
            </w:pPr>
          </w:p>
          <w:p w14:paraId="157B957A" w14:textId="77777777" w:rsidR="005A4866" w:rsidRDefault="005A4866" w:rsidP="005A4866">
            <w:pPr>
              <w:spacing w:after="0" w:line="240" w:lineRule="auto"/>
              <w:rPr>
                <w:rFonts w:ascii="Verdana" w:hAnsi="Verdana" w:cs="Arial"/>
                <w:sz w:val="16"/>
                <w:szCs w:val="16"/>
              </w:rPr>
            </w:pPr>
          </w:p>
          <w:p w14:paraId="412232E6" w14:textId="77777777" w:rsidR="005A4866" w:rsidRDefault="005A4866" w:rsidP="005A4866">
            <w:pPr>
              <w:spacing w:after="0" w:line="240" w:lineRule="auto"/>
              <w:rPr>
                <w:rFonts w:ascii="Verdana" w:hAnsi="Verdana" w:cs="Arial"/>
                <w:sz w:val="16"/>
                <w:szCs w:val="16"/>
              </w:rPr>
            </w:pPr>
          </w:p>
          <w:p w14:paraId="580789A1" w14:textId="77777777" w:rsidR="005A4866" w:rsidRPr="00BA52D7" w:rsidRDefault="005A4866" w:rsidP="005A4866">
            <w:pPr>
              <w:spacing w:after="0" w:line="240" w:lineRule="auto"/>
              <w:rPr>
                <w:rFonts w:ascii="Verdana" w:hAnsi="Verdana" w:cs="Arial"/>
                <w:sz w:val="16"/>
                <w:szCs w:val="16"/>
              </w:rPr>
            </w:pPr>
          </w:p>
        </w:tc>
        <w:tc>
          <w:tcPr>
            <w:tcW w:w="708" w:type="dxa"/>
            <w:tcBorders>
              <w:top w:val="nil"/>
              <w:left w:val="nil"/>
              <w:bottom w:val="single" w:sz="4" w:space="0" w:color="auto"/>
              <w:right w:val="single" w:sz="4" w:space="0" w:color="auto"/>
            </w:tcBorders>
            <w:hideMark/>
          </w:tcPr>
          <w:p w14:paraId="3437CACB" w14:textId="4363412B"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310557510"/>
                <w14:checkbox>
                  <w14:checked w14:val="1"/>
                  <w14:checkedState w14:val="2612" w14:font="MS Gothic"/>
                  <w14:uncheckedState w14:val="2610" w14:font="MS Gothic"/>
                </w14:checkbox>
              </w:sdtPr>
              <w:sdtEndPr/>
              <w:sdtContent>
                <w:r w:rsidR="008D3EA0">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5B6B9766"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236322691"/>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499C1319"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95060544"/>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noWrap/>
            <w:hideMark/>
          </w:tcPr>
          <w:p w14:paraId="3F260F17" w14:textId="77777777" w:rsidR="00FA07F6" w:rsidRPr="00973CFB" w:rsidRDefault="005A4866" w:rsidP="00FA07F6">
            <w:pPr>
              <w:pStyle w:val="TableParagraph"/>
              <w:ind w:left="0"/>
              <w:rPr>
                <w:rFonts w:asciiTheme="minorHAnsi" w:hAnsiTheme="minorHAnsi"/>
              </w:rPr>
            </w:pPr>
            <w:r w:rsidRPr="00973CFB">
              <w:rPr>
                <w:rFonts w:ascii="Verdana" w:hAnsi="Verdana" w:cs="Arial"/>
              </w:rPr>
              <w:t> </w:t>
            </w:r>
            <w:r w:rsidR="00FA07F6" w:rsidRPr="00973CFB">
              <w:rPr>
                <w:rFonts w:asciiTheme="minorHAnsi" w:hAnsiTheme="minorHAnsi"/>
              </w:rPr>
              <w:t xml:space="preserve">Please refer in </w:t>
            </w:r>
            <w:r w:rsidR="00FA07F6" w:rsidRPr="00973CFB">
              <w:rPr>
                <w:rFonts w:asciiTheme="minorHAnsi" w:hAnsiTheme="minorHAnsi"/>
                <w:b/>
                <w:bCs/>
              </w:rPr>
              <w:t>5. Training</w:t>
            </w:r>
            <w:r w:rsidR="00FA07F6" w:rsidRPr="00973CFB">
              <w:rPr>
                <w:rFonts w:asciiTheme="minorHAnsi" w:hAnsiTheme="minorHAnsi"/>
              </w:rPr>
              <w:t xml:space="preserve"> folder to the following documents: </w:t>
            </w:r>
          </w:p>
          <w:p w14:paraId="3D75B075" w14:textId="77777777" w:rsidR="00FA07F6" w:rsidRPr="00973CFB" w:rsidRDefault="00FA07F6" w:rsidP="00FA07F6">
            <w:pPr>
              <w:pStyle w:val="TableParagraph"/>
              <w:ind w:left="0"/>
              <w:rPr>
                <w:rFonts w:asciiTheme="minorHAnsi" w:hAnsiTheme="minorHAnsi"/>
              </w:rPr>
            </w:pPr>
            <w:r w:rsidRPr="00973CFB">
              <w:rPr>
                <w:rFonts w:asciiTheme="minorHAnsi" w:hAnsiTheme="minorHAnsi"/>
                <w:b/>
                <w:bCs/>
              </w:rPr>
              <w:t>-SM/INT/REG/008 — Training and Competence Matrix v1.0</w:t>
            </w:r>
            <w:r w:rsidRPr="00973CFB">
              <w:rPr>
                <w:rFonts w:asciiTheme="minorHAnsi" w:hAnsiTheme="minorHAnsi"/>
              </w:rPr>
              <w:t xml:space="preserve"> (section 8) </w:t>
            </w:r>
          </w:p>
          <w:p w14:paraId="321DB4DB" w14:textId="66FF3E2F" w:rsidR="00FA07F6" w:rsidRPr="00973CFB" w:rsidRDefault="00FA07F6" w:rsidP="00FA07F6">
            <w:pPr>
              <w:pStyle w:val="TableParagraph"/>
              <w:ind w:left="0"/>
              <w:rPr>
                <w:rFonts w:asciiTheme="minorHAnsi" w:hAnsiTheme="minorHAnsi"/>
              </w:rPr>
            </w:pPr>
            <w:r w:rsidRPr="00973CFB">
              <w:rPr>
                <w:rFonts w:asciiTheme="minorHAnsi" w:hAnsiTheme="minorHAnsi"/>
                <w:b/>
                <w:bCs/>
              </w:rPr>
              <w:t>-Syllabus</w:t>
            </w:r>
            <w:r w:rsidRPr="00973CFB">
              <w:rPr>
                <w:rFonts w:asciiTheme="minorHAnsi" w:hAnsiTheme="minorHAnsi"/>
              </w:rPr>
              <w:t xml:space="preserve"> </w:t>
            </w:r>
          </w:p>
          <w:p w14:paraId="03958745" w14:textId="38B004AF" w:rsidR="005A4866" w:rsidRPr="00973CFB" w:rsidRDefault="005A4866" w:rsidP="005A4866">
            <w:pPr>
              <w:spacing w:after="0" w:line="240" w:lineRule="auto"/>
              <w:rPr>
                <w:rFonts w:ascii="Verdana" w:hAnsi="Verdana" w:cs="Arial"/>
                <w:sz w:val="22"/>
                <w:szCs w:val="22"/>
              </w:rPr>
            </w:pPr>
          </w:p>
        </w:tc>
      </w:tr>
      <w:tr w:rsidR="005A4866" w:rsidRPr="00BA52D7" w14:paraId="2F901C25" w14:textId="77777777" w:rsidTr="00882698">
        <w:trPr>
          <w:trHeight w:val="735"/>
        </w:trPr>
        <w:tc>
          <w:tcPr>
            <w:tcW w:w="636" w:type="dxa"/>
            <w:tcBorders>
              <w:top w:val="nil"/>
              <w:left w:val="single" w:sz="4" w:space="0" w:color="auto"/>
              <w:bottom w:val="single" w:sz="4" w:space="0" w:color="auto"/>
              <w:right w:val="single" w:sz="4" w:space="0" w:color="auto"/>
            </w:tcBorders>
            <w:hideMark/>
          </w:tcPr>
          <w:p w14:paraId="49AFC275" w14:textId="77777777" w:rsidR="005A4866" w:rsidRPr="0013309F" w:rsidRDefault="005A4866" w:rsidP="005A4866">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5.3</w:t>
            </w:r>
          </w:p>
        </w:tc>
        <w:tc>
          <w:tcPr>
            <w:tcW w:w="4386" w:type="dxa"/>
            <w:tcBorders>
              <w:top w:val="nil"/>
              <w:left w:val="nil"/>
              <w:bottom w:val="single" w:sz="4" w:space="0" w:color="auto"/>
              <w:right w:val="single" w:sz="4" w:space="0" w:color="auto"/>
            </w:tcBorders>
            <w:noWrap/>
            <w:hideMark/>
          </w:tcPr>
          <w:p w14:paraId="76C3CF14" w14:textId="77777777" w:rsidR="005A4866" w:rsidRDefault="005A4866" w:rsidP="005A4866">
            <w:pPr>
              <w:spacing w:after="0" w:line="240" w:lineRule="auto"/>
              <w:jc w:val="both"/>
              <w:rPr>
                <w:rFonts w:cs="Arial"/>
                <w:sz w:val="22"/>
                <w:szCs w:val="22"/>
              </w:rPr>
            </w:pPr>
            <w:r w:rsidRPr="00BA52D7">
              <w:rPr>
                <w:rFonts w:cs="Arial"/>
                <w:sz w:val="22"/>
                <w:szCs w:val="22"/>
              </w:rPr>
              <w:t>Are they equipped with any maritime experience or qualifications?</w:t>
            </w:r>
          </w:p>
          <w:p w14:paraId="50EC2488" w14:textId="77777777" w:rsidR="005A4866" w:rsidRPr="00BA52D7" w:rsidRDefault="005A4866" w:rsidP="005A4866">
            <w:pPr>
              <w:spacing w:after="0" w:line="240" w:lineRule="auto"/>
              <w:jc w:val="both"/>
              <w:rPr>
                <w:rFonts w:cs="Arial"/>
                <w:sz w:val="22"/>
                <w:szCs w:val="22"/>
              </w:rPr>
            </w:pPr>
          </w:p>
        </w:tc>
        <w:tc>
          <w:tcPr>
            <w:tcW w:w="1701" w:type="dxa"/>
            <w:tcBorders>
              <w:top w:val="nil"/>
              <w:left w:val="nil"/>
              <w:bottom w:val="single" w:sz="4" w:space="0" w:color="auto"/>
              <w:right w:val="single" w:sz="4" w:space="0" w:color="auto"/>
            </w:tcBorders>
            <w:hideMark/>
          </w:tcPr>
          <w:p w14:paraId="0E424F66" w14:textId="77777777" w:rsidR="005A4866" w:rsidRPr="00BA52D7" w:rsidRDefault="005A4866" w:rsidP="005A4866">
            <w:pPr>
              <w:spacing w:after="0" w:line="240" w:lineRule="auto"/>
              <w:rPr>
                <w:rFonts w:ascii="Verdana" w:hAnsi="Verdana" w:cs="Arial"/>
                <w:sz w:val="16"/>
                <w:szCs w:val="16"/>
              </w:rPr>
            </w:pPr>
            <w:r w:rsidRPr="00BA52D7">
              <w:rPr>
                <w:rFonts w:ascii="Verdana" w:hAnsi="Verdana" w:cs="Arial"/>
                <w:sz w:val="16"/>
                <w:szCs w:val="16"/>
              </w:rPr>
              <w:t>MARSHAL ISLAND NOTICE MN-2-011-39</w:t>
            </w:r>
          </w:p>
        </w:tc>
        <w:tc>
          <w:tcPr>
            <w:tcW w:w="708" w:type="dxa"/>
            <w:tcBorders>
              <w:top w:val="nil"/>
              <w:left w:val="nil"/>
              <w:bottom w:val="single" w:sz="4" w:space="0" w:color="auto"/>
              <w:right w:val="single" w:sz="4" w:space="0" w:color="auto"/>
            </w:tcBorders>
            <w:hideMark/>
          </w:tcPr>
          <w:p w14:paraId="20ECB54D" w14:textId="7BC1E760"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337378987"/>
                <w14:checkbox>
                  <w14:checked w14:val="1"/>
                  <w14:checkedState w14:val="2612" w14:font="MS Gothic"/>
                  <w14:uncheckedState w14:val="2610" w14:font="MS Gothic"/>
                </w14:checkbox>
              </w:sdtPr>
              <w:sdtEndPr/>
              <w:sdtContent>
                <w:r w:rsidR="00FA07F6">
                  <w:rPr>
                    <w:rFonts w:ascii="MS Gothic" w:eastAsia="MS Gothic" w:hAnsi="MS Gothic" w:cs="Arial" w:hint="eastAsia"/>
                    <w:sz w:val="32"/>
                    <w:szCs w:val="12"/>
                  </w:rPr>
                  <w:t>☒</w:t>
                </w:r>
              </w:sdtContent>
            </w:sdt>
          </w:p>
        </w:tc>
        <w:tc>
          <w:tcPr>
            <w:tcW w:w="719" w:type="dxa"/>
            <w:tcBorders>
              <w:top w:val="nil"/>
              <w:left w:val="nil"/>
              <w:bottom w:val="single" w:sz="4" w:space="0" w:color="auto"/>
              <w:right w:val="single" w:sz="4" w:space="0" w:color="auto"/>
            </w:tcBorders>
            <w:hideMark/>
          </w:tcPr>
          <w:p w14:paraId="33F41C1F"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57096690"/>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845" w:type="dxa"/>
            <w:tcBorders>
              <w:top w:val="nil"/>
              <w:left w:val="nil"/>
              <w:bottom w:val="single" w:sz="4" w:space="0" w:color="auto"/>
              <w:right w:val="single" w:sz="4" w:space="0" w:color="auto"/>
            </w:tcBorders>
            <w:hideMark/>
          </w:tcPr>
          <w:p w14:paraId="36E7A03D" w14:textId="77777777" w:rsidR="005A4866" w:rsidRPr="00BF4E8D" w:rsidRDefault="00793692" w:rsidP="005A4866">
            <w:pPr>
              <w:spacing w:after="0" w:line="240" w:lineRule="auto"/>
              <w:jc w:val="center"/>
              <w:rPr>
                <w:rFonts w:ascii="Verdana" w:hAnsi="Verdana" w:cs="Arial"/>
                <w:sz w:val="32"/>
                <w:szCs w:val="12"/>
              </w:rPr>
            </w:pPr>
            <w:sdt>
              <w:sdtPr>
                <w:rPr>
                  <w:rFonts w:ascii="Verdana" w:hAnsi="Verdana" w:cs="Arial"/>
                  <w:sz w:val="32"/>
                  <w:szCs w:val="12"/>
                </w:rPr>
                <w:id w:val="1859772315"/>
                <w14:checkbox>
                  <w14:checked w14:val="0"/>
                  <w14:checkedState w14:val="2612" w14:font="MS Gothic"/>
                  <w14:uncheckedState w14:val="2610" w14:font="MS Gothic"/>
                </w14:checkbox>
              </w:sdtPr>
              <w:sdtEndPr/>
              <w:sdtContent>
                <w:r w:rsidR="005A4866" w:rsidRPr="00BF4E8D">
                  <w:rPr>
                    <w:rFonts w:ascii="MS Gothic" w:eastAsia="MS Gothic" w:hAnsi="MS Gothic" w:cs="Arial" w:hint="eastAsia"/>
                    <w:sz w:val="32"/>
                    <w:szCs w:val="12"/>
                  </w:rPr>
                  <w:t>☐</w:t>
                </w:r>
              </w:sdtContent>
            </w:sdt>
          </w:p>
        </w:tc>
        <w:tc>
          <w:tcPr>
            <w:tcW w:w="4654" w:type="dxa"/>
            <w:tcBorders>
              <w:top w:val="nil"/>
              <w:left w:val="nil"/>
              <w:bottom w:val="single" w:sz="4" w:space="0" w:color="auto"/>
              <w:right w:val="single" w:sz="4" w:space="0" w:color="auto"/>
            </w:tcBorders>
            <w:hideMark/>
          </w:tcPr>
          <w:p w14:paraId="6EFB08DE" w14:textId="02EDD32E" w:rsidR="005A4866" w:rsidRPr="00973CFB" w:rsidRDefault="00FA07F6" w:rsidP="005A4866">
            <w:pPr>
              <w:spacing w:after="0" w:line="240" w:lineRule="auto"/>
              <w:rPr>
                <w:rFonts w:ascii="Verdana" w:hAnsi="Verdana" w:cs="Arial"/>
                <w:sz w:val="22"/>
                <w:szCs w:val="22"/>
              </w:rPr>
            </w:pPr>
            <w:r w:rsidRPr="00973CFB">
              <w:rPr>
                <w:rFonts w:asciiTheme="minorHAnsi" w:eastAsia="Trebuchet MS" w:hAnsiTheme="minorHAnsi" w:cs="Trebuchet MS"/>
                <w:sz w:val="22"/>
                <w:szCs w:val="22"/>
              </w:rPr>
              <w:t xml:space="preserve">Each member of the security team holds his </w:t>
            </w:r>
            <w:r w:rsidR="00EA0EF2" w:rsidRPr="00973CFB">
              <w:rPr>
                <w:rFonts w:asciiTheme="minorHAnsi" w:eastAsia="Trebuchet MS" w:hAnsiTheme="minorHAnsi" w:cs="Trebuchet MS"/>
                <w:sz w:val="22"/>
                <w:szCs w:val="22"/>
              </w:rPr>
              <w:t xml:space="preserve">original </w:t>
            </w:r>
            <w:r w:rsidRPr="00973CFB">
              <w:rPr>
                <w:rFonts w:asciiTheme="minorHAnsi" w:eastAsia="Trebuchet MS" w:hAnsiTheme="minorHAnsi" w:cs="Trebuchet MS"/>
                <w:sz w:val="22"/>
                <w:szCs w:val="22"/>
              </w:rPr>
              <w:t xml:space="preserve">qualification documents </w:t>
            </w:r>
            <w:r w:rsidR="00EA0EF2" w:rsidRPr="00973CFB">
              <w:rPr>
                <w:rFonts w:asciiTheme="minorHAnsi" w:eastAsia="Trebuchet MS" w:hAnsiTheme="minorHAnsi" w:cs="Trebuchet MS"/>
                <w:sz w:val="22"/>
                <w:szCs w:val="22"/>
              </w:rPr>
              <w:t>along with personal ID and Seamen’s  book.</w:t>
            </w:r>
          </w:p>
        </w:tc>
      </w:tr>
    </w:tbl>
    <w:p w14:paraId="469475B5" w14:textId="77777777" w:rsidR="00882698" w:rsidRDefault="00882698" w:rsidP="00882698">
      <w:pPr>
        <w:spacing w:after="0" w:line="240" w:lineRule="auto"/>
        <w:rPr>
          <w:rFonts w:ascii="Verdana" w:hAnsi="Verdana" w:cs="Arial"/>
          <w:bCs/>
          <w:sz w:val="16"/>
          <w:szCs w:val="16"/>
        </w:rPr>
        <w:sectPr w:rsidR="00882698" w:rsidSect="00E51F68">
          <w:pgSz w:w="15840" w:h="12240" w:orient="landscape"/>
          <w:pgMar w:top="1440" w:right="1440" w:bottom="1440" w:left="1440" w:header="720" w:footer="720" w:gutter="0"/>
          <w:cols w:space="720"/>
          <w:docGrid w:linePitch="360"/>
        </w:sectPr>
      </w:pPr>
    </w:p>
    <w:tbl>
      <w:tblPr>
        <w:tblW w:w="13649" w:type="dxa"/>
        <w:tblInd w:w="108" w:type="dxa"/>
        <w:tblLook w:val="04A0" w:firstRow="1" w:lastRow="0" w:firstColumn="1" w:lastColumn="0" w:noHBand="0" w:noVBand="1"/>
      </w:tblPr>
      <w:tblGrid>
        <w:gridCol w:w="636"/>
        <w:gridCol w:w="4386"/>
        <w:gridCol w:w="1418"/>
        <w:gridCol w:w="283"/>
        <w:gridCol w:w="708"/>
        <w:gridCol w:w="632"/>
        <w:gridCol w:w="87"/>
        <w:gridCol w:w="562"/>
        <w:gridCol w:w="283"/>
        <w:gridCol w:w="366"/>
        <w:gridCol w:w="649"/>
        <w:gridCol w:w="3639"/>
      </w:tblGrid>
      <w:tr w:rsidR="0093629C" w:rsidRPr="00BA52D7" w14:paraId="608C8D1A" w14:textId="77777777" w:rsidTr="0093629C">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74786B" w14:textId="77777777" w:rsidR="0093629C" w:rsidRPr="00BA52D7" w:rsidRDefault="0093629C" w:rsidP="0093629C">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4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73C8EA4" w14:textId="77777777" w:rsidR="0093629C" w:rsidRPr="00BA52D7" w:rsidRDefault="0093629C" w:rsidP="0093629C">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70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390764" w14:textId="77777777" w:rsidR="0093629C" w:rsidRPr="00BA52D7" w:rsidRDefault="0093629C" w:rsidP="0093629C">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DD4AB1" w14:textId="77777777" w:rsidR="0093629C" w:rsidRPr="00BA52D7" w:rsidRDefault="0093629C" w:rsidP="0093629C">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7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872717" w14:textId="77777777" w:rsidR="0093629C" w:rsidRPr="00BA52D7" w:rsidRDefault="0093629C" w:rsidP="0093629C">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84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F37F70" w14:textId="77777777" w:rsidR="0093629C" w:rsidRPr="00BA52D7" w:rsidRDefault="0093629C" w:rsidP="0093629C">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465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6CBC9C" w14:textId="77777777" w:rsidR="0093629C" w:rsidRPr="00BA52D7" w:rsidRDefault="0093629C" w:rsidP="0093629C">
            <w:pPr>
              <w:spacing w:after="0" w:line="240" w:lineRule="auto"/>
              <w:rPr>
                <w:rFonts w:ascii="Verdana" w:hAnsi="Verdana" w:cs="Arial"/>
                <w:sz w:val="16"/>
                <w:szCs w:val="16"/>
              </w:rPr>
            </w:pPr>
          </w:p>
        </w:tc>
      </w:tr>
      <w:tr w:rsidR="0093629C" w:rsidRPr="00BA52D7" w14:paraId="3E9DC147" w14:textId="77777777" w:rsidTr="00882698">
        <w:trPr>
          <w:trHeight w:val="675"/>
        </w:trPr>
        <w:tc>
          <w:tcPr>
            <w:tcW w:w="636" w:type="dxa"/>
            <w:tcBorders>
              <w:top w:val="single" w:sz="4" w:space="0" w:color="auto"/>
              <w:left w:val="single" w:sz="4" w:space="0" w:color="auto"/>
              <w:bottom w:val="single" w:sz="4" w:space="0" w:color="auto"/>
              <w:right w:val="single" w:sz="4" w:space="0" w:color="auto"/>
            </w:tcBorders>
            <w:hideMark/>
          </w:tcPr>
          <w:p w14:paraId="0B0E15E2" w14:textId="77777777" w:rsidR="0093629C" w:rsidRPr="0013309F" w:rsidRDefault="0093629C" w:rsidP="0093629C">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5.4</w:t>
            </w:r>
          </w:p>
        </w:tc>
        <w:tc>
          <w:tcPr>
            <w:tcW w:w="4386" w:type="dxa"/>
            <w:tcBorders>
              <w:top w:val="single" w:sz="4" w:space="0" w:color="auto"/>
              <w:left w:val="single" w:sz="4" w:space="0" w:color="auto"/>
              <w:bottom w:val="single" w:sz="4" w:space="0" w:color="auto"/>
              <w:right w:val="single" w:sz="4" w:space="0" w:color="auto"/>
            </w:tcBorders>
            <w:noWrap/>
            <w:hideMark/>
          </w:tcPr>
          <w:p w14:paraId="366A471C" w14:textId="77777777" w:rsidR="0093629C" w:rsidRDefault="0093629C" w:rsidP="0093629C">
            <w:pPr>
              <w:spacing w:after="0" w:line="240" w:lineRule="auto"/>
              <w:jc w:val="both"/>
              <w:rPr>
                <w:rFonts w:cs="Arial"/>
                <w:sz w:val="22"/>
                <w:szCs w:val="22"/>
              </w:rPr>
            </w:pPr>
            <w:r w:rsidRPr="00BA52D7">
              <w:rPr>
                <w:rFonts w:cs="Arial"/>
                <w:sz w:val="22"/>
                <w:szCs w:val="22"/>
              </w:rPr>
              <w:t>Are minimum marine security contractor training (e.g. IMO Standards for Private Marine Security Companies training course, Ship Security Officer training, specific weapon training, Basis Sea Survival and Marine Fire-fighting, tanker Familiarization</w:t>
            </w:r>
            <w:r>
              <w:rPr>
                <w:rFonts w:cs="Arial"/>
                <w:sz w:val="22"/>
                <w:szCs w:val="22"/>
              </w:rPr>
              <w:t xml:space="preserve">, etc.) </w:t>
            </w:r>
            <w:r w:rsidRPr="00BA52D7">
              <w:rPr>
                <w:rFonts w:cs="Arial"/>
                <w:sz w:val="22"/>
                <w:szCs w:val="22"/>
              </w:rPr>
              <w:t xml:space="preserve">clearly stated within the security company procedures?  </w:t>
            </w:r>
          </w:p>
          <w:p w14:paraId="2636C601" w14:textId="77777777" w:rsidR="0093629C" w:rsidRDefault="0093629C" w:rsidP="0093629C">
            <w:pPr>
              <w:spacing w:after="0" w:line="240" w:lineRule="auto"/>
              <w:jc w:val="both"/>
              <w:rPr>
                <w:rFonts w:cs="Arial"/>
                <w:sz w:val="22"/>
                <w:szCs w:val="22"/>
              </w:rPr>
            </w:pPr>
          </w:p>
          <w:p w14:paraId="1E56DD1F" w14:textId="77777777" w:rsidR="0093629C" w:rsidRDefault="0093629C" w:rsidP="0093629C">
            <w:pPr>
              <w:spacing w:after="0" w:line="240" w:lineRule="auto"/>
              <w:jc w:val="both"/>
              <w:rPr>
                <w:rFonts w:cs="Arial"/>
                <w:sz w:val="20"/>
                <w:szCs w:val="22"/>
              </w:rPr>
            </w:pPr>
            <w:r w:rsidRPr="00882698">
              <w:rPr>
                <w:rFonts w:cs="Arial"/>
                <w:sz w:val="20"/>
                <w:szCs w:val="22"/>
              </w:rPr>
              <w:t>Note: Minimum expectations. Please list STCW trainings.</w:t>
            </w:r>
          </w:p>
          <w:p w14:paraId="056DB00D" w14:textId="77777777" w:rsidR="0093629C" w:rsidRPr="00BA52D7" w:rsidRDefault="0093629C" w:rsidP="0093629C">
            <w:pPr>
              <w:spacing w:after="0" w:line="240" w:lineRule="auto"/>
              <w:jc w:val="both"/>
              <w:rPr>
                <w:rFonts w:cs="Arial"/>
                <w:sz w:val="22"/>
                <w:szCs w:val="22"/>
              </w:rPr>
            </w:pPr>
          </w:p>
        </w:tc>
        <w:tc>
          <w:tcPr>
            <w:tcW w:w="1701" w:type="dxa"/>
            <w:gridSpan w:val="2"/>
            <w:tcBorders>
              <w:top w:val="single" w:sz="4" w:space="0" w:color="auto"/>
              <w:left w:val="single" w:sz="4" w:space="0" w:color="auto"/>
              <w:bottom w:val="single" w:sz="4" w:space="0" w:color="auto"/>
              <w:right w:val="single" w:sz="4" w:space="0" w:color="auto"/>
            </w:tcBorders>
            <w:hideMark/>
          </w:tcPr>
          <w:p w14:paraId="5C07A8A1" w14:textId="77777777" w:rsidR="0093629C" w:rsidRPr="00BA52D7" w:rsidRDefault="0093629C" w:rsidP="0093629C">
            <w:pPr>
              <w:spacing w:after="0" w:line="240" w:lineRule="auto"/>
              <w:rPr>
                <w:rFonts w:ascii="Verdana" w:hAnsi="Verdana" w:cs="Arial"/>
                <w:sz w:val="16"/>
                <w:szCs w:val="16"/>
              </w:rPr>
            </w:pPr>
            <w:r w:rsidRPr="00BA52D7">
              <w:rPr>
                <w:rFonts w:ascii="Verdana" w:hAnsi="Verdana" w:cs="Arial"/>
                <w:sz w:val="16"/>
                <w:szCs w:val="16"/>
              </w:rPr>
              <w:t>MALTA</w:t>
            </w:r>
          </w:p>
        </w:tc>
        <w:tc>
          <w:tcPr>
            <w:tcW w:w="708" w:type="dxa"/>
            <w:tcBorders>
              <w:top w:val="single" w:sz="4" w:space="0" w:color="auto"/>
              <w:left w:val="single" w:sz="4" w:space="0" w:color="auto"/>
              <w:bottom w:val="single" w:sz="4" w:space="0" w:color="auto"/>
              <w:right w:val="single" w:sz="4" w:space="0" w:color="auto"/>
            </w:tcBorders>
            <w:hideMark/>
          </w:tcPr>
          <w:p w14:paraId="2CDD1463" w14:textId="05ECCBC8"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926919936"/>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719" w:type="dxa"/>
            <w:gridSpan w:val="2"/>
            <w:tcBorders>
              <w:top w:val="single" w:sz="4" w:space="0" w:color="auto"/>
              <w:left w:val="single" w:sz="4" w:space="0" w:color="auto"/>
              <w:bottom w:val="single" w:sz="4" w:space="0" w:color="auto"/>
              <w:right w:val="single" w:sz="4" w:space="0" w:color="auto"/>
            </w:tcBorders>
            <w:hideMark/>
          </w:tcPr>
          <w:p w14:paraId="3863E305"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058604947"/>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845" w:type="dxa"/>
            <w:gridSpan w:val="2"/>
            <w:tcBorders>
              <w:top w:val="single" w:sz="4" w:space="0" w:color="auto"/>
              <w:left w:val="single" w:sz="4" w:space="0" w:color="auto"/>
              <w:bottom w:val="single" w:sz="4" w:space="0" w:color="auto"/>
              <w:right w:val="single" w:sz="4" w:space="0" w:color="auto"/>
            </w:tcBorders>
            <w:hideMark/>
          </w:tcPr>
          <w:p w14:paraId="6B091479"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423265019"/>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4654" w:type="dxa"/>
            <w:gridSpan w:val="3"/>
            <w:tcBorders>
              <w:top w:val="single" w:sz="4" w:space="0" w:color="auto"/>
              <w:left w:val="single" w:sz="4" w:space="0" w:color="auto"/>
              <w:bottom w:val="single" w:sz="4" w:space="0" w:color="auto"/>
              <w:right w:val="single" w:sz="4" w:space="0" w:color="auto"/>
            </w:tcBorders>
            <w:hideMark/>
          </w:tcPr>
          <w:p w14:paraId="1CEA0E53" w14:textId="77777777" w:rsidR="00EA0EF2" w:rsidRPr="00973CFB" w:rsidRDefault="0093629C" w:rsidP="00EA0EF2">
            <w:pPr>
              <w:pStyle w:val="TableParagraph"/>
              <w:ind w:left="0"/>
              <w:rPr>
                <w:rFonts w:asciiTheme="minorHAnsi" w:hAnsiTheme="minorHAnsi"/>
              </w:rPr>
            </w:pPr>
            <w:r w:rsidRPr="00973CFB">
              <w:rPr>
                <w:rFonts w:ascii="Verdana" w:hAnsi="Verdana" w:cs="Arial"/>
              </w:rPr>
              <w:t> </w:t>
            </w:r>
            <w:r w:rsidR="00EA0EF2" w:rsidRPr="00973CFB">
              <w:rPr>
                <w:rFonts w:asciiTheme="minorHAnsi" w:hAnsiTheme="minorHAnsi"/>
              </w:rPr>
              <w:t xml:space="preserve">Please refer in </w:t>
            </w:r>
            <w:r w:rsidR="00EA0EF2" w:rsidRPr="00973CFB">
              <w:rPr>
                <w:rFonts w:asciiTheme="minorHAnsi" w:hAnsiTheme="minorHAnsi"/>
                <w:b/>
                <w:bCs/>
              </w:rPr>
              <w:t>5. Training</w:t>
            </w:r>
            <w:r w:rsidR="00EA0EF2" w:rsidRPr="00973CFB">
              <w:rPr>
                <w:rFonts w:asciiTheme="minorHAnsi" w:hAnsiTheme="minorHAnsi"/>
              </w:rPr>
              <w:t xml:space="preserve"> folder to the following documents: </w:t>
            </w:r>
          </w:p>
          <w:p w14:paraId="5A345546" w14:textId="77777777" w:rsidR="00EA0EF2" w:rsidRPr="00973CFB" w:rsidRDefault="00EA0EF2" w:rsidP="00EA0EF2">
            <w:pPr>
              <w:pStyle w:val="TableParagraph"/>
              <w:ind w:left="0"/>
              <w:rPr>
                <w:rFonts w:asciiTheme="minorHAnsi" w:hAnsiTheme="minorHAnsi"/>
              </w:rPr>
            </w:pPr>
            <w:r w:rsidRPr="00973CFB">
              <w:rPr>
                <w:rFonts w:asciiTheme="minorHAnsi" w:hAnsiTheme="minorHAnsi"/>
                <w:b/>
                <w:bCs/>
              </w:rPr>
              <w:t>-SM/INT/REG/008 — Training and Competence Matrix v1.0</w:t>
            </w:r>
            <w:r w:rsidRPr="00973CFB">
              <w:rPr>
                <w:rFonts w:asciiTheme="minorHAnsi" w:hAnsiTheme="minorHAnsi"/>
              </w:rPr>
              <w:t xml:space="preserve"> (section 8) </w:t>
            </w:r>
            <w:r w:rsidRPr="00973CFB">
              <w:rPr>
                <w:rFonts w:asciiTheme="minorHAnsi" w:hAnsiTheme="minorHAnsi"/>
                <w:b/>
                <w:bCs/>
              </w:rPr>
              <w:t>Syllabus</w:t>
            </w:r>
            <w:r w:rsidRPr="00973CFB">
              <w:rPr>
                <w:rFonts w:asciiTheme="minorHAnsi" w:hAnsiTheme="minorHAnsi"/>
              </w:rPr>
              <w:t xml:space="preserve"> </w:t>
            </w:r>
          </w:p>
          <w:p w14:paraId="5663681B" w14:textId="24B85771" w:rsidR="0093629C" w:rsidRPr="00973CFB" w:rsidRDefault="00EA0EF2" w:rsidP="00EA0EF2">
            <w:pPr>
              <w:spacing w:after="0" w:line="240" w:lineRule="auto"/>
              <w:rPr>
                <w:rFonts w:ascii="Verdana" w:hAnsi="Verdana" w:cs="Arial"/>
                <w:sz w:val="22"/>
                <w:szCs w:val="22"/>
              </w:rPr>
            </w:pPr>
            <w:r w:rsidRPr="00973CFB">
              <w:rPr>
                <w:rFonts w:asciiTheme="minorHAnsi" w:hAnsiTheme="minorHAnsi"/>
                <w:sz w:val="22"/>
                <w:szCs w:val="22"/>
              </w:rPr>
              <w:t>See certificate examples at the "</w:t>
            </w:r>
            <w:r w:rsidRPr="00973CFB">
              <w:rPr>
                <w:rFonts w:asciiTheme="minorHAnsi" w:eastAsia="Trebuchet MS" w:hAnsiTheme="minorHAnsi" w:cs="Trebuchet MS"/>
                <w:b/>
                <w:bCs/>
                <w:sz w:val="22"/>
                <w:szCs w:val="22"/>
              </w:rPr>
              <w:t>Operators Personal document examples</w:t>
            </w:r>
            <w:r w:rsidRPr="00973CFB">
              <w:rPr>
                <w:rFonts w:asciiTheme="minorHAnsi" w:hAnsiTheme="minorHAnsi"/>
                <w:sz w:val="22"/>
                <w:szCs w:val="22"/>
              </w:rPr>
              <w:t>" folders</w:t>
            </w:r>
          </w:p>
        </w:tc>
      </w:tr>
      <w:tr w:rsidR="0093629C" w:rsidRPr="00BA52D7" w14:paraId="3BCBF34A" w14:textId="77777777" w:rsidTr="00882698">
        <w:trPr>
          <w:trHeight w:val="735"/>
        </w:trPr>
        <w:tc>
          <w:tcPr>
            <w:tcW w:w="636" w:type="dxa"/>
            <w:tcBorders>
              <w:top w:val="single" w:sz="4" w:space="0" w:color="auto"/>
              <w:left w:val="single" w:sz="4" w:space="0" w:color="auto"/>
              <w:bottom w:val="nil"/>
              <w:right w:val="single" w:sz="4" w:space="0" w:color="auto"/>
            </w:tcBorders>
            <w:hideMark/>
          </w:tcPr>
          <w:p w14:paraId="450CA918" w14:textId="77777777" w:rsidR="0093629C" w:rsidRPr="0013309F" w:rsidRDefault="0093629C" w:rsidP="0093629C">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5.5</w:t>
            </w:r>
          </w:p>
        </w:tc>
        <w:tc>
          <w:tcPr>
            <w:tcW w:w="4386" w:type="dxa"/>
            <w:tcBorders>
              <w:top w:val="single" w:sz="4" w:space="0" w:color="auto"/>
              <w:left w:val="nil"/>
              <w:bottom w:val="nil"/>
              <w:right w:val="nil"/>
            </w:tcBorders>
            <w:noWrap/>
            <w:hideMark/>
          </w:tcPr>
          <w:p w14:paraId="11BFD191" w14:textId="77777777" w:rsidR="0093629C" w:rsidRDefault="0093629C" w:rsidP="0093629C">
            <w:pPr>
              <w:spacing w:after="0" w:line="240" w:lineRule="auto"/>
              <w:jc w:val="both"/>
              <w:rPr>
                <w:rFonts w:cs="Arial"/>
                <w:sz w:val="22"/>
                <w:szCs w:val="22"/>
              </w:rPr>
            </w:pPr>
            <w:r w:rsidRPr="00BA52D7">
              <w:rPr>
                <w:rFonts w:cs="Arial"/>
                <w:sz w:val="22"/>
                <w:szCs w:val="22"/>
              </w:rPr>
              <w:t>What kind of training is given to those who do not have a naval infantry/special forces or maritime background?</w:t>
            </w:r>
          </w:p>
          <w:p w14:paraId="06D764F9" w14:textId="77777777" w:rsidR="0093629C" w:rsidRPr="00BA52D7" w:rsidRDefault="0093629C" w:rsidP="0093629C">
            <w:pPr>
              <w:spacing w:after="0" w:line="240" w:lineRule="auto"/>
              <w:jc w:val="both"/>
              <w:rPr>
                <w:rFonts w:cs="Arial"/>
                <w:sz w:val="22"/>
                <w:szCs w:val="22"/>
              </w:rPr>
            </w:pPr>
          </w:p>
        </w:tc>
        <w:tc>
          <w:tcPr>
            <w:tcW w:w="1701" w:type="dxa"/>
            <w:gridSpan w:val="2"/>
            <w:tcBorders>
              <w:top w:val="single" w:sz="4" w:space="0" w:color="auto"/>
              <w:left w:val="single" w:sz="4" w:space="0" w:color="auto"/>
              <w:bottom w:val="single" w:sz="4" w:space="0" w:color="auto"/>
              <w:right w:val="single" w:sz="4" w:space="0" w:color="auto"/>
            </w:tcBorders>
            <w:hideMark/>
          </w:tcPr>
          <w:p w14:paraId="104947E7" w14:textId="77777777" w:rsidR="0093629C" w:rsidRPr="00BA52D7" w:rsidRDefault="0093629C" w:rsidP="0093629C">
            <w:pPr>
              <w:spacing w:after="0" w:line="240" w:lineRule="auto"/>
              <w:rPr>
                <w:rFonts w:ascii="Verdana" w:hAnsi="Verdana" w:cs="Arial"/>
                <w:sz w:val="16"/>
                <w:szCs w:val="16"/>
              </w:rPr>
            </w:pPr>
            <w:r w:rsidRPr="00BA52D7">
              <w:rPr>
                <w:rFonts w:ascii="Verdana" w:hAnsi="Verdana" w:cs="Arial"/>
                <w:sz w:val="16"/>
                <w:szCs w:val="16"/>
              </w:rPr>
              <w:t>MARSHAL ISLAND NOTICE MN-2-011-39</w:t>
            </w:r>
          </w:p>
        </w:tc>
        <w:tc>
          <w:tcPr>
            <w:tcW w:w="708" w:type="dxa"/>
            <w:tcBorders>
              <w:top w:val="single" w:sz="4" w:space="0" w:color="auto"/>
              <w:left w:val="nil"/>
              <w:bottom w:val="single" w:sz="4" w:space="0" w:color="auto"/>
              <w:right w:val="single" w:sz="4" w:space="0" w:color="auto"/>
            </w:tcBorders>
            <w:hideMark/>
          </w:tcPr>
          <w:p w14:paraId="6658192B" w14:textId="6D175D32"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833411463"/>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719" w:type="dxa"/>
            <w:gridSpan w:val="2"/>
            <w:tcBorders>
              <w:top w:val="single" w:sz="4" w:space="0" w:color="auto"/>
              <w:left w:val="nil"/>
              <w:bottom w:val="single" w:sz="4" w:space="0" w:color="auto"/>
              <w:right w:val="single" w:sz="4" w:space="0" w:color="auto"/>
            </w:tcBorders>
            <w:hideMark/>
          </w:tcPr>
          <w:p w14:paraId="5CCA85EC"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940136790"/>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845" w:type="dxa"/>
            <w:gridSpan w:val="2"/>
            <w:tcBorders>
              <w:top w:val="single" w:sz="4" w:space="0" w:color="auto"/>
              <w:left w:val="nil"/>
              <w:bottom w:val="single" w:sz="4" w:space="0" w:color="auto"/>
              <w:right w:val="single" w:sz="4" w:space="0" w:color="auto"/>
            </w:tcBorders>
            <w:hideMark/>
          </w:tcPr>
          <w:p w14:paraId="60809FE0"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773313393"/>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4654" w:type="dxa"/>
            <w:gridSpan w:val="3"/>
            <w:tcBorders>
              <w:top w:val="single" w:sz="4" w:space="0" w:color="auto"/>
              <w:left w:val="nil"/>
              <w:bottom w:val="single" w:sz="4" w:space="0" w:color="auto"/>
              <w:right w:val="single" w:sz="4" w:space="0" w:color="auto"/>
            </w:tcBorders>
            <w:hideMark/>
          </w:tcPr>
          <w:p w14:paraId="69F4B7D6" w14:textId="338D1915" w:rsidR="00EA0EF2" w:rsidRPr="00973CFB" w:rsidRDefault="00EA0EF2" w:rsidP="00EA0EF2">
            <w:pPr>
              <w:pStyle w:val="TableParagraph"/>
              <w:ind w:left="0"/>
              <w:rPr>
                <w:rFonts w:asciiTheme="minorHAnsi" w:hAnsiTheme="minorHAnsi"/>
              </w:rPr>
            </w:pPr>
            <w:r w:rsidRPr="00973CFB">
              <w:rPr>
                <w:rFonts w:asciiTheme="minorHAnsi" w:hAnsiTheme="minorHAnsi"/>
              </w:rPr>
              <w:t>Each newcome candidate is undertaking training course, conducted by experienced training manager of Seagull Maritime, which has wide past experience as Team Leader of the security team.</w:t>
            </w:r>
          </w:p>
          <w:p w14:paraId="440DDB3D" w14:textId="1A05C21E" w:rsidR="00EA0EF2" w:rsidRPr="00973CFB" w:rsidRDefault="00EA0EF2" w:rsidP="00EA0EF2">
            <w:pPr>
              <w:pStyle w:val="TableParagraph"/>
              <w:ind w:left="0"/>
              <w:rPr>
                <w:rFonts w:asciiTheme="minorHAnsi" w:hAnsiTheme="minorHAnsi"/>
              </w:rPr>
            </w:pPr>
            <w:r w:rsidRPr="00973CFB">
              <w:rPr>
                <w:rFonts w:asciiTheme="minorHAnsi" w:hAnsiTheme="minorHAnsi"/>
              </w:rPr>
              <w:t xml:space="preserve">Please refer in </w:t>
            </w:r>
            <w:r w:rsidRPr="00973CFB">
              <w:rPr>
                <w:rFonts w:asciiTheme="minorHAnsi" w:hAnsiTheme="minorHAnsi"/>
                <w:b/>
                <w:bCs/>
              </w:rPr>
              <w:t>5. Training</w:t>
            </w:r>
            <w:r w:rsidRPr="00973CFB">
              <w:rPr>
                <w:rFonts w:asciiTheme="minorHAnsi" w:hAnsiTheme="minorHAnsi"/>
              </w:rPr>
              <w:t xml:space="preserve"> folder to the following documents: </w:t>
            </w:r>
          </w:p>
          <w:p w14:paraId="14D4D07A" w14:textId="77777777" w:rsidR="00EA0EF2" w:rsidRPr="00973CFB" w:rsidRDefault="00EA0EF2" w:rsidP="00EA0EF2">
            <w:pPr>
              <w:pStyle w:val="TableParagraph"/>
              <w:ind w:left="0"/>
              <w:rPr>
                <w:rFonts w:asciiTheme="minorHAnsi" w:hAnsiTheme="minorHAnsi"/>
              </w:rPr>
            </w:pPr>
            <w:r w:rsidRPr="00973CFB">
              <w:rPr>
                <w:rFonts w:asciiTheme="minorHAnsi" w:hAnsiTheme="minorHAnsi"/>
                <w:b/>
                <w:bCs/>
              </w:rPr>
              <w:t>-SM/INT/REG/008 — Training and Competence Matrix v1.0</w:t>
            </w:r>
            <w:r w:rsidRPr="00973CFB">
              <w:rPr>
                <w:rFonts w:asciiTheme="minorHAnsi" w:hAnsiTheme="minorHAnsi"/>
              </w:rPr>
              <w:t xml:space="preserve"> (section 8) </w:t>
            </w:r>
          </w:p>
          <w:p w14:paraId="62A09E28" w14:textId="434E9816" w:rsidR="00EA0EF2" w:rsidRPr="00973CFB" w:rsidRDefault="00EA0EF2" w:rsidP="00EA0EF2">
            <w:pPr>
              <w:pStyle w:val="TableParagraph"/>
              <w:ind w:left="0"/>
              <w:rPr>
                <w:rFonts w:asciiTheme="minorHAnsi" w:hAnsiTheme="minorHAnsi"/>
              </w:rPr>
            </w:pPr>
            <w:r w:rsidRPr="00973CFB">
              <w:rPr>
                <w:rFonts w:asciiTheme="minorHAnsi" w:hAnsiTheme="minorHAnsi"/>
                <w:b/>
                <w:bCs/>
              </w:rPr>
              <w:t>-Syllabus</w:t>
            </w:r>
            <w:r w:rsidRPr="00973CFB">
              <w:rPr>
                <w:rFonts w:asciiTheme="minorHAnsi" w:hAnsiTheme="minorHAnsi"/>
              </w:rPr>
              <w:t xml:space="preserve"> </w:t>
            </w:r>
          </w:p>
          <w:p w14:paraId="418238DB" w14:textId="46E04D0E" w:rsidR="0093629C" w:rsidRPr="00973CFB" w:rsidRDefault="0093629C" w:rsidP="0093629C">
            <w:pPr>
              <w:spacing w:after="0" w:line="240" w:lineRule="auto"/>
              <w:rPr>
                <w:rFonts w:ascii="Verdana" w:hAnsi="Verdana" w:cs="Arial"/>
                <w:sz w:val="22"/>
                <w:szCs w:val="22"/>
              </w:rPr>
            </w:pPr>
          </w:p>
        </w:tc>
      </w:tr>
      <w:tr w:rsidR="0093629C" w:rsidRPr="00BA52D7" w14:paraId="3EADB8DB" w14:textId="77777777" w:rsidTr="00882698">
        <w:trPr>
          <w:trHeight w:val="735"/>
        </w:trPr>
        <w:tc>
          <w:tcPr>
            <w:tcW w:w="636" w:type="dxa"/>
            <w:tcBorders>
              <w:top w:val="single" w:sz="4" w:space="0" w:color="auto"/>
              <w:left w:val="single" w:sz="4" w:space="0" w:color="auto"/>
              <w:bottom w:val="nil"/>
              <w:right w:val="single" w:sz="4" w:space="0" w:color="auto"/>
            </w:tcBorders>
            <w:hideMark/>
          </w:tcPr>
          <w:p w14:paraId="1A412D89" w14:textId="77777777" w:rsidR="0093629C" w:rsidRPr="0013309F" w:rsidRDefault="0093629C" w:rsidP="0093629C">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5.6</w:t>
            </w:r>
          </w:p>
        </w:tc>
        <w:tc>
          <w:tcPr>
            <w:tcW w:w="4386" w:type="dxa"/>
            <w:tcBorders>
              <w:top w:val="single" w:sz="4" w:space="0" w:color="auto"/>
              <w:left w:val="nil"/>
              <w:bottom w:val="single" w:sz="4" w:space="0" w:color="auto"/>
              <w:right w:val="single" w:sz="4" w:space="0" w:color="auto"/>
            </w:tcBorders>
            <w:noWrap/>
            <w:hideMark/>
          </w:tcPr>
          <w:p w14:paraId="517C9777" w14:textId="77777777" w:rsidR="0093629C" w:rsidRPr="00BA52D7" w:rsidRDefault="0093629C" w:rsidP="0093629C">
            <w:pPr>
              <w:spacing w:after="0" w:line="240" w:lineRule="auto"/>
              <w:jc w:val="both"/>
              <w:rPr>
                <w:rFonts w:cs="Arial"/>
                <w:sz w:val="22"/>
                <w:szCs w:val="22"/>
              </w:rPr>
            </w:pPr>
            <w:r w:rsidRPr="00BA52D7">
              <w:rPr>
                <w:rFonts w:cs="Arial"/>
                <w:sz w:val="22"/>
                <w:szCs w:val="22"/>
              </w:rPr>
              <w:t>Does it involve live firing?</w:t>
            </w:r>
          </w:p>
        </w:tc>
        <w:tc>
          <w:tcPr>
            <w:tcW w:w="1701" w:type="dxa"/>
            <w:gridSpan w:val="2"/>
            <w:tcBorders>
              <w:top w:val="nil"/>
              <w:left w:val="nil"/>
              <w:bottom w:val="single" w:sz="4" w:space="0" w:color="auto"/>
              <w:right w:val="single" w:sz="4" w:space="0" w:color="auto"/>
            </w:tcBorders>
            <w:hideMark/>
          </w:tcPr>
          <w:p w14:paraId="33CBA100" w14:textId="77777777" w:rsidR="0093629C" w:rsidRPr="00BA52D7" w:rsidRDefault="0093629C" w:rsidP="0093629C">
            <w:pPr>
              <w:spacing w:after="0" w:line="240" w:lineRule="auto"/>
              <w:rPr>
                <w:rFonts w:ascii="Verdana" w:hAnsi="Verdana" w:cs="Arial"/>
                <w:sz w:val="16"/>
                <w:szCs w:val="16"/>
              </w:rPr>
            </w:pPr>
            <w:r w:rsidRPr="00BA52D7">
              <w:rPr>
                <w:rFonts w:ascii="Verdana" w:hAnsi="Verdana" w:cs="Arial"/>
                <w:sz w:val="16"/>
                <w:szCs w:val="16"/>
              </w:rPr>
              <w:t>MARSHAL ISLAND NOTICE MN-2-011-39</w:t>
            </w:r>
          </w:p>
        </w:tc>
        <w:tc>
          <w:tcPr>
            <w:tcW w:w="708" w:type="dxa"/>
            <w:tcBorders>
              <w:top w:val="nil"/>
              <w:left w:val="nil"/>
              <w:bottom w:val="single" w:sz="4" w:space="0" w:color="auto"/>
              <w:right w:val="single" w:sz="4" w:space="0" w:color="auto"/>
            </w:tcBorders>
            <w:hideMark/>
          </w:tcPr>
          <w:p w14:paraId="25EC3EA4" w14:textId="1C061145"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2062905126"/>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719" w:type="dxa"/>
            <w:gridSpan w:val="2"/>
            <w:tcBorders>
              <w:top w:val="nil"/>
              <w:left w:val="nil"/>
              <w:bottom w:val="single" w:sz="4" w:space="0" w:color="auto"/>
              <w:right w:val="single" w:sz="4" w:space="0" w:color="auto"/>
            </w:tcBorders>
            <w:hideMark/>
          </w:tcPr>
          <w:p w14:paraId="732BD18C"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797869221"/>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845" w:type="dxa"/>
            <w:gridSpan w:val="2"/>
            <w:tcBorders>
              <w:top w:val="nil"/>
              <w:left w:val="nil"/>
              <w:bottom w:val="single" w:sz="4" w:space="0" w:color="auto"/>
              <w:right w:val="single" w:sz="4" w:space="0" w:color="auto"/>
            </w:tcBorders>
            <w:hideMark/>
          </w:tcPr>
          <w:p w14:paraId="7312DBFF"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707062287"/>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4654" w:type="dxa"/>
            <w:gridSpan w:val="3"/>
            <w:tcBorders>
              <w:top w:val="nil"/>
              <w:left w:val="nil"/>
              <w:bottom w:val="single" w:sz="4" w:space="0" w:color="auto"/>
              <w:right w:val="single" w:sz="4" w:space="0" w:color="auto"/>
            </w:tcBorders>
            <w:hideMark/>
          </w:tcPr>
          <w:p w14:paraId="7B314146" w14:textId="77777777" w:rsidR="008D3EA0" w:rsidRPr="00973CFB" w:rsidRDefault="0093629C" w:rsidP="008D3EA0">
            <w:pPr>
              <w:pStyle w:val="TableParagraph"/>
              <w:ind w:left="0"/>
              <w:rPr>
                <w:rFonts w:asciiTheme="minorHAnsi" w:hAnsiTheme="minorHAnsi"/>
              </w:rPr>
            </w:pPr>
            <w:r w:rsidRPr="00973CFB">
              <w:rPr>
                <w:rFonts w:ascii="Verdana" w:hAnsi="Verdana" w:cs="Arial"/>
              </w:rPr>
              <w:t> </w:t>
            </w:r>
            <w:r w:rsidR="008D3EA0" w:rsidRPr="00973CFB">
              <w:rPr>
                <w:rFonts w:asciiTheme="minorHAnsi" w:hAnsiTheme="minorHAnsi"/>
              </w:rPr>
              <w:t xml:space="preserve">Please refer in </w:t>
            </w:r>
            <w:r w:rsidR="008D3EA0" w:rsidRPr="00973CFB">
              <w:rPr>
                <w:rFonts w:asciiTheme="minorHAnsi" w:hAnsiTheme="minorHAnsi"/>
                <w:b/>
                <w:bCs/>
              </w:rPr>
              <w:t>5. Training</w:t>
            </w:r>
            <w:r w:rsidR="008D3EA0" w:rsidRPr="00973CFB">
              <w:rPr>
                <w:rFonts w:asciiTheme="minorHAnsi" w:hAnsiTheme="minorHAnsi"/>
              </w:rPr>
              <w:t xml:space="preserve"> folder to the following documents: </w:t>
            </w:r>
          </w:p>
          <w:p w14:paraId="2BA223DA" w14:textId="3647F05E" w:rsidR="008D3EA0" w:rsidRPr="00973CFB" w:rsidRDefault="008D3EA0" w:rsidP="008D3EA0">
            <w:pPr>
              <w:pStyle w:val="TableParagraph"/>
              <w:ind w:left="0"/>
              <w:rPr>
                <w:rFonts w:asciiTheme="minorHAnsi" w:hAnsiTheme="minorHAnsi"/>
                <w:b/>
                <w:bCs/>
              </w:rPr>
            </w:pPr>
            <w:r w:rsidRPr="00973CFB">
              <w:rPr>
                <w:rFonts w:asciiTheme="minorHAnsi" w:hAnsiTheme="minorHAnsi"/>
                <w:b/>
                <w:bCs/>
              </w:rPr>
              <w:t xml:space="preserve">-SM/INT/REG/008 — Training and Competence </w:t>
            </w:r>
            <w:r w:rsidRPr="00973CFB">
              <w:rPr>
                <w:rFonts w:asciiTheme="minorHAnsi" w:hAnsiTheme="minorHAnsi"/>
                <w:b/>
                <w:bCs/>
              </w:rPr>
              <w:lastRenderedPageBreak/>
              <w:t xml:space="preserve">Matrix v1.0  </w:t>
            </w:r>
          </w:p>
          <w:p w14:paraId="06461AC5" w14:textId="77777777" w:rsidR="008D3EA0" w:rsidRPr="00973CFB" w:rsidRDefault="008D3EA0" w:rsidP="008D3EA0">
            <w:pPr>
              <w:pStyle w:val="TableParagraph"/>
              <w:ind w:left="0"/>
              <w:rPr>
                <w:rFonts w:asciiTheme="minorHAnsi" w:hAnsiTheme="minorHAnsi"/>
              </w:rPr>
            </w:pPr>
            <w:r w:rsidRPr="00973CFB">
              <w:rPr>
                <w:rFonts w:asciiTheme="minorHAnsi" w:hAnsiTheme="minorHAnsi"/>
                <w:b/>
                <w:bCs/>
              </w:rPr>
              <w:t>-Syllabus</w:t>
            </w:r>
            <w:r w:rsidRPr="00973CFB">
              <w:rPr>
                <w:rFonts w:asciiTheme="minorHAnsi" w:hAnsiTheme="minorHAnsi"/>
              </w:rPr>
              <w:t xml:space="preserve"> </w:t>
            </w:r>
          </w:p>
          <w:p w14:paraId="358EB475" w14:textId="4A7DB05D" w:rsidR="0093629C" w:rsidRPr="00973CFB" w:rsidRDefault="0093629C" w:rsidP="0093629C">
            <w:pPr>
              <w:spacing w:after="0" w:line="240" w:lineRule="auto"/>
              <w:rPr>
                <w:rFonts w:ascii="Verdana" w:hAnsi="Verdana" w:cs="Arial"/>
                <w:sz w:val="22"/>
                <w:szCs w:val="22"/>
              </w:rPr>
            </w:pPr>
          </w:p>
        </w:tc>
      </w:tr>
      <w:tr w:rsidR="0093629C" w:rsidRPr="00BA52D7" w14:paraId="68795C68" w14:textId="77777777" w:rsidTr="00882698">
        <w:trPr>
          <w:trHeight w:val="735"/>
        </w:trPr>
        <w:tc>
          <w:tcPr>
            <w:tcW w:w="636" w:type="dxa"/>
            <w:tcBorders>
              <w:top w:val="single" w:sz="4" w:space="0" w:color="auto"/>
              <w:left w:val="single" w:sz="4" w:space="0" w:color="auto"/>
              <w:bottom w:val="single" w:sz="4" w:space="0" w:color="auto"/>
              <w:right w:val="single" w:sz="4" w:space="0" w:color="auto"/>
            </w:tcBorders>
            <w:hideMark/>
          </w:tcPr>
          <w:p w14:paraId="299986EC" w14:textId="77777777" w:rsidR="0093629C" w:rsidRPr="0013309F" w:rsidRDefault="0093629C" w:rsidP="0093629C">
            <w:pPr>
              <w:spacing w:after="0" w:line="240" w:lineRule="auto"/>
              <w:rPr>
                <w:rFonts w:ascii="Verdana" w:hAnsi="Verdana" w:cs="Arial"/>
                <w:sz w:val="16"/>
                <w:szCs w:val="16"/>
              </w:rPr>
            </w:pPr>
            <w:r w:rsidRPr="0013309F">
              <w:rPr>
                <w:rFonts w:ascii="Verdana" w:hAnsi="Verdana" w:cs="Arial"/>
                <w:sz w:val="16"/>
                <w:szCs w:val="16"/>
              </w:rPr>
              <w:lastRenderedPageBreak/>
              <w:t> </w:t>
            </w:r>
            <w:r>
              <w:rPr>
                <w:rFonts w:ascii="Verdana" w:hAnsi="Verdana" w:cs="Arial"/>
                <w:sz w:val="16"/>
                <w:szCs w:val="16"/>
              </w:rPr>
              <w:t>5.7</w:t>
            </w:r>
          </w:p>
        </w:tc>
        <w:tc>
          <w:tcPr>
            <w:tcW w:w="4386" w:type="dxa"/>
            <w:tcBorders>
              <w:top w:val="nil"/>
              <w:left w:val="nil"/>
              <w:bottom w:val="single" w:sz="4" w:space="0" w:color="auto"/>
              <w:right w:val="single" w:sz="4" w:space="0" w:color="auto"/>
            </w:tcBorders>
            <w:noWrap/>
            <w:hideMark/>
          </w:tcPr>
          <w:p w14:paraId="01D9CBA7" w14:textId="77777777" w:rsidR="0093629C" w:rsidRPr="00BA52D7" w:rsidRDefault="0093629C" w:rsidP="0093629C">
            <w:pPr>
              <w:spacing w:after="0" w:line="240" w:lineRule="auto"/>
              <w:jc w:val="both"/>
              <w:rPr>
                <w:rFonts w:cs="Arial"/>
                <w:sz w:val="22"/>
                <w:szCs w:val="22"/>
              </w:rPr>
            </w:pPr>
            <w:r w:rsidRPr="00BA52D7">
              <w:rPr>
                <w:rFonts w:cs="Arial"/>
                <w:sz w:val="22"/>
                <w:szCs w:val="22"/>
              </w:rPr>
              <w:t>What is the duration of such training?</w:t>
            </w:r>
          </w:p>
        </w:tc>
        <w:tc>
          <w:tcPr>
            <w:tcW w:w="1701" w:type="dxa"/>
            <w:gridSpan w:val="2"/>
            <w:tcBorders>
              <w:top w:val="nil"/>
              <w:left w:val="nil"/>
              <w:bottom w:val="single" w:sz="4" w:space="0" w:color="auto"/>
              <w:right w:val="single" w:sz="4" w:space="0" w:color="auto"/>
            </w:tcBorders>
            <w:hideMark/>
          </w:tcPr>
          <w:p w14:paraId="1B6676D3" w14:textId="77777777" w:rsidR="0093629C" w:rsidRPr="00BA52D7" w:rsidRDefault="0093629C" w:rsidP="0093629C">
            <w:pPr>
              <w:spacing w:after="0" w:line="240" w:lineRule="auto"/>
              <w:rPr>
                <w:rFonts w:ascii="Verdana" w:hAnsi="Verdana" w:cs="Arial"/>
                <w:sz w:val="16"/>
                <w:szCs w:val="16"/>
              </w:rPr>
            </w:pPr>
            <w:r w:rsidRPr="00BA52D7">
              <w:rPr>
                <w:rFonts w:ascii="Verdana" w:hAnsi="Verdana" w:cs="Arial"/>
                <w:sz w:val="16"/>
                <w:szCs w:val="16"/>
              </w:rPr>
              <w:t>MARSHALL ISLANDS MN-2-011-42</w:t>
            </w:r>
          </w:p>
        </w:tc>
        <w:tc>
          <w:tcPr>
            <w:tcW w:w="708" w:type="dxa"/>
            <w:tcBorders>
              <w:top w:val="nil"/>
              <w:left w:val="nil"/>
              <w:bottom w:val="single" w:sz="4" w:space="0" w:color="auto"/>
              <w:right w:val="single" w:sz="4" w:space="0" w:color="auto"/>
            </w:tcBorders>
            <w:hideMark/>
          </w:tcPr>
          <w:p w14:paraId="44E93620"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909976011"/>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719" w:type="dxa"/>
            <w:gridSpan w:val="2"/>
            <w:tcBorders>
              <w:top w:val="nil"/>
              <w:left w:val="nil"/>
              <w:bottom w:val="single" w:sz="4" w:space="0" w:color="auto"/>
              <w:right w:val="single" w:sz="4" w:space="0" w:color="auto"/>
            </w:tcBorders>
            <w:hideMark/>
          </w:tcPr>
          <w:p w14:paraId="41CE4051"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166092316"/>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845" w:type="dxa"/>
            <w:gridSpan w:val="2"/>
            <w:tcBorders>
              <w:top w:val="nil"/>
              <w:left w:val="nil"/>
              <w:bottom w:val="single" w:sz="4" w:space="0" w:color="auto"/>
              <w:right w:val="single" w:sz="4" w:space="0" w:color="auto"/>
            </w:tcBorders>
            <w:hideMark/>
          </w:tcPr>
          <w:p w14:paraId="20864356"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226917550"/>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4654" w:type="dxa"/>
            <w:gridSpan w:val="3"/>
            <w:tcBorders>
              <w:top w:val="nil"/>
              <w:left w:val="nil"/>
              <w:bottom w:val="single" w:sz="4" w:space="0" w:color="auto"/>
              <w:right w:val="single" w:sz="4" w:space="0" w:color="auto"/>
            </w:tcBorders>
            <w:hideMark/>
          </w:tcPr>
          <w:p w14:paraId="544150C2" w14:textId="110047D7" w:rsidR="00EA0EF2" w:rsidRPr="00973CFB" w:rsidRDefault="008D3EA0" w:rsidP="00EA0EF2">
            <w:pPr>
              <w:pStyle w:val="TableParagraph"/>
              <w:ind w:left="0"/>
              <w:rPr>
                <w:rFonts w:ascii="Verdana" w:hAnsi="Verdana" w:cs="Arial"/>
              </w:rPr>
            </w:pPr>
            <w:r w:rsidRPr="00973CFB">
              <w:rPr>
                <w:rFonts w:asciiTheme="minorHAnsi" w:hAnsiTheme="minorHAnsi"/>
              </w:rPr>
              <w:t>The course is 10 days long, which provides the security with all the basic training and certification required. Team leader have an additional 2 days training, in addition to refresher training all security personnel must go through while employed by Seagull Maritime Security</w:t>
            </w:r>
            <w:r w:rsidR="00EA0EF2" w:rsidRPr="00973CFB">
              <w:rPr>
                <w:rFonts w:asciiTheme="minorHAnsi" w:hAnsiTheme="minorHAnsi"/>
              </w:rPr>
              <w:t>.</w:t>
            </w:r>
          </w:p>
          <w:p w14:paraId="706F0819" w14:textId="17A29BD7" w:rsidR="00EA0EF2" w:rsidRPr="00973CFB" w:rsidRDefault="00EA0EF2" w:rsidP="00EA0EF2">
            <w:pPr>
              <w:pStyle w:val="TableParagraph"/>
              <w:ind w:left="0"/>
              <w:rPr>
                <w:rFonts w:asciiTheme="minorHAnsi" w:hAnsiTheme="minorHAnsi"/>
              </w:rPr>
            </w:pPr>
            <w:r w:rsidRPr="00973CFB">
              <w:rPr>
                <w:rFonts w:asciiTheme="minorHAnsi" w:hAnsiTheme="minorHAnsi"/>
              </w:rPr>
              <w:t xml:space="preserve">Please refer in </w:t>
            </w:r>
            <w:r w:rsidRPr="00973CFB">
              <w:rPr>
                <w:rFonts w:asciiTheme="minorHAnsi" w:hAnsiTheme="minorHAnsi"/>
                <w:b/>
                <w:bCs/>
              </w:rPr>
              <w:t>5. Training</w:t>
            </w:r>
            <w:r w:rsidRPr="00973CFB">
              <w:rPr>
                <w:rFonts w:asciiTheme="minorHAnsi" w:hAnsiTheme="minorHAnsi"/>
              </w:rPr>
              <w:t xml:space="preserve"> folder to the following documents: </w:t>
            </w:r>
          </w:p>
          <w:p w14:paraId="6E9687F6" w14:textId="77777777" w:rsidR="00EA0EF2" w:rsidRPr="00973CFB" w:rsidRDefault="00EA0EF2" w:rsidP="00EA0EF2">
            <w:pPr>
              <w:pStyle w:val="TableParagraph"/>
              <w:ind w:left="0"/>
              <w:rPr>
                <w:rFonts w:asciiTheme="minorHAnsi" w:hAnsiTheme="minorHAnsi"/>
              </w:rPr>
            </w:pPr>
            <w:r w:rsidRPr="00973CFB">
              <w:rPr>
                <w:rFonts w:asciiTheme="minorHAnsi" w:hAnsiTheme="minorHAnsi"/>
                <w:b/>
                <w:bCs/>
              </w:rPr>
              <w:t>-SM/INT/REG/008 — Training and Competence Matrix v1.0</w:t>
            </w:r>
            <w:r w:rsidRPr="00973CFB">
              <w:rPr>
                <w:rFonts w:asciiTheme="minorHAnsi" w:hAnsiTheme="minorHAnsi"/>
              </w:rPr>
              <w:t xml:space="preserve"> (section 8) </w:t>
            </w:r>
          </w:p>
          <w:p w14:paraId="1FEAE354" w14:textId="77777777" w:rsidR="00EA0EF2" w:rsidRPr="00973CFB" w:rsidRDefault="00EA0EF2" w:rsidP="00EA0EF2">
            <w:pPr>
              <w:pStyle w:val="TableParagraph"/>
              <w:ind w:left="0"/>
              <w:rPr>
                <w:rFonts w:asciiTheme="minorHAnsi" w:hAnsiTheme="minorHAnsi"/>
              </w:rPr>
            </w:pPr>
            <w:r w:rsidRPr="00973CFB">
              <w:rPr>
                <w:rFonts w:asciiTheme="minorHAnsi" w:hAnsiTheme="minorHAnsi"/>
                <w:b/>
                <w:bCs/>
              </w:rPr>
              <w:t>-Syllabus</w:t>
            </w:r>
            <w:r w:rsidRPr="00973CFB">
              <w:rPr>
                <w:rFonts w:asciiTheme="minorHAnsi" w:hAnsiTheme="minorHAnsi"/>
              </w:rPr>
              <w:t xml:space="preserve"> </w:t>
            </w:r>
          </w:p>
          <w:p w14:paraId="59D200E6" w14:textId="111FC3D8" w:rsidR="0093629C" w:rsidRPr="00973CFB" w:rsidRDefault="0093629C" w:rsidP="0093629C">
            <w:pPr>
              <w:spacing w:after="0" w:line="240" w:lineRule="auto"/>
              <w:rPr>
                <w:rFonts w:ascii="Verdana" w:hAnsi="Verdana" w:cs="Arial"/>
                <w:sz w:val="22"/>
                <w:szCs w:val="22"/>
              </w:rPr>
            </w:pPr>
          </w:p>
        </w:tc>
      </w:tr>
      <w:tr w:rsidR="0093629C" w:rsidRPr="00BA52D7" w14:paraId="5F33C861" w14:textId="77777777" w:rsidTr="00882698">
        <w:trPr>
          <w:trHeight w:val="510"/>
        </w:trPr>
        <w:tc>
          <w:tcPr>
            <w:tcW w:w="636" w:type="dxa"/>
            <w:tcBorders>
              <w:top w:val="single" w:sz="4" w:space="0" w:color="auto"/>
              <w:left w:val="single" w:sz="4" w:space="0" w:color="auto"/>
              <w:bottom w:val="single" w:sz="4" w:space="0" w:color="auto"/>
              <w:right w:val="single" w:sz="4" w:space="0" w:color="auto"/>
            </w:tcBorders>
            <w:hideMark/>
          </w:tcPr>
          <w:p w14:paraId="12DAEE5B" w14:textId="77777777" w:rsidR="0093629C" w:rsidRPr="0013309F" w:rsidRDefault="0093629C" w:rsidP="0093629C">
            <w:pPr>
              <w:spacing w:after="0" w:line="240" w:lineRule="auto"/>
              <w:ind w:firstLineChars="100" w:firstLine="160"/>
              <w:rPr>
                <w:rFonts w:ascii="Verdana" w:hAnsi="Verdana" w:cs="Arial"/>
                <w:bCs/>
                <w:sz w:val="16"/>
                <w:szCs w:val="16"/>
              </w:rPr>
            </w:pPr>
            <w:r w:rsidRPr="0013309F">
              <w:rPr>
                <w:rFonts w:ascii="Verdana" w:hAnsi="Verdana" w:cs="Arial"/>
                <w:bCs/>
                <w:sz w:val="16"/>
                <w:szCs w:val="16"/>
              </w:rPr>
              <w:t> </w:t>
            </w:r>
          </w:p>
        </w:tc>
        <w:tc>
          <w:tcPr>
            <w:tcW w:w="13013" w:type="dxa"/>
            <w:gridSpan w:val="11"/>
            <w:tcBorders>
              <w:top w:val="single" w:sz="4" w:space="0" w:color="auto"/>
              <w:left w:val="nil"/>
              <w:bottom w:val="single" w:sz="4" w:space="0" w:color="auto"/>
              <w:right w:val="single" w:sz="4" w:space="0" w:color="auto"/>
            </w:tcBorders>
            <w:noWrap/>
            <w:hideMark/>
          </w:tcPr>
          <w:p w14:paraId="73F6D419" w14:textId="77777777" w:rsidR="0093629C" w:rsidRPr="00BA52D7" w:rsidRDefault="0093629C" w:rsidP="0093629C">
            <w:pPr>
              <w:spacing w:after="0" w:line="240" w:lineRule="auto"/>
              <w:jc w:val="both"/>
              <w:rPr>
                <w:rFonts w:cs="Arial"/>
                <w:i/>
                <w:iCs/>
                <w:sz w:val="22"/>
                <w:szCs w:val="22"/>
              </w:rPr>
            </w:pPr>
            <w:r w:rsidRPr="00BA52D7">
              <w:rPr>
                <w:rFonts w:cs="Arial"/>
                <w:i/>
                <w:iCs/>
                <w:sz w:val="22"/>
                <w:szCs w:val="22"/>
              </w:rPr>
              <w:t>Note: The PMSC should be able to provide documentary evidence to verify adequate initial and refresher training.</w:t>
            </w:r>
          </w:p>
        </w:tc>
      </w:tr>
      <w:tr w:rsidR="0093629C" w:rsidRPr="00BA52D7" w14:paraId="797BE482" w14:textId="77777777" w:rsidTr="006B7331">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9B1078" w14:textId="77777777" w:rsidR="0093629C" w:rsidRPr="00BA52D7" w:rsidRDefault="0093629C" w:rsidP="0093629C">
            <w:pPr>
              <w:spacing w:after="0" w:line="240" w:lineRule="auto"/>
              <w:rPr>
                <w:rFonts w:ascii="Verdana" w:hAnsi="Verdana" w:cs="Arial"/>
                <w:sz w:val="16"/>
                <w:szCs w:val="16"/>
              </w:rPr>
            </w:pPr>
            <w:r w:rsidRPr="00BA52D7">
              <w:rPr>
                <w:rFonts w:ascii="Verdana" w:hAnsi="Verdana" w:cs="Arial"/>
                <w:sz w:val="16"/>
                <w:szCs w:val="16"/>
              </w:rPr>
              <w:t> </w:t>
            </w:r>
          </w:p>
        </w:tc>
        <w:tc>
          <w:tcPr>
            <w:tcW w:w="5804" w:type="dxa"/>
            <w:gridSpan w:val="2"/>
            <w:tcBorders>
              <w:top w:val="single" w:sz="4" w:space="0" w:color="auto"/>
              <w:left w:val="nil"/>
              <w:bottom w:val="single" w:sz="4" w:space="0" w:color="auto"/>
              <w:right w:val="single" w:sz="4" w:space="0" w:color="auto"/>
            </w:tcBorders>
            <w:shd w:val="clear" w:color="auto" w:fill="D9D9D9" w:themeFill="background1" w:themeFillShade="D9"/>
            <w:noWrap/>
          </w:tcPr>
          <w:p w14:paraId="37D3C6A0" w14:textId="77777777" w:rsidR="0093629C" w:rsidRPr="00BA52D7" w:rsidRDefault="0093629C" w:rsidP="0093629C">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23" w:type="dxa"/>
            <w:gridSpan w:val="3"/>
            <w:tcBorders>
              <w:top w:val="single" w:sz="4" w:space="0" w:color="auto"/>
              <w:left w:val="nil"/>
              <w:bottom w:val="single" w:sz="4" w:space="0" w:color="auto"/>
              <w:right w:val="single" w:sz="4" w:space="0" w:color="auto"/>
            </w:tcBorders>
            <w:shd w:val="clear" w:color="auto" w:fill="D9D9D9" w:themeFill="background1" w:themeFillShade="D9"/>
          </w:tcPr>
          <w:p w14:paraId="5277CBB4" w14:textId="77777777" w:rsidR="0093629C" w:rsidRPr="00BA52D7" w:rsidRDefault="0093629C" w:rsidP="0093629C">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gridSpan w:val="2"/>
            <w:tcBorders>
              <w:top w:val="single" w:sz="4" w:space="0" w:color="auto"/>
              <w:left w:val="nil"/>
              <w:bottom w:val="single" w:sz="4" w:space="0" w:color="auto"/>
              <w:right w:val="single" w:sz="4" w:space="0" w:color="auto"/>
            </w:tcBorders>
            <w:shd w:val="clear" w:color="auto" w:fill="D9D9D9" w:themeFill="background1" w:themeFillShade="D9"/>
          </w:tcPr>
          <w:p w14:paraId="58CEA197" w14:textId="77777777" w:rsidR="0093629C" w:rsidRPr="00BA52D7" w:rsidRDefault="0093629C" w:rsidP="0093629C">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gridSpan w:val="2"/>
            <w:tcBorders>
              <w:top w:val="single" w:sz="4" w:space="0" w:color="auto"/>
              <w:left w:val="nil"/>
              <w:bottom w:val="single" w:sz="4" w:space="0" w:color="auto"/>
              <w:right w:val="single" w:sz="4" w:space="0" w:color="auto"/>
            </w:tcBorders>
            <w:shd w:val="clear" w:color="auto" w:fill="D9D9D9" w:themeFill="background1" w:themeFillShade="D9"/>
          </w:tcPr>
          <w:p w14:paraId="0A19F899" w14:textId="77777777" w:rsidR="0093629C" w:rsidRPr="00BA52D7" w:rsidRDefault="0093629C" w:rsidP="0093629C">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D9D9D9" w:themeFill="background1" w:themeFillShade="D9"/>
          </w:tcPr>
          <w:p w14:paraId="2162B7C9" w14:textId="77777777" w:rsidR="0093629C" w:rsidRPr="00BA52D7" w:rsidRDefault="0093629C" w:rsidP="0093629C">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D9D9D9" w:themeFill="background1" w:themeFillShade="D9"/>
          </w:tcPr>
          <w:p w14:paraId="63316851" w14:textId="77777777" w:rsidR="0093629C" w:rsidRPr="00BA52D7" w:rsidRDefault="0093629C" w:rsidP="0093629C">
            <w:pPr>
              <w:spacing w:after="0" w:line="240" w:lineRule="auto"/>
              <w:rPr>
                <w:rFonts w:ascii="Verdana" w:hAnsi="Verdana" w:cs="Arial"/>
                <w:sz w:val="16"/>
                <w:szCs w:val="16"/>
              </w:rPr>
            </w:pPr>
          </w:p>
        </w:tc>
      </w:tr>
      <w:tr w:rsidR="0093629C" w:rsidRPr="00BA52D7" w14:paraId="3E5E460A" w14:textId="77777777" w:rsidTr="00882698">
        <w:trPr>
          <w:trHeight w:val="1515"/>
        </w:trPr>
        <w:tc>
          <w:tcPr>
            <w:tcW w:w="636" w:type="dxa"/>
            <w:tcBorders>
              <w:top w:val="single" w:sz="4" w:space="0" w:color="auto"/>
              <w:left w:val="single" w:sz="4" w:space="0" w:color="auto"/>
              <w:bottom w:val="single" w:sz="4" w:space="0" w:color="auto"/>
              <w:right w:val="single" w:sz="4" w:space="0" w:color="auto"/>
            </w:tcBorders>
            <w:hideMark/>
          </w:tcPr>
          <w:p w14:paraId="20FA3D73" w14:textId="77777777" w:rsidR="0093629C" w:rsidRPr="0013309F" w:rsidRDefault="0093629C" w:rsidP="0093629C">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5.8</w:t>
            </w:r>
          </w:p>
        </w:tc>
        <w:tc>
          <w:tcPr>
            <w:tcW w:w="5804" w:type="dxa"/>
            <w:gridSpan w:val="2"/>
            <w:tcBorders>
              <w:top w:val="single" w:sz="4" w:space="0" w:color="auto"/>
              <w:left w:val="nil"/>
              <w:bottom w:val="single" w:sz="4" w:space="0" w:color="auto"/>
              <w:right w:val="single" w:sz="4" w:space="0" w:color="auto"/>
            </w:tcBorders>
            <w:noWrap/>
            <w:hideMark/>
          </w:tcPr>
          <w:p w14:paraId="3B141FBF" w14:textId="77777777" w:rsidR="0093629C" w:rsidRPr="00183016" w:rsidRDefault="0093629C" w:rsidP="0093629C">
            <w:pPr>
              <w:spacing w:after="0" w:line="240" w:lineRule="auto"/>
              <w:jc w:val="both"/>
              <w:rPr>
                <w:rFonts w:asciiTheme="minorHAnsi" w:hAnsiTheme="minorHAnsi" w:cs="Arial"/>
                <w:sz w:val="22"/>
                <w:szCs w:val="22"/>
              </w:rPr>
            </w:pPr>
            <w:r w:rsidRPr="00183016">
              <w:rPr>
                <w:rFonts w:asciiTheme="minorHAnsi" w:hAnsiTheme="minorHAnsi" w:cs="Arial"/>
                <w:sz w:val="22"/>
                <w:szCs w:val="22"/>
              </w:rPr>
              <w:t>Are documented procedures of PMSC regarding training needs  focused on following: - the carriage and management of firearms, onboard chain of authority and the different stages of the documented decision making processes?</w:t>
            </w:r>
          </w:p>
        </w:tc>
        <w:tc>
          <w:tcPr>
            <w:tcW w:w="1623" w:type="dxa"/>
            <w:gridSpan w:val="3"/>
            <w:tcBorders>
              <w:top w:val="single" w:sz="4" w:space="0" w:color="auto"/>
              <w:left w:val="nil"/>
              <w:bottom w:val="single" w:sz="4" w:space="0" w:color="auto"/>
              <w:right w:val="single" w:sz="4" w:space="0" w:color="auto"/>
            </w:tcBorders>
            <w:hideMark/>
          </w:tcPr>
          <w:p w14:paraId="0E12BA5B" w14:textId="77777777" w:rsidR="0093629C" w:rsidRPr="00BA52D7" w:rsidRDefault="0093629C" w:rsidP="0093629C">
            <w:pPr>
              <w:spacing w:after="0" w:line="240" w:lineRule="auto"/>
              <w:rPr>
                <w:rFonts w:ascii="Verdana" w:hAnsi="Verdana" w:cs="Arial"/>
                <w:sz w:val="16"/>
                <w:szCs w:val="16"/>
              </w:rPr>
            </w:pPr>
            <w:r>
              <w:rPr>
                <w:rFonts w:ascii="Verdana" w:hAnsi="Verdana" w:cs="Arial"/>
                <w:sz w:val="16"/>
                <w:szCs w:val="16"/>
              </w:rPr>
              <w:t>IMO CIRC. 1405 Rev.2</w:t>
            </w:r>
          </w:p>
        </w:tc>
        <w:tc>
          <w:tcPr>
            <w:tcW w:w="649" w:type="dxa"/>
            <w:gridSpan w:val="2"/>
            <w:tcBorders>
              <w:top w:val="single" w:sz="4" w:space="0" w:color="auto"/>
              <w:left w:val="nil"/>
              <w:bottom w:val="single" w:sz="4" w:space="0" w:color="auto"/>
              <w:right w:val="single" w:sz="4" w:space="0" w:color="auto"/>
            </w:tcBorders>
            <w:hideMark/>
          </w:tcPr>
          <w:p w14:paraId="7F83F1F9" w14:textId="0BA7EA7A"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602183299"/>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649" w:type="dxa"/>
            <w:gridSpan w:val="2"/>
            <w:tcBorders>
              <w:top w:val="single" w:sz="4" w:space="0" w:color="auto"/>
              <w:left w:val="nil"/>
              <w:bottom w:val="single" w:sz="4" w:space="0" w:color="auto"/>
              <w:right w:val="single" w:sz="4" w:space="0" w:color="auto"/>
            </w:tcBorders>
            <w:hideMark/>
          </w:tcPr>
          <w:p w14:paraId="03E6D126"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863907343"/>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48F263AA"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2036453885"/>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hideMark/>
          </w:tcPr>
          <w:p w14:paraId="0988671C" w14:textId="77777777" w:rsidR="00EA0EF2" w:rsidRPr="00973CFB" w:rsidRDefault="0093629C" w:rsidP="00EA0EF2">
            <w:pPr>
              <w:pStyle w:val="TableParagraph"/>
              <w:ind w:left="0"/>
              <w:rPr>
                <w:rFonts w:asciiTheme="minorHAnsi" w:hAnsiTheme="minorHAnsi"/>
              </w:rPr>
            </w:pPr>
            <w:r w:rsidRPr="00973CFB">
              <w:rPr>
                <w:rFonts w:ascii="Verdana" w:hAnsi="Verdana" w:cs="Arial"/>
              </w:rPr>
              <w:t> </w:t>
            </w:r>
            <w:r w:rsidR="00EA0EF2" w:rsidRPr="00973CFB">
              <w:rPr>
                <w:rFonts w:asciiTheme="minorHAnsi" w:hAnsiTheme="minorHAnsi"/>
              </w:rPr>
              <w:t xml:space="preserve">Please refer in </w:t>
            </w:r>
            <w:r w:rsidR="00EA0EF2" w:rsidRPr="00973CFB">
              <w:rPr>
                <w:rFonts w:asciiTheme="minorHAnsi" w:hAnsiTheme="minorHAnsi"/>
                <w:b/>
                <w:bCs/>
              </w:rPr>
              <w:t>5. Training</w:t>
            </w:r>
            <w:r w:rsidR="00EA0EF2" w:rsidRPr="00973CFB">
              <w:rPr>
                <w:rFonts w:asciiTheme="minorHAnsi" w:hAnsiTheme="minorHAnsi"/>
              </w:rPr>
              <w:t xml:space="preserve"> folder to the following documents: </w:t>
            </w:r>
          </w:p>
          <w:p w14:paraId="50E85182" w14:textId="77777777"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-SOP 1005 training and competncy procedure </w:t>
            </w:r>
          </w:p>
          <w:p w14:paraId="33D949DE" w14:textId="77777777"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-SM/OPS/SOP/001 — Standard Operating Procedures — Indian Ocean</w:t>
            </w:r>
          </w:p>
          <w:p w14:paraId="7B8BD07C" w14:textId="66DFF19A"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-Syllabus </w:t>
            </w:r>
          </w:p>
          <w:p w14:paraId="15E647D4" w14:textId="3DCA2EEA" w:rsidR="0093629C" w:rsidRPr="00973CFB" w:rsidRDefault="00EA0EF2" w:rsidP="00EA0EF2">
            <w:pPr>
              <w:spacing w:after="0" w:line="240" w:lineRule="auto"/>
              <w:rPr>
                <w:rFonts w:ascii="Verdana" w:hAnsi="Verdana" w:cs="Arial"/>
                <w:sz w:val="22"/>
                <w:szCs w:val="22"/>
              </w:rPr>
            </w:pPr>
            <w:r w:rsidRPr="00973CFB">
              <w:rPr>
                <w:rFonts w:asciiTheme="minorHAnsi" w:hAnsiTheme="minorHAnsi"/>
                <w:sz w:val="22"/>
                <w:szCs w:val="22"/>
              </w:rPr>
              <w:lastRenderedPageBreak/>
              <w:t xml:space="preserve">See certificate examples at the </w:t>
            </w:r>
            <w:r w:rsidRPr="00973CFB">
              <w:rPr>
                <w:rFonts w:asciiTheme="minorHAnsi" w:hAnsiTheme="minorHAnsi"/>
                <w:b/>
                <w:bCs/>
                <w:sz w:val="22"/>
                <w:szCs w:val="22"/>
              </w:rPr>
              <w:t xml:space="preserve">"Operators Personal document examples" </w:t>
            </w:r>
            <w:r w:rsidRPr="00973CFB">
              <w:rPr>
                <w:rFonts w:asciiTheme="minorHAnsi" w:hAnsiTheme="minorHAnsi"/>
                <w:sz w:val="22"/>
                <w:szCs w:val="22"/>
              </w:rPr>
              <w:t>folder</w:t>
            </w:r>
          </w:p>
        </w:tc>
      </w:tr>
      <w:tr w:rsidR="0093629C" w:rsidRPr="00BA52D7" w14:paraId="256A0BCB" w14:textId="77777777" w:rsidTr="00882698">
        <w:trPr>
          <w:trHeight w:val="1515"/>
        </w:trPr>
        <w:tc>
          <w:tcPr>
            <w:tcW w:w="636" w:type="dxa"/>
            <w:tcBorders>
              <w:top w:val="single" w:sz="4" w:space="0" w:color="auto"/>
              <w:left w:val="single" w:sz="4" w:space="0" w:color="auto"/>
              <w:bottom w:val="single" w:sz="4" w:space="0" w:color="auto"/>
              <w:right w:val="single" w:sz="4" w:space="0" w:color="auto"/>
            </w:tcBorders>
          </w:tcPr>
          <w:p w14:paraId="41B1C60C" w14:textId="77777777" w:rsidR="0093629C" w:rsidRPr="0013309F" w:rsidRDefault="0093629C" w:rsidP="0093629C">
            <w:pPr>
              <w:spacing w:after="0" w:line="240" w:lineRule="auto"/>
              <w:rPr>
                <w:rFonts w:ascii="Verdana" w:hAnsi="Verdana" w:cs="Arial"/>
                <w:sz w:val="16"/>
                <w:szCs w:val="16"/>
              </w:rPr>
            </w:pPr>
            <w:r>
              <w:rPr>
                <w:rFonts w:ascii="Verdana" w:hAnsi="Verdana" w:cs="Arial"/>
                <w:sz w:val="16"/>
                <w:szCs w:val="16"/>
              </w:rPr>
              <w:lastRenderedPageBreak/>
              <w:t>5.9</w:t>
            </w:r>
          </w:p>
        </w:tc>
        <w:tc>
          <w:tcPr>
            <w:tcW w:w="5804" w:type="dxa"/>
            <w:gridSpan w:val="2"/>
            <w:tcBorders>
              <w:top w:val="single" w:sz="4" w:space="0" w:color="auto"/>
              <w:left w:val="nil"/>
              <w:bottom w:val="single" w:sz="4" w:space="0" w:color="auto"/>
              <w:right w:val="single" w:sz="4" w:space="0" w:color="auto"/>
            </w:tcBorders>
            <w:noWrap/>
          </w:tcPr>
          <w:p w14:paraId="5C07A116" w14:textId="77777777" w:rsidR="0093629C" w:rsidRPr="00183016" w:rsidRDefault="0093629C" w:rsidP="0093629C">
            <w:pPr>
              <w:spacing w:after="0" w:line="240" w:lineRule="auto"/>
              <w:jc w:val="both"/>
              <w:rPr>
                <w:rFonts w:asciiTheme="minorHAnsi" w:hAnsiTheme="minorHAnsi" w:cs="Arial"/>
                <w:sz w:val="22"/>
                <w:szCs w:val="22"/>
              </w:rPr>
            </w:pPr>
            <w:r w:rsidRPr="00BA52D7">
              <w:rPr>
                <w:rFonts w:cs="Arial"/>
                <w:sz w:val="22"/>
                <w:szCs w:val="22"/>
              </w:rPr>
              <w:t>Have the personnel been trained and qualified in line with documented company standards on the appropriate use of force following recognized principle</w:t>
            </w:r>
            <w:r>
              <w:rPr>
                <w:rFonts w:cs="Arial"/>
                <w:sz w:val="22"/>
                <w:szCs w:val="22"/>
              </w:rPr>
              <w:t>s/guidelines recognized by the F</w:t>
            </w:r>
            <w:r w:rsidRPr="00BA52D7">
              <w:rPr>
                <w:rFonts w:cs="Arial"/>
                <w:sz w:val="22"/>
                <w:szCs w:val="22"/>
              </w:rPr>
              <w:t>lag State?</w:t>
            </w:r>
          </w:p>
        </w:tc>
        <w:tc>
          <w:tcPr>
            <w:tcW w:w="1623" w:type="dxa"/>
            <w:gridSpan w:val="3"/>
            <w:tcBorders>
              <w:top w:val="single" w:sz="4" w:space="0" w:color="auto"/>
              <w:left w:val="nil"/>
              <w:bottom w:val="single" w:sz="4" w:space="0" w:color="auto"/>
              <w:right w:val="single" w:sz="4" w:space="0" w:color="auto"/>
            </w:tcBorders>
          </w:tcPr>
          <w:p w14:paraId="2BBBA3F5" w14:textId="77777777" w:rsidR="0093629C" w:rsidRPr="00BA52D7" w:rsidRDefault="0093629C" w:rsidP="0093629C">
            <w:pPr>
              <w:spacing w:after="0" w:line="240" w:lineRule="auto"/>
              <w:rPr>
                <w:rFonts w:ascii="Verdana" w:hAnsi="Verdana" w:cs="Arial"/>
                <w:sz w:val="16"/>
                <w:szCs w:val="16"/>
              </w:rPr>
            </w:pPr>
            <w:r>
              <w:rPr>
                <w:rFonts w:ascii="Verdana" w:hAnsi="Verdana" w:cs="Arial"/>
                <w:sz w:val="16"/>
                <w:szCs w:val="16"/>
              </w:rPr>
              <w:t>IMO CIRC. 1405 Rev.2</w:t>
            </w:r>
          </w:p>
        </w:tc>
        <w:tc>
          <w:tcPr>
            <w:tcW w:w="649" w:type="dxa"/>
            <w:gridSpan w:val="2"/>
            <w:tcBorders>
              <w:top w:val="single" w:sz="4" w:space="0" w:color="auto"/>
              <w:left w:val="nil"/>
              <w:bottom w:val="single" w:sz="4" w:space="0" w:color="auto"/>
              <w:right w:val="single" w:sz="4" w:space="0" w:color="auto"/>
            </w:tcBorders>
          </w:tcPr>
          <w:p w14:paraId="588DB51C" w14:textId="0E4E9B1A"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761267266"/>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649" w:type="dxa"/>
            <w:gridSpan w:val="2"/>
            <w:tcBorders>
              <w:top w:val="single" w:sz="4" w:space="0" w:color="auto"/>
              <w:left w:val="nil"/>
              <w:bottom w:val="single" w:sz="4" w:space="0" w:color="auto"/>
              <w:right w:val="single" w:sz="4" w:space="0" w:color="auto"/>
            </w:tcBorders>
          </w:tcPr>
          <w:p w14:paraId="4F69DB79" w14:textId="50C924F0" w:rsidR="0093629C"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2098051982"/>
                <w14:checkbox>
                  <w14:checked w14:val="0"/>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tcPr>
          <w:p w14:paraId="2B1584CE" w14:textId="02CEAE8A"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277784242"/>
                <w14:checkbox>
                  <w14:checked w14:val="0"/>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tcPr>
          <w:p w14:paraId="660D395D" w14:textId="77777777" w:rsidR="00EA0EF2" w:rsidRPr="00973CFB" w:rsidRDefault="00EA0EF2" w:rsidP="00EA0EF2">
            <w:pPr>
              <w:pStyle w:val="TableParagraph"/>
              <w:ind w:left="0"/>
              <w:rPr>
                <w:rFonts w:asciiTheme="minorHAnsi" w:hAnsiTheme="minorHAnsi"/>
              </w:rPr>
            </w:pPr>
            <w:r w:rsidRPr="00973CFB">
              <w:rPr>
                <w:rFonts w:asciiTheme="minorHAnsi" w:hAnsiTheme="minorHAnsi"/>
              </w:rPr>
              <w:t xml:space="preserve">Please refer in </w:t>
            </w:r>
            <w:r w:rsidRPr="00973CFB">
              <w:rPr>
                <w:rFonts w:asciiTheme="minorHAnsi" w:hAnsiTheme="minorHAnsi"/>
                <w:b/>
                <w:bCs/>
              </w:rPr>
              <w:t>5. Training</w:t>
            </w:r>
            <w:r w:rsidRPr="00973CFB">
              <w:rPr>
                <w:rFonts w:asciiTheme="minorHAnsi" w:hAnsiTheme="minorHAnsi"/>
              </w:rPr>
              <w:t xml:space="preserve"> folder to the following documents: </w:t>
            </w:r>
          </w:p>
          <w:p w14:paraId="245E9DF2" w14:textId="77777777"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-SOP 1005 training and competncy procedure </w:t>
            </w:r>
          </w:p>
          <w:p w14:paraId="723EAF3A" w14:textId="77777777"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-M-3001 Embarked Teams -Manual </w:t>
            </w:r>
          </w:p>
          <w:p w14:paraId="5CDE1BBD" w14:textId="4255D7A5"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-Syllabus </w:t>
            </w:r>
          </w:p>
          <w:p w14:paraId="73949020" w14:textId="4FDAFECC" w:rsidR="0093629C" w:rsidRPr="00973CFB" w:rsidRDefault="00EA0EF2" w:rsidP="00EA0EF2">
            <w:pPr>
              <w:spacing w:after="0" w:line="240" w:lineRule="auto"/>
              <w:rPr>
                <w:rFonts w:ascii="Verdana" w:hAnsi="Verdana" w:cs="Arial"/>
                <w:sz w:val="22"/>
                <w:szCs w:val="22"/>
              </w:rPr>
            </w:pPr>
            <w:r w:rsidRPr="00973CFB">
              <w:rPr>
                <w:rFonts w:asciiTheme="minorHAnsi" w:hAnsiTheme="minorHAnsi"/>
                <w:sz w:val="22"/>
                <w:szCs w:val="22"/>
              </w:rPr>
              <w:t>See certificate examples at the "</w:t>
            </w:r>
            <w:r w:rsidRPr="00973CFB">
              <w:rPr>
                <w:rFonts w:asciiTheme="minorHAnsi" w:hAnsiTheme="minorHAnsi"/>
                <w:b/>
                <w:bCs/>
                <w:sz w:val="22"/>
                <w:szCs w:val="22"/>
              </w:rPr>
              <w:t>Operators Personal document examples</w:t>
            </w:r>
            <w:r w:rsidRPr="00973CFB">
              <w:rPr>
                <w:rFonts w:asciiTheme="minorHAnsi" w:hAnsiTheme="minorHAnsi"/>
                <w:sz w:val="22"/>
                <w:szCs w:val="22"/>
              </w:rPr>
              <w:t>" folders</w:t>
            </w:r>
          </w:p>
        </w:tc>
      </w:tr>
      <w:tr w:rsidR="0093629C" w:rsidRPr="00BA52D7" w14:paraId="01CDB561" w14:textId="77777777" w:rsidTr="00882698">
        <w:trPr>
          <w:trHeight w:val="900"/>
        </w:trPr>
        <w:tc>
          <w:tcPr>
            <w:tcW w:w="636" w:type="dxa"/>
            <w:vMerge w:val="restart"/>
            <w:tcBorders>
              <w:top w:val="nil"/>
              <w:left w:val="single" w:sz="4" w:space="0" w:color="auto"/>
              <w:bottom w:val="single" w:sz="4" w:space="0" w:color="000000"/>
              <w:right w:val="single" w:sz="4" w:space="0" w:color="auto"/>
            </w:tcBorders>
            <w:hideMark/>
          </w:tcPr>
          <w:p w14:paraId="7053416F" w14:textId="77777777" w:rsidR="0093629C" w:rsidRPr="0013309F" w:rsidRDefault="0093629C" w:rsidP="0093629C">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5.10</w:t>
            </w:r>
          </w:p>
        </w:tc>
        <w:tc>
          <w:tcPr>
            <w:tcW w:w="5804" w:type="dxa"/>
            <w:gridSpan w:val="2"/>
            <w:tcBorders>
              <w:top w:val="nil"/>
              <w:left w:val="nil"/>
              <w:bottom w:val="nil"/>
              <w:right w:val="single" w:sz="4" w:space="0" w:color="auto"/>
            </w:tcBorders>
            <w:noWrap/>
            <w:hideMark/>
          </w:tcPr>
          <w:p w14:paraId="45024599" w14:textId="77777777" w:rsidR="0093629C" w:rsidRPr="00BA52D7" w:rsidRDefault="0093629C" w:rsidP="0093629C">
            <w:pPr>
              <w:spacing w:after="0" w:line="240" w:lineRule="auto"/>
              <w:jc w:val="both"/>
              <w:rPr>
                <w:rFonts w:cs="Arial"/>
                <w:sz w:val="22"/>
                <w:szCs w:val="22"/>
              </w:rPr>
            </w:pPr>
            <w:r w:rsidRPr="00BA52D7">
              <w:rPr>
                <w:rFonts w:cs="Arial"/>
                <w:sz w:val="22"/>
                <w:szCs w:val="22"/>
              </w:rPr>
              <w:t>Training in the use and care of the specific make and model of security equipment (Including firearms) which personnel may be expected to use/deploy.</w:t>
            </w:r>
          </w:p>
        </w:tc>
        <w:tc>
          <w:tcPr>
            <w:tcW w:w="1623" w:type="dxa"/>
            <w:gridSpan w:val="3"/>
            <w:vMerge w:val="restart"/>
            <w:tcBorders>
              <w:top w:val="nil"/>
              <w:left w:val="single" w:sz="4" w:space="0" w:color="auto"/>
              <w:bottom w:val="single" w:sz="4" w:space="0" w:color="000000"/>
              <w:right w:val="single" w:sz="4" w:space="0" w:color="auto"/>
            </w:tcBorders>
            <w:hideMark/>
          </w:tcPr>
          <w:p w14:paraId="0334C53E" w14:textId="77777777" w:rsidR="0093629C" w:rsidRPr="00BA52D7" w:rsidRDefault="0093629C" w:rsidP="0093629C">
            <w:pPr>
              <w:spacing w:after="0" w:line="240" w:lineRule="auto"/>
              <w:rPr>
                <w:rFonts w:ascii="Verdana" w:hAnsi="Verdana" w:cs="Arial"/>
                <w:sz w:val="16"/>
                <w:szCs w:val="16"/>
              </w:rPr>
            </w:pPr>
          </w:p>
        </w:tc>
        <w:tc>
          <w:tcPr>
            <w:tcW w:w="649" w:type="dxa"/>
            <w:gridSpan w:val="2"/>
            <w:vMerge w:val="restart"/>
            <w:tcBorders>
              <w:top w:val="nil"/>
              <w:left w:val="single" w:sz="4" w:space="0" w:color="auto"/>
              <w:bottom w:val="single" w:sz="4" w:space="0" w:color="000000"/>
              <w:right w:val="single" w:sz="4" w:space="0" w:color="auto"/>
            </w:tcBorders>
            <w:hideMark/>
          </w:tcPr>
          <w:p w14:paraId="1A7F9A04" w14:textId="2E0A2C02"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2137704528"/>
                <w14:checkbox>
                  <w14:checked w14:val="1"/>
                  <w14:checkedState w14:val="2612" w14:font="MS Gothic"/>
                  <w14:uncheckedState w14:val="2610" w14:font="MS Gothic"/>
                </w14:checkbox>
              </w:sdtPr>
              <w:sdtEndPr/>
              <w:sdtContent>
                <w:r w:rsidR="008D3EA0">
                  <w:rPr>
                    <w:rFonts w:ascii="MS Gothic" w:eastAsia="MS Gothic" w:hAnsi="MS Gothic" w:cs="Arial" w:hint="eastAsia"/>
                    <w:sz w:val="32"/>
                    <w:szCs w:val="12"/>
                  </w:rPr>
                  <w:t>☒</w:t>
                </w:r>
              </w:sdtContent>
            </w:sdt>
          </w:p>
        </w:tc>
        <w:tc>
          <w:tcPr>
            <w:tcW w:w="649" w:type="dxa"/>
            <w:gridSpan w:val="2"/>
            <w:vMerge w:val="restart"/>
            <w:tcBorders>
              <w:top w:val="nil"/>
              <w:left w:val="single" w:sz="4" w:space="0" w:color="auto"/>
              <w:bottom w:val="single" w:sz="4" w:space="0" w:color="000000"/>
              <w:right w:val="single" w:sz="4" w:space="0" w:color="auto"/>
            </w:tcBorders>
            <w:hideMark/>
          </w:tcPr>
          <w:p w14:paraId="2C4451AA"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1537425021"/>
                <w14:checkbox>
                  <w14:checked w14:val="0"/>
                  <w14:checkedState w14:val="2612" w14:font="MS Gothic"/>
                  <w14:uncheckedState w14:val="2610" w14:font="MS Gothic"/>
                </w14:checkbox>
              </w:sdtPr>
              <w:sdtEndPr/>
              <w:sdtContent>
                <w:r w:rsidR="0093629C" w:rsidRPr="00BF4E8D">
                  <w:rPr>
                    <w:rFonts w:ascii="MS Gothic" w:eastAsia="MS Gothic" w:hAnsi="MS Gothic" w:cs="Arial" w:hint="eastAsia"/>
                    <w:sz w:val="32"/>
                    <w:szCs w:val="12"/>
                  </w:rPr>
                  <w:t>☐</w:t>
                </w:r>
              </w:sdtContent>
            </w:sdt>
          </w:p>
        </w:tc>
        <w:tc>
          <w:tcPr>
            <w:tcW w:w="649" w:type="dxa"/>
            <w:vMerge w:val="restart"/>
            <w:tcBorders>
              <w:top w:val="nil"/>
              <w:left w:val="single" w:sz="4" w:space="0" w:color="auto"/>
              <w:bottom w:val="single" w:sz="4" w:space="0" w:color="000000"/>
              <w:right w:val="single" w:sz="4" w:space="0" w:color="auto"/>
            </w:tcBorders>
            <w:hideMark/>
          </w:tcPr>
          <w:p w14:paraId="53FDB8CE" w14:textId="77777777" w:rsidR="0093629C" w:rsidRPr="00BF4E8D" w:rsidRDefault="00793692" w:rsidP="0093629C">
            <w:pPr>
              <w:spacing w:after="0" w:line="240" w:lineRule="auto"/>
              <w:jc w:val="center"/>
              <w:rPr>
                <w:rFonts w:ascii="Verdana" w:hAnsi="Verdana" w:cs="Arial"/>
                <w:sz w:val="32"/>
                <w:szCs w:val="12"/>
              </w:rPr>
            </w:pPr>
            <w:sdt>
              <w:sdtPr>
                <w:rPr>
                  <w:rFonts w:ascii="Verdana" w:hAnsi="Verdana" w:cs="Arial"/>
                  <w:sz w:val="32"/>
                  <w:szCs w:val="12"/>
                </w:rPr>
                <w:id w:val="379062046"/>
                <w14:checkbox>
                  <w14:checked w14:val="0"/>
                  <w14:checkedState w14:val="2612" w14:font="MS Gothic"/>
                  <w14:uncheckedState w14:val="2610" w14:font="MS Gothic"/>
                </w14:checkbox>
              </w:sdtPr>
              <w:sdtEndPr/>
              <w:sdtContent>
                <w:r w:rsidR="0093629C">
                  <w:rPr>
                    <w:rFonts w:ascii="MS Gothic" w:eastAsia="MS Gothic" w:hAnsi="MS Gothic" w:cs="Arial" w:hint="eastAsia"/>
                    <w:sz w:val="32"/>
                    <w:szCs w:val="12"/>
                  </w:rPr>
                  <w:t>☐</w:t>
                </w:r>
              </w:sdtContent>
            </w:sdt>
          </w:p>
        </w:tc>
        <w:tc>
          <w:tcPr>
            <w:tcW w:w="3639" w:type="dxa"/>
            <w:vMerge w:val="restart"/>
            <w:tcBorders>
              <w:top w:val="nil"/>
              <w:left w:val="single" w:sz="4" w:space="0" w:color="auto"/>
              <w:bottom w:val="single" w:sz="4" w:space="0" w:color="000000"/>
              <w:right w:val="single" w:sz="4" w:space="0" w:color="auto"/>
            </w:tcBorders>
            <w:hideMark/>
          </w:tcPr>
          <w:p w14:paraId="0EEA1D3E" w14:textId="77777777" w:rsidR="008D3EA0" w:rsidRPr="00973CFB" w:rsidRDefault="0093629C" w:rsidP="008D3EA0">
            <w:pPr>
              <w:pStyle w:val="TableParagraph"/>
              <w:ind w:left="0"/>
              <w:rPr>
                <w:rFonts w:asciiTheme="minorHAnsi" w:hAnsiTheme="minorHAnsi"/>
              </w:rPr>
            </w:pPr>
            <w:r w:rsidRPr="00BA52D7">
              <w:rPr>
                <w:rFonts w:ascii="Verdana" w:hAnsi="Verdana" w:cs="Arial"/>
                <w:sz w:val="16"/>
                <w:szCs w:val="16"/>
              </w:rPr>
              <w:t> </w:t>
            </w:r>
            <w:r w:rsidR="008D3EA0" w:rsidRPr="00973CFB">
              <w:rPr>
                <w:rFonts w:asciiTheme="minorHAnsi" w:hAnsiTheme="minorHAnsi"/>
              </w:rPr>
              <w:t xml:space="preserve">Please refer in </w:t>
            </w:r>
            <w:r w:rsidR="008D3EA0" w:rsidRPr="00973CFB">
              <w:rPr>
                <w:rFonts w:asciiTheme="minorHAnsi" w:hAnsiTheme="minorHAnsi"/>
                <w:b/>
                <w:bCs/>
              </w:rPr>
              <w:t>5. Training</w:t>
            </w:r>
            <w:r w:rsidR="008D3EA0" w:rsidRPr="00973CFB">
              <w:rPr>
                <w:rFonts w:asciiTheme="minorHAnsi" w:hAnsiTheme="minorHAnsi"/>
              </w:rPr>
              <w:t xml:space="preserve"> folder to the following documents: </w:t>
            </w:r>
          </w:p>
          <w:p w14:paraId="5B776DBE" w14:textId="45562C9F" w:rsidR="008D3EA0" w:rsidRPr="00973CFB" w:rsidRDefault="008D3EA0" w:rsidP="008D3EA0">
            <w:pPr>
              <w:pStyle w:val="TableParagraph"/>
              <w:ind w:left="0"/>
              <w:rPr>
                <w:rFonts w:asciiTheme="minorHAnsi" w:hAnsiTheme="minorHAnsi"/>
                <w:b/>
                <w:bCs/>
              </w:rPr>
            </w:pPr>
            <w:r w:rsidRPr="00973CFB">
              <w:rPr>
                <w:rFonts w:asciiTheme="minorHAnsi" w:hAnsiTheme="minorHAnsi"/>
                <w:b/>
                <w:bCs/>
              </w:rPr>
              <w:t xml:space="preserve">-SM/INT/REG/008 — Training and Competence Matrix v1.0 </w:t>
            </w:r>
          </w:p>
          <w:p w14:paraId="0FB9FF59" w14:textId="77777777" w:rsidR="008D3EA0" w:rsidRPr="00973CFB" w:rsidRDefault="008D3EA0" w:rsidP="008D3EA0">
            <w:pPr>
              <w:pStyle w:val="TableParagraph"/>
              <w:ind w:left="0"/>
              <w:rPr>
                <w:rFonts w:asciiTheme="minorHAnsi" w:hAnsiTheme="minorHAnsi"/>
                <w:b/>
                <w:bCs/>
              </w:rPr>
            </w:pPr>
            <w:r w:rsidRPr="00973CFB">
              <w:rPr>
                <w:rFonts w:asciiTheme="minorHAnsi" w:hAnsiTheme="minorHAnsi"/>
                <w:b/>
                <w:bCs/>
              </w:rPr>
              <w:t xml:space="preserve">-M-3001 Embarked Teams -Manual </w:t>
            </w:r>
          </w:p>
          <w:p w14:paraId="6D85AD54" w14:textId="77777777" w:rsidR="008D3EA0" w:rsidRPr="00973CFB" w:rsidRDefault="008D3EA0" w:rsidP="008D3EA0">
            <w:pPr>
              <w:pStyle w:val="TableParagraph"/>
              <w:ind w:left="0"/>
              <w:rPr>
                <w:rFonts w:asciiTheme="minorHAnsi" w:hAnsiTheme="minorHAnsi"/>
                <w:b/>
                <w:bCs/>
              </w:rPr>
            </w:pPr>
            <w:r w:rsidRPr="00973CFB">
              <w:rPr>
                <w:rFonts w:asciiTheme="minorHAnsi" w:hAnsiTheme="minorHAnsi"/>
                <w:b/>
                <w:bCs/>
              </w:rPr>
              <w:t xml:space="preserve">-Syllabus </w:t>
            </w:r>
          </w:p>
          <w:p w14:paraId="4CCD84AB" w14:textId="76D9128E" w:rsidR="008D3EA0" w:rsidRPr="00973CFB" w:rsidRDefault="008D3EA0" w:rsidP="008D3EA0">
            <w:pPr>
              <w:pStyle w:val="TableParagraph"/>
              <w:ind w:left="0"/>
              <w:rPr>
                <w:rFonts w:asciiTheme="minorHAnsi" w:hAnsiTheme="minorHAnsi"/>
                <w:b/>
                <w:bCs/>
              </w:rPr>
            </w:pPr>
            <w:r w:rsidRPr="00973CFB">
              <w:rPr>
                <w:rFonts w:asciiTheme="minorHAnsi" w:hAnsiTheme="minorHAnsi"/>
                <w:b/>
                <w:bCs/>
              </w:rPr>
              <w:t>-SM/OPS/SOP/001-G — Annex G — Weapons &amp; Equipment Management v1.0</w:t>
            </w:r>
          </w:p>
          <w:p w14:paraId="47A78CB4" w14:textId="03676FC3" w:rsidR="0093629C" w:rsidRPr="00BA52D7" w:rsidRDefault="008D3EA0" w:rsidP="0093629C">
            <w:pPr>
              <w:spacing w:after="0" w:line="240" w:lineRule="auto"/>
              <w:rPr>
                <w:rFonts w:ascii="Verdana" w:hAnsi="Verdana" w:cs="Arial"/>
                <w:sz w:val="16"/>
                <w:szCs w:val="16"/>
              </w:rPr>
            </w:pPr>
            <w:r w:rsidRPr="00973CFB">
              <w:rPr>
                <w:sz w:val="22"/>
                <w:szCs w:val="22"/>
              </w:rPr>
              <w:t xml:space="preserve">See FCC certificate examples at the </w:t>
            </w:r>
            <w:r w:rsidRPr="00973CFB">
              <w:rPr>
                <w:b/>
                <w:bCs/>
                <w:sz w:val="22"/>
                <w:szCs w:val="22"/>
              </w:rPr>
              <w:t>“Operators Personal document examples"</w:t>
            </w:r>
            <w:r w:rsidRPr="00973CFB">
              <w:rPr>
                <w:sz w:val="22"/>
                <w:szCs w:val="22"/>
              </w:rPr>
              <w:t xml:space="preserve"> folder</w:t>
            </w:r>
          </w:p>
        </w:tc>
      </w:tr>
      <w:tr w:rsidR="0093629C" w:rsidRPr="00BA52D7" w14:paraId="4D26983B" w14:textId="77777777" w:rsidTr="0093629C">
        <w:trPr>
          <w:trHeight w:val="272"/>
        </w:trPr>
        <w:tc>
          <w:tcPr>
            <w:tcW w:w="636" w:type="dxa"/>
            <w:vMerge/>
            <w:tcBorders>
              <w:top w:val="nil"/>
              <w:left w:val="single" w:sz="4" w:space="0" w:color="auto"/>
              <w:bottom w:val="single" w:sz="4" w:space="0" w:color="000000"/>
              <w:right w:val="single" w:sz="4" w:space="0" w:color="auto"/>
            </w:tcBorders>
            <w:hideMark/>
          </w:tcPr>
          <w:p w14:paraId="4BB3F180" w14:textId="77777777" w:rsidR="0093629C" w:rsidRPr="0013309F" w:rsidRDefault="0093629C" w:rsidP="0093629C">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noWrap/>
            <w:hideMark/>
          </w:tcPr>
          <w:p w14:paraId="51449C3C" w14:textId="77777777" w:rsidR="0093629C" w:rsidRPr="00BA52D7" w:rsidRDefault="0093629C" w:rsidP="0093629C">
            <w:pPr>
              <w:spacing w:after="0" w:line="240" w:lineRule="auto"/>
              <w:jc w:val="both"/>
              <w:rPr>
                <w:rFonts w:cs="Arial"/>
                <w:sz w:val="22"/>
                <w:szCs w:val="22"/>
              </w:rPr>
            </w:pPr>
            <w:r w:rsidRPr="00BA52D7">
              <w:rPr>
                <w:rFonts w:cs="Arial"/>
                <w:sz w:val="22"/>
                <w:szCs w:val="22"/>
              </w:rPr>
              <w:t>Should include:</w:t>
            </w:r>
          </w:p>
        </w:tc>
        <w:tc>
          <w:tcPr>
            <w:tcW w:w="1623" w:type="dxa"/>
            <w:gridSpan w:val="3"/>
            <w:vMerge/>
            <w:tcBorders>
              <w:top w:val="nil"/>
              <w:left w:val="single" w:sz="4" w:space="0" w:color="auto"/>
              <w:bottom w:val="single" w:sz="4" w:space="0" w:color="000000"/>
              <w:right w:val="single" w:sz="4" w:space="0" w:color="auto"/>
            </w:tcBorders>
            <w:hideMark/>
          </w:tcPr>
          <w:p w14:paraId="502A8762"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000000"/>
              <w:right w:val="single" w:sz="4" w:space="0" w:color="auto"/>
            </w:tcBorders>
            <w:hideMark/>
          </w:tcPr>
          <w:p w14:paraId="0A988F6D"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000000"/>
              <w:right w:val="single" w:sz="4" w:space="0" w:color="auto"/>
            </w:tcBorders>
            <w:hideMark/>
          </w:tcPr>
          <w:p w14:paraId="19C2ED64" w14:textId="77777777" w:rsidR="0093629C" w:rsidRPr="00BA52D7" w:rsidRDefault="0093629C" w:rsidP="0093629C">
            <w:pPr>
              <w:spacing w:after="0" w:line="240" w:lineRule="auto"/>
              <w:rPr>
                <w:rFonts w:ascii="Verdana" w:hAnsi="Verdana" w:cs="Arial"/>
                <w:sz w:val="16"/>
                <w:szCs w:val="16"/>
              </w:rPr>
            </w:pPr>
          </w:p>
        </w:tc>
        <w:tc>
          <w:tcPr>
            <w:tcW w:w="649" w:type="dxa"/>
            <w:vMerge/>
            <w:tcBorders>
              <w:top w:val="nil"/>
              <w:left w:val="single" w:sz="4" w:space="0" w:color="auto"/>
              <w:bottom w:val="single" w:sz="4" w:space="0" w:color="000000"/>
              <w:right w:val="single" w:sz="4" w:space="0" w:color="auto"/>
            </w:tcBorders>
            <w:hideMark/>
          </w:tcPr>
          <w:p w14:paraId="6619CFEC" w14:textId="77777777" w:rsidR="0093629C" w:rsidRPr="00BA52D7" w:rsidRDefault="0093629C" w:rsidP="0093629C">
            <w:pPr>
              <w:spacing w:after="0" w:line="240" w:lineRule="auto"/>
              <w:rPr>
                <w:rFonts w:ascii="Verdana" w:hAnsi="Verdana" w:cs="Arial"/>
                <w:sz w:val="16"/>
                <w:szCs w:val="16"/>
              </w:rPr>
            </w:pPr>
          </w:p>
        </w:tc>
        <w:tc>
          <w:tcPr>
            <w:tcW w:w="3639" w:type="dxa"/>
            <w:vMerge/>
            <w:tcBorders>
              <w:top w:val="nil"/>
              <w:left w:val="single" w:sz="4" w:space="0" w:color="auto"/>
              <w:bottom w:val="single" w:sz="4" w:space="0" w:color="000000"/>
              <w:right w:val="single" w:sz="4" w:space="0" w:color="auto"/>
            </w:tcBorders>
            <w:hideMark/>
          </w:tcPr>
          <w:p w14:paraId="074A6C3A" w14:textId="77777777" w:rsidR="0093629C" w:rsidRPr="00BA52D7" w:rsidRDefault="0093629C" w:rsidP="0093629C">
            <w:pPr>
              <w:spacing w:after="0" w:line="240" w:lineRule="auto"/>
              <w:rPr>
                <w:rFonts w:ascii="Verdana" w:hAnsi="Verdana" w:cs="Arial"/>
                <w:sz w:val="16"/>
                <w:szCs w:val="16"/>
              </w:rPr>
            </w:pPr>
          </w:p>
        </w:tc>
      </w:tr>
      <w:tr w:rsidR="0093629C" w:rsidRPr="00BA52D7" w14:paraId="3F35F8A7" w14:textId="77777777" w:rsidTr="0093629C">
        <w:trPr>
          <w:trHeight w:val="291"/>
        </w:trPr>
        <w:tc>
          <w:tcPr>
            <w:tcW w:w="636" w:type="dxa"/>
            <w:vMerge/>
            <w:tcBorders>
              <w:top w:val="nil"/>
              <w:left w:val="single" w:sz="4" w:space="0" w:color="auto"/>
              <w:bottom w:val="single" w:sz="4" w:space="0" w:color="000000"/>
              <w:right w:val="single" w:sz="4" w:space="0" w:color="auto"/>
            </w:tcBorders>
            <w:hideMark/>
          </w:tcPr>
          <w:p w14:paraId="5CAADAE3" w14:textId="77777777" w:rsidR="0093629C" w:rsidRPr="0013309F" w:rsidRDefault="0093629C" w:rsidP="0093629C">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noWrap/>
            <w:hideMark/>
          </w:tcPr>
          <w:p w14:paraId="219C0CEF" w14:textId="77777777" w:rsidR="0093629C" w:rsidRPr="00BA52D7" w:rsidRDefault="00996269" w:rsidP="0093629C">
            <w:pPr>
              <w:spacing w:after="0" w:line="240" w:lineRule="auto"/>
              <w:jc w:val="both"/>
              <w:rPr>
                <w:rFonts w:cs="Arial"/>
                <w:sz w:val="22"/>
                <w:szCs w:val="22"/>
              </w:rPr>
            </w:pPr>
            <w:r>
              <w:rPr>
                <w:rFonts w:cs="Arial"/>
                <w:sz w:val="22"/>
                <w:szCs w:val="22"/>
              </w:rPr>
              <w:t>-Date of last qualification;</w:t>
            </w:r>
          </w:p>
        </w:tc>
        <w:tc>
          <w:tcPr>
            <w:tcW w:w="1623" w:type="dxa"/>
            <w:gridSpan w:val="3"/>
            <w:vMerge/>
            <w:tcBorders>
              <w:top w:val="nil"/>
              <w:left w:val="single" w:sz="4" w:space="0" w:color="auto"/>
              <w:bottom w:val="single" w:sz="4" w:space="0" w:color="000000"/>
              <w:right w:val="single" w:sz="4" w:space="0" w:color="auto"/>
            </w:tcBorders>
            <w:hideMark/>
          </w:tcPr>
          <w:p w14:paraId="7AA8F7D3"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000000"/>
              <w:right w:val="single" w:sz="4" w:space="0" w:color="auto"/>
            </w:tcBorders>
            <w:hideMark/>
          </w:tcPr>
          <w:p w14:paraId="3F385309"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000000"/>
              <w:right w:val="single" w:sz="4" w:space="0" w:color="auto"/>
            </w:tcBorders>
            <w:hideMark/>
          </w:tcPr>
          <w:p w14:paraId="6ED663FF" w14:textId="77777777" w:rsidR="0093629C" w:rsidRPr="00BA52D7" w:rsidRDefault="0093629C" w:rsidP="0093629C">
            <w:pPr>
              <w:spacing w:after="0" w:line="240" w:lineRule="auto"/>
              <w:rPr>
                <w:rFonts w:ascii="Verdana" w:hAnsi="Verdana" w:cs="Arial"/>
                <w:sz w:val="16"/>
                <w:szCs w:val="16"/>
              </w:rPr>
            </w:pPr>
          </w:p>
        </w:tc>
        <w:tc>
          <w:tcPr>
            <w:tcW w:w="649" w:type="dxa"/>
            <w:vMerge/>
            <w:tcBorders>
              <w:top w:val="nil"/>
              <w:left w:val="single" w:sz="4" w:space="0" w:color="auto"/>
              <w:bottom w:val="single" w:sz="4" w:space="0" w:color="000000"/>
              <w:right w:val="single" w:sz="4" w:space="0" w:color="auto"/>
            </w:tcBorders>
            <w:hideMark/>
          </w:tcPr>
          <w:p w14:paraId="31C724C6" w14:textId="77777777" w:rsidR="0093629C" w:rsidRPr="00BA52D7" w:rsidRDefault="0093629C" w:rsidP="0093629C">
            <w:pPr>
              <w:spacing w:after="0" w:line="240" w:lineRule="auto"/>
              <w:rPr>
                <w:rFonts w:ascii="Verdana" w:hAnsi="Verdana" w:cs="Arial"/>
                <w:sz w:val="16"/>
                <w:szCs w:val="16"/>
              </w:rPr>
            </w:pPr>
          </w:p>
        </w:tc>
        <w:tc>
          <w:tcPr>
            <w:tcW w:w="3639" w:type="dxa"/>
            <w:vMerge/>
            <w:tcBorders>
              <w:top w:val="nil"/>
              <w:left w:val="single" w:sz="4" w:space="0" w:color="auto"/>
              <w:bottom w:val="single" w:sz="4" w:space="0" w:color="000000"/>
              <w:right w:val="single" w:sz="4" w:space="0" w:color="auto"/>
            </w:tcBorders>
            <w:hideMark/>
          </w:tcPr>
          <w:p w14:paraId="3FDA9293" w14:textId="77777777" w:rsidR="0093629C" w:rsidRPr="00BA52D7" w:rsidRDefault="0093629C" w:rsidP="0093629C">
            <w:pPr>
              <w:spacing w:after="0" w:line="240" w:lineRule="auto"/>
              <w:rPr>
                <w:rFonts w:ascii="Verdana" w:hAnsi="Verdana" w:cs="Arial"/>
                <w:sz w:val="16"/>
                <w:szCs w:val="16"/>
              </w:rPr>
            </w:pPr>
          </w:p>
        </w:tc>
      </w:tr>
      <w:tr w:rsidR="0093629C" w:rsidRPr="00BA52D7" w14:paraId="00F2B43B" w14:textId="77777777" w:rsidTr="0093629C">
        <w:trPr>
          <w:trHeight w:val="252"/>
        </w:trPr>
        <w:tc>
          <w:tcPr>
            <w:tcW w:w="636" w:type="dxa"/>
            <w:vMerge/>
            <w:tcBorders>
              <w:top w:val="nil"/>
              <w:left w:val="single" w:sz="4" w:space="0" w:color="auto"/>
              <w:bottom w:val="single" w:sz="4" w:space="0" w:color="000000"/>
              <w:right w:val="single" w:sz="4" w:space="0" w:color="auto"/>
            </w:tcBorders>
            <w:hideMark/>
          </w:tcPr>
          <w:p w14:paraId="1491040D" w14:textId="77777777" w:rsidR="0093629C" w:rsidRPr="0013309F" w:rsidRDefault="0093629C" w:rsidP="0093629C">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noWrap/>
            <w:hideMark/>
          </w:tcPr>
          <w:p w14:paraId="1A5510FC" w14:textId="77777777" w:rsidR="0093629C" w:rsidRPr="00BA52D7" w:rsidRDefault="0093629C" w:rsidP="0093629C">
            <w:pPr>
              <w:spacing w:after="0" w:line="240" w:lineRule="auto"/>
              <w:jc w:val="both"/>
              <w:rPr>
                <w:rFonts w:cs="Arial"/>
                <w:sz w:val="22"/>
                <w:szCs w:val="22"/>
              </w:rPr>
            </w:pPr>
            <w:r w:rsidRPr="00BA52D7">
              <w:rPr>
                <w:rFonts w:cs="Arial"/>
                <w:sz w:val="22"/>
                <w:szCs w:val="22"/>
              </w:rPr>
              <w:t>-Weapon's used in qualification</w:t>
            </w:r>
            <w:r w:rsidR="00996269">
              <w:rPr>
                <w:rFonts w:cs="Arial"/>
                <w:sz w:val="22"/>
                <w:szCs w:val="22"/>
              </w:rPr>
              <w:t>;</w:t>
            </w:r>
          </w:p>
        </w:tc>
        <w:tc>
          <w:tcPr>
            <w:tcW w:w="1623" w:type="dxa"/>
            <w:gridSpan w:val="3"/>
            <w:vMerge/>
            <w:tcBorders>
              <w:top w:val="nil"/>
              <w:left w:val="single" w:sz="4" w:space="0" w:color="auto"/>
              <w:bottom w:val="single" w:sz="4" w:space="0" w:color="000000"/>
              <w:right w:val="single" w:sz="4" w:space="0" w:color="auto"/>
            </w:tcBorders>
            <w:hideMark/>
          </w:tcPr>
          <w:p w14:paraId="4C79581B"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000000"/>
              <w:right w:val="single" w:sz="4" w:space="0" w:color="auto"/>
            </w:tcBorders>
            <w:hideMark/>
          </w:tcPr>
          <w:p w14:paraId="6635E55D"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000000"/>
              <w:right w:val="single" w:sz="4" w:space="0" w:color="auto"/>
            </w:tcBorders>
            <w:hideMark/>
          </w:tcPr>
          <w:p w14:paraId="3CAD0DA8" w14:textId="77777777" w:rsidR="0093629C" w:rsidRPr="00BA52D7" w:rsidRDefault="0093629C" w:rsidP="0093629C">
            <w:pPr>
              <w:spacing w:after="0" w:line="240" w:lineRule="auto"/>
              <w:rPr>
                <w:rFonts w:ascii="Verdana" w:hAnsi="Verdana" w:cs="Arial"/>
                <w:sz w:val="16"/>
                <w:szCs w:val="16"/>
              </w:rPr>
            </w:pPr>
          </w:p>
        </w:tc>
        <w:tc>
          <w:tcPr>
            <w:tcW w:w="649" w:type="dxa"/>
            <w:vMerge/>
            <w:tcBorders>
              <w:top w:val="nil"/>
              <w:left w:val="single" w:sz="4" w:space="0" w:color="auto"/>
              <w:bottom w:val="single" w:sz="4" w:space="0" w:color="000000"/>
              <w:right w:val="single" w:sz="4" w:space="0" w:color="auto"/>
            </w:tcBorders>
            <w:hideMark/>
          </w:tcPr>
          <w:p w14:paraId="55F1BCF2" w14:textId="77777777" w:rsidR="0093629C" w:rsidRPr="00BA52D7" w:rsidRDefault="0093629C" w:rsidP="0093629C">
            <w:pPr>
              <w:spacing w:after="0" w:line="240" w:lineRule="auto"/>
              <w:rPr>
                <w:rFonts w:ascii="Verdana" w:hAnsi="Verdana" w:cs="Arial"/>
                <w:sz w:val="16"/>
                <w:szCs w:val="16"/>
              </w:rPr>
            </w:pPr>
          </w:p>
        </w:tc>
        <w:tc>
          <w:tcPr>
            <w:tcW w:w="3639" w:type="dxa"/>
            <w:vMerge/>
            <w:tcBorders>
              <w:top w:val="nil"/>
              <w:left w:val="single" w:sz="4" w:space="0" w:color="auto"/>
              <w:bottom w:val="single" w:sz="4" w:space="0" w:color="000000"/>
              <w:right w:val="single" w:sz="4" w:space="0" w:color="auto"/>
            </w:tcBorders>
            <w:hideMark/>
          </w:tcPr>
          <w:p w14:paraId="35EA84BA" w14:textId="77777777" w:rsidR="0093629C" w:rsidRPr="00BA52D7" w:rsidRDefault="0093629C" w:rsidP="0093629C">
            <w:pPr>
              <w:spacing w:after="0" w:line="240" w:lineRule="auto"/>
              <w:rPr>
                <w:rFonts w:ascii="Verdana" w:hAnsi="Verdana" w:cs="Arial"/>
                <w:sz w:val="16"/>
                <w:szCs w:val="16"/>
              </w:rPr>
            </w:pPr>
          </w:p>
        </w:tc>
      </w:tr>
      <w:tr w:rsidR="0093629C" w:rsidRPr="00BA52D7" w14:paraId="00055ABC" w14:textId="77777777" w:rsidTr="00882698">
        <w:trPr>
          <w:trHeight w:val="1320"/>
        </w:trPr>
        <w:tc>
          <w:tcPr>
            <w:tcW w:w="636" w:type="dxa"/>
            <w:vMerge/>
            <w:tcBorders>
              <w:top w:val="nil"/>
              <w:left w:val="single" w:sz="4" w:space="0" w:color="auto"/>
              <w:bottom w:val="single" w:sz="4" w:space="0" w:color="auto"/>
              <w:right w:val="single" w:sz="4" w:space="0" w:color="auto"/>
            </w:tcBorders>
            <w:hideMark/>
          </w:tcPr>
          <w:p w14:paraId="79F8FB0B" w14:textId="77777777" w:rsidR="0093629C" w:rsidRPr="0013309F" w:rsidRDefault="0093629C" w:rsidP="0093629C">
            <w:pPr>
              <w:spacing w:after="0" w:line="240" w:lineRule="auto"/>
              <w:rPr>
                <w:rFonts w:ascii="Verdana" w:hAnsi="Verdana" w:cs="Arial"/>
                <w:sz w:val="16"/>
                <w:szCs w:val="16"/>
              </w:rPr>
            </w:pPr>
          </w:p>
        </w:tc>
        <w:tc>
          <w:tcPr>
            <w:tcW w:w="5804" w:type="dxa"/>
            <w:gridSpan w:val="2"/>
            <w:tcBorders>
              <w:top w:val="nil"/>
              <w:left w:val="nil"/>
              <w:bottom w:val="single" w:sz="4" w:space="0" w:color="auto"/>
              <w:right w:val="single" w:sz="4" w:space="0" w:color="auto"/>
            </w:tcBorders>
            <w:noWrap/>
            <w:hideMark/>
          </w:tcPr>
          <w:p w14:paraId="5FC3DD5D" w14:textId="77777777" w:rsidR="0093629C" w:rsidRPr="00BA52D7" w:rsidRDefault="0093629C" w:rsidP="0093629C">
            <w:pPr>
              <w:spacing w:after="0" w:line="240" w:lineRule="auto"/>
              <w:jc w:val="both"/>
              <w:rPr>
                <w:rFonts w:cs="Arial"/>
                <w:sz w:val="22"/>
                <w:szCs w:val="22"/>
              </w:rPr>
            </w:pPr>
            <w:r w:rsidRPr="00BA52D7">
              <w:rPr>
                <w:rFonts w:cs="Arial"/>
                <w:sz w:val="22"/>
                <w:szCs w:val="22"/>
              </w:rPr>
              <w:t xml:space="preserve">-Number of rounds fired (against qualification standards – Military spec preferred) - 4 WEAPONS  MINIMUM 800 ROUNDS </w:t>
            </w:r>
          </w:p>
        </w:tc>
        <w:tc>
          <w:tcPr>
            <w:tcW w:w="1623" w:type="dxa"/>
            <w:gridSpan w:val="3"/>
            <w:vMerge/>
            <w:tcBorders>
              <w:top w:val="nil"/>
              <w:left w:val="single" w:sz="4" w:space="0" w:color="auto"/>
              <w:bottom w:val="single" w:sz="4" w:space="0" w:color="auto"/>
              <w:right w:val="single" w:sz="4" w:space="0" w:color="auto"/>
            </w:tcBorders>
            <w:hideMark/>
          </w:tcPr>
          <w:p w14:paraId="781034A3"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auto"/>
              <w:right w:val="single" w:sz="4" w:space="0" w:color="auto"/>
            </w:tcBorders>
            <w:hideMark/>
          </w:tcPr>
          <w:p w14:paraId="20C05B16" w14:textId="77777777" w:rsidR="0093629C" w:rsidRPr="00BA52D7" w:rsidRDefault="0093629C" w:rsidP="0093629C">
            <w:pPr>
              <w:spacing w:after="0" w:line="240" w:lineRule="auto"/>
              <w:rPr>
                <w:rFonts w:ascii="Verdana" w:hAnsi="Verdana" w:cs="Arial"/>
                <w:sz w:val="16"/>
                <w:szCs w:val="16"/>
              </w:rPr>
            </w:pPr>
          </w:p>
        </w:tc>
        <w:tc>
          <w:tcPr>
            <w:tcW w:w="649" w:type="dxa"/>
            <w:gridSpan w:val="2"/>
            <w:vMerge/>
            <w:tcBorders>
              <w:top w:val="nil"/>
              <w:left w:val="single" w:sz="4" w:space="0" w:color="auto"/>
              <w:bottom w:val="single" w:sz="4" w:space="0" w:color="auto"/>
              <w:right w:val="single" w:sz="4" w:space="0" w:color="auto"/>
            </w:tcBorders>
            <w:hideMark/>
          </w:tcPr>
          <w:p w14:paraId="0E7316DD" w14:textId="77777777" w:rsidR="0093629C" w:rsidRPr="00BA52D7" w:rsidRDefault="0093629C" w:rsidP="0093629C">
            <w:pPr>
              <w:spacing w:after="0" w:line="240" w:lineRule="auto"/>
              <w:rPr>
                <w:rFonts w:ascii="Verdana" w:hAnsi="Verdana" w:cs="Arial"/>
                <w:sz w:val="16"/>
                <w:szCs w:val="16"/>
              </w:rPr>
            </w:pPr>
          </w:p>
        </w:tc>
        <w:tc>
          <w:tcPr>
            <w:tcW w:w="649" w:type="dxa"/>
            <w:vMerge/>
            <w:tcBorders>
              <w:top w:val="nil"/>
              <w:left w:val="single" w:sz="4" w:space="0" w:color="auto"/>
              <w:bottom w:val="single" w:sz="4" w:space="0" w:color="auto"/>
              <w:right w:val="single" w:sz="4" w:space="0" w:color="auto"/>
            </w:tcBorders>
            <w:hideMark/>
          </w:tcPr>
          <w:p w14:paraId="7040D4C7" w14:textId="77777777" w:rsidR="0093629C" w:rsidRPr="00BA52D7" w:rsidRDefault="0093629C" w:rsidP="0093629C">
            <w:pPr>
              <w:spacing w:after="0" w:line="240" w:lineRule="auto"/>
              <w:rPr>
                <w:rFonts w:ascii="Verdana" w:hAnsi="Verdana" w:cs="Arial"/>
                <w:sz w:val="16"/>
                <w:szCs w:val="16"/>
              </w:rPr>
            </w:pPr>
          </w:p>
        </w:tc>
        <w:tc>
          <w:tcPr>
            <w:tcW w:w="3639" w:type="dxa"/>
            <w:vMerge/>
            <w:tcBorders>
              <w:top w:val="nil"/>
              <w:left w:val="single" w:sz="4" w:space="0" w:color="auto"/>
              <w:bottom w:val="single" w:sz="4" w:space="0" w:color="auto"/>
              <w:right w:val="single" w:sz="4" w:space="0" w:color="auto"/>
            </w:tcBorders>
            <w:hideMark/>
          </w:tcPr>
          <w:p w14:paraId="022FD4DA" w14:textId="77777777" w:rsidR="0093629C" w:rsidRPr="00BA52D7" w:rsidRDefault="0093629C" w:rsidP="0093629C">
            <w:pPr>
              <w:spacing w:after="0" w:line="240" w:lineRule="auto"/>
              <w:rPr>
                <w:rFonts w:ascii="Verdana" w:hAnsi="Verdana" w:cs="Arial"/>
                <w:sz w:val="16"/>
                <w:szCs w:val="16"/>
              </w:rPr>
            </w:pPr>
          </w:p>
        </w:tc>
      </w:tr>
      <w:tr w:rsidR="006B7331" w:rsidRPr="00BA52D7" w14:paraId="7BE5E04D" w14:textId="77777777" w:rsidTr="006B7331">
        <w:trPr>
          <w:trHeight w:val="533"/>
        </w:trPr>
        <w:tc>
          <w:tcPr>
            <w:tcW w:w="636" w:type="dxa"/>
            <w:tcBorders>
              <w:top w:val="single" w:sz="4" w:space="0" w:color="auto"/>
              <w:left w:val="single" w:sz="4" w:space="0" w:color="auto"/>
              <w:bottom w:val="single" w:sz="4" w:space="0" w:color="auto"/>
              <w:right w:val="nil"/>
            </w:tcBorders>
            <w:shd w:val="clear" w:color="auto" w:fill="D9D9D9" w:themeFill="background1" w:themeFillShade="D9"/>
          </w:tcPr>
          <w:p w14:paraId="68767FDD"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580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144082"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23" w:type="dxa"/>
            <w:gridSpan w:val="3"/>
            <w:tcBorders>
              <w:top w:val="single" w:sz="4" w:space="0" w:color="auto"/>
              <w:left w:val="nil"/>
              <w:bottom w:val="single" w:sz="4" w:space="0" w:color="auto"/>
              <w:right w:val="single" w:sz="4" w:space="0" w:color="auto"/>
            </w:tcBorders>
            <w:shd w:val="clear" w:color="auto" w:fill="D9D9D9" w:themeFill="background1" w:themeFillShade="D9"/>
          </w:tcPr>
          <w:p w14:paraId="14FB949E"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gridSpan w:val="2"/>
            <w:tcBorders>
              <w:top w:val="single" w:sz="4" w:space="0" w:color="auto"/>
              <w:left w:val="nil"/>
              <w:bottom w:val="single" w:sz="4" w:space="0" w:color="auto"/>
              <w:right w:val="single" w:sz="4" w:space="0" w:color="auto"/>
            </w:tcBorders>
            <w:shd w:val="clear" w:color="auto" w:fill="D9D9D9" w:themeFill="background1" w:themeFillShade="D9"/>
          </w:tcPr>
          <w:p w14:paraId="12813FA0"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gridSpan w:val="2"/>
            <w:tcBorders>
              <w:top w:val="single" w:sz="4" w:space="0" w:color="auto"/>
              <w:left w:val="nil"/>
              <w:bottom w:val="single" w:sz="4" w:space="0" w:color="auto"/>
              <w:right w:val="single" w:sz="4" w:space="0" w:color="auto"/>
            </w:tcBorders>
            <w:shd w:val="clear" w:color="auto" w:fill="D9D9D9" w:themeFill="background1" w:themeFillShade="D9"/>
          </w:tcPr>
          <w:p w14:paraId="0372A8E2"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D9D9D9" w:themeFill="background1" w:themeFillShade="D9"/>
          </w:tcPr>
          <w:p w14:paraId="60C58BB7"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D9D9D9" w:themeFill="background1" w:themeFillShade="D9"/>
          </w:tcPr>
          <w:p w14:paraId="158DCC5E" w14:textId="77777777" w:rsidR="006B7331" w:rsidRPr="00BA52D7" w:rsidRDefault="006B7331" w:rsidP="006B7331">
            <w:pPr>
              <w:spacing w:after="0" w:line="240" w:lineRule="auto"/>
              <w:rPr>
                <w:rFonts w:ascii="Verdana" w:hAnsi="Verdana" w:cs="Arial"/>
                <w:sz w:val="16"/>
                <w:szCs w:val="16"/>
              </w:rPr>
            </w:pPr>
          </w:p>
        </w:tc>
      </w:tr>
      <w:tr w:rsidR="006B7331" w:rsidRPr="00BA52D7" w14:paraId="4150328F" w14:textId="77777777" w:rsidTr="00882698">
        <w:trPr>
          <w:trHeight w:val="817"/>
        </w:trPr>
        <w:tc>
          <w:tcPr>
            <w:tcW w:w="636" w:type="dxa"/>
            <w:tcBorders>
              <w:top w:val="single" w:sz="4" w:space="0" w:color="auto"/>
              <w:left w:val="single" w:sz="4" w:space="0" w:color="auto"/>
              <w:bottom w:val="single" w:sz="4" w:space="0" w:color="auto"/>
              <w:right w:val="nil"/>
            </w:tcBorders>
            <w:hideMark/>
          </w:tcPr>
          <w:p w14:paraId="3CDAE5FB" w14:textId="77777777" w:rsidR="006B7331" w:rsidRPr="0013309F" w:rsidRDefault="006B7331" w:rsidP="006B7331">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5.11</w:t>
            </w:r>
          </w:p>
        </w:tc>
        <w:tc>
          <w:tcPr>
            <w:tcW w:w="5804" w:type="dxa"/>
            <w:gridSpan w:val="2"/>
            <w:tcBorders>
              <w:top w:val="single" w:sz="4" w:space="0" w:color="auto"/>
              <w:left w:val="single" w:sz="4" w:space="0" w:color="auto"/>
              <w:bottom w:val="single" w:sz="4" w:space="0" w:color="auto"/>
              <w:right w:val="single" w:sz="4" w:space="0" w:color="auto"/>
            </w:tcBorders>
            <w:hideMark/>
          </w:tcPr>
          <w:p w14:paraId="34B59956" w14:textId="77777777" w:rsidR="006B7331" w:rsidRPr="00BA52D7" w:rsidRDefault="006B7331" w:rsidP="006B7331">
            <w:pPr>
              <w:spacing w:after="0" w:line="240" w:lineRule="auto"/>
              <w:jc w:val="both"/>
              <w:rPr>
                <w:rFonts w:cs="Arial"/>
                <w:sz w:val="22"/>
                <w:szCs w:val="22"/>
              </w:rPr>
            </w:pPr>
            <w:r w:rsidRPr="00BA52D7">
              <w:rPr>
                <w:rFonts w:cs="Arial"/>
                <w:sz w:val="22"/>
                <w:szCs w:val="22"/>
              </w:rPr>
              <w:t xml:space="preserve">Are the personnel given Medical </w:t>
            </w:r>
            <w:r w:rsidRPr="00BA52D7">
              <w:rPr>
                <w:rFonts w:ascii="Arial" w:hAnsi="Arial" w:cs="Arial"/>
                <w:sz w:val="20"/>
              </w:rPr>
              <w:t>training to a recognized</w:t>
            </w:r>
            <w:r>
              <w:rPr>
                <w:rFonts w:ascii="Arial" w:hAnsi="Arial" w:cs="Arial"/>
                <w:sz w:val="20"/>
              </w:rPr>
              <w:t xml:space="preserve"> international standard?</w:t>
            </w:r>
          </w:p>
        </w:tc>
        <w:tc>
          <w:tcPr>
            <w:tcW w:w="1623" w:type="dxa"/>
            <w:gridSpan w:val="3"/>
            <w:tcBorders>
              <w:top w:val="single" w:sz="4" w:space="0" w:color="auto"/>
              <w:left w:val="nil"/>
              <w:bottom w:val="single" w:sz="4" w:space="0" w:color="auto"/>
              <w:right w:val="single" w:sz="4" w:space="0" w:color="auto"/>
            </w:tcBorders>
            <w:hideMark/>
          </w:tcPr>
          <w:p w14:paraId="35C85933" w14:textId="77777777" w:rsidR="006B7331" w:rsidRPr="00BA52D7" w:rsidRDefault="006B7331" w:rsidP="006B7331">
            <w:pPr>
              <w:spacing w:after="0" w:line="240" w:lineRule="auto"/>
              <w:rPr>
                <w:rFonts w:ascii="Verdana" w:hAnsi="Verdana" w:cs="Arial"/>
                <w:sz w:val="16"/>
                <w:szCs w:val="16"/>
              </w:rPr>
            </w:pPr>
          </w:p>
        </w:tc>
        <w:tc>
          <w:tcPr>
            <w:tcW w:w="649" w:type="dxa"/>
            <w:gridSpan w:val="2"/>
            <w:tcBorders>
              <w:top w:val="single" w:sz="4" w:space="0" w:color="auto"/>
              <w:left w:val="nil"/>
              <w:bottom w:val="single" w:sz="4" w:space="0" w:color="auto"/>
              <w:right w:val="single" w:sz="4" w:space="0" w:color="auto"/>
            </w:tcBorders>
            <w:hideMark/>
          </w:tcPr>
          <w:p w14:paraId="6212D503" w14:textId="726D52B4"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536502337"/>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649" w:type="dxa"/>
            <w:gridSpan w:val="2"/>
            <w:tcBorders>
              <w:top w:val="single" w:sz="4" w:space="0" w:color="auto"/>
              <w:left w:val="nil"/>
              <w:bottom w:val="single" w:sz="4" w:space="0" w:color="auto"/>
              <w:right w:val="single" w:sz="4" w:space="0" w:color="auto"/>
            </w:tcBorders>
            <w:hideMark/>
          </w:tcPr>
          <w:p w14:paraId="0782CBFB"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795178870"/>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3FD80146"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679731188"/>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hideMark/>
          </w:tcPr>
          <w:p w14:paraId="670ABF05" w14:textId="77777777" w:rsidR="00EA0EF2" w:rsidRPr="00973CFB" w:rsidRDefault="006B7331" w:rsidP="00EA0EF2">
            <w:pPr>
              <w:pStyle w:val="TableParagraph"/>
              <w:ind w:left="0"/>
              <w:rPr>
                <w:rFonts w:asciiTheme="minorHAnsi" w:hAnsiTheme="minorHAnsi"/>
              </w:rPr>
            </w:pPr>
            <w:r w:rsidRPr="00973CFB">
              <w:rPr>
                <w:rFonts w:ascii="Verdana" w:hAnsi="Verdana" w:cs="Arial"/>
              </w:rPr>
              <w:t> </w:t>
            </w:r>
            <w:r w:rsidR="00EA0EF2" w:rsidRPr="00973CFB">
              <w:rPr>
                <w:rFonts w:asciiTheme="minorHAnsi" w:hAnsiTheme="minorHAnsi"/>
              </w:rPr>
              <w:t xml:space="preserve">Please refer in </w:t>
            </w:r>
            <w:r w:rsidR="00EA0EF2" w:rsidRPr="00973CFB">
              <w:rPr>
                <w:rFonts w:asciiTheme="minorHAnsi" w:hAnsiTheme="minorHAnsi"/>
                <w:b/>
                <w:bCs/>
              </w:rPr>
              <w:t>5. Training</w:t>
            </w:r>
            <w:r w:rsidR="00EA0EF2" w:rsidRPr="00973CFB">
              <w:rPr>
                <w:rFonts w:asciiTheme="minorHAnsi" w:hAnsiTheme="minorHAnsi"/>
              </w:rPr>
              <w:t xml:space="preserve"> folder to the following documents: </w:t>
            </w:r>
          </w:p>
          <w:p w14:paraId="224F17EE" w14:textId="72E5FBF4"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-SM/INT/REG/008 — Training and Competence Matrix v1.0 </w:t>
            </w:r>
          </w:p>
          <w:p w14:paraId="4F55DBA1" w14:textId="3E28B049"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-SM/OPS/SOP/001 — Standard Operating Procedures — Indian Ocean -Syllabus </w:t>
            </w:r>
          </w:p>
          <w:p w14:paraId="5CB5B0E5" w14:textId="2BD784FC" w:rsidR="006B7331" w:rsidRPr="00973CFB" w:rsidRDefault="00EA0EF2" w:rsidP="00EA0EF2">
            <w:pPr>
              <w:spacing w:after="0" w:line="240" w:lineRule="auto"/>
              <w:rPr>
                <w:rFonts w:ascii="Verdana" w:hAnsi="Verdana" w:cs="Arial"/>
                <w:sz w:val="22"/>
                <w:szCs w:val="22"/>
              </w:rPr>
            </w:pPr>
            <w:r w:rsidRPr="00973CFB">
              <w:rPr>
                <w:rFonts w:asciiTheme="minorHAnsi" w:hAnsiTheme="minorHAnsi"/>
                <w:sz w:val="22"/>
                <w:szCs w:val="22"/>
              </w:rPr>
              <w:t>See BTMC and MSTM certificate examples at the "</w:t>
            </w:r>
            <w:r w:rsidRPr="00973CFB">
              <w:rPr>
                <w:rFonts w:asciiTheme="minorHAnsi" w:hAnsiTheme="minorHAnsi"/>
                <w:b/>
                <w:bCs/>
                <w:sz w:val="22"/>
                <w:szCs w:val="22"/>
              </w:rPr>
              <w:t>Operators Personal document examples</w:t>
            </w:r>
            <w:r w:rsidRPr="00973CFB">
              <w:rPr>
                <w:rFonts w:asciiTheme="minorHAnsi" w:hAnsiTheme="minorHAnsi"/>
                <w:sz w:val="22"/>
                <w:szCs w:val="22"/>
              </w:rPr>
              <w:t>" folders</w:t>
            </w:r>
          </w:p>
        </w:tc>
      </w:tr>
      <w:tr w:rsidR="006B7331" w:rsidRPr="00BA52D7" w14:paraId="57F460F9" w14:textId="77777777" w:rsidTr="00882698">
        <w:trPr>
          <w:trHeight w:val="900"/>
        </w:trPr>
        <w:tc>
          <w:tcPr>
            <w:tcW w:w="636" w:type="dxa"/>
            <w:vMerge w:val="restart"/>
            <w:tcBorders>
              <w:top w:val="nil"/>
              <w:left w:val="single" w:sz="4" w:space="0" w:color="auto"/>
              <w:bottom w:val="nil"/>
              <w:right w:val="single" w:sz="4" w:space="0" w:color="auto"/>
            </w:tcBorders>
            <w:hideMark/>
          </w:tcPr>
          <w:p w14:paraId="3CB06AF8" w14:textId="77777777" w:rsidR="006B7331" w:rsidRPr="0013309F" w:rsidRDefault="006B7331" w:rsidP="006B7331">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5.12</w:t>
            </w:r>
          </w:p>
        </w:tc>
        <w:tc>
          <w:tcPr>
            <w:tcW w:w="5804" w:type="dxa"/>
            <w:gridSpan w:val="2"/>
            <w:tcBorders>
              <w:top w:val="nil"/>
              <w:left w:val="nil"/>
              <w:bottom w:val="nil"/>
              <w:right w:val="single" w:sz="4" w:space="0" w:color="auto"/>
            </w:tcBorders>
            <w:noWrap/>
            <w:hideMark/>
          </w:tcPr>
          <w:p w14:paraId="57048FD2" w14:textId="77777777" w:rsidR="006B7331" w:rsidRPr="00BA52D7" w:rsidRDefault="006B7331" w:rsidP="006B7331">
            <w:pPr>
              <w:spacing w:after="0" w:line="240" w:lineRule="auto"/>
              <w:jc w:val="both"/>
              <w:rPr>
                <w:rFonts w:cs="Arial"/>
                <w:sz w:val="22"/>
                <w:szCs w:val="22"/>
              </w:rPr>
            </w:pPr>
            <w:r w:rsidRPr="00BA52D7">
              <w:rPr>
                <w:rFonts w:cs="Arial"/>
                <w:sz w:val="22"/>
                <w:szCs w:val="22"/>
              </w:rPr>
              <w:t>Is training syllabus containing appropriate sections and instruction in legal understanding of UNCLOS, SUA, SOLAS and UN Basis Principles on</w:t>
            </w:r>
          </w:p>
        </w:tc>
        <w:tc>
          <w:tcPr>
            <w:tcW w:w="1623" w:type="dxa"/>
            <w:gridSpan w:val="3"/>
            <w:vMerge w:val="restart"/>
            <w:tcBorders>
              <w:top w:val="nil"/>
              <w:left w:val="single" w:sz="4" w:space="0" w:color="auto"/>
              <w:bottom w:val="nil"/>
              <w:right w:val="single" w:sz="4" w:space="0" w:color="auto"/>
            </w:tcBorders>
            <w:hideMark/>
          </w:tcPr>
          <w:p w14:paraId="650E626C"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9" w:type="dxa"/>
            <w:gridSpan w:val="2"/>
            <w:vMerge w:val="restart"/>
            <w:tcBorders>
              <w:top w:val="nil"/>
              <w:left w:val="single" w:sz="4" w:space="0" w:color="auto"/>
              <w:bottom w:val="nil"/>
              <w:right w:val="single" w:sz="4" w:space="0" w:color="auto"/>
            </w:tcBorders>
            <w:hideMark/>
          </w:tcPr>
          <w:p w14:paraId="73E2C217" w14:textId="4D8ACB68"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296983850"/>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649" w:type="dxa"/>
            <w:gridSpan w:val="2"/>
            <w:vMerge w:val="restart"/>
            <w:tcBorders>
              <w:top w:val="nil"/>
              <w:left w:val="single" w:sz="4" w:space="0" w:color="auto"/>
              <w:bottom w:val="nil"/>
              <w:right w:val="single" w:sz="4" w:space="0" w:color="auto"/>
            </w:tcBorders>
            <w:hideMark/>
          </w:tcPr>
          <w:p w14:paraId="5D3CEC08"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630863730"/>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vMerge w:val="restart"/>
            <w:tcBorders>
              <w:top w:val="nil"/>
              <w:left w:val="single" w:sz="4" w:space="0" w:color="auto"/>
              <w:bottom w:val="nil"/>
              <w:right w:val="single" w:sz="4" w:space="0" w:color="auto"/>
            </w:tcBorders>
            <w:hideMark/>
          </w:tcPr>
          <w:p w14:paraId="0537DC88"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315029056"/>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vMerge w:val="restart"/>
            <w:tcBorders>
              <w:top w:val="nil"/>
              <w:left w:val="single" w:sz="4" w:space="0" w:color="auto"/>
              <w:bottom w:val="nil"/>
              <w:right w:val="single" w:sz="4" w:space="0" w:color="auto"/>
            </w:tcBorders>
            <w:hideMark/>
          </w:tcPr>
          <w:p w14:paraId="60AA269A" w14:textId="77777777" w:rsidR="00EA0EF2" w:rsidRPr="00973CFB" w:rsidRDefault="006B7331" w:rsidP="00EA0EF2">
            <w:pPr>
              <w:pStyle w:val="TableParagraph"/>
              <w:ind w:left="0"/>
              <w:rPr>
                <w:rFonts w:asciiTheme="minorHAnsi" w:hAnsiTheme="minorHAnsi"/>
              </w:rPr>
            </w:pPr>
            <w:r w:rsidRPr="00973CFB">
              <w:rPr>
                <w:rFonts w:ascii="Verdana" w:hAnsi="Verdana" w:cs="Arial"/>
              </w:rPr>
              <w:t> </w:t>
            </w:r>
            <w:r w:rsidR="00EA0EF2" w:rsidRPr="00973CFB">
              <w:rPr>
                <w:rFonts w:asciiTheme="minorHAnsi" w:hAnsiTheme="minorHAnsi"/>
              </w:rPr>
              <w:t xml:space="preserve">Please refer in </w:t>
            </w:r>
            <w:r w:rsidR="00EA0EF2" w:rsidRPr="00973CFB">
              <w:rPr>
                <w:rFonts w:asciiTheme="minorHAnsi" w:hAnsiTheme="minorHAnsi"/>
                <w:b/>
                <w:bCs/>
              </w:rPr>
              <w:t>5. Training</w:t>
            </w:r>
            <w:r w:rsidR="00EA0EF2" w:rsidRPr="00973CFB">
              <w:rPr>
                <w:rFonts w:asciiTheme="minorHAnsi" w:hAnsiTheme="minorHAnsi"/>
              </w:rPr>
              <w:t xml:space="preserve"> folder to the following documents: </w:t>
            </w:r>
          </w:p>
          <w:p w14:paraId="4B13F6EB" w14:textId="7A97C945" w:rsidR="006B7331" w:rsidRPr="00973CFB" w:rsidRDefault="00EA0EF2" w:rsidP="00EA0EF2">
            <w:pPr>
              <w:spacing w:after="0" w:line="240" w:lineRule="auto"/>
              <w:rPr>
                <w:rFonts w:ascii="Verdana" w:hAnsi="Verdana" w:cs="Arial"/>
                <w:sz w:val="22"/>
                <w:szCs w:val="22"/>
              </w:rPr>
            </w:pPr>
            <w:r w:rsidRPr="00973CFB">
              <w:rPr>
                <w:rFonts w:asciiTheme="minorHAnsi" w:hAnsiTheme="minorHAnsi"/>
                <w:b/>
                <w:bCs/>
                <w:sz w:val="22"/>
                <w:szCs w:val="22"/>
              </w:rPr>
              <w:t>-Syllabus</w:t>
            </w:r>
          </w:p>
        </w:tc>
      </w:tr>
      <w:tr w:rsidR="006B7331" w:rsidRPr="00BA52D7" w14:paraId="1B6DB7CD" w14:textId="77777777" w:rsidTr="00882698">
        <w:trPr>
          <w:trHeight w:val="600"/>
        </w:trPr>
        <w:tc>
          <w:tcPr>
            <w:tcW w:w="636" w:type="dxa"/>
            <w:vMerge/>
            <w:tcBorders>
              <w:top w:val="nil"/>
              <w:left w:val="single" w:sz="4" w:space="0" w:color="auto"/>
              <w:bottom w:val="nil"/>
              <w:right w:val="single" w:sz="4" w:space="0" w:color="auto"/>
            </w:tcBorders>
            <w:hideMark/>
          </w:tcPr>
          <w:p w14:paraId="553914DC" w14:textId="77777777" w:rsidR="006B7331" w:rsidRPr="0013309F" w:rsidRDefault="006B7331" w:rsidP="006B7331">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noWrap/>
            <w:hideMark/>
          </w:tcPr>
          <w:p w14:paraId="09E2250D" w14:textId="77777777" w:rsidR="006B7331" w:rsidRPr="00BA52D7" w:rsidRDefault="006B7331" w:rsidP="006B7331">
            <w:pPr>
              <w:spacing w:after="0" w:line="240" w:lineRule="auto"/>
              <w:jc w:val="both"/>
              <w:rPr>
                <w:rFonts w:cs="Arial"/>
                <w:sz w:val="22"/>
                <w:szCs w:val="22"/>
              </w:rPr>
            </w:pPr>
            <w:r w:rsidRPr="00BA52D7">
              <w:rPr>
                <w:rFonts w:cs="Arial"/>
                <w:sz w:val="22"/>
                <w:szCs w:val="22"/>
              </w:rPr>
              <w:t>the use of force and firearms by law enforcement officials (1990)</w:t>
            </w:r>
          </w:p>
        </w:tc>
        <w:tc>
          <w:tcPr>
            <w:tcW w:w="1623" w:type="dxa"/>
            <w:gridSpan w:val="3"/>
            <w:vMerge/>
            <w:tcBorders>
              <w:top w:val="nil"/>
              <w:left w:val="single" w:sz="4" w:space="0" w:color="auto"/>
              <w:bottom w:val="nil"/>
              <w:right w:val="single" w:sz="4" w:space="0" w:color="auto"/>
            </w:tcBorders>
            <w:hideMark/>
          </w:tcPr>
          <w:p w14:paraId="43B41121"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nil"/>
              <w:left w:val="single" w:sz="4" w:space="0" w:color="auto"/>
              <w:bottom w:val="nil"/>
              <w:right w:val="single" w:sz="4" w:space="0" w:color="auto"/>
            </w:tcBorders>
            <w:hideMark/>
          </w:tcPr>
          <w:p w14:paraId="6E01FBAC" w14:textId="77777777" w:rsidR="006B7331" w:rsidRPr="00BA52D7" w:rsidRDefault="006B7331" w:rsidP="006B7331">
            <w:pPr>
              <w:spacing w:after="0" w:line="240" w:lineRule="auto"/>
              <w:jc w:val="center"/>
              <w:rPr>
                <w:rFonts w:ascii="Verdana" w:hAnsi="Verdana" w:cs="Arial"/>
                <w:sz w:val="16"/>
                <w:szCs w:val="16"/>
              </w:rPr>
            </w:pPr>
          </w:p>
        </w:tc>
        <w:tc>
          <w:tcPr>
            <w:tcW w:w="649" w:type="dxa"/>
            <w:gridSpan w:val="2"/>
            <w:vMerge/>
            <w:tcBorders>
              <w:top w:val="nil"/>
              <w:left w:val="single" w:sz="4" w:space="0" w:color="auto"/>
              <w:bottom w:val="nil"/>
              <w:right w:val="single" w:sz="4" w:space="0" w:color="auto"/>
            </w:tcBorders>
            <w:hideMark/>
          </w:tcPr>
          <w:p w14:paraId="5D20E9C6" w14:textId="77777777" w:rsidR="006B7331" w:rsidRPr="00BA52D7" w:rsidRDefault="006B7331" w:rsidP="006B7331">
            <w:pPr>
              <w:spacing w:after="0" w:line="240" w:lineRule="auto"/>
              <w:jc w:val="center"/>
              <w:rPr>
                <w:rFonts w:ascii="Verdana" w:hAnsi="Verdana" w:cs="Arial"/>
                <w:sz w:val="16"/>
                <w:szCs w:val="16"/>
              </w:rPr>
            </w:pPr>
          </w:p>
        </w:tc>
        <w:tc>
          <w:tcPr>
            <w:tcW w:w="649" w:type="dxa"/>
            <w:vMerge/>
            <w:tcBorders>
              <w:top w:val="nil"/>
              <w:left w:val="single" w:sz="4" w:space="0" w:color="auto"/>
              <w:bottom w:val="nil"/>
              <w:right w:val="single" w:sz="4" w:space="0" w:color="auto"/>
            </w:tcBorders>
            <w:hideMark/>
          </w:tcPr>
          <w:p w14:paraId="52B5272C" w14:textId="77777777" w:rsidR="006B7331" w:rsidRPr="00BA52D7" w:rsidRDefault="006B7331" w:rsidP="006B7331">
            <w:pPr>
              <w:spacing w:after="0" w:line="240" w:lineRule="auto"/>
              <w:jc w:val="center"/>
              <w:rPr>
                <w:rFonts w:ascii="Verdana" w:hAnsi="Verdana" w:cs="Arial"/>
                <w:sz w:val="16"/>
                <w:szCs w:val="16"/>
              </w:rPr>
            </w:pPr>
          </w:p>
        </w:tc>
        <w:tc>
          <w:tcPr>
            <w:tcW w:w="3639" w:type="dxa"/>
            <w:vMerge/>
            <w:tcBorders>
              <w:top w:val="nil"/>
              <w:left w:val="single" w:sz="4" w:space="0" w:color="auto"/>
              <w:bottom w:val="nil"/>
              <w:right w:val="single" w:sz="4" w:space="0" w:color="auto"/>
            </w:tcBorders>
            <w:hideMark/>
          </w:tcPr>
          <w:p w14:paraId="0AAC9F73" w14:textId="77777777" w:rsidR="006B7331" w:rsidRPr="00973CFB" w:rsidRDefault="006B7331" w:rsidP="006B7331">
            <w:pPr>
              <w:spacing w:after="0" w:line="240" w:lineRule="auto"/>
              <w:rPr>
                <w:rFonts w:ascii="Verdana" w:hAnsi="Verdana" w:cs="Arial"/>
                <w:sz w:val="22"/>
                <w:szCs w:val="22"/>
              </w:rPr>
            </w:pPr>
          </w:p>
        </w:tc>
      </w:tr>
      <w:tr w:rsidR="006B7331" w:rsidRPr="00BA52D7" w14:paraId="2F702349" w14:textId="77777777" w:rsidTr="0072702B">
        <w:trPr>
          <w:trHeight w:val="462"/>
        </w:trPr>
        <w:tc>
          <w:tcPr>
            <w:tcW w:w="636" w:type="dxa"/>
            <w:vMerge/>
            <w:tcBorders>
              <w:top w:val="nil"/>
              <w:left w:val="single" w:sz="4" w:space="0" w:color="auto"/>
              <w:bottom w:val="nil"/>
              <w:right w:val="single" w:sz="4" w:space="0" w:color="auto"/>
            </w:tcBorders>
            <w:hideMark/>
          </w:tcPr>
          <w:p w14:paraId="5B30EFB7" w14:textId="77777777" w:rsidR="006B7331" w:rsidRPr="0013309F" w:rsidRDefault="006B7331" w:rsidP="006B7331">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noWrap/>
            <w:hideMark/>
          </w:tcPr>
          <w:p w14:paraId="7F691AD1" w14:textId="77777777" w:rsidR="006B7331" w:rsidRPr="00BA52D7" w:rsidRDefault="006B7331" w:rsidP="006B7331">
            <w:pPr>
              <w:spacing w:after="0" w:line="240" w:lineRule="auto"/>
              <w:jc w:val="both"/>
              <w:rPr>
                <w:rFonts w:cs="Arial"/>
                <w:sz w:val="22"/>
                <w:szCs w:val="22"/>
              </w:rPr>
            </w:pPr>
            <w:r w:rsidRPr="00BA52D7">
              <w:rPr>
                <w:rFonts w:cs="Arial"/>
                <w:sz w:val="22"/>
                <w:szCs w:val="22"/>
              </w:rPr>
              <w:t>As outlined in “General Section - 1.13”?</w:t>
            </w:r>
          </w:p>
        </w:tc>
        <w:tc>
          <w:tcPr>
            <w:tcW w:w="1623" w:type="dxa"/>
            <w:gridSpan w:val="3"/>
            <w:vMerge/>
            <w:tcBorders>
              <w:top w:val="nil"/>
              <w:left w:val="single" w:sz="4" w:space="0" w:color="auto"/>
              <w:bottom w:val="nil"/>
              <w:right w:val="single" w:sz="4" w:space="0" w:color="auto"/>
            </w:tcBorders>
            <w:hideMark/>
          </w:tcPr>
          <w:p w14:paraId="7E36ADDF"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nil"/>
              <w:left w:val="single" w:sz="4" w:space="0" w:color="auto"/>
              <w:bottom w:val="nil"/>
              <w:right w:val="single" w:sz="4" w:space="0" w:color="auto"/>
            </w:tcBorders>
            <w:hideMark/>
          </w:tcPr>
          <w:p w14:paraId="12B93E39" w14:textId="77777777" w:rsidR="006B7331" w:rsidRPr="00BA52D7" w:rsidRDefault="006B7331" w:rsidP="006B7331">
            <w:pPr>
              <w:spacing w:after="0" w:line="240" w:lineRule="auto"/>
              <w:jc w:val="center"/>
              <w:rPr>
                <w:rFonts w:ascii="Verdana" w:hAnsi="Verdana" w:cs="Arial"/>
                <w:sz w:val="16"/>
                <w:szCs w:val="16"/>
              </w:rPr>
            </w:pPr>
          </w:p>
        </w:tc>
        <w:tc>
          <w:tcPr>
            <w:tcW w:w="649" w:type="dxa"/>
            <w:gridSpan w:val="2"/>
            <w:vMerge/>
            <w:tcBorders>
              <w:top w:val="nil"/>
              <w:left w:val="single" w:sz="4" w:space="0" w:color="auto"/>
              <w:bottom w:val="nil"/>
              <w:right w:val="single" w:sz="4" w:space="0" w:color="auto"/>
            </w:tcBorders>
            <w:hideMark/>
          </w:tcPr>
          <w:p w14:paraId="6794CE12" w14:textId="77777777" w:rsidR="006B7331" w:rsidRPr="00BA52D7" w:rsidRDefault="006B7331" w:rsidP="006B7331">
            <w:pPr>
              <w:spacing w:after="0" w:line="240" w:lineRule="auto"/>
              <w:jc w:val="center"/>
              <w:rPr>
                <w:rFonts w:ascii="Verdana" w:hAnsi="Verdana" w:cs="Arial"/>
                <w:sz w:val="16"/>
                <w:szCs w:val="16"/>
              </w:rPr>
            </w:pPr>
          </w:p>
        </w:tc>
        <w:tc>
          <w:tcPr>
            <w:tcW w:w="649" w:type="dxa"/>
            <w:vMerge/>
            <w:tcBorders>
              <w:top w:val="nil"/>
              <w:left w:val="single" w:sz="4" w:space="0" w:color="auto"/>
              <w:bottom w:val="nil"/>
              <w:right w:val="single" w:sz="4" w:space="0" w:color="auto"/>
            </w:tcBorders>
            <w:hideMark/>
          </w:tcPr>
          <w:p w14:paraId="52B27FAD" w14:textId="77777777" w:rsidR="006B7331" w:rsidRPr="00BA52D7" w:rsidRDefault="006B7331" w:rsidP="006B7331">
            <w:pPr>
              <w:spacing w:after="0" w:line="240" w:lineRule="auto"/>
              <w:jc w:val="center"/>
              <w:rPr>
                <w:rFonts w:ascii="Verdana" w:hAnsi="Verdana" w:cs="Arial"/>
                <w:sz w:val="16"/>
                <w:szCs w:val="16"/>
              </w:rPr>
            </w:pPr>
          </w:p>
        </w:tc>
        <w:tc>
          <w:tcPr>
            <w:tcW w:w="3639" w:type="dxa"/>
            <w:vMerge/>
            <w:tcBorders>
              <w:top w:val="nil"/>
              <w:left w:val="single" w:sz="4" w:space="0" w:color="auto"/>
              <w:bottom w:val="nil"/>
              <w:right w:val="single" w:sz="4" w:space="0" w:color="auto"/>
            </w:tcBorders>
            <w:hideMark/>
          </w:tcPr>
          <w:p w14:paraId="24D8E258" w14:textId="77777777" w:rsidR="006B7331" w:rsidRPr="00973CFB" w:rsidRDefault="006B7331" w:rsidP="006B7331">
            <w:pPr>
              <w:spacing w:after="0" w:line="240" w:lineRule="auto"/>
              <w:rPr>
                <w:rFonts w:ascii="Verdana" w:hAnsi="Verdana" w:cs="Arial"/>
                <w:sz w:val="22"/>
                <w:szCs w:val="22"/>
              </w:rPr>
            </w:pPr>
          </w:p>
        </w:tc>
      </w:tr>
      <w:tr w:rsidR="006B7331" w:rsidRPr="00BA52D7" w14:paraId="5299CF3E" w14:textId="77777777" w:rsidTr="00882698">
        <w:trPr>
          <w:trHeight w:val="1200"/>
        </w:trPr>
        <w:tc>
          <w:tcPr>
            <w:tcW w:w="636" w:type="dxa"/>
            <w:vMerge w:val="restart"/>
            <w:tcBorders>
              <w:top w:val="single" w:sz="4" w:space="0" w:color="auto"/>
              <w:left w:val="single" w:sz="4" w:space="0" w:color="auto"/>
              <w:bottom w:val="single" w:sz="4" w:space="0" w:color="000000"/>
              <w:right w:val="single" w:sz="4" w:space="0" w:color="auto"/>
            </w:tcBorders>
            <w:hideMark/>
          </w:tcPr>
          <w:p w14:paraId="7C066EC6" w14:textId="77777777" w:rsidR="006B7331" w:rsidRPr="0013309F" w:rsidRDefault="006B7331" w:rsidP="006B7331">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5.13</w:t>
            </w:r>
          </w:p>
        </w:tc>
        <w:tc>
          <w:tcPr>
            <w:tcW w:w="5804" w:type="dxa"/>
            <w:gridSpan w:val="2"/>
            <w:tcBorders>
              <w:top w:val="single" w:sz="4" w:space="0" w:color="auto"/>
              <w:left w:val="nil"/>
              <w:bottom w:val="nil"/>
              <w:right w:val="single" w:sz="4" w:space="0" w:color="auto"/>
            </w:tcBorders>
            <w:hideMark/>
          </w:tcPr>
          <w:p w14:paraId="1DD4982B" w14:textId="77777777" w:rsidR="006B7331" w:rsidRPr="00BA52D7" w:rsidRDefault="006B7331" w:rsidP="006B7331">
            <w:pPr>
              <w:spacing w:after="0" w:line="240" w:lineRule="auto"/>
              <w:jc w:val="both"/>
              <w:rPr>
                <w:rFonts w:cs="Arial"/>
                <w:sz w:val="22"/>
                <w:szCs w:val="22"/>
              </w:rPr>
            </w:pPr>
            <w:r w:rsidRPr="00BA52D7">
              <w:rPr>
                <w:rFonts w:cs="Arial"/>
                <w:sz w:val="22"/>
                <w:szCs w:val="22"/>
              </w:rPr>
              <w:t>Are PMSC company personnel given appropriate training and/or briefing with specific reference to the vessel type and where that vessel will be trading, including:</w:t>
            </w:r>
          </w:p>
        </w:tc>
        <w:tc>
          <w:tcPr>
            <w:tcW w:w="1623" w:type="dxa"/>
            <w:gridSpan w:val="3"/>
            <w:vMerge w:val="restart"/>
            <w:tcBorders>
              <w:top w:val="single" w:sz="4" w:space="0" w:color="auto"/>
              <w:left w:val="single" w:sz="4" w:space="0" w:color="auto"/>
              <w:bottom w:val="single" w:sz="4" w:space="0" w:color="000000"/>
              <w:right w:val="single" w:sz="4" w:space="0" w:color="auto"/>
            </w:tcBorders>
            <w:hideMark/>
          </w:tcPr>
          <w:p w14:paraId="7FDE755F"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xml:space="preserve">IMO CIRC. 1405 Rev.2 </w:t>
            </w:r>
          </w:p>
        </w:tc>
        <w:tc>
          <w:tcPr>
            <w:tcW w:w="649" w:type="dxa"/>
            <w:gridSpan w:val="2"/>
            <w:vMerge w:val="restart"/>
            <w:tcBorders>
              <w:top w:val="single" w:sz="4" w:space="0" w:color="auto"/>
              <w:left w:val="single" w:sz="4" w:space="0" w:color="auto"/>
              <w:bottom w:val="single" w:sz="4" w:space="0" w:color="000000"/>
              <w:right w:val="single" w:sz="4" w:space="0" w:color="auto"/>
            </w:tcBorders>
            <w:hideMark/>
          </w:tcPr>
          <w:p w14:paraId="1449AFDB" w14:textId="7B94C1EE"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20001031"/>
                <w14:checkbox>
                  <w14:checked w14:val="1"/>
                  <w14:checkedState w14:val="2612" w14:font="MS Gothic"/>
                  <w14:uncheckedState w14:val="2610" w14:font="MS Gothic"/>
                </w14:checkbox>
              </w:sdtPr>
              <w:sdtEndPr/>
              <w:sdtContent>
                <w:r w:rsidR="00EA0EF2">
                  <w:rPr>
                    <w:rFonts w:ascii="MS Gothic" w:eastAsia="MS Gothic" w:hAnsi="MS Gothic" w:cs="Arial" w:hint="eastAsia"/>
                    <w:sz w:val="32"/>
                    <w:szCs w:val="12"/>
                  </w:rPr>
                  <w:t>☒</w:t>
                </w:r>
              </w:sdtContent>
            </w:sdt>
          </w:p>
        </w:tc>
        <w:tc>
          <w:tcPr>
            <w:tcW w:w="649" w:type="dxa"/>
            <w:gridSpan w:val="2"/>
            <w:vMerge w:val="restart"/>
            <w:tcBorders>
              <w:top w:val="single" w:sz="4" w:space="0" w:color="auto"/>
              <w:left w:val="single" w:sz="4" w:space="0" w:color="auto"/>
              <w:bottom w:val="single" w:sz="4" w:space="0" w:color="000000"/>
              <w:right w:val="single" w:sz="4" w:space="0" w:color="auto"/>
            </w:tcBorders>
            <w:hideMark/>
          </w:tcPr>
          <w:p w14:paraId="69EC1F3A"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454326985"/>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vMerge w:val="restart"/>
            <w:tcBorders>
              <w:top w:val="single" w:sz="4" w:space="0" w:color="auto"/>
              <w:left w:val="single" w:sz="4" w:space="0" w:color="auto"/>
              <w:bottom w:val="single" w:sz="4" w:space="0" w:color="000000"/>
              <w:right w:val="single" w:sz="4" w:space="0" w:color="auto"/>
            </w:tcBorders>
            <w:hideMark/>
          </w:tcPr>
          <w:p w14:paraId="2276D687"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83919944"/>
                <w14:checkbox>
                  <w14:checked w14:val="0"/>
                  <w14:checkedState w14:val="2612" w14:font="MS Gothic"/>
                  <w14:uncheckedState w14:val="2610" w14:font="MS Gothic"/>
                </w14:checkbox>
              </w:sdtPr>
              <w:sdtEndPr/>
              <w:sdtContent>
                <w:r w:rsidR="006B7331">
                  <w:rPr>
                    <w:rFonts w:ascii="MS Gothic" w:eastAsia="MS Gothic" w:hAnsi="MS Gothic" w:cs="Arial" w:hint="eastAsia"/>
                    <w:sz w:val="32"/>
                    <w:szCs w:val="12"/>
                  </w:rPr>
                  <w:t>☐</w:t>
                </w:r>
              </w:sdtContent>
            </w:sdt>
          </w:p>
        </w:tc>
        <w:tc>
          <w:tcPr>
            <w:tcW w:w="3639" w:type="dxa"/>
            <w:vMerge w:val="restart"/>
            <w:tcBorders>
              <w:top w:val="single" w:sz="4" w:space="0" w:color="auto"/>
              <w:left w:val="single" w:sz="4" w:space="0" w:color="auto"/>
              <w:bottom w:val="single" w:sz="4" w:space="0" w:color="000000"/>
              <w:right w:val="single" w:sz="4" w:space="0" w:color="auto"/>
            </w:tcBorders>
            <w:hideMark/>
          </w:tcPr>
          <w:p w14:paraId="14E0C545" w14:textId="77777777" w:rsidR="00EA0EF2" w:rsidRPr="00973CFB" w:rsidRDefault="006B7331" w:rsidP="00EA0EF2">
            <w:pPr>
              <w:pStyle w:val="TableParagraph"/>
              <w:ind w:left="0"/>
              <w:rPr>
                <w:rFonts w:asciiTheme="minorHAnsi" w:hAnsiTheme="minorHAnsi"/>
              </w:rPr>
            </w:pPr>
            <w:r w:rsidRPr="00973CFB">
              <w:rPr>
                <w:rFonts w:ascii="Verdana" w:hAnsi="Verdana" w:cs="Arial"/>
              </w:rPr>
              <w:t> </w:t>
            </w:r>
            <w:r w:rsidR="00EA0EF2" w:rsidRPr="00973CFB">
              <w:rPr>
                <w:rFonts w:asciiTheme="minorHAnsi" w:hAnsiTheme="minorHAnsi"/>
              </w:rPr>
              <w:t xml:space="preserve">Please refer in </w:t>
            </w:r>
            <w:r w:rsidR="00EA0EF2" w:rsidRPr="00973CFB">
              <w:rPr>
                <w:rFonts w:asciiTheme="minorHAnsi" w:hAnsiTheme="minorHAnsi"/>
                <w:b/>
                <w:bCs/>
              </w:rPr>
              <w:t>5. Training</w:t>
            </w:r>
            <w:r w:rsidR="00EA0EF2" w:rsidRPr="00973CFB">
              <w:rPr>
                <w:rFonts w:asciiTheme="minorHAnsi" w:hAnsiTheme="minorHAnsi"/>
              </w:rPr>
              <w:t xml:space="preserve"> folder to the following documents: </w:t>
            </w:r>
          </w:p>
          <w:p w14:paraId="0DFC9AA5" w14:textId="77777777"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-SM/INT/REG/008 — Training and Competence Matrix v1.0 </w:t>
            </w:r>
          </w:p>
          <w:p w14:paraId="2EC576B9" w14:textId="77777777" w:rsidR="00EA0EF2" w:rsidRPr="00973CFB" w:rsidRDefault="00EA0EF2" w:rsidP="00EA0EF2">
            <w:pPr>
              <w:pStyle w:val="TableParagraph"/>
              <w:ind w:left="0"/>
              <w:rPr>
                <w:rFonts w:asciiTheme="minorHAnsi" w:hAnsiTheme="minorHAnsi"/>
                <w:b/>
                <w:bCs/>
              </w:rPr>
            </w:pPr>
            <w:r w:rsidRPr="00973CFB">
              <w:rPr>
                <w:rFonts w:asciiTheme="minorHAnsi" w:hAnsiTheme="minorHAnsi"/>
                <w:b/>
                <w:bCs/>
              </w:rPr>
              <w:t xml:space="preserve">-SM/OPS/SOP/001 — Standard </w:t>
            </w:r>
            <w:r w:rsidRPr="00973CFB">
              <w:rPr>
                <w:rFonts w:asciiTheme="minorHAnsi" w:hAnsiTheme="minorHAnsi"/>
                <w:b/>
                <w:bCs/>
              </w:rPr>
              <w:lastRenderedPageBreak/>
              <w:t xml:space="preserve">Operating Procedures — Indian Ocean Syllabus </w:t>
            </w:r>
          </w:p>
          <w:p w14:paraId="4410C672" w14:textId="68685552" w:rsidR="006B7331" w:rsidRPr="00973CFB" w:rsidRDefault="00EA0EF2" w:rsidP="00EA0EF2">
            <w:pPr>
              <w:spacing w:after="0" w:line="240" w:lineRule="auto"/>
              <w:rPr>
                <w:rFonts w:ascii="Verdana" w:hAnsi="Verdana" w:cs="Arial"/>
                <w:sz w:val="22"/>
                <w:szCs w:val="22"/>
              </w:rPr>
            </w:pPr>
            <w:r w:rsidRPr="00973CFB">
              <w:rPr>
                <w:rFonts w:asciiTheme="minorHAnsi" w:hAnsiTheme="minorHAnsi"/>
                <w:sz w:val="22"/>
                <w:szCs w:val="22"/>
              </w:rPr>
              <w:t xml:space="preserve">See APAC/APAC TL and ASSO/SSO certificate examples at the </w:t>
            </w:r>
            <w:r w:rsidRPr="00973CFB">
              <w:rPr>
                <w:rFonts w:asciiTheme="minorHAnsi" w:hAnsiTheme="minorHAnsi"/>
                <w:b/>
                <w:bCs/>
                <w:sz w:val="22"/>
                <w:szCs w:val="22"/>
              </w:rPr>
              <w:t>"Operators Personal Document Examples"</w:t>
            </w:r>
            <w:r w:rsidRPr="00973CFB">
              <w:rPr>
                <w:rFonts w:asciiTheme="minorHAnsi" w:hAnsiTheme="minorHAnsi"/>
                <w:sz w:val="22"/>
                <w:szCs w:val="22"/>
              </w:rPr>
              <w:t xml:space="preserve"> folders.</w:t>
            </w:r>
          </w:p>
        </w:tc>
      </w:tr>
      <w:tr w:rsidR="006B7331" w:rsidRPr="00BA52D7" w14:paraId="44C0A812" w14:textId="77777777" w:rsidTr="00654D55">
        <w:trPr>
          <w:trHeight w:val="348"/>
        </w:trPr>
        <w:tc>
          <w:tcPr>
            <w:tcW w:w="636" w:type="dxa"/>
            <w:vMerge/>
            <w:tcBorders>
              <w:top w:val="single" w:sz="4" w:space="0" w:color="auto"/>
              <w:left w:val="single" w:sz="4" w:space="0" w:color="auto"/>
              <w:bottom w:val="single" w:sz="4" w:space="0" w:color="000000"/>
              <w:right w:val="single" w:sz="4" w:space="0" w:color="auto"/>
            </w:tcBorders>
            <w:hideMark/>
          </w:tcPr>
          <w:p w14:paraId="71B05077" w14:textId="77777777" w:rsidR="006B7331" w:rsidRPr="0013309F" w:rsidRDefault="006B7331" w:rsidP="006B7331">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hideMark/>
          </w:tcPr>
          <w:p w14:paraId="140BE85C" w14:textId="77777777" w:rsidR="006B7331" w:rsidRPr="00BA52D7" w:rsidRDefault="006B7331" w:rsidP="006B7331">
            <w:pPr>
              <w:spacing w:after="0" w:line="240" w:lineRule="auto"/>
              <w:jc w:val="both"/>
              <w:rPr>
                <w:rFonts w:cs="Arial"/>
                <w:sz w:val="22"/>
                <w:szCs w:val="22"/>
              </w:rPr>
            </w:pPr>
            <w:r w:rsidRPr="00BA52D7">
              <w:rPr>
                <w:rFonts w:cs="Arial"/>
                <w:sz w:val="22"/>
                <w:szCs w:val="22"/>
              </w:rPr>
              <w:t>(I)</w:t>
            </w:r>
            <w:r w:rsidRPr="00BA52D7">
              <w:rPr>
                <w:rFonts w:ascii="Times New Roman" w:hAnsi="Times New Roman"/>
                <w:sz w:val="14"/>
                <w:szCs w:val="14"/>
              </w:rPr>
              <w:t xml:space="preserve">             </w:t>
            </w:r>
            <w:r w:rsidRPr="00BA52D7">
              <w:rPr>
                <w:rFonts w:cs="Arial"/>
                <w:sz w:val="22"/>
                <w:szCs w:val="22"/>
              </w:rPr>
              <w:t>Pirate Action Group operations, tactics and behaviors?</w:t>
            </w:r>
          </w:p>
        </w:tc>
        <w:tc>
          <w:tcPr>
            <w:tcW w:w="1623" w:type="dxa"/>
            <w:gridSpan w:val="3"/>
            <w:vMerge/>
            <w:tcBorders>
              <w:top w:val="single" w:sz="4" w:space="0" w:color="auto"/>
              <w:left w:val="single" w:sz="4" w:space="0" w:color="auto"/>
              <w:bottom w:val="single" w:sz="4" w:space="0" w:color="000000"/>
              <w:right w:val="single" w:sz="4" w:space="0" w:color="auto"/>
            </w:tcBorders>
            <w:hideMark/>
          </w:tcPr>
          <w:p w14:paraId="27DDC01B"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000000"/>
              <w:right w:val="single" w:sz="4" w:space="0" w:color="auto"/>
            </w:tcBorders>
            <w:hideMark/>
          </w:tcPr>
          <w:p w14:paraId="011F8582"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000000"/>
              <w:right w:val="single" w:sz="4" w:space="0" w:color="auto"/>
            </w:tcBorders>
            <w:hideMark/>
          </w:tcPr>
          <w:p w14:paraId="31517A75" w14:textId="77777777" w:rsidR="006B7331" w:rsidRPr="00BA52D7" w:rsidRDefault="006B7331" w:rsidP="006B7331">
            <w:pPr>
              <w:spacing w:after="0" w:line="240" w:lineRule="auto"/>
              <w:rPr>
                <w:rFonts w:ascii="Verdana" w:hAnsi="Verdana" w:cs="Arial"/>
                <w:sz w:val="16"/>
                <w:szCs w:val="16"/>
              </w:rPr>
            </w:pPr>
          </w:p>
        </w:tc>
        <w:tc>
          <w:tcPr>
            <w:tcW w:w="649" w:type="dxa"/>
            <w:vMerge/>
            <w:tcBorders>
              <w:top w:val="single" w:sz="4" w:space="0" w:color="auto"/>
              <w:left w:val="single" w:sz="4" w:space="0" w:color="auto"/>
              <w:bottom w:val="single" w:sz="4" w:space="0" w:color="000000"/>
              <w:right w:val="single" w:sz="4" w:space="0" w:color="auto"/>
            </w:tcBorders>
            <w:hideMark/>
          </w:tcPr>
          <w:p w14:paraId="1DD3B71E" w14:textId="77777777" w:rsidR="006B7331" w:rsidRPr="00BA52D7" w:rsidRDefault="006B7331" w:rsidP="006B7331">
            <w:pPr>
              <w:spacing w:after="0" w:line="240" w:lineRule="auto"/>
              <w:rPr>
                <w:rFonts w:ascii="Verdana" w:hAnsi="Verdana" w:cs="Arial"/>
                <w:sz w:val="16"/>
                <w:szCs w:val="16"/>
              </w:rPr>
            </w:pPr>
          </w:p>
        </w:tc>
        <w:tc>
          <w:tcPr>
            <w:tcW w:w="3639" w:type="dxa"/>
            <w:vMerge/>
            <w:tcBorders>
              <w:top w:val="single" w:sz="4" w:space="0" w:color="auto"/>
              <w:left w:val="single" w:sz="4" w:space="0" w:color="auto"/>
              <w:bottom w:val="single" w:sz="4" w:space="0" w:color="000000"/>
              <w:right w:val="single" w:sz="4" w:space="0" w:color="auto"/>
            </w:tcBorders>
            <w:hideMark/>
          </w:tcPr>
          <w:p w14:paraId="5E24CC5B" w14:textId="77777777" w:rsidR="006B7331" w:rsidRPr="00973CFB" w:rsidRDefault="006B7331" w:rsidP="006B7331">
            <w:pPr>
              <w:spacing w:after="0" w:line="240" w:lineRule="auto"/>
              <w:rPr>
                <w:rFonts w:ascii="Verdana" w:hAnsi="Verdana" w:cs="Arial"/>
                <w:sz w:val="22"/>
                <w:szCs w:val="22"/>
              </w:rPr>
            </w:pPr>
          </w:p>
        </w:tc>
      </w:tr>
      <w:tr w:rsidR="006B7331" w:rsidRPr="00BA52D7" w14:paraId="0E16ECAD" w14:textId="77777777" w:rsidTr="00882698">
        <w:trPr>
          <w:trHeight w:val="600"/>
        </w:trPr>
        <w:tc>
          <w:tcPr>
            <w:tcW w:w="636" w:type="dxa"/>
            <w:vMerge/>
            <w:tcBorders>
              <w:top w:val="single" w:sz="4" w:space="0" w:color="auto"/>
              <w:left w:val="single" w:sz="4" w:space="0" w:color="auto"/>
              <w:bottom w:val="single" w:sz="4" w:space="0" w:color="000000"/>
              <w:right w:val="single" w:sz="4" w:space="0" w:color="auto"/>
            </w:tcBorders>
            <w:hideMark/>
          </w:tcPr>
          <w:p w14:paraId="2DFC9701" w14:textId="77777777" w:rsidR="006B7331" w:rsidRPr="0013309F" w:rsidRDefault="006B7331" w:rsidP="006B7331">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hideMark/>
          </w:tcPr>
          <w:p w14:paraId="4E39BA62" w14:textId="77777777" w:rsidR="006B7331" w:rsidRPr="00BA52D7" w:rsidRDefault="006B7331" w:rsidP="006B7331">
            <w:pPr>
              <w:spacing w:after="0" w:line="240" w:lineRule="auto"/>
              <w:jc w:val="both"/>
              <w:rPr>
                <w:rFonts w:cs="Arial"/>
                <w:sz w:val="22"/>
                <w:szCs w:val="22"/>
              </w:rPr>
            </w:pPr>
            <w:r w:rsidRPr="00BA52D7">
              <w:rPr>
                <w:rFonts w:cs="Arial"/>
                <w:sz w:val="22"/>
                <w:szCs w:val="22"/>
              </w:rPr>
              <w:t>(II)</w:t>
            </w:r>
            <w:r w:rsidRPr="00BA52D7">
              <w:rPr>
                <w:rFonts w:ascii="Times New Roman" w:hAnsi="Times New Roman"/>
                <w:sz w:val="14"/>
                <w:szCs w:val="14"/>
              </w:rPr>
              <w:t xml:space="preserve">           </w:t>
            </w:r>
            <w:r w:rsidRPr="00BA52D7">
              <w:rPr>
                <w:rFonts w:cs="Arial"/>
                <w:sz w:val="22"/>
                <w:szCs w:val="22"/>
              </w:rPr>
              <w:t>Industry Best Management Practices, in particular Ship Self Protection Measures?</w:t>
            </w:r>
          </w:p>
        </w:tc>
        <w:tc>
          <w:tcPr>
            <w:tcW w:w="1623" w:type="dxa"/>
            <w:gridSpan w:val="3"/>
            <w:vMerge/>
            <w:tcBorders>
              <w:top w:val="single" w:sz="4" w:space="0" w:color="auto"/>
              <w:left w:val="single" w:sz="4" w:space="0" w:color="auto"/>
              <w:bottom w:val="single" w:sz="4" w:space="0" w:color="000000"/>
              <w:right w:val="single" w:sz="4" w:space="0" w:color="auto"/>
            </w:tcBorders>
            <w:hideMark/>
          </w:tcPr>
          <w:p w14:paraId="17B02436"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000000"/>
              <w:right w:val="single" w:sz="4" w:space="0" w:color="auto"/>
            </w:tcBorders>
            <w:hideMark/>
          </w:tcPr>
          <w:p w14:paraId="5B69E097"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000000"/>
              <w:right w:val="single" w:sz="4" w:space="0" w:color="auto"/>
            </w:tcBorders>
            <w:hideMark/>
          </w:tcPr>
          <w:p w14:paraId="07D9EACF" w14:textId="77777777" w:rsidR="006B7331" w:rsidRPr="00BA52D7" w:rsidRDefault="006B7331" w:rsidP="006B7331">
            <w:pPr>
              <w:spacing w:after="0" w:line="240" w:lineRule="auto"/>
              <w:rPr>
                <w:rFonts w:ascii="Verdana" w:hAnsi="Verdana" w:cs="Arial"/>
                <w:sz w:val="16"/>
                <w:szCs w:val="16"/>
              </w:rPr>
            </w:pPr>
          </w:p>
        </w:tc>
        <w:tc>
          <w:tcPr>
            <w:tcW w:w="649" w:type="dxa"/>
            <w:vMerge/>
            <w:tcBorders>
              <w:top w:val="single" w:sz="4" w:space="0" w:color="auto"/>
              <w:left w:val="single" w:sz="4" w:space="0" w:color="auto"/>
              <w:bottom w:val="single" w:sz="4" w:space="0" w:color="000000"/>
              <w:right w:val="single" w:sz="4" w:space="0" w:color="auto"/>
            </w:tcBorders>
            <w:hideMark/>
          </w:tcPr>
          <w:p w14:paraId="4E11B488" w14:textId="77777777" w:rsidR="006B7331" w:rsidRPr="00BA52D7" w:rsidRDefault="006B7331" w:rsidP="006B7331">
            <w:pPr>
              <w:spacing w:after="0" w:line="240" w:lineRule="auto"/>
              <w:rPr>
                <w:rFonts w:ascii="Verdana" w:hAnsi="Verdana" w:cs="Arial"/>
                <w:sz w:val="16"/>
                <w:szCs w:val="16"/>
              </w:rPr>
            </w:pPr>
          </w:p>
        </w:tc>
        <w:tc>
          <w:tcPr>
            <w:tcW w:w="3639" w:type="dxa"/>
            <w:vMerge/>
            <w:tcBorders>
              <w:top w:val="single" w:sz="4" w:space="0" w:color="auto"/>
              <w:left w:val="single" w:sz="4" w:space="0" w:color="auto"/>
              <w:bottom w:val="single" w:sz="4" w:space="0" w:color="000000"/>
              <w:right w:val="single" w:sz="4" w:space="0" w:color="auto"/>
            </w:tcBorders>
            <w:hideMark/>
          </w:tcPr>
          <w:p w14:paraId="18479B21" w14:textId="77777777" w:rsidR="006B7331" w:rsidRPr="00973CFB" w:rsidRDefault="006B7331" w:rsidP="006B7331">
            <w:pPr>
              <w:spacing w:after="0" w:line="240" w:lineRule="auto"/>
              <w:rPr>
                <w:rFonts w:ascii="Verdana" w:hAnsi="Verdana" w:cs="Arial"/>
                <w:sz w:val="22"/>
                <w:szCs w:val="22"/>
              </w:rPr>
            </w:pPr>
          </w:p>
        </w:tc>
      </w:tr>
      <w:tr w:rsidR="006B7331" w:rsidRPr="00BA52D7" w14:paraId="2960904B" w14:textId="77777777" w:rsidTr="00882698">
        <w:trPr>
          <w:trHeight w:val="600"/>
        </w:trPr>
        <w:tc>
          <w:tcPr>
            <w:tcW w:w="636" w:type="dxa"/>
            <w:vMerge/>
            <w:tcBorders>
              <w:top w:val="single" w:sz="4" w:space="0" w:color="auto"/>
              <w:left w:val="single" w:sz="4" w:space="0" w:color="auto"/>
              <w:bottom w:val="single" w:sz="4" w:space="0" w:color="000000"/>
              <w:right w:val="single" w:sz="4" w:space="0" w:color="auto"/>
            </w:tcBorders>
            <w:hideMark/>
          </w:tcPr>
          <w:p w14:paraId="2082585B" w14:textId="77777777" w:rsidR="006B7331" w:rsidRPr="0013309F" w:rsidRDefault="006B7331" w:rsidP="006B7331">
            <w:pPr>
              <w:spacing w:after="0" w:line="240" w:lineRule="auto"/>
              <w:rPr>
                <w:rFonts w:ascii="Verdana" w:hAnsi="Verdana" w:cs="Arial"/>
                <w:sz w:val="16"/>
                <w:szCs w:val="16"/>
              </w:rPr>
            </w:pPr>
          </w:p>
        </w:tc>
        <w:tc>
          <w:tcPr>
            <w:tcW w:w="5804" w:type="dxa"/>
            <w:gridSpan w:val="2"/>
            <w:tcBorders>
              <w:top w:val="nil"/>
              <w:left w:val="nil"/>
              <w:bottom w:val="nil"/>
              <w:right w:val="single" w:sz="4" w:space="0" w:color="auto"/>
            </w:tcBorders>
            <w:hideMark/>
          </w:tcPr>
          <w:p w14:paraId="438454AE" w14:textId="77777777" w:rsidR="006B7331" w:rsidRPr="00BA52D7" w:rsidRDefault="006B7331" w:rsidP="006B7331">
            <w:pPr>
              <w:spacing w:after="0" w:line="240" w:lineRule="auto"/>
              <w:jc w:val="both"/>
              <w:rPr>
                <w:rFonts w:cs="Arial"/>
                <w:sz w:val="22"/>
                <w:szCs w:val="22"/>
              </w:rPr>
            </w:pPr>
            <w:r w:rsidRPr="00BA52D7">
              <w:rPr>
                <w:rFonts w:cs="Arial"/>
                <w:sz w:val="22"/>
                <w:szCs w:val="22"/>
              </w:rPr>
              <w:t xml:space="preserve">(lll)       The relevant provisions of the Shipboard Security Plan (SSP) and the differing Security Levels?  </w:t>
            </w:r>
          </w:p>
        </w:tc>
        <w:tc>
          <w:tcPr>
            <w:tcW w:w="1623" w:type="dxa"/>
            <w:gridSpan w:val="3"/>
            <w:vMerge/>
            <w:tcBorders>
              <w:top w:val="single" w:sz="4" w:space="0" w:color="auto"/>
              <w:left w:val="single" w:sz="4" w:space="0" w:color="auto"/>
              <w:bottom w:val="single" w:sz="4" w:space="0" w:color="000000"/>
              <w:right w:val="single" w:sz="4" w:space="0" w:color="auto"/>
            </w:tcBorders>
            <w:hideMark/>
          </w:tcPr>
          <w:p w14:paraId="46B164D6"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000000"/>
              <w:right w:val="single" w:sz="4" w:space="0" w:color="auto"/>
            </w:tcBorders>
            <w:hideMark/>
          </w:tcPr>
          <w:p w14:paraId="1E76467A"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000000"/>
              <w:right w:val="single" w:sz="4" w:space="0" w:color="auto"/>
            </w:tcBorders>
            <w:hideMark/>
          </w:tcPr>
          <w:p w14:paraId="3A7A7CE7" w14:textId="77777777" w:rsidR="006B7331" w:rsidRPr="00BA52D7" w:rsidRDefault="006B7331" w:rsidP="006B7331">
            <w:pPr>
              <w:spacing w:after="0" w:line="240" w:lineRule="auto"/>
              <w:rPr>
                <w:rFonts w:ascii="Verdana" w:hAnsi="Verdana" w:cs="Arial"/>
                <w:sz w:val="16"/>
                <w:szCs w:val="16"/>
              </w:rPr>
            </w:pPr>
          </w:p>
        </w:tc>
        <w:tc>
          <w:tcPr>
            <w:tcW w:w="649" w:type="dxa"/>
            <w:vMerge/>
            <w:tcBorders>
              <w:top w:val="single" w:sz="4" w:space="0" w:color="auto"/>
              <w:left w:val="single" w:sz="4" w:space="0" w:color="auto"/>
              <w:bottom w:val="single" w:sz="4" w:space="0" w:color="000000"/>
              <w:right w:val="single" w:sz="4" w:space="0" w:color="auto"/>
            </w:tcBorders>
            <w:hideMark/>
          </w:tcPr>
          <w:p w14:paraId="081687CF" w14:textId="77777777" w:rsidR="006B7331" w:rsidRPr="00BA52D7" w:rsidRDefault="006B7331" w:rsidP="006B7331">
            <w:pPr>
              <w:spacing w:after="0" w:line="240" w:lineRule="auto"/>
              <w:rPr>
                <w:rFonts w:ascii="Verdana" w:hAnsi="Verdana" w:cs="Arial"/>
                <w:sz w:val="16"/>
                <w:szCs w:val="16"/>
              </w:rPr>
            </w:pPr>
          </w:p>
        </w:tc>
        <w:tc>
          <w:tcPr>
            <w:tcW w:w="3639" w:type="dxa"/>
            <w:vMerge/>
            <w:tcBorders>
              <w:top w:val="single" w:sz="4" w:space="0" w:color="auto"/>
              <w:left w:val="single" w:sz="4" w:space="0" w:color="auto"/>
              <w:bottom w:val="single" w:sz="4" w:space="0" w:color="000000"/>
              <w:right w:val="single" w:sz="4" w:space="0" w:color="auto"/>
            </w:tcBorders>
            <w:hideMark/>
          </w:tcPr>
          <w:p w14:paraId="6364B42A" w14:textId="77777777" w:rsidR="006B7331" w:rsidRPr="00973CFB" w:rsidRDefault="006B7331" w:rsidP="006B7331">
            <w:pPr>
              <w:spacing w:after="0" w:line="240" w:lineRule="auto"/>
              <w:rPr>
                <w:rFonts w:ascii="Verdana" w:hAnsi="Verdana" w:cs="Arial"/>
                <w:sz w:val="22"/>
                <w:szCs w:val="22"/>
              </w:rPr>
            </w:pPr>
          </w:p>
        </w:tc>
      </w:tr>
      <w:tr w:rsidR="006B7331" w:rsidRPr="00BA52D7" w14:paraId="035B84B9" w14:textId="77777777" w:rsidTr="00882698">
        <w:trPr>
          <w:trHeight w:val="600"/>
        </w:trPr>
        <w:tc>
          <w:tcPr>
            <w:tcW w:w="636" w:type="dxa"/>
            <w:vMerge/>
            <w:tcBorders>
              <w:top w:val="single" w:sz="4" w:space="0" w:color="auto"/>
              <w:left w:val="single" w:sz="4" w:space="0" w:color="auto"/>
              <w:bottom w:val="single" w:sz="4" w:space="0" w:color="auto"/>
              <w:right w:val="single" w:sz="4" w:space="0" w:color="auto"/>
            </w:tcBorders>
            <w:hideMark/>
          </w:tcPr>
          <w:p w14:paraId="788C4956" w14:textId="77777777" w:rsidR="006B7331" w:rsidRPr="0013309F" w:rsidRDefault="006B7331" w:rsidP="006B7331">
            <w:pPr>
              <w:spacing w:after="0" w:line="240" w:lineRule="auto"/>
              <w:rPr>
                <w:rFonts w:ascii="Verdana" w:hAnsi="Verdana" w:cs="Arial"/>
                <w:sz w:val="16"/>
                <w:szCs w:val="16"/>
              </w:rPr>
            </w:pPr>
          </w:p>
        </w:tc>
        <w:tc>
          <w:tcPr>
            <w:tcW w:w="5804" w:type="dxa"/>
            <w:gridSpan w:val="2"/>
            <w:tcBorders>
              <w:top w:val="nil"/>
              <w:left w:val="nil"/>
              <w:bottom w:val="single" w:sz="4" w:space="0" w:color="auto"/>
              <w:right w:val="single" w:sz="4" w:space="0" w:color="auto"/>
            </w:tcBorders>
            <w:hideMark/>
          </w:tcPr>
          <w:p w14:paraId="38E65C02" w14:textId="77777777" w:rsidR="006B7331" w:rsidRPr="00BA52D7" w:rsidRDefault="006B7331" w:rsidP="006B7331">
            <w:pPr>
              <w:spacing w:after="0" w:line="240" w:lineRule="auto"/>
              <w:jc w:val="both"/>
              <w:rPr>
                <w:rFonts w:cs="Arial"/>
                <w:sz w:val="22"/>
                <w:szCs w:val="22"/>
              </w:rPr>
            </w:pPr>
            <w:r w:rsidRPr="00BA52D7">
              <w:rPr>
                <w:rFonts w:cs="Arial"/>
                <w:sz w:val="22"/>
                <w:szCs w:val="22"/>
              </w:rPr>
              <w:t>(lV)       Vessels Emergency Procedures and Contingency Plans?</w:t>
            </w:r>
          </w:p>
        </w:tc>
        <w:tc>
          <w:tcPr>
            <w:tcW w:w="1623" w:type="dxa"/>
            <w:gridSpan w:val="3"/>
            <w:vMerge/>
            <w:tcBorders>
              <w:top w:val="single" w:sz="4" w:space="0" w:color="auto"/>
              <w:left w:val="single" w:sz="4" w:space="0" w:color="auto"/>
              <w:bottom w:val="single" w:sz="4" w:space="0" w:color="auto"/>
              <w:right w:val="single" w:sz="4" w:space="0" w:color="auto"/>
            </w:tcBorders>
            <w:hideMark/>
          </w:tcPr>
          <w:p w14:paraId="786484A0"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auto"/>
              <w:right w:val="single" w:sz="4" w:space="0" w:color="auto"/>
            </w:tcBorders>
            <w:hideMark/>
          </w:tcPr>
          <w:p w14:paraId="4340EE67" w14:textId="77777777" w:rsidR="006B7331" w:rsidRPr="00BA52D7" w:rsidRDefault="006B7331" w:rsidP="006B7331">
            <w:pPr>
              <w:spacing w:after="0" w:line="240" w:lineRule="auto"/>
              <w:rPr>
                <w:rFonts w:ascii="Verdana" w:hAnsi="Verdana" w:cs="Arial"/>
                <w:sz w:val="16"/>
                <w:szCs w:val="16"/>
              </w:rPr>
            </w:pPr>
          </w:p>
        </w:tc>
        <w:tc>
          <w:tcPr>
            <w:tcW w:w="649" w:type="dxa"/>
            <w:gridSpan w:val="2"/>
            <w:vMerge/>
            <w:tcBorders>
              <w:top w:val="single" w:sz="4" w:space="0" w:color="auto"/>
              <w:left w:val="single" w:sz="4" w:space="0" w:color="auto"/>
              <w:bottom w:val="single" w:sz="4" w:space="0" w:color="auto"/>
              <w:right w:val="single" w:sz="4" w:space="0" w:color="auto"/>
            </w:tcBorders>
            <w:hideMark/>
          </w:tcPr>
          <w:p w14:paraId="2D06BE0F" w14:textId="77777777" w:rsidR="006B7331" w:rsidRPr="00BA52D7" w:rsidRDefault="006B7331" w:rsidP="006B7331">
            <w:pPr>
              <w:spacing w:after="0" w:line="240" w:lineRule="auto"/>
              <w:rPr>
                <w:rFonts w:ascii="Verdana" w:hAnsi="Verdana" w:cs="Arial"/>
                <w:sz w:val="16"/>
                <w:szCs w:val="16"/>
              </w:rPr>
            </w:pPr>
          </w:p>
        </w:tc>
        <w:tc>
          <w:tcPr>
            <w:tcW w:w="649" w:type="dxa"/>
            <w:vMerge/>
            <w:tcBorders>
              <w:top w:val="single" w:sz="4" w:space="0" w:color="auto"/>
              <w:left w:val="single" w:sz="4" w:space="0" w:color="auto"/>
              <w:bottom w:val="single" w:sz="4" w:space="0" w:color="auto"/>
              <w:right w:val="single" w:sz="4" w:space="0" w:color="auto"/>
            </w:tcBorders>
            <w:hideMark/>
          </w:tcPr>
          <w:p w14:paraId="76B61AB7" w14:textId="77777777" w:rsidR="006B7331" w:rsidRPr="00BA52D7" w:rsidRDefault="006B7331" w:rsidP="006B7331">
            <w:pPr>
              <w:spacing w:after="0" w:line="240" w:lineRule="auto"/>
              <w:rPr>
                <w:rFonts w:ascii="Verdana" w:hAnsi="Verdana" w:cs="Arial"/>
                <w:sz w:val="16"/>
                <w:szCs w:val="16"/>
              </w:rPr>
            </w:pPr>
          </w:p>
        </w:tc>
        <w:tc>
          <w:tcPr>
            <w:tcW w:w="3639" w:type="dxa"/>
            <w:vMerge/>
            <w:tcBorders>
              <w:top w:val="single" w:sz="4" w:space="0" w:color="auto"/>
              <w:left w:val="single" w:sz="4" w:space="0" w:color="auto"/>
              <w:bottom w:val="single" w:sz="4" w:space="0" w:color="auto"/>
              <w:right w:val="single" w:sz="4" w:space="0" w:color="auto"/>
            </w:tcBorders>
            <w:hideMark/>
          </w:tcPr>
          <w:p w14:paraId="432BD372" w14:textId="77777777" w:rsidR="006B7331" w:rsidRPr="00973CFB" w:rsidRDefault="006B7331" w:rsidP="006B7331">
            <w:pPr>
              <w:spacing w:after="0" w:line="240" w:lineRule="auto"/>
              <w:rPr>
                <w:rFonts w:ascii="Verdana" w:hAnsi="Verdana" w:cs="Arial"/>
                <w:sz w:val="22"/>
                <w:szCs w:val="22"/>
              </w:rPr>
            </w:pPr>
          </w:p>
        </w:tc>
      </w:tr>
      <w:tr w:rsidR="006B7331" w:rsidRPr="00BA52D7" w14:paraId="281A0E9D" w14:textId="77777777" w:rsidTr="00F23371">
        <w:trPr>
          <w:trHeight w:val="533"/>
        </w:trPr>
        <w:tc>
          <w:tcPr>
            <w:tcW w:w="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FF6B8C"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p>
        </w:tc>
        <w:tc>
          <w:tcPr>
            <w:tcW w:w="5804" w:type="dxa"/>
            <w:gridSpan w:val="2"/>
            <w:tcBorders>
              <w:top w:val="single" w:sz="4" w:space="0" w:color="auto"/>
              <w:left w:val="nil"/>
              <w:bottom w:val="single" w:sz="4" w:space="0" w:color="auto"/>
              <w:right w:val="nil"/>
            </w:tcBorders>
            <w:shd w:val="clear" w:color="auto" w:fill="D9D9D9" w:themeFill="background1" w:themeFillShade="D9"/>
            <w:noWrap/>
          </w:tcPr>
          <w:p w14:paraId="29CDB87F"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2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2BA36C"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gridSpan w:val="2"/>
            <w:tcBorders>
              <w:top w:val="single" w:sz="4" w:space="0" w:color="auto"/>
              <w:left w:val="nil"/>
              <w:bottom w:val="single" w:sz="4" w:space="0" w:color="auto"/>
              <w:right w:val="single" w:sz="4" w:space="0" w:color="auto"/>
            </w:tcBorders>
            <w:shd w:val="clear" w:color="auto" w:fill="D9D9D9" w:themeFill="background1" w:themeFillShade="D9"/>
          </w:tcPr>
          <w:p w14:paraId="2929446C"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gridSpan w:val="2"/>
            <w:tcBorders>
              <w:top w:val="single" w:sz="4" w:space="0" w:color="auto"/>
              <w:left w:val="nil"/>
              <w:bottom w:val="single" w:sz="4" w:space="0" w:color="auto"/>
              <w:right w:val="single" w:sz="4" w:space="0" w:color="auto"/>
            </w:tcBorders>
            <w:shd w:val="clear" w:color="auto" w:fill="D9D9D9" w:themeFill="background1" w:themeFillShade="D9"/>
          </w:tcPr>
          <w:p w14:paraId="2F32A313"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D9D9D9" w:themeFill="background1" w:themeFillShade="D9"/>
          </w:tcPr>
          <w:p w14:paraId="44A6E073"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D9D9D9" w:themeFill="background1" w:themeFillShade="D9"/>
          </w:tcPr>
          <w:p w14:paraId="50FD7FBB" w14:textId="77777777" w:rsidR="006B7331" w:rsidRPr="00973CFB" w:rsidRDefault="006B7331" w:rsidP="006B7331">
            <w:pPr>
              <w:spacing w:after="0" w:line="240" w:lineRule="auto"/>
              <w:rPr>
                <w:rFonts w:ascii="Verdana" w:hAnsi="Verdana" w:cs="Arial"/>
                <w:sz w:val="22"/>
                <w:szCs w:val="22"/>
              </w:rPr>
            </w:pPr>
          </w:p>
        </w:tc>
      </w:tr>
      <w:tr w:rsidR="006B7331" w:rsidRPr="00BA52D7" w14:paraId="12EC46E1" w14:textId="77777777" w:rsidTr="0072702B">
        <w:trPr>
          <w:trHeight w:val="1525"/>
        </w:trPr>
        <w:tc>
          <w:tcPr>
            <w:tcW w:w="636" w:type="dxa"/>
            <w:tcBorders>
              <w:top w:val="single" w:sz="4" w:space="0" w:color="auto"/>
              <w:left w:val="single" w:sz="4" w:space="0" w:color="auto"/>
              <w:bottom w:val="single" w:sz="4" w:space="0" w:color="auto"/>
              <w:right w:val="single" w:sz="4" w:space="0" w:color="auto"/>
            </w:tcBorders>
            <w:hideMark/>
          </w:tcPr>
          <w:p w14:paraId="0AAF632C" w14:textId="77777777" w:rsidR="006B7331" w:rsidRPr="0013309F" w:rsidRDefault="006B7331" w:rsidP="006B7331">
            <w:pPr>
              <w:spacing w:after="0" w:line="240" w:lineRule="auto"/>
              <w:rPr>
                <w:rFonts w:ascii="Verdana" w:hAnsi="Verdana" w:cs="Arial"/>
                <w:sz w:val="16"/>
                <w:szCs w:val="16"/>
              </w:rPr>
            </w:pPr>
            <w:r w:rsidRPr="0013309F">
              <w:rPr>
                <w:rFonts w:ascii="Verdana" w:hAnsi="Verdana" w:cs="Arial"/>
                <w:sz w:val="16"/>
                <w:szCs w:val="16"/>
              </w:rPr>
              <w:t> </w:t>
            </w:r>
            <w:r>
              <w:rPr>
                <w:rFonts w:ascii="Verdana" w:hAnsi="Verdana" w:cs="Arial"/>
                <w:sz w:val="16"/>
                <w:szCs w:val="16"/>
              </w:rPr>
              <w:t>5.14</w:t>
            </w:r>
          </w:p>
        </w:tc>
        <w:tc>
          <w:tcPr>
            <w:tcW w:w="5804" w:type="dxa"/>
            <w:gridSpan w:val="2"/>
            <w:tcBorders>
              <w:top w:val="single" w:sz="4" w:space="0" w:color="auto"/>
              <w:left w:val="nil"/>
              <w:bottom w:val="single" w:sz="4" w:space="0" w:color="auto"/>
              <w:right w:val="nil"/>
            </w:tcBorders>
            <w:noWrap/>
            <w:hideMark/>
          </w:tcPr>
          <w:p w14:paraId="057C4310" w14:textId="77777777" w:rsidR="006B7331" w:rsidRPr="00BA52D7" w:rsidRDefault="006B7331" w:rsidP="006B7331">
            <w:pPr>
              <w:spacing w:after="0" w:line="240" w:lineRule="auto"/>
              <w:jc w:val="both"/>
              <w:rPr>
                <w:rFonts w:cs="Arial"/>
                <w:sz w:val="22"/>
                <w:szCs w:val="22"/>
              </w:rPr>
            </w:pPr>
            <w:r w:rsidRPr="00BA52D7">
              <w:rPr>
                <w:rFonts w:cs="Arial"/>
                <w:sz w:val="22"/>
                <w:szCs w:val="22"/>
              </w:rPr>
              <w:t>Has the PMSC  a process in place which involves documented periodic assessments of personnel performance. In addition to assessment of performance the process considers training/career development opportunities and recommendations?</w:t>
            </w:r>
          </w:p>
        </w:tc>
        <w:tc>
          <w:tcPr>
            <w:tcW w:w="1623" w:type="dxa"/>
            <w:gridSpan w:val="3"/>
            <w:tcBorders>
              <w:top w:val="single" w:sz="4" w:space="0" w:color="auto"/>
              <w:left w:val="single" w:sz="4" w:space="0" w:color="auto"/>
              <w:bottom w:val="single" w:sz="4" w:space="0" w:color="auto"/>
              <w:right w:val="single" w:sz="4" w:space="0" w:color="auto"/>
            </w:tcBorders>
            <w:hideMark/>
          </w:tcPr>
          <w:p w14:paraId="0B257982"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p>
        </w:tc>
        <w:tc>
          <w:tcPr>
            <w:tcW w:w="649" w:type="dxa"/>
            <w:gridSpan w:val="2"/>
            <w:tcBorders>
              <w:top w:val="single" w:sz="4" w:space="0" w:color="auto"/>
              <w:left w:val="nil"/>
              <w:bottom w:val="single" w:sz="4" w:space="0" w:color="auto"/>
              <w:right w:val="single" w:sz="4" w:space="0" w:color="auto"/>
            </w:tcBorders>
            <w:hideMark/>
          </w:tcPr>
          <w:p w14:paraId="37B328A6" w14:textId="247254E4"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727572673"/>
                <w14:checkbox>
                  <w14:checked w14:val="1"/>
                  <w14:checkedState w14:val="2612" w14:font="MS Gothic"/>
                  <w14:uncheckedState w14:val="2610" w14:font="MS Gothic"/>
                </w14:checkbox>
              </w:sdtPr>
              <w:sdtEndPr/>
              <w:sdtContent>
                <w:r w:rsidR="00281B34">
                  <w:rPr>
                    <w:rFonts w:ascii="MS Gothic" w:eastAsia="MS Gothic" w:hAnsi="MS Gothic" w:cs="Arial" w:hint="eastAsia"/>
                    <w:sz w:val="32"/>
                    <w:szCs w:val="12"/>
                  </w:rPr>
                  <w:t>☒</w:t>
                </w:r>
              </w:sdtContent>
            </w:sdt>
          </w:p>
        </w:tc>
        <w:tc>
          <w:tcPr>
            <w:tcW w:w="649" w:type="dxa"/>
            <w:gridSpan w:val="2"/>
            <w:tcBorders>
              <w:top w:val="single" w:sz="4" w:space="0" w:color="auto"/>
              <w:left w:val="nil"/>
              <w:bottom w:val="single" w:sz="4" w:space="0" w:color="auto"/>
              <w:right w:val="single" w:sz="4" w:space="0" w:color="auto"/>
            </w:tcBorders>
            <w:hideMark/>
          </w:tcPr>
          <w:p w14:paraId="6F2B3986"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481073728"/>
                <w14:checkbox>
                  <w14:checked w14:val="0"/>
                  <w14:checkedState w14:val="2612" w14:font="MS Gothic"/>
                  <w14:uncheckedState w14:val="2610" w14:font="MS Gothic"/>
                </w14:checkbox>
              </w:sdtPr>
              <w:sdtEndPr/>
              <w:sdtContent>
                <w:r w:rsidR="006B7331">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684AC5FC" w14:textId="77777777" w:rsidR="006B7331" w:rsidRPr="00BF4E8D" w:rsidRDefault="006B7331" w:rsidP="006B7331">
            <w:pPr>
              <w:spacing w:after="0" w:line="240" w:lineRule="auto"/>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998689930"/>
                <w14:checkbox>
                  <w14:checked w14:val="0"/>
                  <w14:checkedState w14:val="2612" w14:font="MS Gothic"/>
                  <w14:uncheckedState w14:val="2610" w14:font="MS Gothic"/>
                </w14:checkbox>
              </w:sdtPr>
              <w:sdtEndPr/>
              <w:sdtContent>
                <w:r>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hideMark/>
          </w:tcPr>
          <w:p w14:paraId="512F78C8" w14:textId="77777777" w:rsidR="00281B34" w:rsidRPr="00973CFB" w:rsidRDefault="006B7331" w:rsidP="00281B34">
            <w:pPr>
              <w:pStyle w:val="TableParagraph"/>
              <w:ind w:left="0"/>
              <w:rPr>
                <w:rFonts w:asciiTheme="minorHAnsi" w:hAnsiTheme="minorHAnsi"/>
              </w:rPr>
            </w:pPr>
            <w:r w:rsidRPr="00973CFB">
              <w:rPr>
                <w:rFonts w:ascii="Verdana" w:hAnsi="Verdana" w:cs="Arial"/>
              </w:rPr>
              <w:t> </w:t>
            </w:r>
            <w:r w:rsidR="00281B34" w:rsidRPr="00973CFB">
              <w:rPr>
                <w:rFonts w:asciiTheme="minorHAnsi" w:hAnsiTheme="minorHAnsi"/>
              </w:rPr>
              <w:t xml:space="preserve">Please refer in </w:t>
            </w:r>
            <w:r w:rsidR="00281B34" w:rsidRPr="00973CFB">
              <w:rPr>
                <w:rFonts w:asciiTheme="minorHAnsi" w:hAnsiTheme="minorHAnsi"/>
                <w:b/>
                <w:bCs/>
              </w:rPr>
              <w:t>5. Training</w:t>
            </w:r>
            <w:r w:rsidR="00281B34" w:rsidRPr="00973CFB">
              <w:rPr>
                <w:rFonts w:asciiTheme="minorHAnsi" w:hAnsiTheme="minorHAnsi"/>
              </w:rPr>
              <w:t xml:space="preserve"> folder to the following documents: </w:t>
            </w:r>
          </w:p>
          <w:p w14:paraId="179A3B93" w14:textId="25397536" w:rsidR="006B7331" w:rsidRPr="00973CFB" w:rsidRDefault="00281B34" w:rsidP="00281B34">
            <w:pPr>
              <w:spacing w:after="0" w:line="240" w:lineRule="auto"/>
              <w:rPr>
                <w:rFonts w:ascii="Verdana" w:hAnsi="Verdana" w:cs="Arial"/>
                <w:sz w:val="22"/>
                <w:szCs w:val="22"/>
              </w:rPr>
            </w:pPr>
            <w:r w:rsidRPr="00973CFB">
              <w:rPr>
                <w:rFonts w:asciiTheme="minorHAnsi" w:hAnsiTheme="minorHAnsi"/>
                <w:b/>
                <w:bCs/>
                <w:sz w:val="22"/>
                <w:szCs w:val="22"/>
              </w:rPr>
              <w:t>-SM/INT/REG/008 — Training and Competence Matrix v1.0</w:t>
            </w:r>
          </w:p>
        </w:tc>
      </w:tr>
      <w:tr w:rsidR="006B7331" w:rsidRPr="00BA52D7" w14:paraId="61C19A30" w14:textId="77777777" w:rsidTr="00882698">
        <w:trPr>
          <w:trHeight w:val="1270"/>
        </w:trPr>
        <w:tc>
          <w:tcPr>
            <w:tcW w:w="636" w:type="dxa"/>
            <w:tcBorders>
              <w:top w:val="single" w:sz="4" w:space="0" w:color="auto"/>
              <w:left w:val="single" w:sz="4" w:space="0" w:color="auto"/>
              <w:bottom w:val="single" w:sz="4" w:space="0" w:color="auto"/>
              <w:right w:val="single" w:sz="4" w:space="0" w:color="auto"/>
            </w:tcBorders>
            <w:hideMark/>
          </w:tcPr>
          <w:p w14:paraId="0D67DC5D" w14:textId="77777777" w:rsidR="006B7331" w:rsidRPr="0013309F" w:rsidRDefault="006B7331" w:rsidP="006B7331">
            <w:pPr>
              <w:spacing w:after="0" w:line="240" w:lineRule="auto"/>
              <w:rPr>
                <w:rFonts w:ascii="Verdana" w:hAnsi="Verdana" w:cs="Arial"/>
                <w:sz w:val="16"/>
                <w:szCs w:val="16"/>
              </w:rPr>
            </w:pPr>
            <w:r w:rsidRPr="0013309F">
              <w:rPr>
                <w:rFonts w:ascii="Verdana" w:hAnsi="Verdana" w:cs="Arial"/>
                <w:sz w:val="16"/>
                <w:szCs w:val="16"/>
              </w:rPr>
              <w:t> </w:t>
            </w:r>
          </w:p>
        </w:tc>
        <w:tc>
          <w:tcPr>
            <w:tcW w:w="13013" w:type="dxa"/>
            <w:gridSpan w:val="11"/>
            <w:tcBorders>
              <w:top w:val="single" w:sz="4" w:space="0" w:color="auto"/>
              <w:left w:val="nil"/>
              <w:bottom w:val="single" w:sz="4" w:space="0" w:color="auto"/>
              <w:right w:val="single" w:sz="4" w:space="0" w:color="000000"/>
            </w:tcBorders>
            <w:noWrap/>
            <w:hideMark/>
          </w:tcPr>
          <w:p w14:paraId="647D9F38" w14:textId="77777777" w:rsidR="006B7331" w:rsidRDefault="006B7331" w:rsidP="006B7331">
            <w:pPr>
              <w:spacing w:after="0" w:line="240" w:lineRule="auto"/>
              <w:jc w:val="both"/>
              <w:rPr>
                <w:rFonts w:cs="Arial"/>
                <w:i/>
                <w:iCs/>
                <w:sz w:val="22"/>
                <w:szCs w:val="22"/>
              </w:rPr>
            </w:pPr>
            <w:r w:rsidRPr="00BA52D7">
              <w:rPr>
                <w:rFonts w:cs="Arial"/>
                <w:b/>
                <w:bCs/>
                <w:i/>
                <w:iCs/>
                <w:sz w:val="22"/>
                <w:szCs w:val="22"/>
              </w:rPr>
              <w:t>Note:</w:t>
            </w:r>
            <w:r w:rsidRPr="00BA52D7">
              <w:rPr>
                <w:rFonts w:cs="Arial"/>
                <w:i/>
                <w:iCs/>
                <w:sz w:val="22"/>
                <w:szCs w:val="22"/>
              </w:rPr>
              <w:t xml:space="preserve">  At the completion of this section, the reviewer must be satisfied that the training regime in place and the records of that training give confidence that the PMSC personnel have been provided with appropriate knowledge and skills to ensure that all PMSC personnel deployed across the Shipping Company’s Fleet will receive a uniform level of professional training, attain the same high level of competencies and provide the level of services expected by the Ship’s owner/operator. </w:t>
            </w:r>
          </w:p>
          <w:p w14:paraId="42521377" w14:textId="77777777" w:rsidR="006B7331" w:rsidRPr="00BA52D7" w:rsidRDefault="006B7331" w:rsidP="006B7331">
            <w:pPr>
              <w:spacing w:after="0" w:line="240" w:lineRule="auto"/>
              <w:jc w:val="both"/>
              <w:rPr>
                <w:rFonts w:cs="Arial"/>
                <w:b/>
                <w:bCs/>
                <w:i/>
                <w:iCs/>
                <w:sz w:val="22"/>
                <w:szCs w:val="22"/>
              </w:rPr>
            </w:pPr>
          </w:p>
        </w:tc>
      </w:tr>
    </w:tbl>
    <w:p w14:paraId="5B451B19"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576"/>
        <w:gridCol w:w="5804"/>
        <w:gridCol w:w="1623"/>
        <w:gridCol w:w="649"/>
        <w:gridCol w:w="649"/>
        <w:gridCol w:w="649"/>
        <w:gridCol w:w="3639"/>
      </w:tblGrid>
      <w:tr w:rsidR="006B7331" w:rsidRPr="00BA52D7" w14:paraId="113E399E" w14:textId="77777777" w:rsidTr="0074660C">
        <w:trPr>
          <w:trHeight w:val="495"/>
        </w:trPr>
        <w:tc>
          <w:tcPr>
            <w:tcW w:w="57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52D6AFF" w14:textId="77777777" w:rsidR="006B7331" w:rsidRPr="00BA52D7" w:rsidRDefault="006B7331" w:rsidP="006B7331">
            <w:pPr>
              <w:spacing w:after="0" w:line="240" w:lineRule="auto"/>
              <w:jc w:val="center"/>
              <w:rPr>
                <w:rFonts w:ascii="Verdana" w:hAnsi="Verdana" w:cs="Arial"/>
                <w:b/>
                <w:bCs/>
                <w:sz w:val="16"/>
                <w:szCs w:val="16"/>
              </w:rPr>
            </w:pPr>
            <w:r w:rsidRPr="00BA52D7">
              <w:rPr>
                <w:rFonts w:ascii="Verdana" w:hAnsi="Verdana" w:cs="Arial"/>
                <w:b/>
                <w:bCs/>
                <w:sz w:val="16"/>
                <w:szCs w:val="16"/>
              </w:rPr>
              <w:lastRenderedPageBreak/>
              <w:t>6</w:t>
            </w:r>
          </w:p>
        </w:tc>
        <w:tc>
          <w:tcPr>
            <w:tcW w:w="580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3A6E751B"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ACCREDITATION BY RECOGNIZED ASSOCIATION OR INDUSTRY BODY</w:t>
            </w:r>
          </w:p>
        </w:tc>
        <w:tc>
          <w:tcPr>
            <w:tcW w:w="1623" w:type="dxa"/>
            <w:tcBorders>
              <w:top w:val="single" w:sz="4" w:space="0" w:color="auto"/>
              <w:left w:val="nil"/>
              <w:bottom w:val="single" w:sz="4" w:space="0" w:color="auto"/>
              <w:right w:val="single" w:sz="4" w:space="0" w:color="auto"/>
            </w:tcBorders>
            <w:shd w:val="clear" w:color="auto" w:fill="C6D9F1" w:themeFill="text2" w:themeFillTint="33"/>
            <w:hideMark/>
          </w:tcPr>
          <w:p w14:paraId="3A8F56B0"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27FD7B86"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42789880"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277F31A8"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55A0B4A0"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p>
        </w:tc>
      </w:tr>
      <w:tr w:rsidR="006B7331" w:rsidRPr="00BA52D7" w14:paraId="6A16F754" w14:textId="77777777" w:rsidTr="00BF4E8D">
        <w:trPr>
          <w:trHeight w:val="2100"/>
        </w:trPr>
        <w:tc>
          <w:tcPr>
            <w:tcW w:w="576" w:type="dxa"/>
            <w:tcBorders>
              <w:top w:val="nil"/>
              <w:left w:val="single" w:sz="4" w:space="0" w:color="auto"/>
              <w:bottom w:val="single" w:sz="4" w:space="0" w:color="auto"/>
              <w:right w:val="single" w:sz="4" w:space="0" w:color="auto"/>
            </w:tcBorders>
            <w:vAlign w:val="center"/>
            <w:hideMark/>
          </w:tcPr>
          <w:p w14:paraId="1B350D8F" w14:textId="77777777" w:rsidR="006B7331" w:rsidRPr="00BA52D7" w:rsidRDefault="006B7331" w:rsidP="006B7331">
            <w:pPr>
              <w:spacing w:after="0" w:line="240" w:lineRule="auto"/>
              <w:jc w:val="center"/>
              <w:rPr>
                <w:rFonts w:ascii="Verdana" w:hAnsi="Verdana" w:cs="Arial"/>
                <w:sz w:val="16"/>
                <w:szCs w:val="16"/>
              </w:rPr>
            </w:pPr>
            <w:r>
              <w:rPr>
                <w:rFonts w:ascii="Verdana" w:hAnsi="Verdana" w:cs="Arial"/>
                <w:sz w:val="16"/>
                <w:szCs w:val="16"/>
              </w:rPr>
              <w:t>6.1</w:t>
            </w:r>
            <w:r w:rsidRPr="00BA52D7">
              <w:rPr>
                <w:rFonts w:ascii="Verdana" w:hAnsi="Verdana" w:cs="Arial"/>
                <w:sz w:val="16"/>
                <w:szCs w:val="16"/>
              </w:rPr>
              <w:t> </w:t>
            </w:r>
          </w:p>
        </w:tc>
        <w:tc>
          <w:tcPr>
            <w:tcW w:w="5804" w:type="dxa"/>
            <w:tcBorders>
              <w:top w:val="nil"/>
              <w:left w:val="nil"/>
              <w:bottom w:val="single" w:sz="4" w:space="0" w:color="auto"/>
              <w:right w:val="single" w:sz="4" w:space="0" w:color="auto"/>
            </w:tcBorders>
            <w:noWrap/>
            <w:vAlign w:val="center"/>
            <w:hideMark/>
          </w:tcPr>
          <w:p w14:paraId="5D55F267" w14:textId="77777777" w:rsidR="006B7331" w:rsidRDefault="006B7331" w:rsidP="006B7331">
            <w:pPr>
              <w:spacing w:after="0" w:line="240" w:lineRule="auto"/>
              <w:jc w:val="both"/>
              <w:rPr>
                <w:rFonts w:cs="Arial"/>
                <w:sz w:val="22"/>
                <w:szCs w:val="22"/>
              </w:rPr>
            </w:pPr>
            <w:r w:rsidRPr="00BA52D7">
              <w:rPr>
                <w:rFonts w:cs="Arial"/>
                <w:sz w:val="22"/>
                <w:szCs w:val="22"/>
              </w:rPr>
              <w:t xml:space="preserve">Has the PMSC  attained relevant accreditation by a recognized security association or forum such as: “Security Association for the Maritime Industry”, “International Code of Conduct for Private Security Service Providers”, “British Association of Private Security Companies” and the “International Marine Contractors Association”.                 </w:t>
            </w:r>
          </w:p>
          <w:p w14:paraId="45412FE3" w14:textId="77777777" w:rsidR="006B7331" w:rsidRDefault="006B7331" w:rsidP="006B7331">
            <w:pPr>
              <w:spacing w:after="0" w:line="240" w:lineRule="auto"/>
              <w:jc w:val="both"/>
              <w:rPr>
                <w:rFonts w:cs="Arial"/>
                <w:sz w:val="22"/>
                <w:szCs w:val="22"/>
              </w:rPr>
            </w:pPr>
          </w:p>
          <w:p w14:paraId="70D6E277" w14:textId="77777777" w:rsidR="006B7331" w:rsidRDefault="006B7331" w:rsidP="006B7331">
            <w:pPr>
              <w:spacing w:after="0" w:line="240" w:lineRule="auto"/>
              <w:jc w:val="both"/>
              <w:rPr>
                <w:rFonts w:cs="Arial"/>
                <w:sz w:val="22"/>
                <w:szCs w:val="22"/>
              </w:rPr>
            </w:pPr>
            <w:r w:rsidRPr="00BA52D7">
              <w:rPr>
                <w:rFonts w:cs="Arial"/>
                <w:sz w:val="22"/>
                <w:szCs w:val="22"/>
              </w:rPr>
              <w:t xml:space="preserve"> If yes, please list:</w:t>
            </w:r>
          </w:p>
          <w:p w14:paraId="7EBAE89C" w14:textId="77777777" w:rsidR="006B7331" w:rsidRPr="00BA52D7" w:rsidRDefault="006B7331" w:rsidP="006B7331">
            <w:pPr>
              <w:spacing w:after="0" w:line="240" w:lineRule="auto"/>
              <w:jc w:val="both"/>
              <w:rPr>
                <w:rFonts w:cs="Arial"/>
                <w:sz w:val="22"/>
                <w:szCs w:val="22"/>
              </w:rPr>
            </w:pPr>
          </w:p>
        </w:tc>
        <w:tc>
          <w:tcPr>
            <w:tcW w:w="1623" w:type="dxa"/>
            <w:tcBorders>
              <w:top w:val="nil"/>
              <w:left w:val="nil"/>
              <w:bottom w:val="single" w:sz="4" w:space="0" w:color="auto"/>
              <w:right w:val="single" w:sz="4" w:space="0" w:color="auto"/>
            </w:tcBorders>
            <w:vAlign w:val="center"/>
            <w:hideMark/>
          </w:tcPr>
          <w:p w14:paraId="637AB2C3" w14:textId="77777777" w:rsidR="006B7331" w:rsidRPr="00BA52D7" w:rsidRDefault="006B7331" w:rsidP="006B733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vAlign w:val="center"/>
            <w:hideMark/>
          </w:tcPr>
          <w:p w14:paraId="7528DA0C" w14:textId="431A91B8"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602031007"/>
                <w14:checkbox>
                  <w14:checked w14:val="1"/>
                  <w14:checkedState w14:val="2612" w14:font="MS Gothic"/>
                  <w14:uncheckedState w14:val="2610" w14:font="MS Gothic"/>
                </w14:checkbox>
              </w:sdtPr>
              <w:sdtEndPr/>
              <w:sdtContent>
                <w:r w:rsidR="00281B34">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3B41FE30"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755127442"/>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6DC14CC7"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63011689"/>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6D551DF4" w14:textId="5EE62C37" w:rsidR="00281B34" w:rsidRPr="00973CFB" w:rsidRDefault="00281B34" w:rsidP="00281B34">
            <w:pPr>
              <w:pStyle w:val="TableParagraph"/>
              <w:ind w:left="0"/>
              <w:rPr>
                <w:rFonts w:asciiTheme="minorHAnsi" w:hAnsiTheme="minorHAnsi"/>
                <w:b/>
                <w:bCs/>
              </w:rPr>
            </w:pPr>
            <w:r w:rsidRPr="00973CFB">
              <w:rPr>
                <w:rFonts w:asciiTheme="minorHAnsi" w:hAnsiTheme="minorHAnsi"/>
              </w:rPr>
              <w:t xml:space="preserve">ISO 28000 and ISO28007, </w:t>
            </w:r>
            <w:r w:rsidR="004C22E1">
              <w:rPr>
                <w:rFonts w:asciiTheme="minorHAnsi" w:hAnsiTheme="minorHAnsi"/>
              </w:rPr>
              <w:t xml:space="preserve">ISO 18788 AND </w:t>
            </w:r>
            <w:r w:rsidRPr="00973CFB">
              <w:rPr>
                <w:rFonts w:asciiTheme="minorHAnsi" w:hAnsiTheme="minorHAnsi"/>
              </w:rPr>
              <w:t>Panama,Liberia and Malta Accreditation. Please refer in</w:t>
            </w:r>
            <w:r w:rsidRPr="00973CFB">
              <w:rPr>
                <w:rFonts w:asciiTheme="minorHAnsi" w:hAnsiTheme="minorHAnsi"/>
                <w:b/>
                <w:bCs/>
              </w:rPr>
              <w:t xml:space="preserve"> 6. Accreditation by recognized association or industry body</w:t>
            </w:r>
          </w:p>
          <w:p w14:paraId="756AF8DF" w14:textId="77777777" w:rsidR="00281B34" w:rsidRPr="00973CFB" w:rsidRDefault="00281B34" w:rsidP="00281B34">
            <w:pPr>
              <w:pStyle w:val="TableParagraph"/>
              <w:ind w:left="0"/>
              <w:rPr>
                <w:rFonts w:asciiTheme="minorHAnsi" w:hAnsiTheme="minorHAnsi"/>
                <w:b/>
                <w:bCs/>
              </w:rPr>
            </w:pPr>
            <w:r w:rsidRPr="00973CFB">
              <w:rPr>
                <w:rFonts w:asciiTheme="minorHAnsi" w:hAnsiTheme="minorHAnsi"/>
                <w:b/>
                <w:bCs/>
              </w:rPr>
              <w:t xml:space="preserve">/Accreditation </w:t>
            </w:r>
            <w:r w:rsidRPr="00973CFB">
              <w:rPr>
                <w:rFonts w:asciiTheme="minorHAnsi" w:hAnsiTheme="minorHAnsi"/>
              </w:rPr>
              <w:t xml:space="preserve">folder to the following documents: </w:t>
            </w:r>
          </w:p>
          <w:p w14:paraId="23DA7E1F" w14:textId="77777777" w:rsidR="00281B34" w:rsidRPr="00973CFB" w:rsidRDefault="00281B34" w:rsidP="00281B34">
            <w:pPr>
              <w:pStyle w:val="TableParagraph"/>
              <w:spacing w:before="69"/>
              <w:ind w:left="0"/>
              <w:rPr>
                <w:rFonts w:asciiTheme="minorHAnsi" w:hAnsiTheme="minorHAnsi"/>
                <w:b/>
                <w:bCs/>
              </w:rPr>
            </w:pPr>
            <w:r w:rsidRPr="00973CFB">
              <w:rPr>
                <w:rFonts w:asciiTheme="minorHAnsi" w:hAnsiTheme="minorHAnsi"/>
                <w:b/>
                <w:bCs/>
              </w:rPr>
              <w:t>-Seagull Maritime Security ISO 28007 (Maritime Security Quality standard)</w:t>
            </w:r>
          </w:p>
          <w:p w14:paraId="2BAB6A3A" w14:textId="10252F86" w:rsidR="006B7331" w:rsidRPr="00973CFB" w:rsidRDefault="00281B34" w:rsidP="00281B34">
            <w:pPr>
              <w:spacing w:after="0" w:line="240" w:lineRule="auto"/>
              <w:rPr>
                <w:rFonts w:ascii="Verdana" w:hAnsi="Verdana" w:cs="Arial"/>
                <w:sz w:val="22"/>
                <w:szCs w:val="22"/>
              </w:rPr>
            </w:pPr>
            <w:r w:rsidRPr="00973CFB">
              <w:rPr>
                <w:rFonts w:asciiTheme="minorHAnsi" w:hAnsiTheme="minorHAnsi"/>
                <w:b/>
                <w:bCs/>
                <w:sz w:val="22"/>
                <w:szCs w:val="22"/>
              </w:rPr>
              <w:t>-Flag approval</w:t>
            </w:r>
            <w:r w:rsidRPr="00973CFB">
              <w:rPr>
                <w:rFonts w:asciiTheme="minorHAnsi" w:hAnsiTheme="minorHAnsi"/>
                <w:sz w:val="22"/>
                <w:szCs w:val="22"/>
              </w:rPr>
              <w:t xml:space="preserve"> folder</w:t>
            </w:r>
          </w:p>
        </w:tc>
      </w:tr>
      <w:tr w:rsidR="006B7331" w:rsidRPr="00BA52D7" w14:paraId="6665FBF9" w14:textId="77777777" w:rsidTr="00BF4E8D">
        <w:trPr>
          <w:trHeight w:val="600"/>
        </w:trPr>
        <w:tc>
          <w:tcPr>
            <w:tcW w:w="576" w:type="dxa"/>
            <w:vMerge w:val="restart"/>
            <w:tcBorders>
              <w:top w:val="nil"/>
              <w:left w:val="single" w:sz="4" w:space="0" w:color="auto"/>
              <w:bottom w:val="single" w:sz="4" w:space="0" w:color="000000"/>
              <w:right w:val="single" w:sz="4" w:space="0" w:color="auto"/>
            </w:tcBorders>
            <w:vAlign w:val="center"/>
            <w:hideMark/>
          </w:tcPr>
          <w:p w14:paraId="0E1B3D91" w14:textId="77777777" w:rsidR="006B7331" w:rsidRPr="00BA52D7" w:rsidRDefault="006B7331" w:rsidP="006B733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6.2</w:t>
            </w:r>
          </w:p>
        </w:tc>
        <w:tc>
          <w:tcPr>
            <w:tcW w:w="5804" w:type="dxa"/>
            <w:tcBorders>
              <w:top w:val="nil"/>
              <w:left w:val="nil"/>
              <w:bottom w:val="nil"/>
              <w:right w:val="single" w:sz="4" w:space="0" w:color="auto"/>
            </w:tcBorders>
            <w:noWrap/>
            <w:vAlign w:val="center"/>
            <w:hideMark/>
          </w:tcPr>
          <w:p w14:paraId="4615944E" w14:textId="77777777" w:rsidR="006B7331" w:rsidRDefault="006B7331" w:rsidP="006B7331">
            <w:pPr>
              <w:spacing w:after="0" w:line="240" w:lineRule="auto"/>
              <w:jc w:val="both"/>
              <w:rPr>
                <w:rFonts w:cs="Arial"/>
                <w:sz w:val="22"/>
                <w:szCs w:val="22"/>
              </w:rPr>
            </w:pPr>
            <w:r w:rsidRPr="00BA52D7">
              <w:rPr>
                <w:rFonts w:cs="Arial"/>
                <w:sz w:val="22"/>
                <w:szCs w:val="22"/>
              </w:rPr>
              <w:t>Has the PMSC been endorsed by recognized associations and/or industry bodies. If yes, please list:</w:t>
            </w:r>
          </w:p>
          <w:p w14:paraId="44E749C1" w14:textId="77777777" w:rsidR="006B7331" w:rsidRPr="00BA52D7" w:rsidRDefault="006B7331" w:rsidP="006B7331">
            <w:pPr>
              <w:spacing w:after="0" w:line="240" w:lineRule="auto"/>
              <w:jc w:val="both"/>
              <w:rPr>
                <w:rFonts w:cs="Arial"/>
                <w:sz w:val="22"/>
                <w:szCs w:val="22"/>
              </w:rPr>
            </w:pPr>
          </w:p>
        </w:tc>
        <w:tc>
          <w:tcPr>
            <w:tcW w:w="1623" w:type="dxa"/>
            <w:tcBorders>
              <w:top w:val="nil"/>
              <w:left w:val="nil"/>
              <w:bottom w:val="nil"/>
              <w:right w:val="single" w:sz="4" w:space="0" w:color="auto"/>
            </w:tcBorders>
            <w:vAlign w:val="center"/>
            <w:hideMark/>
          </w:tcPr>
          <w:p w14:paraId="78054DA6"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p>
        </w:tc>
        <w:tc>
          <w:tcPr>
            <w:tcW w:w="649" w:type="dxa"/>
            <w:vMerge w:val="restart"/>
            <w:tcBorders>
              <w:top w:val="nil"/>
              <w:left w:val="single" w:sz="4" w:space="0" w:color="auto"/>
              <w:bottom w:val="single" w:sz="4" w:space="0" w:color="000000"/>
              <w:right w:val="single" w:sz="4" w:space="0" w:color="auto"/>
            </w:tcBorders>
            <w:vAlign w:val="center"/>
            <w:hideMark/>
          </w:tcPr>
          <w:p w14:paraId="7E80BFA7" w14:textId="6C760E60"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2122527152"/>
                <w14:checkbox>
                  <w14:checked w14:val="1"/>
                  <w14:checkedState w14:val="2612" w14:font="MS Gothic"/>
                  <w14:uncheckedState w14:val="2610" w14:font="MS Gothic"/>
                </w14:checkbox>
              </w:sdtPr>
              <w:sdtEndPr/>
              <w:sdtContent>
                <w:r w:rsidR="00281B34">
                  <w:rPr>
                    <w:rFonts w:ascii="MS Gothic" w:eastAsia="MS Gothic" w:hAnsi="MS Gothic" w:cs="Arial" w:hint="eastAsia"/>
                    <w:sz w:val="32"/>
                    <w:szCs w:val="12"/>
                  </w:rPr>
                  <w:t>☒</w:t>
                </w:r>
              </w:sdtContent>
            </w:sdt>
          </w:p>
        </w:tc>
        <w:tc>
          <w:tcPr>
            <w:tcW w:w="649" w:type="dxa"/>
            <w:vMerge w:val="restart"/>
            <w:tcBorders>
              <w:top w:val="nil"/>
              <w:left w:val="single" w:sz="4" w:space="0" w:color="auto"/>
              <w:bottom w:val="single" w:sz="4" w:space="0" w:color="000000"/>
              <w:right w:val="single" w:sz="4" w:space="0" w:color="auto"/>
            </w:tcBorders>
            <w:vAlign w:val="center"/>
            <w:hideMark/>
          </w:tcPr>
          <w:p w14:paraId="2C456EAB"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183786194"/>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vMerge w:val="restart"/>
            <w:tcBorders>
              <w:top w:val="nil"/>
              <w:left w:val="single" w:sz="4" w:space="0" w:color="auto"/>
              <w:bottom w:val="single" w:sz="4" w:space="0" w:color="000000"/>
              <w:right w:val="single" w:sz="4" w:space="0" w:color="auto"/>
            </w:tcBorders>
            <w:vAlign w:val="center"/>
            <w:hideMark/>
          </w:tcPr>
          <w:p w14:paraId="7EB3597A"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928812263"/>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vMerge w:val="restart"/>
            <w:tcBorders>
              <w:top w:val="nil"/>
              <w:left w:val="single" w:sz="4" w:space="0" w:color="auto"/>
              <w:bottom w:val="single" w:sz="4" w:space="0" w:color="000000"/>
              <w:right w:val="single" w:sz="4" w:space="0" w:color="auto"/>
            </w:tcBorders>
            <w:vAlign w:val="center"/>
            <w:hideMark/>
          </w:tcPr>
          <w:p w14:paraId="081276FC" w14:textId="77777777" w:rsidR="00281B34" w:rsidRPr="00973CFB" w:rsidRDefault="00281B34" w:rsidP="00281B34">
            <w:pPr>
              <w:pStyle w:val="TableParagraph"/>
              <w:ind w:left="0"/>
              <w:rPr>
                <w:rFonts w:asciiTheme="minorHAnsi" w:hAnsiTheme="minorHAnsi"/>
                <w:b/>
                <w:bCs/>
              </w:rPr>
            </w:pPr>
            <w:r w:rsidRPr="00973CFB">
              <w:rPr>
                <w:rFonts w:asciiTheme="minorHAnsi" w:hAnsiTheme="minorHAnsi"/>
              </w:rPr>
              <w:t>Please refer in</w:t>
            </w:r>
            <w:r w:rsidRPr="00973CFB">
              <w:rPr>
                <w:rFonts w:asciiTheme="minorHAnsi" w:hAnsiTheme="minorHAnsi"/>
                <w:b/>
                <w:bCs/>
              </w:rPr>
              <w:t xml:space="preserve"> 6. Accreditation by recognized association or industry body </w:t>
            </w:r>
            <w:r w:rsidRPr="00973CFB">
              <w:rPr>
                <w:rFonts w:asciiTheme="minorHAnsi" w:hAnsiTheme="minorHAnsi"/>
              </w:rPr>
              <w:t xml:space="preserve">folder to the following documents: </w:t>
            </w:r>
          </w:p>
          <w:p w14:paraId="476B49A2" w14:textId="77777777" w:rsidR="00281B34" w:rsidRPr="00973CFB" w:rsidRDefault="00281B34" w:rsidP="00281B34">
            <w:pPr>
              <w:pStyle w:val="TableParagraph"/>
              <w:spacing w:before="69"/>
              <w:ind w:left="0"/>
              <w:rPr>
                <w:rFonts w:asciiTheme="minorHAnsi" w:hAnsiTheme="minorHAnsi"/>
              </w:rPr>
            </w:pPr>
            <w:r w:rsidRPr="00973CFB">
              <w:rPr>
                <w:rFonts w:asciiTheme="minorHAnsi" w:hAnsiTheme="minorHAnsi"/>
                <w:b/>
                <w:bCs/>
              </w:rPr>
              <w:t>-Accreditation</w:t>
            </w:r>
            <w:r w:rsidRPr="00973CFB">
              <w:rPr>
                <w:rFonts w:asciiTheme="minorHAnsi" w:hAnsiTheme="minorHAnsi"/>
              </w:rPr>
              <w:t xml:space="preserve"> folder </w:t>
            </w:r>
          </w:p>
          <w:p w14:paraId="79F4AC81" w14:textId="77777777" w:rsidR="00281B34" w:rsidRPr="00973CFB" w:rsidRDefault="00281B34" w:rsidP="00281B34">
            <w:pPr>
              <w:pStyle w:val="TableParagraph"/>
              <w:spacing w:before="69"/>
              <w:ind w:left="0"/>
              <w:rPr>
                <w:rFonts w:asciiTheme="minorHAnsi" w:hAnsiTheme="minorHAnsi"/>
              </w:rPr>
            </w:pPr>
            <w:r w:rsidRPr="00973CFB">
              <w:rPr>
                <w:rFonts w:asciiTheme="minorHAnsi" w:hAnsiTheme="minorHAnsi"/>
                <w:b/>
                <w:bCs/>
              </w:rPr>
              <w:t xml:space="preserve">-Flag approval </w:t>
            </w:r>
            <w:r w:rsidRPr="00973CFB">
              <w:rPr>
                <w:rFonts w:asciiTheme="minorHAnsi" w:hAnsiTheme="minorHAnsi"/>
              </w:rPr>
              <w:t xml:space="preserve">folder </w:t>
            </w:r>
          </w:p>
          <w:p w14:paraId="417CA8D6" w14:textId="5FB3CD3F" w:rsidR="006B7331" w:rsidRPr="00973CFB" w:rsidRDefault="00281B34" w:rsidP="00281B34">
            <w:pPr>
              <w:spacing w:after="0" w:line="240" w:lineRule="auto"/>
              <w:rPr>
                <w:rFonts w:ascii="Verdana" w:hAnsi="Verdana" w:cs="Arial"/>
                <w:sz w:val="22"/>
                <w:szCs w:val="22"/>
              </w:rPr>
            </w:pPr>
            <w:r w:rsidRPr="00973CFB">
              <w:rPr>
                <w:rFonts w:asciiTheme="minorHAnsi" w:hAnsiTheme="minorHAnsi"/>
                <w:b/>
                <w:bCs/>
                <w:sz w:val="22"/>
                <w:szCs w:val="22"/>
              </w:rPr>
              <w:t>-</w:t>
            </w:r>
            <w:r w:rsidRPr="00973CFB">
              <w:rPr>
                <w:rFonts w:asciiTheme="minorHAnsi" w:eastAsia="Trebuchet MS" w:hAnsiTheme="minorHAnsi" w:cs="Trebuchet MS"/>
                <w:b/>
                <w:bCs/>
                <w:sz w:val="22"/>
                <w:szCs w:val="22"/>
              </w:rPr>
              <w:t>Flag approval examples</w:t>
            </w:r>
            <w:r w:rsidRPr="00973CFB">
              <w:rPr>
                <w:rFonts w:asciiTheme="minorHAnsi" w:hAnsiTheme="minorHAnsi"/>
                <w:b/>
                <w:bCs/>
                <w:sz w:val="22"/>
                <w:szCs w:val="22"/>
              </w:rPr>
              <w:t xml:space="preserve"> </w:t>
            </w:r>
            <w:r w:rsidRPr="00973CFB">
              <w:rPr>
                <w:rFonts w:asciiTheme="minorHAnsi" w:eastAsia="Trebuchet MS" w:hAnsiTheme="minorHAnsi" w:cs="Trebuchet MS"/>
                <w:sz w:val="22"/>
                <w:szCs w:val="22"/>
              </w:rPr>
              <w:t>folder</w:t>
            </w:r>
            <w:r w:rsidR="006B7331" w:rsidRPr="00973CFB">
              <w:rPr>
                <w:rFonts w:asciiTheme="minorHAnsi" w:eastAsia="Trebuchet MS" w:hAnsiTheme="minorHAnsi" w:cs="Trebuchet MS"/>
                <w:sz w:val="22"/>
                <w:szCs w:val="22"/>
              </w:rPr>
              <w:t> </w:t>
            </w:r>
          </w:p>
        </w:tc>
      </w:tr>
      <w:tr w:rsidR="006B7331" w:rsidRPr="00BA52D7" w14:paraId="35EBF1D5" w14:textId="77777777" w:rsidTr="00BF4E8D">
        <w:trPr>
          <w:trHeight w:val="600"/>
        </w:trPr>
        <w:tc>
          <w:tcPr>
            <w:tcW w:w="576" w:type="dxa"/>
            <w:vMerge/>
            <w:tcBorders>
              <w:top w:val="nil"/>
              <w:left w:val="single" w:sz="4" w:space="0" w:color="auto"/>
              <w:bottom w:val="single" w:sz="4" w:space="0" w:color="000000"/>
              <w:right w:val="single" w:sz="4" w:space="0" w:color="auto"/>
            </w:tcBorders>
            <w:vAlign w:val="center"/>
            <w:hideMark/>
          </w:tcPr>
          <w:p w14:paraId="71805E50" w14:textId="77777777" w:rsidR="006B7331" w:rsidRPr="00BA52D7" w:rsidRDefault="006B7331" w:rsidP="006B7331">
            <w:pPr>
              <w:spacing w:after="0" w:line="240" w:lineRule="auto"/>
              <w:rPr>
                <w:rFonts w:ascii="Verdana" w:hAnsi="Verdana" w:cs="Arial"/>
                <w:sz w:val="16"/>
                <w:szCs w:val="16"/>
              </w:rPr>
            </w:pPr>
          </w:p>
        </w:tc>
        <w:tc>
          <w:tcPr>
            <w:tcW w:w="5804" w:type="dxa"/>
            <w:tcBorders>
              <w:top w:val="nil"/>
              <w:left w:val="nil"/>
              <w:bottom w:val="single" w:sz="4" w:space="0" w:color="auto"/>
              <w:right w:val="nil"/>
            </w:tcBorders>
            <w:noWrap/>
            <w:vAlign w:val="center"/>
            <w:hideMark/>
          </w:tcPr>
          <w:p w14:paraId="64AF219D" w14:textId="77777777" w:rsidR="006B7331" w:rsidRDefault="006B7331" w:rsidP="006B7331">
            <w:pPr>
              <w:spacing w:after="0" w:line="240" w:lineRule="auto"/>
              <w:jc w:val="both"/>
              <w:rPr>
                <w:rFonts w:cs="Arial"/>
                <w:sz w:val="22"/>
                <w:szCs w:val="22"/>
              </w:rPr>
            </w:pPr>
            <w:r w:rsidRPr="00BA52D7">
              <w:rPr>
                <w:rFonts w:cs="Arial"/>
                <w:sz w:val="22"/>
                <w:szCs w:val="22"/>
              </w:rPr>
              <w:t>Endorsement may include: Class, Flag, Ship-Owner Association or ISO Quality Assurance Accreditations.</w:t>
            </w:r>
          </w:p>
          <w:p w14:paraId="2DA97C4C" w14:textId="77777777" w:rsidR="006B7331" w:rsidRPr="00BA52D7" w:rsidRDefault="006B7331" w:rsidP="006B7331">
            <w:pPr>
              <w:spacing w:after="0" w:line="240" w:lineRule="auto"/>
              <w:jc w:val="both"/>
              <w:rPr>
                <w:rFonts w:cs="Arial"/>
                <w:sz w:val="22"/>
                <w:szCs w:val="22"/>
              </w:rPr>
            </w:pPr>
          </w:p>
        </w:tc>
        <w:tc>
          <w:tcPr>
            <w:tcW w:w="1623" w:type="dxa"/>
            <w:tcBorders>
              <w:top w:val="nil"/>
              <w:left w:val="single" w:sz="4" w:space="0" w:color="auto"/>
              <w:bottom w:val="single" w:sz="4" w:space="0" w:color="auto"/>
              <w:right w:val="single" w:sz="4" w:space="0" w:color="auto"/>
            </w:tcBorders>
            <w:vAlign w:val="center"/>
            <w:hideMark/>
          </w:tcPr>
          <w:p w14:paraId="5A12378A"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p>
        </w:tc>
        <w:tc>
          <w:tcPr>
            <w:tcW w:w="649" w:type="dxa"/>
            <w:vMerge/>
            <w:tcBorders>
              <w:top w:val="nil"/>
              <w:left w:val="single" w:sz="4" w:space="0" w:color="auto"/>
              <w:bottom w:val="single" w:sz="4" w:space="0" w:color="000000"/>
              <w:right w:val="single" w:sz="4" w:space="0" w:color="auto"/>
            </w:tcBorders>
            <w:vAlign w:val="center"/>
            <w:hideMark/>
          </w:tcPr>
          <w:p w14:paraId="07E9915D" w14:textId="77777777" w:rsidR="006B7331" w:rsidRPr="00BA52D7" w:rsidRDefault="006B7331" w:rsidP="006B7331">
            <w:pPr>
              <w:spacing w:after="0" w:line="240" w:lineRule="auto"/>
              <w:jc w:val="center"/>
              <w:rPr>
                <w:rFonts w:ascii="Verdana" w:hAnsi="Verdana" w:cs="Arial"/>
                <w:sz w:val="12"/>
                <w:szCs w:val="12"/>
              </w:rPr>
            </w:pPr>
          </w:p>
        </w:tc>
        <w:tc>
          <w:tcPr>
            <w:tcW w:w="649" w:type="dxa"/>
            <w:vMerge/>
            <w:tcBorders>
              <w:top w:val="nil"/>
              <w:left w:val="single" w:sz="4" w:space="0" w:color="auto"/>
              <w:bottom w:val="single" w:sz="4" w:space="0" w:color="000000"/>
              <w:right w:val="single" w:sz="4" w:space="0" w:color="auto"/>
            </w:tcBorders>
            <w:vAlign w:val="center"/>
            <w:hideMark/>
          </w:tcPr>
          <w:p w14:paraId="267A434D" w14:textId="77777777" w:rsidR="006B7331" w:rsidRPr="00BA52D7" w:rsidRDefault="006B7331" w:rsidP="006B7331">
            <w:pPr>
              <w:spacing w:after="0" w:line="240" w:lineRule="auto"/>
              <w:jc w:val="center"/>
              <w:rPr>
                <w:rFonts w:ascii="Verdana" w:hAnsi="Verdana" w:cs="Arial"/>
                <w:sz w:val="12"/>
                <w:szCs w:val="12"/>
              </w:rPr>
            </w:pPr>
          </w:p>
        </w:tc>
        <w:tc>
          <w:tcPr>
            <w:tcW w:w="649" w:type="dxa"/>
            <w:vMerge/>
            <w:tcBorders>
              <w:top w:val="nil"/>
              <w:left w:val="single" w:sz="4" w:space="0" w:color="auto"/>
              <w:bottom w:val="single" w:sz="4" w:space="0" w:color="000000"/>
              <w:right w:val="single" w:sz="4" w:space="0" w:color="auto"/>
            </w:tcBorders>
            <w:vAlign w:val="center"/>
            <w:hideMark/>
          </w:tcPr>
          <w:p w14:paraId="3B74A263" w14:textId="77777777" w:rsidR="006B7331" w:rsidRPr="00BA52D7" w:rsidRDefault="006B7331" w:rsidP="006B7331">
            <w:pPr>
              <w:spacing w:after="0" w:line="240" w:lineRule="auto"/>
              <w:jc w:val="center"/>
              <w:rPr>
                <w:rFonts w:ascii="Verdana" w:hAnsi="Verdana" w:cs="Arial"/>
                <w:sz w:val="12"/>
                <w:szCs w:val="12"/>
              </w:rPr>
            </w:pPr>
          </w:p>
        </w:tc>
        <w:tc>
          <w:tcPr>
            <w:tcW w:w="3639" w:type="dxa"/>
            <w:vMerge/>
            <w:tcBorders>
              <w:top w:val="nil"/>
              <w:left w:val="single" w:sz="4" w:space="0" w:color="auto"/>
              <w:bottom w:val="single" w:sz="4" w:space="0" w:color="000000"/>
              <w:right w:val="single" w:sz="4" w:space="0" w:color="auto"/>
            </w:tcBorders>
            <w:vAlign w:val="center"/>
            <w:hideMark/>
          </w:tcPr>
          <w:p w14:paraId="04867966" w14:textId="77777777" w:rsidR="006B7331" w:rsidRPr="00973CFB" w:rsidRDefault="006B7331" w:rsidP="006B7331">
            <w:pPr>
              <w:spacing w:after="0" w:line="240" w:lineRule="auto"/>
              <w:rPr>
                <w:rFonts w:ascii="Verdana" w:hAnsi="Verdana" w:cs="Arial"/>
                <w:sz w:val="22"/>
                <w:szCs w:val="22"/>
              </w:rPr>
            </w:pPr>
          </w:p>
        </w:tc>
      </w:tr>
    </w:tbl>
    <w:p w14:paraId="37A93F90"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576"/>
        <w:gridCol w:w="5804"/>
        <w:gridCol w:w="1623"/>
        <w:gridCol w:w="649"/>
        <w:gridCol w:w="649"/>
        <w:gridCol w:w="649"/>
        <w:gridCol w:w="3639"/>
      </w:tblGrid>
      <w:tr w:rsidR="006B7331" w:rsidRPr="00BA52D7" w14:paraId="780335FB" w14:textId="77777777" w:rsidTr="0072702B">
        <w:trPr>
          <w:trHeight w:val="495"/>
        </w:trPr>
        <w:tc>
          <w:tcPr>
            <w:tcW w:w="57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2F84037"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lastRenderedPageBreak/>
              <w:t>7</w:t>
            </w:r>
          </w:p>
        </w:tc>
        <w:tc>
          <w:tcPr>
            <w:tcW w:w="5804" w:type="dxa"/>
            <w:tcBorders>
              <w:top w:val="single" w:sz="4" w:space="0" w:color="auto"/>
              <w:left w:val="nil"/>
              <w:bottom w:val="single" w:sz="4" w:space="0" w:color="auto"/>
              <w:right w:val="single" w:sz="4" w:space="0" w:color="auto"/>
            </w:tcBorders>
            <w:shd w:val="clear" w:color="auto" w:fill="C6D9F1" w:themeFill="text2" w:themeFillTint="33"/>
            <w:hideMark/>
          </w:tcPr>
          <w:p w14:paraId="38C47411" w14:textId="77777777" w:rsidR="006B7331" w:rsidRPr="00BA52D7" w:rsidRDefault="006B7331" w:rsidP="006B7331">
            <w:pPr>
              <w:spacing w:after="0" w:line="240" w:lineRule="auto"/>
              <w:jc w:val="both"/>
              <w:rPr>
                <w:rFonts w:ascii="Verdana" w:hAnsi="Verdana" w:cs="Arial"/>
                <w:b/>
                <w:bCs/>
                <w:sz w:val="16"/>
                <w:szCs w:val="16"/>
              </w:rPr>
            </w:pPr>
            <w:r w:rsidRPr="00BA52D7">
              <w:rPr>
                <w:rFonts w:ascii="Verdana" w:hAnsi="Verdana" w:cs="Arial"/>
                <w:b/>
                <w:bCs/>
                <w:sz w:val="16"/>
                <w:szCs w:val="16"/>
              </w:rPr>
              <w:t>FLAG STATE APPROVAL</w:t>
            </w:r>
          </w:p>
        </w:tc>
        <w:tc>
          <w:tcPr>
            <w:tcW w:w="1623" w:type="dxa"/>
            <w:tcBorders>
              <w:top w:val="single" w:sz="4" w:space="0" w:color="auto"/>
              <w:left w:val="nil"/>
              <w:bottom w:val="single" w:sz="4" w:space="0" w:color="auto"/>
              <w:right w:val="single" w:sz="4" w:space="0" w:color="auto"/>
            </w:tcBorders>
            <w:shd w:val="clear" w:color="auto" w:fill="C6D9F1" w:themeFill="text2" w:themeFillTint="33"/>
            <w:hideMark/>
          </w:tcPr>
          <w:p w14:paraId="63A59434"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62337B89"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6C171F24"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4E12A941"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hideMark/>
          </w:tcPr>
          <w:p w14:paraId="3CF40226"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p>
        </w:tc>
      </w:tr>
      <w:tr w:rsidR="006B7331" w:rsidRPr="00BA52D7" w14:paraId="3E912482" w14:textId="77777777" w:rsidTr="0072702B">
        <w:trPr>
          <w:trHeight w:val="600"/>
        </w:trPr>
        <w:tc>
          <w:tcPr>
            <w:tcW w:w="576" w:type="dxa"/>
            <w:tcBorders>
              <w:top w:val="nil"/>
              <w:left w:val="single" w:sz="4" w:space="0" w:color="auto"/>
              <w:bottom w:val="single" w:sz="4" w:space="0" w:color="auto"/>
              <w:right w:val="single" w:sz="4" w:space="0" w:color="auto"/>
            </w:tcBorders>
            <w:hideMark/>
          </w:tcPr>
          <w:p w14:paraId="2E3AD7A5" w14:textId="77777777" w:rsidR="006B7331" w:rsidRPr="00BA52D7" w:rsidRDefault="006B7331" w:rsidP="006B7331">
            <w:pPr>
              <w:spacing w:after="0" w:line="240" w:lineRule="auto"/>
              <w:rPr>
                <w:rFonts w:ascii="Verdana" w:hAnsi="Verdana" w:cs="Arial"/>
                <w:sz w:val="16"/>
                <w:szCs w:val="16"/>
              </w:rPr>
            </w:pPr>
            <w:r>
              <w:rPr>
                <w:rFonts w:ascii="Verdana" w:hAnsi="Verdana" w:cs="Arial"/>
                <w:sz w:val="16"/>
                <w:szCs w:val="16"/>
              </w:rPr>
              <w:t>7.1</w:t>
            </w:r>
            <w:r w:rsidRPr="00BA52D7">
              <w:rPr>
                <w:rFonts w:ascii="Verdana" w:hAnsi="Verdana" w:cs="Arial"/>
                <w:sz w:val="16"/>
                <w:szCs w:val="16"/>
              </w:rPr>
              <w:t> </w:t>
            </w:r>
          </w:p>
        </w:tc>
        <w:tc>
          <w:tcPr>
            <w:tcW w:w="5804" w:type="dxa"/>
            <w:tcBorders>
              <w:top w:val="nil"/>
              <w:left w:val="nil"/>
              <w:bottom w:val="nil"/>
              <w:right w:val="nil"/>
            </w:tcBorders>
            <w:noWrap/>
            <w:hideMark/>
          </w:tcPr>
          <w:p w14:paraId="226F995A" w14:textId="77777777" w:rsidR="006B7331" w:rsidRDefault="006B7331" w:rsidP="006B7331">
            <w:pPr>
              <w:spacing w:after="0" w:line="240" w:lineRule="auto"/>
              <w:jc w:val="both"/>
              <w:rPr>
                <w:rFonts w:cs="Arial"/>
                <w:sz w:val="22"/>
                <w:szCs w:val="22"/>
              </w:rPr>
            </w:pPr>
            <w:r w:rsidRPr="00BA52D7">
              <w:rPr>
                <w:rFonts w:cs="Arial"/>
                <w:sz w:val="22"/>
                <w:szCs w:val="22"/>
              </w:rPr>
              <w:t>Which Flag States does the PMSC have experience of working with?</w:t>
            </w:r>
          </w:p>
          <w:p w14:paraId="2E5AE551" w14:textId="77777777" w:rsidR="006B7331" w:rsidRPr="00BA52D7" w:rsidRDefault="006B7331" w:rsidP="006B7331">
            <w:pPr>
              <w:spacing w:after="0" w:line="240" w:lineRule="auto"/>
              <w:jc w:val="both"/>
              <w:rPr>
                <w:rFonts w:cs="Arial"/>
                <w:sz w:val="22"/>
                <w:szCs w:val="22"/>
              </w:rPr>
            </w:pPr>
          </w:p>
        </w:tc>
        <w:tc>
          <w:tcPr>
            <w:tcW w:w="1623" w:type="dxa"/>
            <w:tcBorders>
              <w:top w:val="nil"/>
              <w:left w:val="single" w:sz="4" w:space="0" w:color="auto"/>
              <w:bottom w:val="single" w:sz="4" w:space="0" w:color="auto"/>
              <w:right w:val="single" w:sz="4" w:space="0" w:color="auto"/>
            </w:tcBorders>
            <w:hideMark/>
          </w:tcPr>
          <w:p w14:paraId="701C232C" w14:textId="77777777" w:rsidR="006B7331" w:rsidRPr="00BA52D7" w:rsidRDefault="006B7331" w:rsidP="006B733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027E4B85" w14:textId="0A2D2F00"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462236480"/>
                <w14:checkbox>
                  <w14:checked w14:val="1"/>
                  <w14:checkedState w14:val="2612" w14:font="MS Gothic"/>
                  <w14:uncheckedState w14:val="2610" w14:font="MS Gothic"/>
                </w14:checkbox>
              </w:sdtPr>
              <w:sdtEndPr/>
              <w:sdtContent>
                <w:r w:rsidR="00281B34">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4223DC99"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2064553533"/>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74D2A4A9"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136802853"/>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23164D14" w14:textId="1C030AE0" w:rsidR="00281B34" w:rsidRPr="00D80EDE" w:rsidRDefault="00281B34" w:rsidP="00281B34">
            <w:pPr>
              <w:pStyle w:val="TableParagraph"/>
              <w:ind w:left="0"/>
              <w:rPr>
                <w:rFonts w:asciiTheme="minorHAnsi" w:hAnsiTheme="minorHAnsi"/>
                <w:b/>
                <w:bCs/>
              </w:rPr>
            </w:pPr>
            <w:r w:rsidRPr="00D80EDE">
              <w:rPr>
                <w:rFonts w:asciiTheme="minorHAnsi" w:hAnsiTheme="minorHAnsi"/>
              </w:rPr>
              <w:t>Working experience with the following flags: Panama, Malta, Singapore, Hong Kong, Marshall Island, Liberia, Gibraltar, Antigua &amp; Barbuda, Tuvalu, St. Vincent &amp; Grenadines, Bahamas and etc. Please refer in</w:t>
            </w:r>
            <w:r w:rsidRPr="00D80EDE">
              <w:rPr>
                <w:rFonts w:asciiTheme="minorHAnsi" w:hAnsiTheme="minorHAnsi"/>
                <w:b/>
                <w:bCs/>
              </w:rPr>
              <w:t xml:space="preserve"> 7. Flag state approval </w:t>
            </w:r>
            <w:r w:rsidRPr="00D80EDE">
              <w:rPr>
                <w:rFonts w:asciiTheme="minorHAnsi" w:hAnsiTheme="minorHAnsi"/>
              </w:rPr>
              <w:t xml:space="preserve">folder to the following documents: </w:t>
            </w:r>
          </w:p>
          <w:p w14:paraId="5003D863" w14:textId="2997B87B" w:rsidR="006B7331" w:rsidRPr="00BA52D7" w:rsidRDefault="00281B34" w:rsidP="00281B34">
            <w:pPr>
              <w:spacing w:after="0" w:line="240" w:lineRule="auto"/>
              <w:rPr>
                <w:rFonts w:ascii="Verdana" w:hAnsi="Verdana" w:cs="Arial"/>
                <w:sz w:val="16"/>
                <w:szCs w:val="16"/>
              </w:rPr>
            </w:pPr>
            <w:r w:rsidRPr="00D80EDE">
              <w:rPr>
                <w:rFonts w:asciiTheme="minorHAnsi" w:hAnsiTheme="minorHAnsi"/>
                <w:sz w:val="22"/>
                <w:szCs w:val="22"/>
              </w:rPr>
              <w:t>-"</w:t>
            </w:r>
            <w:r w:rsidRPr="00D80EDE">
              <w:rPr>
                <w:rFonts w:asciiTheme="minorHAnsi" w:hAnsiTheme="minorHAnsi"/>
                <w:b/>
                <w:bCs/>
                <w:sz w:val="22"/>
                <w:szCs w:val="22"/>
              </w:rPr>
              <w:t>Flag approval</w:t>
            </w:r>
            <w:r w:rsidRPr="00D80EDE">
              <w:rPr>
                <w:rFonts w:asciiTheme="minorHAnsi" w:hAnsiTheme="minorHAnsi"/>
                <w:sz w:val="22"/>
                <w:szCs w:val="22"/>
              </w:rPr>
              <w:t>" folder</w:t>
            </w:r>
          </w:p>
        </w:tc>
      </w:tr>
      <w:tr w:rsidR="006B7331" w:rsidRPr="00BA52D7" w14:paraId="2F33EF58" w14:textId="77777777" w:rsidTr="006B7331">
        <w:trPr>
          <w:trHeight w:val="1190"/>
        </w:trPr>
        <w:tc>
          <w:tcPr>
            <w:tcW w:w="576" w:type="dxa"/>
            <w:tcBorders>
              <w:top w:val="nil"/>
              <w:left w:val="single" w:sz="4" w:space="0" w:color="auto"/>
              <w:bottom w:val="single" w:sz="4" w:space="0" w:color="auto"/>
              <w:right w:val="single" w:sz="4" w:space="0" w:color="auto"/>
            </w:tcBorders>
            <w:hideMark/>
          </w:tcPr>
          <w:p w14:paraId="61326132"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7.2</w:t>
            </w:r>
          </w:p>
        </w:tc>
        <w:tc>
          <w:tcPr>
            <w:tcW w:w="5804" w:type="dxa"/>
            <w:tcBorders>
              <w:top w:val="single" w:sz="4" w:space="0" w:color="auto"/>
              <w:left w:val="nil"/>
              <w:bottom w:val="single" w:sz="4" w:space="0" w:color="auto"/>
              <w:right w:val="nil"/>
            </w:tcBorders>
            <w:noWrap/>
            <w:hideMark/>
          </w:tcPr>
          <w:p w14:paraId="64C7B06D" w14:textId="77777777" w:rsidR="006B7331" w:rsidRDefault="006B7331" w:rsidP="006B7331">
            <w:pPr>
              <w:spacing w:after="0" w:line="240" w:lineRule="auto"/>
              <w:jc w:val="both"/>
              <w:rPr>
                <w:rFonts w:cs="Arial"/>
                <w:sz w:val="22"/>
                <w:szCs w:val="22"/>
              </w:rPr>
            </w:pPr>
            <w:r w:rsidRPr="00BA52D7">
              <w:rPr>
                <w:rFonts w:cs="Arial"/>
                <w:sz w:val="22"/>
                <w:szCs w:val="22"/>
              </w:rPr>
              <w:t>Does the PMSC demonstrates sound knowledge of the various flag state approval requirements and limitations with regard to the carriage and onboard management of armed or unarmed private security contractors?</w:t>
            </w:r>
          </w:p>
          <w:p w14:paraId="5BC829B3" w14:textId="77777777" w:rsidR="006B7331" w:rsidRPr="00BA52D7" w:rsidRDefault="006B7331" w:rsidP="006B7331">
            <w:pPr>
              <w:spacing w:after="0" w:line="240" w:lineRule="auto"/>
              <w:jc w:val="both"/>
              <w:rPr>
                <w:rFonts w:cs="Arial"/>
                <w:sz w:val="22"/>
                <w:szCs w:val="22"/>
              </w:rPr>
            </w:pPr>
          </w:p>
        </w:tc>
        <w:tc>
          <w:tcPr>
            <w:tcW w:w="1623" w:type="dxa"/>
            <w:tcBorders>
              <w:top w:val="nil"/>
              <w:left w:val="single" w:sz="4" w:space="0" w:color="auto"/>
              <w:bottom w:val="single" w:sz="4" w:space="0" w:color="auto"/>
              <w:right w:val="single" w:sz="4" w:space="0" w:color="auto"/>
            </w:tcBorders>
            <w:hideMark/>
          </w:tcPr>
          <w:p w14:paraId="28F4ABA5"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IMO CIRC. 1405 Rev.2</w:t>
            </w:r>
          </w:p>
        </w:tc>
        <w:tc>
          <w:tcPr>
            <w:tcW w:w="649" w:type="dxa"/>
            <w:tcBorders>
              <w:top w:val="nil"/>
              <w:left w:val="nil"/>
              <w:bottom w:val="single" w:sz="4" w:space="0" w:color="auto"/>
              <w:right w:val="single" w:sz="4" w:space="0" w:color="auto"/>
            </w:tcBorders>
            <w:hideMark/>
          </w:tcPr>
          <w:p w14:paraId="4D6996D5" w14:textId="123D37A1"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306048147"/>
                <w14:checkbox>
                  <w14:checked w14:val="1"/>
                  <w14:checkedState w14:val="2612" w14:font="MS Gothic"/>
                  <w14:uncheckedState w14:val="2610" w14:font="MS Gothic"/>
                </w14:checkbox>
              </w:sdtPr>
              <w:sdtEndPr/>
              <w:sdtContent>
                <w:r w:rsidR="00281B34">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66CC4491"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054043031"/>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456F4AB0"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948782848"/>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22183491" w14:textId="77777777" w:rsidR="00281B34" w:rsidRPr="00D80EDE" w:rsidRDefault="006B7331" w:rsidP="00281B34">
            <w:pPr>
              <w:pStyle w:val="TableParagraph"/>
              <w:ind w:left="-100"/>
              <w:rPr>
                <w:rFonts w:asciiTheme="minorHAnsi" w:hAnsiTheme="minorHAnsi"/>
              </w:rPr>
            </w:pPr>
            <w:r w:rsidRPr="00D80EDE">
              <w:rPr>
                <w:rFonts w:ascii="Verdana" w:hAnsi="Verdana" w:cs="Arial"/>
              </w:rPr>
              <w:t> </w:t>
            </w:r>
            <w:r w:rsidR="00281B34" w:rsidRPr="00D80EDE">
              <w:rPr>
                <w:rFonts w:asciiTheme="minorHAnsi" w:hAnsiTheme="minorHAnsi"/>
              </w:rPr>
              <w:t xml:space="preserve">Please refer in </w:t>
            </w:r>
            <w:r w:rsidR="00281B34" w:rsidRPr="00D80EDE">
              <w:rPr>
                <w:rFonts w:asciiTheme="minorHAnsi" w:hAnsiTheme="minorHAnsi"/>
                <w:b/>
                <w:bCs/>
              </w:rPr>
              <w:t>7. Flag state approval</w:t>
            </w:r>
            <w:r w:rsidR="00281B34" w:rsidRPr="00D80EDE">
              <w:rPr>
                <w:rFonts w:asciiTheme="minorHAnsi" w:hAnsiTheme="minorHAnsi"/>
              </w:rPr>
              <w:t xml:space="preserve"> folder to the following documents:  </w:t>
            </w:r>
          </w:p>
          <w:p w14:paraId="59911DE0" w14:textId="15A56230" w:rsidR="006B7331" w:rsidRPr="00D80EDE" w:rsidRDefault="00281B34" w:rsidP="00281B34">
            <w:pPr>
              <w:spacing w:after="0" w:line="240" w:lineRule="auto"/>
              <w:ind w:left="-100"/>
              <w:rPr>
                <w:rFonts w:ascii="Verdana" w:hAnsi="Verdana" w:cs="Arial"/>
                <w:sz w:val="22"/>
                <w:szCs w:val="22"/>
              </w:rPr>
            </w:pPr>
            <w:r w:rsidRPr="00D80EDE">
              <w:rPr>
                <w:rFonts w:asciiTheme="minorHAnsi" w:hAnsiTheme="minorHAnsi"/>
                <w:sz w:val="22"/>
                <w:szCs w:val="22"/>
              </w:rPr>
              <w:t xml:space="preserve">few examples in the </w:t>
            </w:r>
            <w:r w:rsidRPr="00D80EDE">
              <w:rPr>
                <w:rFonts w:asciiTheme="minorHAnsi" w:hAnsiTheme="minorHAnsi"/>
                <w:b/>
                <w:bCs/>
                <w:sz w:val="22"/>
                <w:szCs w:val="22"/>
              </w:rPr>
              <w:t>" Flag approval</w:t>
            </w:r>
            <w:r w:rsidRPr="00D80EDE">
              <w:rPr>
                <w:rFonts w:asciiTheme="minorHAnsi" w:hAnsiTheme="minorHAnsi"/>
                <w:sz w:val="22"/>
                <w:szCs w:val="22"/>
              </w:rPr>
              <w:t xml:space="preserve"> " folder</w:t>
            </w:r>
          </w:p>
        </w:tc>
      </w:tr>
      <w:tr w:rsidR="006B7331" w:rsidRPr="00BA52D7" w14:paraId="544E6A3B" w14:textId="77777777" w:rsidTr="006B7331">
        <w:trPr>
          <w:trHeight w:val="684"/>
        </w:trPr>
        <w:tc>
          <w:tcPr>
            <w:tcW w:w="576" w:type="dxa"/>
            <w:tcBorders>
              <w:top w:val="nil"/>
              <w:left w:val="single" w:sz="4" w:space="0" w:color="auto"/>
              <w:bottom w:val="single" w:sz="4" w:space="0" w:color="auto"/>
              <w:right w:val="single" w:sz="4" w:space="0" w:color="auto"/>
            </w:tcBorders>
            <w:hideMark/>
          </w:tcPr>
          <w:p w14:paraId="7671DC0E"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7.3</w:t>
            </w:r>
          </w:p>
        </w:tc>
        <w:tc>
          <w:tcPr>
            <w:tcW w:w="5804" w:type="dxa"/>
            <w:tcBorders>
              <w:top w:val="nil"/>
              <w:left w:val="nil"/>
              <w:bottom w:val="single" w:sz="4" w:space="0" w:color="auto"/>
              <w:right w:val="single" w:sz="4" w:space="0" w:color="auto"/>
            </w:tcBorders>
            <w:noWrap/>
            <w:hideMark/>
          </w:tcPr>
          <w:p w14:paraId="0914042B" w14:textId="77777777" w:rsidR="006B7331" w:rsidRPr="00BA52D7" w:rsidRDefault="006B7331" w:rsidP="006B7331">
            <w:pPr>
              <w:spacing w:after="0" w:line="240" w:lineRule="auto"/>
              <w:jc w:val="both"/>
              <w:rPr>
                <w:rFonts w:cs="Arial"/>
                <w:sz w:val="22"/>
                <w:szCs w:val="22"/>
              </w:rPr>
            </w:pPr>
            <w:r w:rsidRPr="00BA52D7">
              <w:rPr>
                <w:rFonts w:cs="Arial"/>
                <w:sz w:val="22"/>
                <w:szCs w:val="22"/>
              </w:rPr>
              <w:t>Have been reviewed documented examples outlining previous flag state approvals to operate onboard merchant vessels?</w:t>
            </w:r>
          </w:p>
        </w:tc>
        <w:tc>
          <w:tcPr>
            <w:tcW w:w="1623" w:type="dxa"/>
            <w:tcBorders>
              <w:top w:val="nil"/>
              <w:left w:val="nil"/>
              <w:bottom w:val="single" w:sz="4" w:space="0" w:color="auto"/>
              <w:right w:val="single" w:sz="4" w:space="0" w:color="auto"/>
            </w:tcBorders>
            <w:hideMark/>
          </w:tcPr>
          <w:p w14:paraId="5FF09B7E"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MAR</w:t>
            </w:r>
            <w:r>
              <w:rPr>
                <w:rFonts w:ascii="Verdana" w:hAnsi="Verdana" w:cs="Arial"/>
                <w:sz w:val="16"/>
                <w:szCs w:val="16"/>
              </w:rPr>
              <w:t>SHALL ISLAND NOTICE MN-2-011-39</w:t>
            </w:r>
            <w:r w:rsidRPr="00BA52D7">
              <w:rPr>
                <w:rFonts w:ascii="Verdana" w:hAnsi="Verdana" w:cs="Arial"/>
                <w:sz w:val="16"/>
                <w:szCs w:val="16"/>
              </w:rPr>
              <w:t xml:space="preserve"> </w:t>
            </w:r>
          </w:p>
        </w:tc>
        <w:tc>
          <w:tcPr>
            <w:tcW w:w="649" w:type="dxa"/>
            <w:tcBorders>
              <w:top w:val="nil"/>
              <w:left w:val="nil"/>
              <w:bottom w:val="single" w:sz="4" w:space="0" w:color="auto"/>
              <w:right w:val="single" w:sz="4" w:space="0" w:color="auto"/>
            </w:tcBorders>
            <w:hideMark/>
          </w:tcPr>
          <w:p w14:paraId="2C8A219E" w14:textId="7D8994A3"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001865020"/>
                <w14:checkbox>
                  <w14:checked w14:val="1"/>
                  <w14:checkedState w14:val="2612" w14:font="MS Gothic"/>
                  <w14:uncheckedState w14:val="2610" w14:font="MS Gothic"/>
                </w14:checkbox>
              </w:sdtPr>
              <w:sdtEndPr/>
              <w:sdtContent>
                <w:r w:rsidR="00281B34">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4A387301"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143927922"/>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72A0C793"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717631574"/>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425FCC63" w14:textId="77777777" w:rsidR="00281B34" w:rsidRPr="00D80EDE" w:rsidRDefault="006B7331" w:rsidP="00281B34">
            <w:pPr>
              <w:pStyle w:val="TableParagraph"/>
              <w:ind w:left="-100"/>
              <w:rPr>
                <w:rFonts w:asciiTheme="minorHAnsi" w:hAnsiTheme="minorHAnsi"/>
              </w:rPr>
            </w:pPr>
            <w:r w:rsidRPr="00D80EDE">
              <w:rPr>
                <w:rFonts w:ascii="Verdana" w:hAnsi="Verdana" w:cs="Arial"/>
              </w:rPr>
              <w:t> </w:t>
            </w:r>
            <w:r w:rsidR="00281B34" w:rsidRPr="00D80EDE">
              <w:rPr>
                <w:rFonts w:asciiTheme="minorHAnsi" w:hAnsiTheme="minorHAnsi"/>
              </w:rPr>
              <w:t xml:space="preserve">Please refer in </w:t>
            </w:r>
            <w:r w:rsidR="00281B34" w:rsidRPr="00D80EDE">
              <w:rPr>
                <w:rFonts w:asciiTheme="minorHAnsi" w:hAnsiTheme="minorHAnsi"/>
                <w:b/>
                <w:bCs/>
              </w:rPr>
              <w:t>7. Flag state approval</w:t>
            </w:r>
            <w:r w:rsidR="00281B34" w:rsidRPr="00D80EDE">
              <w:rPr>
                <w:rFonts w:asciiTheme="minorHAnsi" w:hAnsiTheme="minorHAnsi"/>
              </w:rPr>
              <w:t xml:space="preserve"> folder to the following documents:  </w:t>
            </w:r>
          </w:p>
          <w:p w14:paraId="1D1546EB" w14:textId="7030CEE0" w:rsidR="006B7331" w:rsidRPr="00D80EDE" w:rsidRDefault="00281B34" w:rsidP="00281B34">
            <w:pPr>
              <w:spacing w:after="0" w:line="240" w:lineRule="auto"/>
              <w:ind w:left="-100"/>
              <w:rPr>
                <w:rFonts w:ascii="Verdana" w:hAnsi="Verdana" w:cs="Arial"/>
                <w:sz w:val="22"/>
                <w:szCs w:val="22"/>
              </w:rPr>
            </w:pPr>
            <w:r w:rsidRPr="00D80EDE">
              <w:rPr>
                <w:rFonts w:asciiTheme="minorHAnsi" w:hAnsiTheme="minorHAnsi"/>
                <w:sz w:val="22"/>
                <w:szCs w:val="22"/>
              </w:rPr>
              <w:t xml:space="preserve">few examples in the </w:t>
            </w:r>
            <w:r w:rsidRPr="00D80EDE">
              <w:rPr>
                <w:rFonts w:asciiTheme="minorHAnsi" w:hAnsiTheme="minorHAnsi"/>
                <w:b/>
                <w:bCs/>
                <w:sz w:val="22"/>
                <w:szCs w:val="22"/>
              </w:rPr>
              <w:t>" Flag approval</w:t>
            </w:r>
            <w:r w:rsidRPr="00D80EDE">
              <w:rPr>
                <w:rFonts w:asciiTheme="minorHAnsi" w:hAnsiTheme="minorHAnsi"/>
                <w:sz w:val="22"/>
                <w:szCs w:val="22"/>
              </w:rPr>
              <w:t xml:space="preserve"> " folder</w:t>
            </w:r>
          </w:p>
        </w:tc>
      </w:tr>
      <w:tr w:rsidR="006B7331" w:rsidRPr="00BA52D7" w14:paraId="4CE8FDFE" w14:textId="77777777" w:rsidTr="0072702B">
        <w:trPr>
          <w:trHeight w:val="1194"/>
        </w:trPr>
        <w:tc>
          <w:tcPr>
            <w:tcW w:w="576" w:type="dxa"/>
            <w:tcBorders>
              <w:top w:val="nil"/>
              <w:left w:val="single" w:sz="4" w:space="0" w:color="auto"/>
              <w:bottom w:val="single" w:sz="4" w:space="0" w:color="auto"/>
              <w:right w:val="single" w:sz="4" w:space="0" w:color="auto"/>
            </w:tcBorders>
            <w:hideMark/>
          </w:tcPr>
          <w:p w14:paraId="5F4E3080"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7.4</w:t>
            </w:r>
          </w:p>
        </w:tc>
        <w:tc>
          <w:tcPr>
            <w:tcW w:w="5804" w:type="dxa"/>
            <w:tcBorders>
              <w:top w:val="nil"/>
              <w:left w:val="nil"/>
              <w:bottom w:val="single" w:sz="4" w:space="0" w:color="auto"/>
              <w:right w:val="single" w:sz="4" w:space="0" w:color="auto"/>
            </w:tcBorders>
            <w:noWrap/>
            <w:hideMark/>
          </w:tcPr>
          <w:p w14:paraId="55A77AE3" w14:textId="77777777" w:rsidR="006B7331" w:rsidRPr="00BA52D7" w:rsidRDefault="006B7331" w:rsidP="006B7331">
            <w:pPr>
              <w:spacing w:after="0" w:line="240" w:lineRule="auto"/>
              <w:jc w:val="both"/>
              <w:rPr>
                <w:rFonts w:cs="Arial"/>
                <w:sz w:val="22"/>
                <w:szCs w:val="22"/>
              </w:rPr>
            </w:pPr>
            <w:r w:rsidRPr="00BA52D7">
              <w:rPr>
                <w:rFonts w:cs="Arial"/>
                <w:sz w:val="22"/>
                <w:szCs w:val="22"/>
              </w:rPr>
              <w:t>Is the PMSC able to provide an example of a detailed plan covering proposed Security Team deployment to the Port / Coastal State to ensure compliance with the respective State’s requirements on possession, transportation of weapons?</w:t>
            </w:r>
          </w:p>
        </w:tc>
        <w:tc>
          <w:tcPr>
            <w:tcW w:w="1623" w:type="dxa"/>
            <w:tcBorders>
              <w:top w:val="nil"/>
              <w:left w:val="nil"/>
              <w:bottom w:val="single" w:sz="4" w:space="0" w:color="auto"/>
              <w:right w:val="single" w:sz="4" w:space="0" w:color="auto"/>
            </w:tcBorders>
            <w:hideMark/>
          </w:tcPr>
          <w:p w14:paraId="15222EE2" w14:textId="77777777" w:rsidR="006B7331" w:rsidRPr="00BA52D7" w:rsidRDefault="006B7331" w:rsidP="006B733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5B6D5477" w14:textId="0EE2A12C"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848330909"/>
                <w14:checkbox>
                  <w14:checked w14:val="1"/>
                  <w14:checkedState w14:val="2612" w14:font="MS Gothic"/>
                  <w14:uncheckedState w14:val="2610" w14:font="MS Gothic"/>
                </w14:checkbox>
              </w:sdtPr>
              <w:sdtEndPr/>
              <w:sdtContent>
                <w:r w:rsidR="006D6227">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0C4E3432"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123800985"/>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2F352946"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622880706"/>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257D245E" w14:textId="274DD4FA" w:rsidR="006B7331" w:rsidRPr="00D80EDE" w:rsidRDefault="006B7331" w:rsidP="006B733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w:t>
            </w:r>
            <w:r w:rsidR="006D6227" w:rsidRPr="00D80EDE">
              <w:rPr>
                <w:rFonts w:asciiTheme="minorHAnsi" w:hAnsiTheme="minorHAnsi" w:cstheme="minorHAnsi"/>
                <w:sz w:val="22"/>
                <w:szCs w:val="22"/>
              </w:rPr>
              <w:t>All Seagull Maritime operations of embarkation /disembarkation are legally in all the key ports throughout the HRA. Please refer in</w:t>
            </w:r>
            <w:r w:rsidR="006D6227" w:rsidRPr="00D80EDE">
              <w:rPr>
                <w:rFonts w:asciiTheme="minorHAnsi" w:hAnsiTheme="minorHAnsi" w:cstheme="minorHAnsi"/>
                <w:b/>
                <w:bCs/>
                <w:sz w:val="22"/>
                <w:szCs w:val="22"/>
              </w:rPr>
              <w:t xml:space="preserve"> 7. Flag state approval </w:t>
            </w:r>
            <w:r w:rsidR="006D6227" w:rsidRPr="00D80EDE">
              <w:rPr>
                <w:rFonts w:asciiTheme="minorHAnsi" w:hAnsiTheme="minorHAnsi" w:cstheme="minorHAnsi"/>
                <w:sz w:val="22"/>
                <w:szCs w:val="22"/>
              </w:rPr>
              <w:t xml:space="preserve">folder to the following documents:  agreements /declarations with ports agents and </w:t>
            </w:r>
            <w:r w:rsidR="006D6227" w:rsidRPr="00D80EDE">
              <w:rPr>
                <w:rFonts w:asciiTheme="minorHAnsi" w:hAnsiTheme="minorHAnsi" w:cstheme="minorHAnsi"/>
                <w:sz w:val="22"/>
                <w:szCs w:val="22"/>
              </w:rPr>
              <w:lastRenderedPageBreak/>
              <w:t xml:space="preserve">local authorities at the " </w:t>
            </w:r>
            <w:r w:rsidR="006D6227" w:rsidRPr="00D80EDE">
              <w:rPr>
                <w:rFonts w:asciiTheme="minorHAnsi" w:hAnsiTheme="minorHAnsi" w:cstheme="minorHAnsi"/>
                <w:b/>
                <w:bCs/>
                <w:sz w:val="22"/>
                <w:szCs w:val="22"/>
              </w:rPr>
              <w:t>coastal suppliers and agents</w:t>
            </w:r>
            <w:r w:rsidR="006D6227" w:rsidRPr="00D80EDE">
              <w:rPr>
                <w:rFonts w:asciiTheme="minorHAnsi" w:hAnsiTheme="minorHAnsi" w:cstheme="minorHAnsi"/>
                <w:sz w:val="22"/>
                <w:szCs w:val="22"/>
              </w:rPr>
              <w:t xml:space="preserve"> " folder and </w:t>
            </w:r>
            <w:r w:rsidR="006D6227" w:rsidRPr="00D80EDE">
              <w:rPr>
                <w:rFonts w:asciiTheme="minorHAnsi" w:hAnsiTheme="minorHAnsi" w:cstheme="minorHAnsi"/>
                <w:b/>
                <w:bCs/>
                <w:sz w:val="22"/>
                <w:szCs w:val="22"/>
              </w:rPr>
              <w:t>Flag approval</w:t>
            </w:r>
            <w:r w:rsidR="006D6227" w:rsidRPr="00D80EDE">
              <w:rPr>
                <w:rFonts w:asciiTheme="minorHAnsi" w:hAnsiTheme="minorHAnsi" w:cstheme="minorHAnsi"/>
                <w:sz w:val="22"/>
                <w:szCs w:val="22"/>
              </w:rPr>
              <w:t xml:space="preserve"> folder</w:t>
            </w:r>
          </w:p>
        </w:tc>
      </w:tr>
      <w:tr w:rsidR="006B7331" w:rsidRPr="00BA52D7" w14:paraId="6A45E8D8" w14:textId="77777777" w:rsidTr="0072702B">
        <w:trPr>
          <w:trHeight w:val="1605"/>
        </w:trPr>
        <w:tc>
          <w:tcPr>
            <w:tcW w:w="576" w:type="dxa"/>
            <w:tcBorders>
              <w:top w:val="nil"/>
              <w:left w:val="single" w:sz="4" w:space="0" w:color="auto"/>
              <w:bottom w:val="single" w:sz="4" w:space="0" w:color="auto"/>
              <w:right w:val="single" w:sz="4" w:space="0" w:color="auto"/>
            </w:tcBorders>
            <w:hideMark/>
          </w:tcPr>
          <w:p w14:paraId="2164DCEE"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lastRenderedPageBreak/>
              <w:t> </w:t>
            </w:r>
            <w:r>
              <w:rPr>
                <w:rFonts w:ascii="Verdana" w:hAnsi="Verdana" w:cs="Arial"/>
                <w:sz w:val="16"/>
                <w:szCs w:val="16"/>
              </w:rPr>
              <w:t>7.5</w:t>
            </w:r>
          </w:p>
        </w:tc>
        <w:tc>
          <w:tcPr>
            <w:tcW w:w="5804" w:type="dxa"/>
            <w:tcBorders>
              <w:top w:val="nil"/>
              <w:left w:val="nil"/>
              <w:bottom w:val="single" w:sz="4" w:space="0" w:color="auto"/>
              <w:right w:val="single" w:sz="4" w:space="0" w:color="auto"/>
            </w:tcBorders>
            <w:noWrap/>
            <w:hideMark/>
          </w:tcPr>
          <w:p w14:paraId="357C6044" w14:textId="77777777" w:rsidR="006B7331" w:rsidRDefault="006B7331" w:rsidP="006B7331">
            <w:pPr>
              <w:spacing w:after="0" w:line="240" w:lineRule="auto"/>
              <w:jc w:val="both"/>
              <w:rPr>
                <w:rFonts w:cs="Arial"/>
                <w:sz w:val="22"/>
                <w:szCs w:val="22"/>
              </w:rPr>
            </w:pPr>
            <w:r w:rsidRPr="00BA52D7">
              <w:rPr>
                <w:rFonts w:cs="Arial"/>
                <w:sz w:val="22"/>
                <w:szCs w:val="22"/>
              </w:rPr>
              <w:t>Is the PMSC able to provide documents which will cover Flag States strict requirements regarding the carriage of arms on vessels flying their flag including the individual licensing of personnel who may carry arms and the licensing of individual firearms?</w:t>
            </w:r>
          </w:p>
          <w:p w14:paraId="7F85E751" w14:textId="77777777" w:rsidR="006B7331" w:rsidRPr="00BA52D7" w:rsidRDefault="006B7331" w:rsidP="006B7331">
            <w:pPr>
              <w:spacing w:after="0" w:line="240" w:lineRule="auto"/>
              <w:jc w:val="both"/>
              <w:rPr>
                <w:rFonts w:cs="Arial"/>
                <w:sz w:val="22"/>
                <w:szCs w:val="22"/>
              </w:rPr>
            </w:pPr>
          </w:p>
        </w:tc>
        <w:tc>
          <w:tcPr>
            <w:tcW w:w="1623" w:type="dxa"/>
            <w:tcBorders>
              <w:top w:val="nil"/>
              <w:left w:val="nil"/>
              <w:bottom w:val="single" w:sz="4" w:space="0" w:color="auto"/>
              <w:right w:val="single" w:sz="4" w:space="0" w:color="auto"/>
            </w:tcBorders>
            <w:hideMark/>
          </w:tcPr>
          <w:p w14:paraId="4F080DBA" w14:textId="77777777" w:rsidR="006B7331" w:rsidRPr="00BA52D7" w:rsidRDefault="006B7331" w:rsidP="006B733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030389CA" w14:textId="3A539D5C"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614173285"/>
                <w14:checkbox>
                  <w14:checked w14:val="1"/>
                  <w14:checkedState w14:val="2612" w14:font="MS Gothic"/>
                  <w14:uncheckedState w14:val="2610" w14:font="MS Gothic"/>
                </w14:checkbox>
              </w:sdtPr>
              <w:sdtEndPr/>
              <w:sdtContent>
                <w:r w:rsidR="006D6227">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39C9CF78"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74943792"/>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0E28F435"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187208502"/>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232DBD66" w14:textId="77777777" w:rsidR="006D6227" w:rsidRPr="006D6227" w:rsidRDefault="006B7331" w:rsidP="006D6227">
            <w:pPr>
              <w:pStyle w:val="TableParagraph"/>
              <w:rPr>
                <w:rFonts w:asciiTheme="minorHAnsi" w:hAnsiTheme="minorHAnsi" w:cstheme="minorHAnsi"/>
                <w:b/>
                <w:bCs/>
              </w:rPr>
            </w:pPr>
            <w:r w:rsidRPr="006D6227">
              <w:rPr>
                <w:rFonts w:asciiTheme="minorHAnsi" w:hAnsiTheme="minorHAnsi" w:cstheme="minorHAnsi"/>
              </w:rPr>
              <w:t> </w:t>
            </w:r>
            <w:r w:rsidR="006D6227" w:rsidRPr="006D6227">
              <w:rPr>
                <w:rFonts w:asciiTheme="minorHAnsi" w:hAnsiTheme="minorHAnsi" w:cstheme="minorHAnsi"/>
              </w:rPr>
              <w:t>Prior to each deployment, Operation Department will provide all necessary documentation, concerning Security Team and Firearms deployment onto the vessel, taking into consideration all corresponding Flag State requirements on provision of armed guards. Please refer in</w:t>
            </w:r>
            <w:r w:rsidR="006D6227" w:rsidRPr="006D6227">
              <w:rPr>
                <w:rFonts w:asciiTheme="minorHAnsi" w:hAnsiTheme="minorHAnsi" w:cstheme="minorHAnsi"/>
                <w:b/>
                <w:bCs/>
              </w:rPr>
              <w:t xml:space="preserve"> 7. Flag state approval </w:t>
            </w:r>
            <w:r w:rsidR="006D6227" w:rsidRPr="006D6227">
              <w:rPr>
                <w:rFonts w:asciiTheme="minorHAnsi" w:hAnsiTheme="minorHAnsi" w:cstheme="minorHAnsi"/>
              </w:rPr>
              <w:t xml:space="preserve">folder to the following documents: </w:t>
            </w:r>
          </w:p>
          <w:p w14:paraId="542D55EB" w14:textId="2CC7C53A" w:rsidR="006B7331" w:rsidRPr="006D6227" w:rsidRDefault="006D6227" w:rsidP="006D6227">
            <w:pPr>
              <w:spacing w:after="0" w:line="240" w:lineRule="auto"/>
              <w:rPr>
                <w:rFonts w:asciiTheme="minorHAnsi" w:hAnsiTheme="minorHAnsi" w:cstheme="minorHAnsi"/>
                <w:sz w:val="22"/>
                <w:szCs w:val="22"/>
              </w:rPr>
            </w:pPr>
            <w:r w:rsidRPr="006D6227">
              <w:rPr>
                <w:rFonts w:asciiTheme="minorHAnsi" w:hAnsiTheme="minorHAnsi" w:cstheme="minorHAnsi"/>
                <w:b/>
                <w:bCs/>
                <w:sz w:val="22"/>
                <w:szCs w:val="22"/>
              </w:rPr>
              <w:t xml:space="preserve">  -Flag approval examples </w:t>
            </w:r>
            <w:r w:rsidRPr="006D6227">
              <w:rPr>
                <w:rFonts w:asciiTheme="minorHAnsi" w:hAnsiTheme="minorHAnsi" w:cstheme="minorHAnsi"/>
                <w:sz w:val="22"/>
                <w:szCs w:val="22"/>
              </w:rPr>
              <w:t>folder</w:t>
            </w:r>
          </w:p>
        </w:tc>
      </w:tr>
      <w:tr w:rsidR="006B7331" w:rsidRPr="00BA52D7" w14:paraId="21CF73A9" w14:textId="77777777" w:rsidTr="0072702B">
        <w:trPr>
          <w:trHeight w:val="959"/>
        </w:trPr>
        <w:tc>
          <w:tcPr>
            <w:tcW w:w="576" w:type="dxa"/>
            <w:tcBorders>
              <w:top w:val="single" w:sz="4" w:space="0" w:color="auto"/>
              <w:left w:val="single" w:sz="4" w:space="0" w:color="auto"/>
              <w:bottom w:val="single" w:sz="4" w:space="0" w:color="auto"/>
              <w:right w:val="single" w:sz="4" w:space="0" w:color="auto"/>
            </w:tcBorders>
            <w:hideMark/>
          </w:tcPr>
          <w:p w14:paraId="17028375" w14:textId="77777777" w:rsidR="006B7331" w:rsidRPr="00BA52D7" w:rsidRDefault="006B7331" w:rsidP="006B7331">
            <w:pPr>
              <w:spacing w:after="0" w:line="240" w:lineRule="auto"/>
              <w:rPr>
                <w:rFonts w:ascii="Verdana" w:hAnsi="Verdana" w:cs="Arial"/>
                <w:sz w:val="16"/>
                <w:szCs w:val="16"/>
              </w:rPr>
            </w:pPr>
            <w:r>
              <w:rPr>
                <w:rFonts w:ascii="Verdana" w:hAnsi="Verdana" w:cs="Arial"/>
                <w:sz w:val="16"/>
                <w:szCs w:val="16"/>
              </w:rPr>
              <w:t>7.6</w:t>
            </w:r>
            <w:r w:rsidRPr="00BA52D7">
              <w:rPr>
                <w:rFonts w:ascii="Verdana" w:hAnsi="Verdana" w:cs="Arial"/>
                <w:sz w:val="16"/>
                <w:szCs w:val="16"/>
              </w:rPr>
              <w:t> </w:t>
            </w:r>
          </w:p>
        </w:tc>
        <w:tc>
          <w:tcPr>
            <w:tcW w:w="5804" w:type="dxa"/>
            <w:tcBorders>
              <w:top w:val="single" w:sz="4" w:space="0" w:color="auto"/>
              <w:left w:val="single" w:sz="4" w:space="0" w:color="auto"/>
              <w:bottom w:val="single" w:sz="4" w:space="0" w:color="auto"/>
              <w:right w:val="single" w:sz="4" w:space="0" w:color="auto"/>
            </w:tcBorders>
            <w:noWrap/>
            <w:hideMark/>
          </w:tcPr>
          <w:p w14:paraId="5679E2F0" w14:textId="77777777" w:rsidR="006B7331" w:rsidRPr="00BA52D7" w:rsidRDefault="006B7331" w:rsidP="006B7331">
            <w:pPr>
              <w:spacing w:after="0" w:line="240" w:lineRule="auto"/>
              <w:jc w:val="both"/>
              <w:rPr>
                <w:rFonts w:cs="Arial"/>
                <w:sz w:val="22"/>
                <w:szCs w:val="22"/>
              </w:rPr>
            </w:pPr>
            <w:r w:rsidRPr="00BA52D7">
              <w:rPr>
                <w:rFonts w:cs="Arial"/>
                <w:sz w:val="22"/>
                <w:szCs w:val="22"/>
              </w:rPr>
              <w:t>Is PMSC able to show which Flag States have limitations of the type of weapons that may be carried onboard? (e.g. some Flag States do not allow the use of fully automatic weapons).</w:t>
            </w:r>
          </w:p>
        </w:tc>
        <w:tc>
          <w:tcPr>
            <w:tcW w:w="1623" w:type="dxa"/>
            <w:tcBorders>
              <w:top w:val="single" w:sz="4" w:space="0" w:color="auto"/>
              <w:left w:val="single" w:sz="4" w:space="0" w:color="auto"/>
              <w:bottom w:val="single" w:sz="4" w:space="0" w:color="auto"/>
              <w:right w:val="single" w:sz="4" w:space="0" w:color="auto"/>
            </w:tcBorders>
            <w:hideMark/>
          </w:tcPr>
          <w:p w14:paraId="1D03FD50" w14:textId="77777777" w:rsidR="006B7331" w:rsidRPr="00BA52D7" w:rsidRDefault="006B7331" w:rsidP="006B7331">
            <w:pPr>
              <w:spacing w:after="0" w:line="240" w:lineRule="auto"/>
              <w:rPr>
                <w:rFonts w:ascii="Verdana" w:hAnsi="Verdana" w:cs="Arial"/>
                <w:sz w:val="16"/>
                <w:szCs w:val="16"/>
              </w:rPr>
            </w:pPr>
          </w:p>
        </w:tc>
        <w:tc>
          <w:tcPr>
            <w:tcW w:w="649" w:type="dxa"/>
            <w:tcBorders>
              <w:top w:val="single" w:sz="4" w:space="0" w:color="auto"/>
              <w:left w:val="single" w:sz="4" w:space="0" w:color="auto"/>
              <w:bottom w:val="single" w:sz="4" w:space="0" w:color="auto"/>
              <w:right w:val="single" w:sz="4" w:space="0" w:color="auto"/>
            </w:tcBorders>
            <w:hideMark/>
          </w:tcPr>
          <w:p w14:paraId="3D199DA9" w14:textId="76005A1C"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963917200"/>
                <w14:checkbox>
                  <w14:checked w14:val="1"/>
                  <w14:checkedState w14:val="2612" w14:font="MS Gothic"/>
                  <w14:uncheckedState w14:val="2610" w14:font="MS Gothic"/>
                </w14:checkbox>
              </w:sdtPr>
              <w:sdtEndPr/>
              <w:sdtContent>
                <w:r w:rsidR="006D6227">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1AC22DB2"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776556243"/>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265FBC37"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429405447"/>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single" w:sz="4" w:space="0" w:color="auto"/>
              <w:left w:val="single" w:sz="4" w:space="0" w:color="auto"/>
              <w:bottom w:val="single" w:sz="4" w:space="0" w:color="auto"/>
              <w:right w:val="single" w:sz="4" w:space="0" w:color="auto"/>
            </w:tcBorders>
            <w:hideMark/>
          </w:tcPr>
          <w:p w14:paraId="128CDA07" w14:textId="48E20D87" w:rsidR="006D6227" w:rsidRPr="006D6227" w:rsidRDefault="006B7331" w:rsidP="006D6227">
            <w:pPr>
              <w:pStyle w:val="TableParagraph"/>
              <w:rPr>
                <w:rFonts w:asciiTheme="minorHAnsi" w:hAnsiTheme="minorHAnsi" w:cstheme="minorHAnsi"/>
              </w:rPr>
            </w:pPr>
            <w:r w:rsidRPr="006D6227">
              <w:rPr>
                <w:rFonts w:asciiTheme="minorHAnsi" w:hAnsiTheme="minorHAnsi" w:cstheme="minorHAnsi"/>
              </w:rPr>
              <w:t> </w:t>
            </w:r>
          </w:p>
          <w:p w14:paraId="41C44673" w14:textId="53737D36" w:rsidR="006B7331" w:rsidRPr="006D6227" w:rsidRDefault="006D6227" w:rsidP="006D6227">
            <w:pPr>
              <w:spacing w:after="0" w:line="240" w:lineRule="auto"/>
              <w:rPr>
                <w:rFonts w:asciiTheme="minorHAnsi" w:hAnsiTheme="minorHAnsi" w:cstheme="minorHAnsi"/>
                <w:sz w:val="22"/>
                <w:szCs w:val="22"/>
              </w:rPr>
            </w:pPr>
            <w:r w:rsidRPr="006D6227">
              <w:rPr>
                <w:rFonts w:asciiTheme="minorHAnsi" w:hAnsiTheme="minorHAnsi" w:cstheme="minorHAnsi"/>
                <w:sz w:val="22"/>
                <w:szCs w:val="22"/>
              </w:rPr>
              <w:t>Seagull Maritime owns only semi-automatic rifles, caliber of 5.56x45, 7.62x39 and 7.62x51, which fits to most Flag State requirements.</w:t>
            </w:r>
          </w:p>
        </w:tc>
      </w:tr>
    </w:tbl>
    <w:p w14:paraId="2E94D19E"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576"/>
        <w:gridCol w:w="5804"/>
        <w:gridCol w:w="1623"/>
        <w:gridCol w:w="649"/>
        <w:gridCol w:w="649"/>
        <w:gridCol w:w="649"/>
        <w:gridCol w:w="3639"/>
      </w:tblGrid>
      <w:tr w:rsidR="006B7331" w:rsidRPr="00BA52D7" w14:paraId="1D03276F" w14:textId="77777777" w:rsidTr="00C67883">
        <w:trPr>
          <w:trHeight w:val="495"/>
        </w:trPr>
        <w:tc>
          <w:tcPr>
            <w:tcW w:w="57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E3A6F38"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lastRenderedPageBreak/>
              <w:t>8</w:t>
            </w:r>
          </w:p>
        </w:tc>
        <w:tc>
          <w:tcPr>
            <w:tcW w:w="5804" w:type="dxa"/>
            <w:tcBorders>
              <w:top w:val="single" w:sz="4" w:space="0" w:color="auto"/>
              <w:left w:val="nil"/>
              <w:bottom w:val="single" w:sz="4" w:space="0" w:color="auto"/>
              <w:right w:val="single" w:sz="4" w:space="0" w:color="auto"/>
            </w:tcBorders>
            <w:shd w:val="clear" w:color="auto" w:fill="C6D9F1" w:themeFill="text2" w:themeFillTint="33"/>
            <w:hideMark/>
          </w:tcPr>
          <w:p w14:paraId="42C9827F" w14:textId="77777777" w:rsidR="006B7331" w:rsidRPr="00BA52D7" w:rsidRDefault="006B7331" w:rsidP="006B7331">
            <w:pPr>
              <w:spacing w:after="0" w:line="240" w:lineRule="auto"/>
              <w:jc w:val="both"/>
              <w:rPr>
                <w:rFonts w:ascii="Verdana" w:hAnsi="Verdana" w:cs="Arial"/>
                <w:b/>
                <w:bCs/>
                <w:sz w:val="16"/>
                <w:szCs w:val="16"/>
              </w:rPr>
            </w:pPr>
            <w:r w:rsidRPr="00BA52D7">
              <w:rPr>
                <w:rFonts w:ascii="Verdana" w:hAnsi="Verdana" w:cs="Arial"/>
                <w:b/>
                <w:bCs/>
                <w:sz w:val="16"/>
                <w:szCs w:val="16"/>
              </w:rPr>
              <w:t>PORT AND COASTAL STATE APPROVAL</w:t>
            </w:r>
          </w:p>
        </w:tc>
        <w:tc>
          <w:tcPr>
            <w:tcW w:w="1623" w:type="dxa"/>
            <w:tcBorders>
              <w:top w:val="single" w:sz="4" w:space="0" w:color="auto"/>
              <w:left w:val="nil"/>
              <w:bottom w:val="single" w:sz="4" w:space="0" w:color="auto"/>
              <w:right w:val="single" w:sz="4" w:space="0" w:color="auto"/>
            </w:tcBorders>
            <w:shd w:val="clear" w:color="auto" w:fill="C6D9F1" w:themeFill="text2" w:themeFillTint="33"/>
            <w:hideMark/>
          </w:tcPr>
          <w:p w14:paraId="47A02318" w14:textId="77777777" w:rsidR="006B7331" w:rsidRPr="00BA52D7" w:rsidRDefault="006B7331" w:rsidP="006B733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656F2B34"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74D961C6"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5288DABF" w14:textId="77777777" w:rsidR="006B7331" w:rsidRPr="00BA52D7" w:rsidRDefault="006B7331" w:rsidP="006B733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hideMark/>
          </w:tcPr>
          <w:p w14:paraId="673CA7ED"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p>
        </w:tc>
      </w:tr>
      <w:tr w:rsidR="006B7331" w:rsidRPr="00BA52D7" w14:paraId="2EAA475B" w14:textId="77777777" w:rsidTr="00C67883">
        <w:trPr>
          <w:trHeight w:val="1200"/>
        </w:trPr>
        <w:tc>
          <w:tcPr>
            <w:tcW w:w="576" w:type="dxa"/>
            <w:tcBorders>
              <w:top w:val="nil"/>
              <w:left w:val="single" w:sz="4" w:space="0" w:color="auto"/>
              <w:bottom w:val="single" w:sz="4" w:space="0" w:color="auto"/>
              <w:right w:val="single" w:sz="4" w:space="0" w:color="auto"/>
            </w:tcBorders>
            <w:hideMark/>
          </w:tcPr>
          <w:p w14:paraId="1D0C9C3A"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8.1</w:t>
            </w:r>
          </w:p>
        </w:tc>
        <w:tc>
          <w:tcPr>
            <w:tcW w:w="5804" w:type="dxa"/>
            <w:tcBorders>
              <w:top w:val="nil"/>
              <w:left w:val="nil"/>
              <w:bottom w:val="single" w:sz="4" w:space="0" w:color="auto"/>
              <w:right w:val="nil"/>
            </w:tcBorders>
            <w:noWrap/>
            <w:hideMark/>
          </w:tcPr>
          <w:p w14:paraId="07D21AD1" w14:textId="77777777" w:rsidR="006B7331" w:rsidRDefault="006B7331" w:rsidP="006B7331">
            <w:pPr>
              <w:spacing w:after="0" w:line="240" w:lineRule="auto"/>
              <w:jc w:val="both"/>
              <w:rPr>
                <w:rFonts w:cs="Arial"/>
                <w:sz w:val="22"/>
                <w:szCs w:val="22"/>
              </w:rPr>
            </w:pPr>
            <w:r w:rsidRPr="00BA52D7">
              <w:rPr>
                <w:rFonts w:cs="Arial"/>
                <w:sz w:val="22"/>
                <w:szCs w:val="22"/>
              </w:rPr>
              <w:t>Does the PMSC demonstrates sound knowledge in relevant port and coastal state approval requirements and limitations with regard to the transfer of security contractors and their equipment, especially firearms?</w:t>
            </w:r>
          </w:p>
          <w:p w14:paraId="225B6AD1" w14:textId="77777777" w:rsidR="006B7331" w:rsidRPr="00BA52D7" w:rsidRDefault="006B7331" w:rsidP="006B7331">
            <w:pPr>
              <w:spacing w:after="0" w:line="240" w:lineRule="auto"/>
              <w:jc w:val="both"/>
              <w:rPr>
                <w:rFonts w:cs="Arial"/>
                <w:sz w:val="22"/>
                <w:szCs w:val="22"/>
              </w:rPr>
            </w:pPr>
          </w:p>
        </w:tc>
        <w:tc>
          <w:tcPr>
            <w:tcW w:w="1623" w:type="dxa"/>
            <w:tcBorders>
              <w:top w:val="nil"/>
              <w:left w:val="single" w:sz="4" w:space="0" w:color="auto"/>
              <w:bottom w:val="single" w:sz="4" w:space="0" w:color="auto"/>
              <w:right w:val="single" w:sz="4" w:space="0" w:color="auto"/>
            </w:tcBorders>
            <w:hideMark/>
          </w:tcPr>
          <w:p w14:paraId="281D91D1" w14:textId="77777777" w:rsidR="006B7331" w:rsidRPr="00BA52D7" w:rsidRDefault="006B7331" w:rsidP="006B733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116FDA1E" w14:textId="3D720CAD"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99173919"/>
                <w14:checkbox>
                  <w14:checked w14:val="1"/>
                  <w14:checkedState w14:val="2612" w14:font="MS Gothic"/>
                  <w14:uncheckedState w14:val="2610" w14:font="MS Gothic"/>
                </w14:checkbox>
              </w:sdtPr>
              <w:sdtEndPr/>
              <w:sdtContent>
                <w:r w:rsidR="006D6227">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0B0F668D"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834057815"/>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68DDE4CB"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737628400"/>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78C24575" w14:textId="77777777" w:rsidR="006D6227" w:rsidRPr="0038490A" w:rsidRDefault="006D6227" w:rsidP="006D6227">
            <w:pPr>
              <w:pStyle w:val="TableParagraph"/>
              <w:ind w:left="0"/>
              <w:rPr>
                <w:rFonts w:asciiTheme="minorHAnsi" w:hAnsiTheme="minorHAnsi" w:cstheme="minorHAnsi"/>
              </w:rPr>
            </w:pPr>
            <w:r w:rsidRPr="0038490A">
              <w:rPr>
                <w:rFonts w:asciiTheme="minorHAnsi" w:hAnsiTheme="minorHAnsi" w:cstheme="minorHAnsi"/>
              </w:rPr>
              <w:t>Seagull Maritime has a lot of experience in the HRA ports. Few examples for regulation:</w:t>
            </w:r>
          </w:p>
          <w:p w14:paraId="5B5D0D8E" w14:textId="6C364357" w:rsidR="006D6227" w:rsidRPr="0038490A" w:rsidRDefault="006D6227" w:rsidP="006D6227">
            <w:pPr>
              <w:pStyle w:val="TableParagraph"/>
              <w:ind w:left="0"/>
              <w:rPr>
                <w:rFonts w:asciiTheme="minorHAnsi" w:hAnsiTheme="minorHAnsi" w:cstheme="minorHAnsi"/>
              </w:rPr>
            </w:pPr>
            <w:r w:rsidRPr="0038490A">
              <w:rPr>
                <w:rFonts w:asciiTheme="minorHAnsi" w:hAnsiTheme="minorHAnsi" w:cstheme="minorHAnsi"/>
              </w:rPr>
              <w:t xml:space="preserve"> • Mombasa – weapons need to disembark to police storage room and reembark when vessel with weapons on-board are ask to enter the port. </w:t>
            </w:r>
          </w:p>
          <w:p w14:paraId="1BDDF015" w14:textId="77777777" w:rsidR="006D6227" w:rsidRPr="0038490A" w:rsidRDefault="006D6227" w:rsidP="006D6227">
            <w:pPr>
              <w:pStyle w:val="TableParagraph"/>
              <w:ind w:left="0"/>
              <w:rPr>
                <w:rFonts w:asciiTheme="minorHAnsi" w:hAnsiTheme="minorHAnsi" w:cstheme="minorHAnsi"/>
              </w:rPr>
            </w:pPr>
            <w:r w:rsidRPr="0038490A">
              <w:rPr>
                <w:rFonts w:asciiTheme="minorHAnsi" w:hAnsiTheme="minorHAnsi" w:cstheme="minorHAnsi"/>
              </w:rPr>
              <w:t>• S.Africa ports – all weapons must have a S.African license</w:t>
            </w:r>
          </w:p>
          <w:p w14:paraId="239F3B15" w14:textId="2C5013E5" w:rsidR="006B7331" w:rsidRPr="0038490A" w:rsidRDefault="006D6227" w:rsidP="006D6227">
            <w:pPr>
              <w:spacing w:after="0" w:line="240" w:lineRule="auto"/>
              <w:rPr>
                <w:rFonts w:asciiTheme="minorHAnsi" w:hAnsiTheme="minorHAnsi" w:cstheme="minorHAnsi"/>
                <w:sz w:val="22"/>
                <w:szCs w:val="22"/>
              </w:rPr>
            </w:pPr>
            <w:r w:rsidRPr="0038490A">
              <w:rPr>
                <w:rFonts w:asciiTheme="minorHAnsi" w:eastAsia="Trebuchet MS" w:hAnsiTheme="minorHAnsi" w:cstheme="minorHAnsi"/>
                <w:sz w:val="22"/>
                <w:szCs w:val="22"/>
              </w:rPr>
              <w:t xml:space="preserve"> • Guards and weapons not allowed in Fujairah Port, before entering the port guards and weapons will need to disembark on floating armory.</w:t>
            </w:r>
          </w:p>
        </w:tc>
      </w:tr>
      <w:tr w:rsidR="006B7331" w:rsidRPr="00BA52D7" w14:paraId="5BE6951B" w14:textId="77777777" w:rsidTr="00C67883">
        <w:trPr>
          <w:trHeight w:val="1800"/>
        </w:trPr>
        <w:tc>
          <w:tcPr>
            <w:tcW w:w="576" w:type="dxa"/>
            <w:tcBorders>
              <w:top w:val="nil"/>
              <w:left w:val="single" w:sz="4" w:space="0" w:color="auto"/>
              <w:bottom w:val="single" w:sz="4" w:space="0" w:color="auto"/>
              <w:right w:val="nil"/>
            </w:tcBorders>
            <w:hideMark/>
          </w:tcPr>
          <w:p w14:paraId="558046C6"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8.2</w:t>
            </w:r>
          </w:p>
        </w:tc>
        <w:tc>
          <w:tcPr>
            <w:tcW w:w="5804" w:type="dxa"/>
            <w:tcBorders>
              <w:top w:val="nil"/>
              <w:left w:val="single" w:sz="4" w:space="0" w:color="auto"/>
              <w:bottom w:val="single" w:sz="4" w:space="0" w:color="auto"/>
              <w:right w:val="single" w:sz="4" w:space="0" w:color="auto"/>
            </w:tcBorders>
            <w:hideMark/>
          </w:tcPr>
          <w:p w14:paraId="3527F62B" w14:textId="77777777" w:rsidR="006B7331" w:rsidRDefault="006B7331" w:rsidP="006B7331">
            <w:pPr>
              <w:spacing w:after="0" w:line="240" w:lineRule="auto"/>
              <w:jc w:val="both"/>
              <w:rPr>
                <w:rFonts w:cs="Arial"/>
                <w:sz w:val="22"/>
                <w:szCs w:val="22"/>
              </w:rPr>
            </w:pPr>
            <w:r w:rsidRPr="00BA52D7">
              <w:rPr>
                <w:rFonts w:cs="Arial"/>
                <w:sz w:val="22"/>
                <w:szCs w:val="22"/>
              </w:rPr>
              <w:t>Can the PMSC  provide documented evidence of recent/current agreements where they have obtained permission to embark/disembark security personnel and associated equipment (especially firearms) from/to key ports in region (Fujairah, Muscat, Sala</w:t>
            </w:r>
            <w:r>
              <w:rPr>
                <w:rFonts w:cs="Arial"/>
                <w:sz w:val="22"/>
                <w:szCs w:val="22"/>
              </w:rPr>
              <w:t>lah, Galle, Suez, Djibouti etc)?</w:t>
            </w:r>
          </w:p>
          <w:p w14:paraId="591B9A19" w14:textId="77777777" w:rsidR="006B7331" w:rsidRPr="00BA52D7" w:rsidRDefault="006B7331" w:rsidP="006B7331">
            <w:pPr>
              <w:spacing w:after="0" w:line="240" w:lineRule="auto"/>
              <w:jc w:val="both"/>
              <w:rPr>
                <w:rFonts w:cs="Arial"/>
                <w:sz w:val="22"/>
                <w:szCs w:val="22"/>
              </w:rPr>
            </w:pPr>
          </w:p>
        </w:tc>
        <w:tc>
          <w:tcPr>
            <w:tcW w:w="1623" w:type="dxa"/>
            <w:tcBorders>
              <w:top w:val="nil"/>
              <w:left w:val="nil"/>
              <w:bottom w:val="single" w:sz="4" w:space="0" w:color="auto"/>
              <w:right w:val="single" w:sz="4" w:space="0" w:color="auto"/>
            </w:tcBorders>
            <w:hideMark/>
          </w:tcPr>
          <w:p w14:paraId="12F3A00E" w14:textId="77777777" w:rsidR="006B7331" w:rsidRPr="00BA52D7" w:rsidRDefault="006B7331" w:rsidP="006B7331">
            <w:pPr>
              <w:spacing w:after="0" w:line="240" w:lineRule="auto"/>
              <w:rPr>
                <w:rFonts w:ascii="Verdana" w:hAnsi="Verdana" w:cs="Arial"/>
                <w:sz w:val="16"/>
                <w:szCs w:val="16"/>
              </w:rPr>
            </w:pPr>
            <w:r>
              <w:rPr>
                <w:rFonts w:ascii="Verdana" w:hAnsi="Verdana" w:cs="Arial"/>
                <w:sz w:val="16"/>
                <w:szCs w:val="16"/>
              </w:rPr>
              <w:t>IMO CIRC. 1405 Rev.2</w:t>
            </w:r>
          </w:p>
        </w:tc>
        <w:tc>
          <w:tcPr>
            <w:tcW w:w="649" w:type="dxa"/>
            <w:tcBorders>
              <w:top w:val="nil"/>
              <w:left w:val="nil"/>
              <w:bottom w:val="single" w:sz="4" w:space="0" w:color="auto"/>
              <w:right w:val="single" w:sz="4" w:space="0" w:color="auto"/>
            </w:tcBorders>
            <w:hideMark/>
          </w:tcPr>
          <w:p w14:paraId="274FECF0" w14:textId="14E42B22"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553689371"/>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40418157"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819531126"/>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2C0BAB64"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550809430"/>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6E370089" w14:textId="77777777" w:rsidR="00B743D4" w:rsidRDefault="006B7331" w:rsidP="006B7331">
            <w:pPr>
              <w:spacing w:after="0" w:line="240" w:lineRule="auto"/>
              <w:rPr>
                <w:rFonts w:asciiTheme="minorHAnsi" w:hAnsiTheme="minorHAnsi" w:cstheme="minorHAnsi"/>
                <w:sz w:val="22"/>
                <w:szCs w:val="22"/>
              </w:rPr>
            </w:pPr>
            <w:r w:rsidRPr="0038490A">
              <w:rPr>
                <w:rFonts w:asciiTheme="minorHAnsi" w:hAnsiTheme="minorHAnsi" w:cstheme="minorHAnsi"/>
                <w:sz w:val="22"/>
                <w:szCs w:val="22"/>
              </w:rPr>
              <w:t> </w:t>
            </w:r>
            <w:r w:rsidR="0038490A" w:rsidRPr="0038490A">
              <w:rPr>
                <w:rFonts w:asciiTheme="minorHAnsi" w:hAnsiTheme="minorHAnsi" w:cstheme="minorHAnsi"/>
                <w:sz w:val="22"/>
                <w:szCs w:val="22"/>
              </w:rPr>
              <w:t xml:space="preserve">All Seagull Maritime operations of embarkation /disembarkation are legally in all the key ports throughout the HRA. </w:t>
            </w:r>
          </w:p>
          <w:p w14:paraId="56BAEB6D" w14:textId="7D20CBCA" w:rsidR="006B7331" w:rsidRPr="0038490A" w:rsidRDefault="0038490A" w:rsidP="006B7331">
            <w:pPr>
              <w:spacing w:after="0" w:line="240" w:lineRule="auto"/>
              <w:rPr>
                <w:rFonts w:asciiTheme="minorHAnsi" w:hAnsiTheme="minorHAnsi" w:cstheme="minorHAnsi"/>
                <w:sz w:val="22"/>
                <w:szCs w:val="22"/>
              </w:rPr>
            </w:pPr>
            <w:r w:rsidRPr="0038490A">
              <w:rPr>
                <w:rFonts w:asciiTheme="minorHAnsi" w:hAnsiTheme="minorHAnsi" w:cstheme="minorHAnsi"/>
                <w:sz w:val="22"/>
                <w:szCs w:val="22"/>
              </w:rPr>
              <w:t>Please refer in</w:t>
            </w:r>
            <w:r w:rsidRPr="0038490A">
              <w:rPr>
                <w:rFonts w:asciiTheme="minorHAnsi" w:hAnsiTheme="minorHAnsi" w:cstheme="minorHAnsi"/>
                <w:b/>
                <w:bCs/>
                <w:sz w:val="22"/>
                <w:szCs w:val="22"/>
              </w:rPr>
              <w:t xml:space="preserve"> 8. Port  and Coastal state approval </w:t>
            </w:r>
            <w:r w:rsidRPr="0038490A">
              <w:rPr>
                <w:rFonts w:asciiTheme="minorHAnsi" w:hAnsiTheme="minorHAnsi" w:cstheme="minorHAnsi"/>
                <w:sz w:val="22"/>
                <w:szCs w:val="22"/>
              </w:rPr>
              <w:t xml:space="preserve">folder to the following documents:  agreements /declarations with ports agents and local authorities at the " </w:t>
            </w:r>
            <w:r w:rsidRPr="0038490A">
              <w:rPr>
                <w:rFonts w:asciiTheme="minorHAnsi" w:hAnsiTheme="minorHAnsi" w:cstheme="minorHAnsi"/>
                <w:b/>
                <w:bCs/>
                <w:sz w:val="22"/>
                <w:szCs w:val="22"/>
              </w:rPr>
              <w:t>coastal suppliers and agents</w:t>
            </w:r>
            <w:r w:rsidRPr="0038490A">
              <w:rPr>
                <w:rFonts w:asciiTheme="minorHAnsi" w:hAnsiTheme="minorHAnsi" w:cstheme="minorHAnsi"/>
                <w:sz w:val="22"/>
                <w:szCs w:val="22"/>
              </w:rPr>
              <w:t xml:space="preserve"> " folder and </w:t>
            </w:r>
            <w:r w:rsidRPr="0038490A">
              <w:rPr>
                <w:rFonts w:asciiTheme="minorHAnsi" w:hAnsiTheme="minorHAnsi" w:cstheme="minorHAnsi"/>
                <w:b/>
                <w:bCs/>
                <w:sz w:val="22"/>
                <w:szCs w:val="22"/>
              </w:rPr>
              <w:t>Flag approval</w:t>
            </w:r>
            <w:r w:rsidRPr="0038490A">
              <w:rPr>
                <w:rFonts w:asciiTheme="minorHAnsi" w:hAnsiTheme="minorHAnsi" w:cstheme="minorHAnsi"/>
                <w:sz w:val="22"/>
                <w:szCs w:val="22"/>
              </w:rPr>
              <w:t xml:space="preserve"> folder</w:t>
            </w:r>
          </w:p>
        </w:tc>
      </w:tr>
      <w:tr w:rsidR="006B7331" w:rsidRPr="00BA52D7" w14:paraId="40DA08F0" w14:textId="77777777" w:rsidTr="00C67883">
        <w:trPr>
          <w:trHeight w:val="1500"/>
        </w:trPr>
        <w:tc>
          <w:tcPr>
            <w:tcW w:w="576" w:type="dxa"/>
            <w:tcBorders>
              <w:top w:val="single" w:sz="4" w:space="0" w:color="auto"/>
              <w:left w:val="single" w:sz="4" w:space="0" w:color="auto"/>
              <w:bottom w:val="single" w:sz="4" w:space="0" w:color="auto"/>
              <w:right w:val="single" w:sz="4" w:space="0" w:color="auto"/>
            </w:tcBorders>
            <w:hideMark/>
          </w:tcPr>
          <w:p w14:paraId="37F304DA" w14:textId="77777777" w:rsidR="006B7331" w:rsidRPr="00BA52D7" w:rsidRDefault="006B7331" w:rsidP="006B7331">
            <w:pPr>
              <w:spacing w:after="0" w:line="240" w:lineRule="auto"/>
              <w:rPr>
                <w:rFonts w:ascii="Verdana" w:hAnsi="Verdana" w:cs="Arial"/>
                <w:sz w:val="16"/>
                <w:szCs w:val="16"/>
              </w:rPr>
            </w:pPr>
            <w:r w:rsidRPr="00BA52D7">
              <w:rPr>
                <w:rFonts w:ascii="Verdana" w:hAnsi="Verdana" w:cs="Arial"/>
                <w:sz w:val="16"/>
                <w:szCs w:val="16"/>
              </w:rPr>
              <w:lastRenderedPageBreak/>
              <w:t> </w:t>
            </w:r>
            <w:r>
              <w:rPr>
                <w:rFonts w:ascii="Verdana" w:hAnsi="Verdana" w:cs="Arial"/>
                <w:sz w:val="16"/>
                <w:szCs w:val="16"/>
              </w:rPr>
              <w:t>8.3</w:t>
            </w:r>
          </w:p>
        </w:tc>
        <w:tc>
          <w:tcPr>
            <w:tcW w:w="5804" w:type="dxa"/>
            <w:tcBorders>
              <w:top w:val="single" w:sz="4" w:space="0" w:color="auto"/>
              <w:left w:val="nil"/>
              <w:bottom w:val="single" w:sz="4" w:space="0" w:color="auto"/>
              <w:right w:val="nil"/>
            </w:tcBorders>
            <w:noWrap/>
            <w:hideMark/>
          </w:tcPr>
          <w:p w14:paraId="010DE316" w14:textId="77777777" w:rsidR="006B7331" w:rsidRPr="00BA52D7" w:rsidRDefault="006B7331" w:rsidP="006B7331">
            <w:pPr>
              <w:spacing w:after="0" w:line="240" w:lineRule="auto"/>
              <w:jc w:val="both"/>
              <w:rPr>
                <w:rFonts w:cs="Arial"/>
                <w:sz w:val="22"/>
                <w:szCs w:val="22"/>
              </w:rPr>
            </w:pPr>
            <w:r w:rsidRPr="00BA52D7">
              <w:rPr>
                <w:rFonts w:cs="Arial"/>
                <w:sz w:val="22"/>
                <w:szCs w:val="22"/>
              </w:rPr>
              <w:t>Is the PMSC able to provide an example of a detailed plan covering proposed Security Team deployment to the Flag State to ensure compliance with the Flag State’s requirements on possession and transportat</w:t>
            </w:r>
            <w:r>
              <w:rPr>
                <w:rFonts w:cs="Arial"/>
                <w:sz w:val="22"/>
                <w:szCs w:val="22"/>
              </w:rPr>
              <w:t>ion of weapons (if so required)?</w:t>
            </w:r>
          </w:p>
        </w:tc>
        <w:tc>
          <w:tcPr>
            <w:tcW w:w="1623" w:type="dxa"/>
            <w:tcBorders>
              <w:top w:val="single" w:sz="4" w:space="0" w:color="auto"/>
              <w:left w:val="single" w:sz="4" w:space="0" w:color="auto"/>
              <w:bottom w:val="single" w:sz="4" w:space="0" w:color="auto"/>
              <w:right w:val="single" w:sz="4" w:space="0" w:color="auto"/>
            </w:tcBorders>
            <w:hideMark/>
          </w:tcPr>
          <w:p w14:paraId="0CCD65D6" w14:textId="77777777" w:rsidR="006B7331" w:rsidRPr="00BA52D7" w:rsidRDefault="006B7331" w:rsidP="006B7331">
            <w:pPr>
              <w:spacing w:after="0" w:line="240" w:lineRule="auto"/>
              <w:rPr>
                <w:rFonts w:ascii="Verdana" w:hAnsi="Verdana" w:cs="Arial"/>
                <w:sz w:val="16"/>
                <w:szCs w:val="16"/>
              </w:rPr>
            </w:pPr>
          </w:p>
        </w:tc>
        <w:tc>
          <w:tcPr>
            <w:tcW w:w="649" w:type="dxa"/>
            <w:tcBorders>
              <w:top w:val="single" w:sz="4" w:space="0" w:color="auto"/>
              <w:left w:val="nil"/>
              <w:bottom w:val="single" w:sz="4" w:space="0" w:color="auto"/>
              <w:right w:val="single" w:sz="4" w:space="0" w:color="auto"/>
            </w:tcBorders>
            <w:hideMark/>
          </w:tcPr>
          <w:p w14:paraId="3EC887FA" w14:textId="74757918"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321039600"/>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2E1560DE"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403609911"/>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0531FB1F" w14:textId="77777777" w:rsidR="006B7331" w:rsidRPr="00BF4E8D" w:rsidRDefault="00793692" w:rsidP="006B7331">
            <w:pPr>
              <w:spacing w:after="0" w:line="240" w:lineRule="auto"/>
              <w:jc w:val="center"/>
              <w:rPr>
                <w:rFonts w:ascii="Verdana" w:hAnsi="Verdana" w:cs="Arial"/>
                <w:sz w:val="32"/>
                <w:szCs w:val="12"/>
              </w:rPr>
            </w:pPr>
            <w:sdt>
              <w:sdtPr>
                <w:rPr>
                  <w:rFonts w:ascii="Verdana" w:hAnsi="Verdana" w:cs="Arial"/>
                  <w:sz w:val="32"/>
                  <w:szCs w:val="12"/>
                </w:rPr>
                <w:id w:val="-1853019366"/>
                <w14:checkbox>
                  <w14:checked w14:val="0"/>
                  <w14:checkedState w14:val="2612" w14:font="MS Gothic"/>
                  <w14:uncheckedState w14:val="2610" w14:font="MS Gothic"/>
                </w14:checkbox>
              </w:sdtPr>
              <w:sdtEndPr/>
              <w:sdtContent>
                <w:r w:rsidR="006B7331" w:rsidRPr="00BF4E8D">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hideMark/>
          </w:tcPr>
          <w:p w14:paraId="697B78E6" w14:textId="00E0DD30" w:rsidR="006B7331" w:rsidRPr="0038490A" w:rsidRDefault="006B7331" w:rsidP="006B7331">
            <w:pPr>
              <w:spacing w:after="0" w:line="240" w:lineRule="auto"/>
              <w:rPr>
                <w:rFonts w:asciiTheme="minorHAnsi" w:hAnsiTheme="minorHAnsi" w:cstheme="minorHAnsi"/>
                <w:sz w:val="22"/>
                <w:szCs w:val="22"/>
              </w:rPr>
            </w:pPr>
            <w:r w:rsidRPr="0038490A">
              <w:rPr>
                <w:rFonts w:asciiTheme="minorHAnsi" w:hAnsiTheme="minorHAnsi" w:cstheme="minorHAnsi"/>
                <w:sz w:val="22"/>
                <w:szCs w:val="22"/>
              </w:rPr>
              <w:t> </w:t>
            </w:r>
            <w:r w:rsidR="0038490A" w:rsidRPr="0038490A">
              <w:rPr>
                <w:rFonts w:asciiTheme="minorHAnsi" w:hAnsiTheme="minorHAnsi" w:cstheme="minorHAnsi"/>
                <w:sz w:val="22"/>
                <w:szCs w:val="22"/>
              </w:rPr>
              <w:t>As an example – Guards and weapons not allowed in Fujairah Port, before entering the port guards and weapons will need to disembark on floating armoury.</w:t>
            </w:r>
          </w:p>
        </w:tc>
      </w:tr>
    </w:tbl>
    <w:p w14:paraId="0795C2EC"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576"/>
        <w:gridCol w:w="5804"/>
        <w:gridCol w:w="1623"/>
        <w:gridCol w:w="649"/>
        <w:gridCol w:w="649"/>
        <w:gridCol w:w="649"/>
        <w:gridCol w:w="3639"/>
      </w:tblGrid>
      <w:tr w:rsidR="001A1F81" w:rsidRPr="00BA52D7" w14:paraId="46F3D758" w14:textId="77777777" w:rsidTr="00E8233A">
        <w:trPr>
          <w:trHeight w:val="495"/>
        </w:trPr>
        <w:tc>
          <w:tcPr>
            <w:tcW w:w="57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7638226" w14:textId="77777777" w:rsidR="001A1F81" w:rsidRPr="00BA52D7" w:rsidRDefault="001A1F81" w:rsidP="001A1F81">
            <w:pPr>
              <w:spacing w:after="0" w:line="240" w:lineRule="auto"/>
              <w:jc w:val="center"/>
              <w:rPr>
                <w:rFonts w:ascii="Verdana" w:hAnsi="Verdana" w:cs="Arial"/>
                <w:b/>
                <w:bCs/>
                <w:sz w:val="16"/>
                <w:szCs w:val="16"/>
              </w:rPr>
            </w:pPr>
            <w:r w:rsidRPr="00BA52D7">
              <w:rPr>
                <w:rFonts w:ascii="Verdana" w:hAnsi="Verdana" w:cs="Arial"/>
                <w:b/>
                <w:bCs/>
                <w:sz w:val="16"/>
                <w:szCs w:val="16"/>
              </w:rPr>
              <w:lastRenderedPageBreak/>
              <w:t>9</w:t>
            </w:r>
          </w:p>
        </w:tc>
        <w:tc>
          <w:tcPr>
            <w:tcW w:w="580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5F8497F0" w14:textId="77777777" w:rsidR="001A1F81" w:rsidRPr="00BA52D7" w:rsidRDefault="001A1F81" w:rsidP="001A1F81">
            <w:pPr>
              <w:spacing w:after="0" w:line="240" w:lineRule="auto"/>
              <w:rPr>
                <w:rFonts w:ascii="Verdana" w:hAnsi="Verdana" w:cs="Arial"/>
                <w:b/>
                <w:bCs/>
                <w:sz w:val="16"/>
                <w:szCs w:val="16"/>
              </w:rPr>
            </w:pPr>
            <w:r w:rsidRPr="00BA52D7">
              <w:rPr>
                <w:rFonts w:ascii="Verdana" w:hAnsi="Verdana" w:cs="Arial"/>
                <w:b/>
                <w:bCs/>
                <w:sz w:val="16"/>
                <w:szCs w:val="16"/>
              </w:rPr>
              <w:t>INSURANCE</w:t>
            </w:r>
          </w:p>
        </w:tc>
        <w:tc>
          <w:tcPr>
            <w:tcW w:w="1623" w:type="dxa"/>
            <w:tcBorders>
              <w:top w:val="single" w:sz="4" w:space="0" w:color="auto"/>
              <w:left w:val="nil"/>
              <w:bottom w:val="single" w:sz="4" w:space="0" w:color="auto"/>
              <w:right w:val="single" w:sz="4" w:space="0" w:color="auto"/>
            </w:tcBorders>
            <w:shd w:val="clear" w:color="auto" w:fill="C6D9F1" w:themeFill="text2" w:themeFillTint="33"/>
            <w:hideMark/>
          </w:tcPr>
          <w:p w14:paraId="7CC5AB80" w14:textId="77777777" w:rsidR="001A1F81" w:rsidRPr="00BA52D7" w:rsidRDefault="001A1F81" w:rsidP="001A1F8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46513B1F" w14:textId="77777777" w:rsidR="001A1F81" w:rsidRPr="00BA52D7" w:rsidRDefault="001A1F81" w:rsidP="001A1F8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3555E436" w14:textId="77777777" w:rsidR="001A1F81" w:rsidRPr="00BA52D7" w:rsidRDefault="001A1F81" w:rsidP="001A1F8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3B20BE30" w14:textId="77777777" w:rsidR="001A1F81" w:rsidRPr="00BA52D7" w:rsidRDefault="001A1F81" w:rsidP="001A1F8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722D17B8" w14:textId="77777777" w:rsidR="001A1F81" w:rsidRPr="00BA52D7" w:rsidRDefault="001A1F81" w:rsidP="001A1F81">
            <w:pPr>
              <w:spacing w:after="0" w:line="240" w:lineRule="auto"/>
              <w:rPr>
                <w:rFonts w:ascii="Verdana" w:hAnsi="Verdana" w:cs="Arial"/>
                <w:sz w:val="16"/>
                <w:szCs w:val="16"/>
              </w:rPr>
            </w:pPr>
            <w:r w:rsidRPr="00BA52D7">
              <w:rPr>
                <w:rFonts w:ascii="Verdana" w:hAnsi="Verdana" w:cs="Arial"/>
                <w:sz w:val="16"/>
                <w:szCs w:val="16"/>
              </w:rPr>
              <w:t> </w:t>
            </w:r>
          </w:p>
        </w:tc>
      </w:tr>
      <w:tr w:rsidR="001A1F81" w:rsidRPr="00BA52D7" w14:paraId="6F53EF64" w14:textId="77777777" w:rsidTr="00C67883">
        <w:trPr>
          <w:trHeight w:val="1433"/>
        </w:trPr>
        <w:tc>
          <w:tcPr>
            <w:tcW w:w="576" w:type="dxa"/>
            <w:tcBorders>
              <w:top w:val="nil"/>
              <w:left w:val="single" w:sz="4" w:space="0" w:color="auto"/>
              <w:bottom w:val="single" w:sz="4" w:space="0" w:color="auto"/>
              <w:right w:val="single" w:sz="4" w:space="0" w:color="auto"/>
            </w:tcBorders>
            <w:vAlign w:val="center"/>
            <w:hideMark/>
          </w:tcPr>
          <w:p w14:paraId="13991B38"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9.1</w:t>
            </w:r>
          </w:p>
        </w:tc>
        <w:tc>
          <w:tcPr>
            <w:tcW w:w="5804" w:type="dxa"/>
            <w:tcBorders>
              <w:top w:val="nil"/>
              <w:left w:val="nil"/>
              <w:bottom w:val="single" w:sz="4" w:space="0" w:color="auto"/>
              <w:right w:val="single" w:sz="4" w:space="0" w:color="auto"/>
            </w:tcBorders>
            <w:noWrap/>
            <w:vAlign w:val="center"/>
            <w:hideMark/>
          </w:tcPr>
          <w:p w14:paraId="73B5FB6C" w14:textId="77777777" w:rsidR="001A1F81" w:rsidRDefault="001A1F81" w:rsidP="001A1F81">
            <w:pPr>
              <w:spacing w:after="0" w:line="240" w:lineRule="auto"/>
              <w:jc w:val="both"/>
              <w:rPr>
                <w:rFonts w:cs="Arial"/>
                <w:sz w:val="22"/>
                <w:szCs w:val="22"/>
              </w:rPr>
            </w:pPr>
            <w:r w:rsidRPr="00BA52D7">
              <w:rPr>
                <w:rFonts w:cs="Arial"/>
                <w:sz w:val="22"/>
                <w:szCs w:val="22"/>
              </w:rPr>
              <w:t>Does the PMSC maintain insurance cover for themselves, their personnel and third-party liability cover and that the PMSC terms of engagement do not prejudice or potentially prejudice the shipowners insurance cover?</w:t>
            </w:r>
          </w:p>
          <w:p w14:paraId="277B5466" w14:textId="77777777" w:rsidR="001A1F81" w:rsidRPr="00BA52D7" w:rsidRDefault="001A1F81" w:rsidP="001A1F81">
            <w:pPr>
              <w:spacing w:after="0" w:line="240" w:lineRule="auto"/>
              <w:jc w:val="both"/>
              <w:rPr>
                <w:rFonts w:cs="Arial"/>
                <w:sz w:val="22"/>
                <w:szCs w:val="22"/>
              </w:rPr>
            </w:pPr>
          </w:p>
        </w:tc>
        <w:tc>
          <w:tcPr>
            <w:tcW w:w="1623" w:type="dxa"/>
            <w:tcBorders>
              <w:top w:val="nil"/>
              <w:left w:val="nil"/>
              <w:bottom w:val="single" w:sz="4" w:space="0" w:color="auto"/>
              <w:right w:val="single" w:sz="4" w:space="0" w:color="auto"/>
            </w:tcBorders>
            <w:hideMark/>
          </w:tcPr>
          <w:p w14:paraId="416191C4" w14:textId="77777777" w:rsidR="001A1F81" w:rsidRPr="00BA52D7" w:rsidRDefault="001A1F81" w:rsidP="001A1F81">
            <w:pPr>
              <w:spacing w:after="0" w:line="240" w:lineRule="auto"/>
              <w:rPr>
                <w:rFonts w:ascii="Verdana" w:hAnsi="Verdana" w:cs="Arial"/>
                <w:sz w:val="16"/>
                <w:szCs w:val="16"/>
              </w:rPr>
            </w:pPr>
            <w:r w:rsidRPr="00BA52D7">
              <w:rPr>
                <w:rFonts w:ascii="Verdana" w:hAnsi="Verdana" w:cs="Arial"/>
                <w:sz w:val="16"/>
                <w:szCs w:val="16"/>
              </w:rPr>
              <w:t>IMO</w:t>
            </w:r>
            <w:r>
              <w:rPr>
                <w:rFonts w:ascii="Verdana" w:hAnsi="Verdana" w:cs="Arial"/>
                <w:sz w:val="16"/>
                <w:szCs w:val="16"/>
              </w:rPr>
              <w:t xml:space="preserve"> CIRC. 1405 Rev.2; MN-2-011-39</w:t>
            </w:r>
          </w:p>
        </w:tc>
        <w:tc>
          <w:tcPr>
            <w:tcW w:w="649" w:type="dxa"/>
            <w:tcBorders>
              <w:top w:val="nil"/>
              <w:left w:val="nil"/>
              <w:bottom w:val="single" w:sz="4" w:space="0" w:color="auto"/>
              <w:right w:val="single" w:sz="4" w:space="0" w:color="auto"/>
            </w:tcBorders>
            <w:vAlign w:val="center"/>
            <w:hideMark/>
          </w:tcPr>
          <w:p w14:paraId="5721D555" w14:textId="12BE4CEE"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2085591693"/>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48020282"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880514470"/>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10270CE5"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934784975"/>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205963CC" w14:textId="77777777" w:rsidR="0038490A" w:rsidRPr="00D80EDE" w:rsidRDefault="001A1F81" w:rsidP="0038490A">
            <w:pPr>
              <w:pStyle w:val="TableParagraph"/>
              <w:ind w:left="0"/>
              <w:rPr>
                <w:rFonts w:asciiTheme="minorHAnsi" w:hAnsiTheme="minorHAnsi"/>
              </w:rPr>
            </w:pPr>
            <w:r w:rsidRPr="00D80EDE">
              <w:rPr>
                <w:rFonts w:ascii="Verdana" w:hAnsi="Verdana" w:cs="Arial"/>
              </w:rPr>
              <w:t> </w:t>
            </w:r>
            <w:r w:rsidR="0038490A" w:rsidRPr="00D80EDE">
              <w:rPr>
                <w:rFonts w:asciiTheme="minorHAnsi" w:hAnsiTheme="minorHAnsi"/>
              </w:rPr>
              <w:t>See in</w:t>
            </w:r>
            <w:r w:rsidR="0038490A" w:rsidRPr="00D80EDE">
              <w:rPr>
                <w:rFonts w:asciiTheme="minorHAnsi" w:hAnsiTheme="minorHAnsi"/>
                <w:b/>
                <w:bCs/>
              </w:rPr>
              <w:t xml:space="preserve"> 9. Insurance</w:t>
            </w:r>
            <w:r w:rsidR="0038490A" w:rsidRPr="00D80EDE">
              <w:rPr>
                <w:rFonts w:asciiTheme="minorHAnsi" w:hAnsiTheme="minorHAnsi"/>
              </w:rPr>
              <w:t xml:space="preserve"> folder:</w:t>
            </w:r>
          </w:p>
          <w:p w14:paraId="45267499" w14:textId="20564D99" w:rsidR="001A1F81" w:rsidRPr="00D80EDE" w:rsidRDefault="0038490A" w:rsidP="0038490A">
            <w:pPr>
              <w:spacing w:after="0" w:line="240" w:lineRule="auto"/>
              <w:rPr>
                <w:rFonts w:ascii="Verdana" w:hAnsi="Verdana" w:cs="Arial"/>
                <w:sz w:val="22"/>
                <w:szCs w:val="22"/>
              </w:rPr>
            </w:pPr>
            <w:r w:rsidRPr="00D80EDE">
              <w:rPr>
                <w:rFonts w:asciiTheme="minorHAnsi" w:hAnsiTheme="minorHAnsi"/>
                <w:sz w:val="22"/>
                <w:szCs w:val="22"/>
              </w:rPr>
              <w:t xml:space="preserve"> </w:t>
            </w:r>
            <w:r w:rsidRPr="00D80EDE">
              <w:rPr>
                <w:rFonts w:asciiTheme="minorHAnsi" w:hAnsiTheme="minorHAnsi"/>
                <w:b/>
                <w:bCs/>
                <w:sz w:val="22"/>
                <w:szCs w:val="22"/>
              </w:rPr>
              <w:t>Liability Insurance</w:t>
            </w:r>
            <w:r w:rsidRPr="00D80EDE">
              <w:rPr>
                <w:rFonts w:asciiTheme="minorHAnsi" w:hAnsiTheme="minorHAnsi"/>
                <w:sz w:val="22"/>
                <w:szCs w:val="22"/>
              </w:rPr>
              <w:t xml:space="preserve"> in the "</w:t>
            </w:r>
            <w:r w:rsidRPr="00D80EDE">
              <w:rPr>
                <w:rFonts w:asciiTheme="minorHAnsi" w:hAnsiTheme="minorHAnsi"/>
                <w:b/>
                <w:bCs/>
                <w:sz w:val="22"/>
                <w:szCs w:val="22"/>
              </w:rPr>
              <w:t>Insurance</w:t>
            </w:r>
            <w:r w:rsidRPr="00D80EDE">
              <w:rPr>
                <w:rFonts w:asciiTheme="minorHAnsi" w:hAnsiTheme="minorHAnsi"/>
                <w:sz w:val="22"/>
                <w:szCs w:val="22"/>
              </w:rPr>
              <w:t>" folder</w:t>
            </w:r>
          </w:p>
        </w:tc>
      </w:tr>
      <w:tr w:rsidR="001A1F81" w:rsidRPr="00BA52D7" w14:paraId="262A1F1B" w14:textId="77777777" w:rsidTr="00C67883">
        <w:trPr>
          <w:trHeight w:val="986"/>
        </w:trPr>
        <w:tc>
          <w:tcPr>
            <w:tcW w:w="576" w:type="dxa"/>
            <w:tcBorders>
              <w:top w:val="nil"/>
              <w:left w:val="single" w:sz="4" w:space="0" w:color="auto"/>
              <w:bottom w:val="single" w:sz="4" w:space="0" w:color="auto"/>
              <w:right w:val="single" w:sz="4" w:space="0" w:color="auto"/>
            </w:tcBorders>
            <w:vAlign w:val="center"/>
            <w:hideMark/>
          </w:tcPr>
          <w:p w14:paraId="0213B90E"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9.2</w:t>
            </w:r>
          </w:p>
        </w:tc>
        <w:tc>
          <w:tcPr>
            <w:tcW w:w="5804" w:type="dxa"/>
            <w:tcBorders>
              <w:top w:val="nil"/>
              <w:left w:val="nil"/>
              <w:bottom w:val="single" w:sz="4" w:space="0" w:color="auto"/>
              <w:right w:val="nil"/>
            </w:tcBorders>
            <w:noWrap/>
            <w:vAlign w:val="center"/>
            <w:hideMark/>
          </w:tcPr>
          <w:p w14:paraId="49AF0CF3" w14:textId="77777777" w:rsidR="001A1F81" w:rsidRDefault="001A1F81" w:rsidP="001A1F81">
            <w:pPr>
              <w:spacing w:after="0" w:line="240" w:lineRule="auto"/>
              <w:jc w:val="both"/>
              <w:rPr>
                <w:rFonts w:cs="Arial"/>
                <w:sz w:val="22"/>
                <w:szCs w:val="22"/>
              </w:rPr>
            </w:pPr>
            <w:r w:rsidRPr="00BA52D7">
              <w:rPr>
                <w:rFonts w:cs="Arial"/>
                <w:sz w:val="22"/>
                <w:szCs w:val="22"/>
              </w:rPr>
              <w:t>Does the PMSC provides and maintains public and employer’s liability insurance to a level expected by the ship owner (not expect</w:t>
            </w:r>
            <w:r>
              <w:rPr>
                <w:rFonts w:cs="Arial"/>
                <w:sz w:val="22"/>
                <w:szCs w:val="22"/>
              </w:rPr>
              <w:t>ed to be less the US$5 Million)?</w:t>
            </w:r>
          </w:p>
          <w:p w14:paraId="5B90AF54" w14:textId="77777777" w:rsidR="001A1F81" w:rsidRPr="00BA52D7" w:rsidRDefault="001A1F81" w:rsidP="001A1F81">
            <w:pPr>
              <w:spacing w:after="0" w:line="240" w:lineRule="auto"/>
              <w:jc w:val="both"/>
              <w:rPr>
                <w:rFonts w:cs="Arial"/>
                <w:sz w:val="22"/>
                <w:szCs w:val="22"/>
              </w:rPr>
            </w:pPr>
          </w:p>
        </w:tc>
        <w:tc>
          <w:tcPr>
            <w:tcW w:w="1623" w:type="dxa"/>
            <w:tcBorders>
              <w:top w:val="nil"/>
              <w:left w:val="single" w:sz="4" w:space="0" w:color="auto"/>
              <w:bottom w:val="single" w:sz="4" w:space="0" w:color="auto"/>
              <w:right w:val="single" w:sz="4" w:space="0" w:color="auto"/>
            </w:tcBorders>
            <w:hideMark/>
          </w:tcPr>
          <w:p w14:paraId="58A30D52" w14:textId="77777777" w:rsidR="001A1F81" w:rsidRPr="00BA52D7" w:rsidRDefault="001A1F81" w:rsidP="001A1F81">
            <w:pPr>
              <w:spacing w:after="0" w:line="240" w:lineRule="auto"/>
              <w:rPr>
                <w:rFonts w:ascii="Verdana" w:hAnsi="Verdana" w:cs="Arial"/>
                <w:sz w:val="16"/>
                <w:szCs w:val="16"/>
              </w:rPr>
            </w:pPr>
            <w:r>
              <w:rPr>
                <w:rFonts w:ascii="Verdana" w:hAnsi="Verdana" w:cs="Arial"/>
                <w:sz w:val="16"/>
                <w:szCs w:val="16"/>
              </w:rPr>
              <w:t>IMO CIRC. 1405 Rev.2</w:t>
            </w:r>
          </w:p>
        </w:tc>
        <w:tc>
          <w:tcPr>
            <w:tcW w:w="649" w:type="dxa"/>
            <w:tcBorders>
              <w:top w:val="nil"/>
              <w:left w:val="nil"/>
              <w:bottom w:val="single" w:sz="4" w:space="0" w:color="auto"/>
              <w:right w:val="single" w:sz="4" w:space="0" w:color="auto"/>
            </w:tcBorders>
            <w:vAlign w:val="center"/>
            <w:hideMark/>
          </w:tcPr>
          <w:p w14:paraId="0242DA89" w14:textId="1882151F"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501945297"/>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59C661C8"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1907525560"/>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2AA20F59"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860046653"/>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70CC80C4" w14:textId="77777777" w:rsidR="0038490A" w:rsidRPr="00D80EDE" w:rsidRDefault="001A1F81" w:rsidP="0038490A">
            <w:pPr>
              <w:pStyle w:val="TableParagraph"/>
              <w:ind w:left="0"/>
              <w:rPr>
                <w:rFonts w:asciiTheme="minorHAnsi" w:hAnsiTheme="minorHAnsi"/>
              </w:rPr>
            </w:pPr>
            <w:r w:rsidRPr="00D80EDE">
              <w:rPr>
                <w:rFonts w:ascii="Verdana" w:hAnsi="Verdana" w:cs="Arial"/>
              </w:rPr>
              <w:t> </w:t>
            </w:r>
            <w:r w:rsidR="0038490A" w:rsidRPr="00D80EDE">
              <w:rPr>
                <w:rFonts w:asciiTheme="minorHAnsi" w:hAnsiTheme="minorHAnsi"/>
              </w:rPr>
              <w:t>See in</w:t>
            </w:r>
            <w:r w:rsidR="0038490A" w:rsidRPr="00D80EDE">
              <w:rPr>
                <w:rFonts w:asciiTheme="minorHAnsi" w:hAnsiTheme="minorHAnsi"/>
                <w:b/>
                <w:bCs/>
              </w:rPr>
              <w:t xml:space="preserve"> 9. Insurance</w:t>
            </w:r>
            <w:r w:rsidR="0038490A" w:rsidRPr="00D80EDE">
              <w:rPr>
                <w:rFonts w:asciiTheme="minorHAnsi" w:hAnsiTheme="minorHAnsi"/>
              </w:rPr>
              <w:t xml:space="preserve"> folder:</w:t>
            </w:r>
          </w:p>
          <w:p w14:paraId="2633A412" w14:textId="7074E2D7" w:rsidR="001A1F81" w:rsidRPr="00D80EDE" w:rsidRDefault="0038490A" w:rsidP="0038490A">
            <w:pPr>
              <w:spacing w:after="0" w:line="240" w:lineRule="auto"/>
              <w:rPr>
                <w:rFonts w:ascii="Verdana" w:hAnsi="Verdana" w:cs="Arial"/>
                <w:sz w:val="22"/>
                <w:szCs w:val="22"/>
              </w:rPr>
            </w:pPr>
            <w:r w:rsidRPr="00D80EDE">
              <w:rPr>
                <w:rFonts w:asciiTheme="minorHAnsi" w:hAnsiTheme="minorHAnsi"/>
                <w:sz w:val="22"/>
                <w:szCs w:val="22"/>
              </w:rPr>
              <w:t xml:space="preserve"> </w:t>
            </w:r>
            <w:r w:rsidRPr="00D80EDE">
              <w:rPr>
                <w:rFonts w:asciiTheme="minorHAnsi" w:hAnsiTheme="minorHAnsi"/>
                <w:b/>
                <w:bCs/>
                <w:sz w:val="22"/>
                <w:szCs w:val="22"/>
              </w:rPr>
              <w:t>Liability Insurance</w:t>
            </w:r>
            <w:r w:rsidRPr="00D80EDE">
              <w:rPr>
                <w:rFonts w:asciiTheme="minorHAnsi" w:hAnsiTheme="minorHAnsi"/>
                <w:sz w:val="22"/>
                <w:szCs w:val="22"/>
              </w:rPr>
              <w:t xml:space="preserve"> in the "</w:t>
            </w:r>
            <w:r w:rsidRPr="00D80EDE">
              <w:rPr>
                <w:rFonts w:asciiTheme="minorHAnsi" w:hAnsiTheme="minorHAnsi"/>
                <w:b/>
                <w:bCs/>
                <w:sz w:val="22"/>
                <w:szCs w:val="22"/>
              </w:rPr>
              <w:t>Insurance</w:t>
            </w:r>
            <w:r w:rsidRPr="00D80EDE">
              <w:rPr>
                <w:rFonts w:asciiTheme="minorHAnsi" w:hAnsiTheme="minorHAnsi"/>
                <w:sz w:val="22"/>
                <w:szCs w:val="22"/>
              </w:rPr>
              <w:t>" folder</w:t>
            </w:r>
          </w:p>
        </w:tc>
      </w:tr>
      <w:tr w:rsidR="001A1F81" w:rsidRPr="00BA52D7" w14:paraId="1B06C01A" w14:textId="77777777" w:rsidTr="00C67883">
        <w:trPr>
          <w:trHeight w:val="888"/>
        </w:trPr>
        <w:tc>
          <w:tcPr>
            <w:tcW w:w="576" w:type="dxa"/>
            <w:tcBorders>
              <w:top w:val="nil"/>
              <w:left w:val="single" w:sz="4" w:space="0" w:color="auto"/>
              <w:bottom w:val="single" w:sz="4" w:space="0" w:color="auto"/>
              <w:right w:val="single" w:sz="4" w:space="0" w:color="auto"/>
            </w:tcBorders>
            <w:vAlign w:val="center"/>
            <w:hideMark/>
          </w:tcPr>
          <w:p w14:paraId="38F81D1C"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9.3</w:t>
            </w:r>
          </w:p>
        </w:tc>
        <w:tc>
          <w:tcPr>
            <w:tcW w:w="5804" w:type="dxa"/>
            <w:tcBorders>
              <w:top w:val="nil"/>
              <w:left w:val="nil"/>
              <w:bottom w:val="single" w:sz="4" w:space="0" w:color="auto"/>
              <w:right w:val="single" w:sz="4" w:space="0" w:color="auto"/>
            </w:tcBorders>
            <w:noWrap/>
            <w:vAlign w:val="center"/>
            <w:hideMark/>
          </w:tcPr>
          <w:p w14:paraId="21818DE5" w14:textId="77777777" w:rsidR="001A1F81" w:rsidRDefault="001A1F81" w:rsidP="001A1F81">
            <w:pPr>
              <w:spacing w:after="0" w:line="240" w:lineRule="auto"/>
              <w:jc w:val="both"/>
              <w:rPr>
                <w:rFonts w:cs="Arial"/>
                <w:sz w:val="22"/>
                <w:szCs w:val="22"/>
              </w:rPr>
            </w:pPr>
            <w:r w:rsidRPr="00BA52D7">
              <w:rPr>
                <w:rFonts w:cs="Arial"/>
                <w:sz w:val="22"/>
                <w:szCs w:val="22"/>
              </w:rPr>
              <w:t>Does the PMSC provides and maintains insurance covering personal accident, medical expenses, hospitalization and repatriation of employees?</w:t>
            </w:r>
          </w:p>
          <w:p w14:paraId="022D520D" w14:textId="77777777" w:rsidR="001A1F81" w:rsidRPr="00BA52D7" w:rsidRDefault="001A1F81" w:rsidP="001A1F81">
            <w:pPr>
              <w:spacing w:after="0" w:line="240" w:lineRule="auto"/>
              <w:jc w:val="both"/>
              <w:rPr>
                <w:rFonts w:cs="Arial"/>
                <w:sz w:val="22"/>
                <w:szCs w:val="22"/>
              </w:rPr>
            </w:pPr>
          </w:p>
        </w:tc>
        <w:tc>
          <w:tcPr>
            <w:tcW w:w="1623" w:type="dxa"/>
            <w:tcBorders>
              <w:top w:val="nil"/>
              <w:left w:val="nil"/>
              <w:bottom w:val="single" w:sz="4" w:space="0" w:color="auto"/>
              <w:right w:val="single" w:sz="4" w:space="0" w:color="auto"/>
            </w:tcBorders>
            <w:hideMark/>
          </w:tcPr>
          <w:p w14:paraId="1FB1779E" w14:textId="77777777" w:rsidR="001A1F81" w:rsidRPr="00BA52D7" w:rsidRDefault="001A1F81" w:rsidP="001A1F8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vAlign w:val="center"/>
            <w:hideMark/>
          </w:tcPr>
          <w:p w14:paraId="7646B965" w14:textId="1D21AC46"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254014032"/>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12435619"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1308617912"/>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3C4AC10B"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273527335"/>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4AEE230E" w14:textId="77777777" w:rsidR="0038490A" w:rsidRPr="00D80EDE" w:rsidRDefault="001A1F81" w:rsidP="0038490A">
            <w:pPr>
              <w:pStyle w:val="TableParagraph"/>
              <w:ind w:left="0"/>
              <w:rPr>
                <w:rFonts w:asciiTheme="minorHAnsi" w:hAnsiTheme="minorHAnsi"/>
              </w:rPr>
            </w:pPr>
            <w:r w:rsidRPr="00D80EDE">
              <w:rPr>
                <w:rFonts w:ascii="Verdana" w:hAnsi="Verdana" w:cs="Arial"/>
              </w:rPr>
              <w:t> </w:t>
            </w:r>
            <w:r w:rsidR="0038490A" w:rsidRPr="00D80EDE">
              <w:rPr>
                <w:rFonts w:asciiTheme="minorHAnsi" w:hAnsiTheme="minorHAnsi"/>
              </w:rPr>
              <w:t>See in</w:t>
            </w:r>
            <w:r w:rsidR="0038490A" w:rsidRPr="00D80EDE">
              <w:rPr>
                <w:rFonts w:asciiTheme="minorHAnsi" w:hAnsiTheme="minorHAnsi"/>
                <w:b/>
                <w:bCs/>
              </w:rPr>
              <w:t xml:space="preserve"> 9. Insurance</w:t>
            </w:r>
            <w:r w:rsidR="0038490A" w:rsidRPr="00D80EDE">
              <w:rPr>
                <w:rFonts w:asciiTheme="minorHAnsi" w:hAnsiTheme="minorHAnsi"/>
              </w:rPr>
              <w:t xml:space="preserve"> folder:</w:t>
            </w:r>
          </w:p>
          <w:p w14:paraId="1ADC932C" w14:textId="2CC3BAA3" w:rsidR="001A1F81" w:rsidRPr="00D80EDE" w:rsidRDefault="0038490A" w:rsidP="0038490A">
            <w:pPr>
              <w:spacing w:after="0" w:line="240" w:lineRule="auto"/>
              <w:rPr>
                <w:rFonts w:ascii="Verdana" w:hAnsi="Verdana" w:cs="Arial"/>
                <w:sz w:val="22"/>
                <w:szCs w:val="22"/>
              </w:rPr>
            </w:pPr>
            <w:r w:rsidRPr="00D80EDE">
              <w:rPr>
                <w:rFonts w:asciiTheme="minorHAnsi" w:hAnsiTheme="minorHAnsi"/>
                <w:sz w:val="22"/>
                <w:szCs w:val="22"/>
              </w:rPr>
              <w:t xml:space="preserve"> </w:t>
            </w:r>
            <w:r w:rsidRPr="00D80EDE">
              <w:rPr>
                <w:rFonts w:asciiTheme="minorHAnsi" w:hAnsiTheme="minorHAnsi"/>
                <w:b/>
                <w:bCs/>
                <w:sz w:val="22"/>
                <w:szCs w:val="22"/>
              </w:rPr>
              <w:t>PA Insurance</w:t>
            </w:r>
            <w:r w:rsidRPr="00D80EDE">
              <w:rPr>
                <w:rFonts w:asciiTheme="minorHAnsi" w:hAnsiTheme="minorHAnsi"/>
                <w:sz w:val="22"/>
                <w:szCs w:val="22"/>
              </w:rPr>
              <w:t xml:space="preserve"> in the "</w:t>
            </w:r>
            <w:r w:rsidRPr="00D80EDE">
              <w:rPr>
                <w:rFonts w:asciiTheme="minorHAnsi" w:hAnsiTheme="minorHAnsi"/>
                <w:b/>
                <w:bCs/>
                <w:sz w:val="22"/>
                <w:szCs w:val="22"/>
              </w:rPr>
              <w:t>Insurance</w:t>
            </w:r>
            <w:r w:rsidRPr="00D80EDE">
              <w:rPr>
                <w:rFonts w:asciiTheme="minorHAnsi" w:hAnsiTheme="minorHAnsi"/>
                <w:sz w:val="22"/>
                <w:szCs w:val="22"/>
              </w:rPr>
              <w:t>" folder</w:t>
            </w:r>
          </w:p>
        </w:tc>
      </w:tr>
      <w:tr w:rsidR="001A1F81" w:rsidRPr="00BA52D7" w14:paraId="47697347" w14:textId="77777777" w:rsidTr="00C67883">
        <w:trPr>
          <w:trHeight w:val="1655"/>
        </w:trPr>
        <w:tc>
          <w:tcPr>
            <w:tcW w:w="576" w:type="dxa"/>
            <w:tcBorders>
              <w:top w:val="nil"/>
              <w:left w:val="single" w:sz="4" w:space="0" w:color="auto"/>
              <w:bottom w:val="single" w:sz="4" w:space="0" w:color="auto"/>
              <w:right w:val="single" w:sz="4" w:space="0" w:color="auto"/>
            </w:tcBorders>
            <w:vAlign w:val="center"/>
            <w:hideMark/>
          </w:tcPr>
          <w:p w14:paraId="6D045300"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9.4</w:t>
            </w:r>
          </w:p>
        </w:tc>
        <w:tc>
          <w:tcPr>
            <w:tcW w:w="5804" w:type="dxa"/>
            <w:tcBorders>
              <w:top w:val="nil"/>
              <w:left w:val="nil"/>
              <w:bottom w:val="single" w:sz="4" w:space="0" w:color="auto"/>
              <w:right w:val="single" w:sz="4" w:space="0" w:color="auto"/>
            </w:tcBorders>
            <w:noWrap/>
            <w:vAlign w:val="center"/>
            <w:hideMark/>
          </w:tcPr>
          <w:p w14:paraId="59F1119F" w14:textId="77777777" w:rsidR="001A1F81" w:rsidRDefault="001A1F81" w:rsidP="001A1F81">
            <w:pPr>
              <w:spacing w:after="0" w:line="240" w:lineRule="auto"/>
              <w:jc w:val="both"/>
              <w:rPr>
                <w:rFonts w:cs="Arial"/>
                <w:sz w:val="22"/>
                <w:szCs w:val="22"/>
              </w:rPr>
            </w:pPr>
            <w:r w:rsidRPr="00BA52D7">
              <w:rPr>
                <w:rFonts w:cs="Arial"/>
                <w:sz w:val="22"/>
                <w:szCs w:val="22"/>
              </w:rPr>
              <w:t>Does the PMSC insures its personnel to carry and use firearms on the high seas and territorial waters, for accident, injury and damage arising from the use of firearms and liability for any claim that might arise from the carriage and/or negligent or intentional misuse and use of firearms?</w:t>
            </w:r>
          </w:p>
          <w:p w14:paraId="103DECE3" w14:textId="77777777" w:rsidR="001A1F81" w:rsidRDefault="001A1F81" w:rsidP="001A1F81">
            <w:pPr>
              <w:spacing w:after="0" w:line="240" w:lineRule="auto"/>
              <w:jc w:val="both"/>
              <w:rPr>
                <w:rFonts w:cs="Arial"/>
                <w:sz w:val="22"/>
                <w:szCs w:val="22"/>
              </w:rPr>
            </w:pPr>
          </w:p>
          <w:p w14:paraId="32B57810" w14:textId="77777777" w:rsidR="001A1F81" w:rsidRPr="00BA52D7" w:rsidRDefault="001A1F81" w:rsidP="001A1F81">
            <w:pPr>
              <w:spacing w:after="0" w:line="240" w:lineRule="auto"/>
              <w:jc w:val="both"/>
              <w:rPr>
                <w:rFonts w:cs="Arial"/>
                <w:sz w:val="22"/>
                <w:szCs w:val="22"/>
              </w:rPr>
            </w:pPr>
          </w:p>
        </w:tc>
        <w:tc>
          <w:tcPr>
            <w:tcW w:w="1623" w:type="dxa"/>
            <w:tcBorders>
              <w:top w:val="nil"/>
              <w:left w:val="nil"/>
              <w:bottom w:val="single" w:sz="4" w:space="0" w:color="auto"/>
              <w:right w:val="single" w:sz="4" w:space="0" w:color="auto"/>
            </w:tcBorders>
            <w:hideMark/>
          </w:tcPr>
          <w:p w14:paraId="76CBCF1B" w14:textId="77777777" w:rsidR="001A1F81" w:rsidRPr="00BA52D7" w:rsidRDefault="001A1F81" w:rsidP="001A1F81">
            <w:pPr>
              <w:spacing w:after="0" w:line="240" w:lineRule="auto"/>
              <w:rPr>
                <w:rFonts w:ascii="Verdana" w:hAnsi="Verdana" w:cs="Arial"/>
                <w:sz w:val="16"/>
                <w:szCs w:val="16"/>
              </w:rPr>
            </w:pPr>
            <w:r>
              <w:rPr>
                <w:rFonts w:ascii="Verdana" w:hAnsi="Verdana" w:cs="Arial"/>
                <w:sz w:val="16"/>
                <w:szCs w:val="16"/>
              </w:rPr>
              <w:t>IMO CIRC. 1405 Rev.2</w:t>
            </w:r>
          </w:p>
        </w:tc>
        <w:tc>
          <w:tcPr>
            <w:tcW w:w="649" w:type="dxa"/>
            <w:tcBorders>
              <w:top w:val="nil"/>
              <w:left w:val="nil"/>
              <w:bottom w:val="single" w:sz="4" w:space="0" w:color="auto"/>
              <w:right w:val="single" w:sz="4" w:space="0" w:color="auto"/>
            </w:tcBorders>
            <w:vAlign w:val="center"/>
            <w:hideMark/>
          </w:tcPr>
          <w:p w14:paraId="03D54216" w14:textId="74F6DD21"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981765117"/>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27550276"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1704697380"/>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034C32C0"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688210585"/>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0B493AD9" w14:textId="77777777" w:rsidR="0038490A" w:rsidRPr="00D80EDE" w:rsidRDefault="001A1F81" w:rsidP="0038490A">
            <w:pPr>
              <w:pStyle w:val="TableParagraph"/>
              <w:ind w:left="0"/>
              <w:rPr>
                <w:rFonts w:asciiTheme="minorHAnsi" w:hAnsiTheme="minorHAnsi"/>
              </w:rPr>
            </w:pPr>
            <w:r w:rsidRPr="00D80EDE">
              <w:rPr>
                <w:rFonts w:ascii="Verdana" w:hAnsi="Verdana" w:cs="Arial"/>
              </w:rPr>
              <w:t> </w:t>
            </w:r>
            <w:r w:rsidR="0038490A" w:rsidRPr="00D80EDE">
              <w:rPr>
                <w:rFonts w:asciiTheme="minorHAnsi" w:hAnsiTheme="minorHAnsi"/>
              </w:rPr>
              <w:t>See in</w:t>
            </w:r>
            <w:r w:rsidR="0038490A" w:rsidRPr="00D80EDE">
              <w:rPr>
                <w:rFonts w:asciiTheme="minorHAnsi" w:hAnsiTheme="minorHAnsi"/>
                <w:b/>
                <w:bCs/>
              </w:rPr>
              <w:t xml:space="preserve"> 9. Insurance</w:t>
            </w:r>
            <w:r w:rsidR="0038490A" w:rsidRPr="00D80EDE">
              <w:rPr>
                <w:rFonts w:asciiTheme="minorHAnsi" w:hAnsiTheme="minorHAnsi"/>
              </w:rPr>
              <w:t xml:space="preserve"> folder:</w:t>
            </w:r>
          </w:p>
          <w:p w14:paraId="1D43A6F9" w14:textId="136340A5" w:rsidR="001A1F81" w:rsidRPr="00D80EDE" w:rsidRDefault="0038490A" w:rsidP="0038490A">
            <w:pPr>
              <w:spacing w:after="0" w:line="240" w:lineRule="auto"/>
              <w:rPr>
                <w:rFonts w:ascii="Verdana" w:hAnsi="Verdana" w:cs="Arial"/>
                <w:sz w:val="22"/>
                <w:szCs w:val="22"/>
              </w:rPr>
            </w:pPr>
            <w:r w:rsidRPr="00D80EDE">
              <w:rPr>
                <w:rFonts w:asciiTheme="minorHAnsi" w:hAnsiTheme="minorHAnsi"/>
                <w:sz w:val="22"/>
                <w:szCs w:val="22"/>
              </w:rPr>
              <w:t xml:space="preserve"> </w:t>
            </w:r>
            <w:r w:rsidRPr="00D80EDE">
              <w:rPr>
                <w:rFonts w:asciiTheme="minorHAnsi" w:hAnsiTheme="minorHAnsi"/>
                <w:b/>
                <w:bCs/>
                <w:sz w:val="22"/>
                <w:szCs w:val="22"/>
              </w:rPr>
              <w:t xml:space="preserve">PA Insurance </w:t>
            </w:r>
            <w:r w:rsidRPr="00D80EDE">
              <w:rPr>
                <w:rFonts w:asciiTheme="minorHAnsi" w:hAnsiTheme="minorHAnsi"/>
                <w:sz w:val="22"/>
                <w:szCs w:val="22"/>
              </w:rPr>
              <w:t>and</w:t>
            </w:r>
            <w:r w:rsidRPr="00D80EDE">
              <w:rPr>
                <w:rFonts w:asciiTheme="minorHAnsi" w:hAnsiTheme="minorHAnsi"/>
                <w:b/>
                <w:bCs/>
                <w:sz w:val="22"/>
                <w:szCs w:val="22"/>
              </w:rPr>
              <w:t xml:space="preserve"> Liability Insurance</w:t>
            </w:r>
            <w:r w:rsidRPr="00D80EDE">
              <w:rPr>
                <w:rFonts w:asciiTheme="minorHAnsi" w:hAnsiTheme="minorHAnsi"/>
                <w:sz w:val="22"/>
                <w:szCs w:val="22"/>
              </w:rPr>
              <w:t xml:space="preserve"> in the "</w:t>
            </w:r>
            <w:r w:rsidRPr="00D80EDE">
              <w:rPr>
                <w:rFonts w:asciiTheme="minorHAnsi" w:hAnsiTheme="minorHAnsi"/>
                <w:b/>
                <w:bCs/>
                <w:sz w:val="22"/>
                <w:szCs w:val="22"/>
              </w:rPr>
              <w:t>Insurance</w:t>
            </w:r>
            <w:r w:rsidRPr="00D80EDE">
              <w:rPr>
                <w:rFonts w:asciiTheme="minorHAnsi" w:hAnsiTheme="minorHAnsi"/>
                <w:sz w:val="22"/>
                <w:szCs w:val="22"/>
              </w:rPr>
              <w:t>" folder</w:t>
            </w:r>
          </w:p>
        </w:tc>
      </w:tr>
    </w:tbl>
    <w:p w14:paraId="33784CF3"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5804"/>
        <w:gridCol w:w="1563"/>
        <w:gridCol w:w="649"/>
        <w:gridCol w:w="649"/>
        <w:gridCol w:w="649"/>
        <w:gridCol w:w="3639"/>
      </w:tblGrid>
      <w:tr w:rsidR="001A1F81" w:rsidRPr="00BA52D7" w14:paraId="3F76C2C0" w14:textId="77777777" w:rsidTr="001A1F81">
        <w:trPr>
          <w:trHeight w:val="495"/>
        </w:trPr>
        <w:tc>
          <w:tcPr>
            <w:tcW w:w="63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92CDE2C" w14:textId="77777777" w:rsidR="001A1F81" w:rsidRPr="00BA52D7" w:rsidRDefault="001A1F81" w:rsidP="001A1F81">
            <w:pPr>
              <w:spacing w:after="0" w:line="240" w:lineRule="auto"/>
              <w:jc w:val="center"/>
              <w:rPr>
                <w:rFonts w:ascii="Verdana" w:hAnsi="Verdana" w:cs="Arial"/>
                <w:b/>
                <w:bCs/>
                <w:sz w:val="16"/>
                <w:szCs w:val="16"/>
              </w:rPr>
            </w:pPr>
            <w:r w:rsidRPr="00BA52D7">
              <w:rPr>
                <w:rFonts w:ascii="Verdana" w:hAnsi="Verdana" w:cs="Arial"/>
                <w:b/>
                <w:bCs/>
                <w:sz w:val="16"/>
                <w:szCs w:val="16"/>
              </w:rPr>
              <w:lastRenderedPageBreak/>
              <w:t>10</w:t>
            </w:r>
          </w:p>
        </w:tc>
        <w:tc>
          <w:tcPr>
            <w:tcW w:w="580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3953F3EF" w14:textId="77777777" w:rsidR="001A1F81" w:rsidRPr="00BA52D7" w:rsidRDefault="001A1F81" w:rsidP="001A1F81">
            <w:pPr>
              <w:spacing w:after="0" w:line="240" w:lineRule="auto"/>
              <w:rPr>
                <w:rFonts w:ascii="Verdana" w:hAnsi="Verdana" w:cs="Arial"/>
                <w:b/>
                <w:bCs/>
                <w:sz w:val="16"/>
                <w:szCs w:val="16"/>
              </w:rPr>
            </w:pPr>
            <w:r w:rsidRPr="00BA52D7">
              <w:rPr>
                <w:rFonts w:ascii="Verdana" w:hAnsi="Verdana" w:cs="Arial"/>
                <w:b/>
                <w:bCs/>
                <w:sz w:val="16"/>
                <w:szCs w:val="16"/>
              </w:rPr>
              <w:t>CONTRACTUAL AGREEMENT</w:t>
            </w:r>
          </w:p>
        </w:tc>
        <w:tc>
          <w:tcPr>
            <w:tcW w:w="1563" w:type="dxa"/>
            <w:tcBorders>
              <w:top w:val="single" w:sz="4" w:space="0" w:color="auto"/>
              <w:left w:val="nil"/>
              <w:bottom w:val="single" w:sz="4" w:space="0" w:color="auto"/>
              <w:right w:val="single" w:sz="4" w:space="0" w:color="auto"/>
            </w:tcBorders>
            <w:shd w:val="clear" w:color="auto" w:fill="C6D9F1" w:themeFill="text2" w:themeFillTint="33"/>
            <w:hideMark/>
          </w:tcPr>
          <w:p w14:paraId="64C1E945" w14:textId="77777777" w:rsidR="001A1F81" w:rsidRPr="00BA52D7" w:rsidRDefault="001A1F81" w:rsidP="001A1F8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7E1EE6E9" w14:textId="77777777" w:rsidR="001A1F81" w:rsidRPr="00BA52D7" w:rsidRDefault="001A1F81" w:rsidP="001A1F8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028D799A" w14:textId="77777777" w:rsidR="001A1F81" w:rsidRPr="00BA52D7" w:rsidRDefault="001A1F81" w:rsidP="001A1F8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087EAD4A" w14:textId="77777777" w:rsidR="001A1F81" w:rsidRPr="00BA52D7" w:rsidRDefault="001A1F81" w:rsidP="001A1F8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7ECAA707" w14:textId="77777777" w:rsidR="001A1F81" w:rsidRPr="00BA52D7" w:rsidRDefault="001A1F81" w:rsidP="001A1F81">
            <w:pPr>
              <w:spacing w:after="0" w:line="240" w:lineRule="auto"/>
              <w:rPr>
                <w:rFonts w:ascii="Verdana" w:hAnsi="Verdana" w:cs="Arial"/>
                <w:sz w:val="16"/>
                <w:szCs w:val="16"/>
              </w:rPr>
            </w:pPr>
            <w:r w:rsidRPr="00BA52D7">
              <w:rPr>
                <w:rFonts w:ascii="Verdana" w:hAnsi="Verdana" w:cs="Arial"/>
                <w:sz w:val="16"/>
                <w:szCs w:val="16"/>
              </w:rPr>
              <w:t> </w:t>
            </w:r>
          </w:p>
        </w:tc>
      </w:tr>
      <w:tr w:rsidR="001A1F81" w:rsidRPr="00BA52D7" w14:paraId="4D2AEA1D" w14:textId="77777777" w:rsidTr="001A1F81">
        <w:trPr>
          <w:trHeight w:val="780"/>
        </w:trPr>
        <w:tc>
          <w:tcPr>
            <w:tcW w:w="636" w:type="dxa"/>
            <w:tcBorders>
              <w:top w:val="nil"/>
              <w:left w:val="single" w:sz="4" w:space="0" w:color="auto"/>
              <w:bottom w:val="single" w:sz="4" w:space="0" w:color="auto"/>
              <w:right w:val="single" w:sz="4" w:space="0" w:color="auto"/>
            </w:tcBorders>
            <w:vAlign w:val="center"/>
            <w:hideMark/>
          </w:tcPr>
          <w:p w14:paraId="4A1A1D2F"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10.1</w:t>
            </w:r>
          </w:p>
        </w:tc>
        <w:tc>
          <w:tcPr>
            <w:tcW w:w="5804" w:type="dxa"/>
            <w:tcBorders>
              <w:top w:val="nil"/>
              <w:left w:val="nil"/>
              <w:bottom w:val="single" w:sz="4" w:space="0" w:color="auto"/>
              <w:right w:val="single" w:sz="4" w:space="0" w:color="auto"/>
            </w:tcBorders>
            <w:vAlign w:val="center"/>
            <w:hideMark/>
          </w:tcPr>
          <w:p w14:paraId="66DE8151" w14:textId="77777777" w:rsidR="001A1F81" w:rsidRDefault="001A1F81" w:rsidP="001A1F81">
            <w:pPr>
              <w:spacing w:after="0" w:line="240" w:lineRule="auto"/>
              <w:rPr>
                <w:rFonts w:cs="Arial"/>
                <w:sz w:val="22"/>
                <w:szCs w:val="22"/>
              </w:rPr>
            </w:pPr>
            <w:r w:rsidRPr="00BA52D7">
              <w:rPr>
                <w:rFonts w:cs="Arial"/>
                <w:sz w:val="22"/>
                <w:szCs w:val="22"/>
              </w:rPr>
              <w:t>Which jurisdiction will apply in the case of a contract being signed</w:t>
            </w:r>
            <w:r>
              <w:rPr>
                <w:rFonts w:cs="Arial"/>
                <w:sz w:val="22"/>
                <w:szCs w:val="22"/>
              </w:rPr>
              <w:t>?</w:t>
            </w:r>
          </w:p>
          <w:p w14:paraId="0113FA30" w14:textId="77777777" w:rsidR="001A1F81" w:rsidRPr="00BA52D7" w:rsidRDefault="001A1F81" w:rsidP="001A1F81">
            <w:pPr>
              <w:spacing w:after="0" w:line="240" w:lineRule="auto"/>
              <w:rPr>
                <w:rFonts w:cs="Arial"/>
                <w:sz w:val="22"/>
                <w:szCs w:val="22"/>
              </w:rPr>
            </w:pPr>
          </w:p>
        </w:tc>
        <w:tc>
          <w:tcPr>
            <w:tcW w:w="1563" w:type="dxa"/>
            <w:tcBorders>
              <w:top w:val="nil"/>
              <w:left w:val="nil"/>
              <w:bottom w:val="single" w:sz="4" w:space="0" w:color="auto"/>
              <w:right w:val="single" w:sz="4" w:space="0" w:color="auto"/>
            </w:tcBorders>
            <w:hideMark/>
          </w:tcPr>
          <w:p w14:paraId="7671BD47" w14:textId="77777777" w:rsidR="001A1F81" w:rsidRPr="00BA52D7" w:rsidRDefault="001A1F81" w:rsidP="001A1F81">
            <w:pPr>
              <w:spacing w:after="0" w:line="240" w:lineRule="auto"/>
              <w:rPr>
                <w:rFonts w:ascii="Verdana" w:hAnsi="Verdana" w:cs="Arial"/>
                <w:sz w:val="16"/>
                <w:szCs w:val="16"/>
              </w:rPr>
            </w:pPr>
            <w:r w:rsidRPr="00BA52D7">
              <w:rPr>
                <w:rFonts w:ascii="Verdana" w:hAnsi="Verdana" w:cs="Arial"/>
                <w:sz w:val="16"/>
                <w:szCs w:val="16"/>
              </w:rPr>
              <w:t xml:space="preserve">IMO CIRC. 1405 Rev.2; </w:t>
            </w:r>
          </w:p>
        </w:tc>
        <w:tc>
          <w:tcPr>
            <w:tcW w:w="649" w:type="dxa"/>
            <w:tcBorders>
              <w:top w:val="nil"/>
              <w:left w:val="nil"/>
              <w:bottom w:val="single" w:sz="4" w:space="0" w:color="auto"/>
              <w:right w:val="single" w:sz="4" w:space="0" w:color="auto"/>
            </w:tcBorders>
            <w:vAlign w:val="center"/>
            <w:hideMark/>
          </w:tcPr>
          <w:p w14:paraId="047755B1"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769772740"/>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711F20EB"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521628631"/>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523ECB5C"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126126860"/>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4E0C6927" w14:textId="6E8D03F6" w:rsidR="001A1F81" w:rsidRPr="00D80EDE" w:rsidRDefault="00D80EDE" w:rsidP="001A1F81">
            <w:pPr>
              <w:spacing w:after="0" w:line="240" w:lineRule="auto"/>
              <w:rPr>
                <w:rFonts w:ascii="Verdana" w:hAnsi="Verdana" w:cs="Arial"/>
                <w:sz w:val="22"/>
                <w:szCs w:val="22"/>
              </w:rPr>
            </w:pPr>
            <w:r>
              <w:rPr>
                <w:rFonts w:asciiTheme="minorHAnsi" w:eastAsia="Trebuchet MS" w:hAnsiTheme="minorHAnsi" w:cs="Trebuchet MS"/>
                <w:sz w:val="22"/>
                <w:szCs w:val="22"/>
              </w:rPr>
              <w:t>In</w:t>
            </w:r>
            <w:r w:rsidR="008D3EA0" w:rsidRPr="00D80EDE">
              <w:rPr>
                <w:rFonts w:asciiTheme="minorHAnsi" w:eastAsia="Trebuchet MS" w:hAnsiTheme="minorHAnsi" w:cs="Trebuchet MS"/>
                <w:sz w:val="22"/>
                <w:szCs w:val="22"/>
              </w:rPr>
              <w:t>case of dispute resolutions, as per box 19 in the BIMCO Guardcon, Seagull Maritime Security jurisdiction will be in the UK.</w:t>
            </w:r>
            <w:r>
              <w:rPr>
                <w:rFonts w:asciiTheme="minorHAnsi" w:eastAsia="Trebuchet MS" w:hAnsiTheme="minorHAnsi" w:cs="Trebuchet MS"/>
                <w:sz w:val="22"/>
                <w:szCs w:val="22"/>
              </w:rPr>
              <w:t xml:space="preserve"> Upon agreement,</w:t>
            </w:r>
            <w:r w:rsidRPr="00D80EDE">
              <w:rPr>
                <w:rFonts w:asciiTheme="minorHAnsi" w:eastAsia="Trebuchet MS" w:hAnsiTheme="minorHAnsi" w:cs="Trebuchet MS"/>
                <w:sz w:val="22"/>
                <w:szCs w:val="22"/>
              </w:rPr>
              <w:t xml:space="preserve"> jurisdiction</w:t>
            </w:r>
            <w:r>
              <w:rPr>
                <w:rFonts w:asciiTheme="minorHAnsi" w:eastAsia="Trebuchet MS" w:hAnsiTheme="minorHAnsi" w:cs="Trebuchet MS"/>
                <w:sz w:val="22"/>
                <w:szCs w:val="22"/>
              </w:rPr>
              <w:t xml:space="preserve"> may be changed to US or any other country. </w:t>
            </w:r>
          </w:p>
        </w:tc>
      </w:tr>
      <w:tr w:rsidR="001A1F81" w:rsidRPr="00BA52D7" w14:paraId="46DB6A3C" w14:textId="77777777" w:rsidTr="001A1F81">
        <w:trPr>
          <w:trHeight w:val="1725"/>
        </w:trPr>
        <w:tc>
          <w:tcPr>
            <w:tcW w:w="636" w:type="dxa"/>
            <w:tcBorders>
              <w:top w:val="nil"/>
              <w:left w:val="single" w:sz="4" w:space="0" w:color="auto"/>
              <w:bottom w:val="single" w:sz="4" w:space="0" w:color="auto"/>
              <w:right w:val="single" w:sz="4" w:space="0" w:color="auto"/>
            </w:tcBorders>
            <w:vAlign w:val="center"/>
            <w:hideMark/>
          </w:tcPr>
          <w:p w14:paraId="0264386D"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10.2</w:t>
            </w:r>
          </w:p>
        </w:tc>
        <w:tc>
          <w:tcPr>
            <w:tcW w:w="5804" w:type="dxa"/>
            <w:tcBorders>
              <w:top w:val="nil"/>
              <w:left w:val="nil"/>
              <w:bottom w:val="single" w:sz="4" w:space="0" w:color="auto"/>
              <w:right w:val="nil"/>
            </w:tcBorders>
            <w:noWrap/>
            <w:vAlign w:val="center"/>
            <w:hideMark/>
          </w:tcPr>
          <w:p w14:paraId="59D55190" w14:textId="77777777" w:rsidR="001A1F81" w:rsidRDefault="001A1F81" w:rsidP="001A1F81">
            <w:pPr>
              <w:spacing w:after="0" w:line="240" w:lineRule="auto"/>
              <w:jc w:val="both"/>
              <w:rPr>
                <w:rFonts w:cs="Arial"/>
                <w:sz w:val="22"/>
                <w:szCs w:val="22"/>
              </w:rPr>
            </w:pPr>
            <w:r w:rsidRPr="00BA52D7">
              <w:rPr>
                <w:rFonts w:cs="Arial"/>
                <w:sz w:val="22"/>
                <w:szCs w:val="22"/>
              </w:rPr>
              <w:t>Is any agreement in place which contains a clearly worded indemnity clause removing liability for ship owner, operator, crew and charterer for actions which may be a direct result of embarki</w:t>
            </w:r>
            <w:r>
              <w:rPr>
                <w:rFonts w:cs="Arial"/>
                <w:sz w:val="22"/>
                <w:szCs w:val="22"/>
              </w:rPr>
              <w:t>ng private security contractors?</w:t>
            </w:r>
          </w:p>
          <w:p w14:paraId="67A6E258" w14:textId="77777777" w:rsidR="001A1F81" w:rsidRPr="00BA52D7" w:rsidRDefault="001A1F81" w:rsidP="001A1F81">
            <w:pPr>
              <w:spacing w:after="0" w:line="240" w:lineRule="auto"/>
              <w:jc w:val="both"/>
              <w:rPr>
                <w:rFonts w:cs="Arial"/>
                <w:sz w:val="22"/>
                <w:szCs w:val="22"/>
              </w:rPr>
            </w:pPr>
          </w:p>
        </w:tc>
        <w:tc>
          <w:tcPr>
            <w:tcW w:w="1563" w:type="dxa"/>
            <w:tcBorders>
              <w:top w:val="nil"/>
              <w:left w:val="single" w:sz="4" w:space="0" w:color="auto"/>
              <w:bottom w:val="single" w:sz="4" w:space="0" w:color="auto"/>
              <w:right w:val="single" w:sz="4" w:space="0" w:color="auto"/>
            </w:tcBorders>
            <w:hideMark/>
          </w:tcPr>
          <w:p w14:paraId="0846436E" w14:textId="77777777" w:rsidR="001A1F81" w:rsidRPr="00BA52D7" w:rsidRDefault="001A1F81" w:rsidP="001A1F81">
            <w:pPr>
              <w:spacing w:after="0" w:line="240" w:lineRule="auto"/>
              <w:rPr>
                <w:rFonts w:ascii="Verdana" w:hAnsi="Verdana" w:cs="Arial"/>
                <w:sz w:val="16"/>
                <w:szCs w:val="16"/>
              </w:rPr>
            </w:pPr>
            <w:r w:rsidRPr="00BA52D7">
              <w:rPr>
                <w:rFonts w:ascii="Verdana" w:hAnsi="Verdana" w:cs="Arial"/>
                <w:sz w:val="16"/>
                <w:szCs w:val="16"/>
              </w:rPr>
              <w:t> </w:t>
            </w:r>
          </w:p>
        </w:tc>
        <w:tc>
          <w:tcPr>
            <w:tcW w:w="649" w:type="dxa"/>
            <w:tcBorders>
              <w:top w:val="nil"/>
              <w:left w:val="nil"/>
              <w:bottom w:val="single" w:sz="4" w:space="0" w:color="auto"/>
              <w:right w:val="single" w:sz="4" w:space="0" w:color="auto"/>
            </w:tcBorders>
            <w:vAlign w:val="center"/>
            <w:hideMark/>
          </w:tcPr>
          <w:p w14:paraId="0A95974D" w14:textId="3722F7EA"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547373595"/>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27DA0B43"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114604465"/>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72EEDC35"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700085163"/>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36934F3F" w14:textId="77777777" w:rsidR="0038490A" w:rsidRPr="00D80EDE" w:rsidRDefault="001A1F81" w:rsidP="0038490A">
            <w:pPr>
              <w:pStyle w:val="TableParagraph"/>
              <w:ind w:left="0"/>
              <w:rPr>
                <w:rFonts w:asciiTheme="minorHAnsi" w:hAnsiTheme="minorHAnsi"/>
              </w:rPr>
            </w:pPr>
            <w:r w:rsidRPr="00D80EDE">
              <w:rPr>
                <w:rFonts w:ascii="Verdana" w:hAnsi="Verdana" w:cs="Arial"/>
              </w:rPr>
              <w:t> </w:t>
            </w:r>
            <w:r w:rsidR="0038490A" w:rsidRPr="00D80EDE">
              <w:rPr>
                <w:rFonts w:asciiTheme="minorHAnsi" w:hAnsiTheme="minorHAnsi"/>
              </w:rPr>
              <w:t xml:space="preserve">See in </w:t>
            </w:r>
            <w:r w:rsidR="0038490A" w:rsidRPr="00D80EDE">
              <w:rPr>
                <w:rFonts w:asciiTheme="minorHAnsi" w:hAnsiTheme="minorHAnsi"/>
                <w:b/>
                <w:bCs/>
              </w:rPr>
              <w:t>10. Contractual agreement</w:t>
            </w:r>
            <w:r w:rsidR="0038490A" w:rsidRPr="00D80EDE">
              <w:rPr>
                <w:rFonts w:asciiTheme="minorHAnsi" w:hAnsiTheme="minorHAnsi"/>
              </w:rPr>
              <w:t xml:space="preserve"> folder:</w:t>
            </w:r>
          </w:p>
          <w:p w14:paraId="5082D969" w14:textId="4C53EE84" w:rsidR="001A1F81" w:rsidRPr="00D80EDE" w:rsidRDefault="0038490A" w:rsidP="0038490A">
            <w:pPr>
              <w:spacing w:after="0" w:line="240" w:lineRule="auto"/>
              <w:rPr>
                <w:rFonts w:ascii="Verdana" w:hAnsi="Verdana" w:cs="Arial"/>
                <w:sz w:val="22"/>
                <w:szCs w:val="22"/>
              </w:rPr>
            </w:pPr>
            <w:r w:rsidRPr="00D80EDE">
              <w:rPr>
                <w:rFonts w:asciiTheme="minorHAnsi" w:hAnsiTheme="minorHAnsi"/>
                <w:b/>
                <w:bCs/>
                <w:sz w:val="22"/>
                <w:szCs w:val="22"/>
              </w:rPr>
              <w:t>-Sample Copy BIMCO GUARDCON</w:t>
            </w:r>
          </w:p>
        </w:tc>
      </w:tr>
      <w:tr w:rsidR="001A1F81" w:rsidRPr="00BA52D7" w14:paraId="5523FF9F" w14:textId="77777777" w:rsidTr="001A1F81">
        <w:trPr>
          <w:trHeight w:val="1860"/>
        </w:trPr>
        <w:tc>
          <w:tcPr>
            <w:tcW w:w="636" w:type="dxa"/>
            <w:tcBorders>
              <w:top w:val="nil"/>
              <w:left w:val="single" w:sz="4" w:space="0" w:color="auto"/>
              <w:bottom w:val="single" w:sz="4" w:space="0" w:color="auto"/>
              <w:right w:val="single" w:sz="4" w:space="0" w:color="auto"/>
            </w:tcBorders>
            <w:vAlign w:val="center"/>
            <w:hideMark/>
          </w:tcPr>
          <w:p w14:paraId="6A875882"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10.3</w:t>
            </w:r>
          </w:p>
        </w:tc>
        <w:tc>
          <w:tcPr>
            <w:tcW w:w="5804" w:type="dxa"/>
            <w:tcBorders>
              <w:top w:val="nil"/>
              <w:left w:val="nil"/>
              <w:bottom w:val="single" w:sz="4" w:space="0" w:color="auto"/>
              <w:right w:val="single" w:sz="4" w:space="0" w:color="auto"/>
            </w:tcBorders>
            <w:noWrap/>
            <w:vAlign w:val="center"/>
            <w:hideMark/>
          </w:tcPr>
          <w:p w14:paraId="655B75D3" w14:textId="77777777" w:rsidR="001A1F81" w:rsidRDefault="001A1F81" w:rsidP="001A1F81">
            <w:pPr>
              <w:spacing w:after="0" w:line="240" w:lineRule="auto"/>
              <w:jc w:val="both"/>
              <w:rPr>
                <w:rFonts w:asciiTheme="minorHAnsi" w:hAnsiTheme="minorHAnsi" w:cstheme="minorHAnsi"/>
                <w:sz w:val="22"/>
                <w:szCs w:val="22"/>
              </w:rPr>
            </w:pPr>
            <w:r w:rsidRPr="001A1F81">
              <w:rPr>
                <w:rFonts w:asciiTheme="minorHAnsi" w:hAnsiTheme="minorHAnsi" w:cstheme="minorHAnsi"/>
                <w:sz w:val="22"/>
                <w:szCs w:val="22"/>
              </w:rPr>
              <w:t>Is any agreement in place that confirms the minimum team size for that particular assignment and that one team member will always be a qualified team medic?</w:t>
            </w:r>
          </w:p>
          <w:p w14:paraId="00C41080" w14:textId="77777777" w:rsidR="001A1F81" w:rsidRDefault="001A1F81" w:rsidP="001A1F81">
            <w:pPr>
              <w:spacing w:after="0" w:line="240" w:lineRule="auto"/>
              <w:jc w:val="both"/>
              <w:rPr>
                <w:rFonts w:asciiTheme="minorHAnsi" w:hAnsiTheme="minorHAnsi" w:cstheme="minorHAnsi"/>
                <w:sz w:val="22"/>
                <w:szCs w:val="22"/>
              </w:rPr>
            </w:pPr>
          </w:p>
          <w:p w14:paraId="7CB9A0BD" w14:textId="77777777" w:rsidR="001A1F81" w:rsidRDefault="001A1F81" w:rsidP="001A1F81">
            <w:pPr>
              <w:spacing w:after="0" w:line="240" w:lineRule="auto"/>
              <w:jc w:val="both"/>
              <w:rPr>
                <w:rFonts w:asciiTheme="minorHAnsi" w:hAnsiTheme="minorHAnsi" w:cstheme="minorHAnsi"/>
                <w:sz w:val="22"/>
                <w:szCs w:val="22"/>
              </w:rPr>
            </w:pPr>
            <w:r>
              <w:rPr>
                <w:rFonts w:asciiTheme="minorHAnsi" w:hAnsiTheme="minorHAnsi" w:cstheme="minorHAnsi"/>
                <w:sz w:val="22"/>
                <w:szCs w:val="22"/>
              </w:rPr>
              <w:t>Note:</w:t>
            </w:r>
          </w:p>
          <w:p w14:paraId="7858733C" w14:textId="77777777" w:rsidR="001A1F81" w:rsidRDefault="001A1F81" w:rsidP="001A1F81">
            <w:pPr>
              <w:spacing w:after="0" w:line="240" w:lineRule="auto"/>
              <w:jc w:val="both"/>
              <w:rPr>
                <w:rFonts w:asciiTheme="minorHAnsi" w:hAnsiTheme="minorHAnsi" w:cstheme="minorHAnsi"/>
                <w:sz w:val="22"/>
                <w:szCs w:val="22"/>
              </w:rPr>
            </w:pPr>
            <w:r>
              <w:rPr>
                <w:rFonts w:asciiTheme="minorHAnsi" w:hAnsiTheme="minorHAnsi" w:cstheme="minorHAnsi"/>
                <w:sz w:val="22"/>
                <w:szCs w:val="22"/>
              </w:rPr>
              <w:t>I</w:t>
            </w:r>
            <w:r w:rsidRPr="001A1F81">
              <w:rPr>
                <w:rFonts w:asciiTheme="minorHAnsi" w:hAnsiTheme="minorHAnsi" w:cstheme="minorHAnsi"/>
                <w:sz w:val="22"/>
                <w:szCs w:val="22"/>
              </w:rPr>
              <w:t>ndustry guidelines</w:t>
            </w:r>
            <w:r>
              <w:rPr>
                <w:rFonts w:asciiTheme="minorHAnsi" w:hAnsiTheme="minorHAnsi" w:cstheme="minorHAnsi"/>
                <w:sz w:val="22"/>
                <w:szCs w:val="22"/>
              </w:rPr>
              <w:t xml:space="preserve"> state that this should be four;</w:t>
            </w:r>
          </w:p>
          <w:p w14:paraId="7449C4D9" w14:textId="77777777" w:rsidR="001A1F81" w:rsidRPr="001A1F81" w:rsidRDefault="001A1F81" w:rsidP="001A1F81">
            <w:pPr>
              <w:spacing w:after="0" w:line="240" w:lineRule="auto"/>
              <w:jc w:val="both"/>
              <w:rPr>
                <w:rFonts w:asciiTheme="minorHAnsi" w:hAnsiTheme="minorHAnsi" w:cstheme="minorHAnsi"/>
                <w:sz w:val="22"/>
                <w:szCs w:val="22"/>
              </w:rPr>
            </w:pPr>
            <w:r>
              <w:rPr>
                <w:rFonts w:asciiTheme="minorHAnsi" w:hAnsiTheme="minorHAnsi" w:cstheme="minorHAnsi"/>
                <w:sz w:val="22"/>
                <w:szCs w:val="22"/>
              </w:rPr>
              <w:t>Some Flags do allow 3 team members.</w:t>
            </w:r>
          </w:p>
          <w:p w14:paraId="4D11A301" w14:textId="77777777" w:rsidR="001A1F81" w:rsidRPr="00BA52D7" w:rsidRDefault="001A1F81" w:rsidP="001A1F81">
            <w:pPr>
              <w:spacing w:after="0" w:line="240" w:lineRule="auto"/>
              <w:jc w:val="both"/>
              <w:rPr>
                <w:rFonts w:cs="Arial"/>
                <w:sz w:val="22"/>
                <w:szCs w:val="22"/>
              </w:rPr>
            </w:pPr>
          </w:p>
        </w:tc>
        <w:tc>
          <w:tcPr>
            <w:tcW w:w="1563" w:type="dxa"/>
            <w:tcBorders>
              <w:top w:val="nil"/>
              <w:left w:val="nil"/>
              <w:bottom w:val="single" w:sz="4" w:space="0" w:color="auto"/>
              <w:right w:val="single" w:sz="4" w:space="0" w:color="auto"/>
            </w:tcBorders>
            <w:hideMark/>
          </w:tcPr>
          <w:p w14:paraId="38A7460A" w14:textId="77777777" w:rsidR="001A1F81" w:rsidRPr="00BA52D7" w:rsidRDefault="001A1F81" w:rsidP="001A1F8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vAlign w:val="center"/>
            <w:hideMark/>
          </w:tcPr>
          <w:p w14:paraId="0436BDF6" w14:textId="3F248FE4"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724676037"/>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43222F0E"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65574284"/>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1173F7C4"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201056679"/>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2E99E5CC" w14:textId="77777777" w:rsidR="0038490A" w:rsidRPr="00D80EDE" w:rsidRDefault="001A1F81" w:rsidP="0038490A">
            <w:pPr>
              <w:pStyle w:val="TableParagraph"/>
              <w:ind w:left="0"/>
              <w:rPr>
                <w:rFonts w:asciiTheme="minorHAnsi" w:hAnsiTheme="minorHAnsi"/>
              </w:rPr>
            </w:pPr>
            <w:r w:rsidRPr="00D80EDE">
              <w:rPr>
                <w:rFonts w:ascii="Verdana" w:hAnsi="Verdana" w:cs="Arial"/>
              </w:rPr>
              <w:t> </w:t>
            </w:r>
            <w:r w:rsidR="0038490A" w:rsidRPr="00D80EDE">
              <w:rPr>
                <w:rFonts w:asciiTheme="minorHAnsi" w:hAnsiTheme="minorHAnsi"/>
              </w:rPr>
              <w:t xml:space="preserve">See in </w:t>
            </w:r>
            <w:r w:rsidR="0038490A" w:rsidRPr="00D80EDE">
              <w:rPr>
                <w:rFonts w:asciiTheme="minorHAnsi" w:hAnsiTheme="minorHAnsi"/>
                <w:b/>
                <w:bCs/>
              </w:rPr>
              <w:t>10. Contractual agreement</w:t>
            </w:r>
            <w:r w:rsidR="0038490A" w:rsidRPr="00D80EDE">
              <w:rPr>
                <w:rFonts w:asciiTheme="minorHAnsi" w:hAnsiTheme="minorHAnsi"/>
              </w:rPr>
              <w:t xml:space="preserve"> folder:</w:t>
            </w:r>
          </w:p>
          <w:p w14:paraId="28F4DF37" w14:textId="61118438" w:rsidR="001A1F81" w:rsidRPr="00D80EDE" w:rsidRDefault="0038490A" w:rsidP="0038490A">
            <w:pPr>
              <w:spacing w:after="0" w:line="240" w:lineRule="auto"/>
              <w:rPr>
                <w:rFonts w:ascii="Verdana" w:hAnsi="Verdana" w:cs="Arial"/>
                <w:sz w:val="22"/>
                <w:szCs w:val="22"/>
              </w:rPr>
            </w:pPr>
            <w:r w:rsidRPr="00D80EDE">
              <w:rPr>
                <w:rFonts w:asciiTheme="minorHAnsi" w:hAnsiTheme="minorHAnsi"/>
                <w:b/>
                <w:bCs/>
                <w:sz w:val="22"/>
                <w:szCs w:val="22"/>
              </w:rPr>
              <w:t>-Sample Copy BIMCO GUARDCON</w:t>
            </w:r>
          </w:p>
        </w:tc>
      </w:tr>
      <w:tr w:rsidR="001A1F81" w:rsidRPr="00BA52D7" w14:paraId="5E872CA4" w14:textId="77777777" w:rsidTr="001A1F81">
        <w:trPr>
          <w:trHeight w:val="1128"/>
        </w:trPr>
        <w:tc>
          <w:tcPr>
            <w:tcW w:w="636" w:type="dxa"/>
            <w:tcBorders>
              <w:top w:val="single" w:sz="4" w:space="0" w:color="auto"/>
              <w:left w:val="single" w:sz="4" w:space="0" w:color="auto"/>
              <w:bottom w:val="single" w:sz="4" w:space="0" w:color="auto"/>
              <w:right w:val="single" w:sz="4" w:space="0" w:color="auto"/>
            </w:tcBorders>
            <w:vAlign w:val="center"/>
            <w:hideMark/>
          </w:tcPr>
          <w:p w14:paraId="61124AE8" w14:textId="77777777" w:rsidR="001A1F81" w:rsidRPr="00BA52D7" w:rsidRDefault="001A1F81" w:rsidP="001A1F81">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10.4</w:t>
            </w:r>
          </w:p>
        </w:tc>
        <w:tc>
          <w:tcPr>
            <w:tcW w:w="5804" w:type="dxa"/>
            <w:tcBorders>
              <w:top w:val="single" w:sz="4" w:space="0" w:color="auto"/>
              <w:left w:val="single" w:sz="4" w:space="0" w:color="auto"/>
              <w:bottom w:val="single" w:sz="4" w:space="0" w:color="auto"/>
              <w:right w:val="single" w:sz="4" w:space="0" w:color="auto"/>
            </w:tcBorders>
            <w:noWrap/>
            <w:vAlign w:val="center"/>
            <w:hideMark/>
          </w:tcPr>
          <w:p w14:paraId="15D07F73" w14:textId="77777777" w:rsidR="001A1F81" w:rsidRDefault="001A1F81" w:rsidP="001A1F81">
            <w:pPr>
              <w:spacing w:after="0" w:line="240" w:lineRule="auto"/>
              <w:jc w:val="both"/>
              <w:rPr>
                <w:rFonts w:cs="Arial"/>
                <w:sz w:val="22"/>
                <w:szCs w:val="22"/>
              </w:rPr>
            </w:pPr>
            <w:r w:rsidRPr="00BA52D7">
              <w:rPr>
                <w:rFonts w:cs="Arial"/>
                <w:sz w:val="22"/>
                <w:szCs w:val="22"/>
              </w:rPr>
              <w:t>Is any onboard agreements re-iterate the chain of accountability between PMSC personnel, the Master and the Administration in the event of damage / injury?</w:t>
            </w:r>
          </w:p>
          <w:p w14:paraId="7AB61818" w14:textId="77777777" w:rsidR="001A1F81" w:rsidRPr="00BA52D7" w:rsidRDefault="001A1F81" w:rsidP="001A1F81">
            <w:pPr>
              <w:spacing w:after="0" w:line="240" w:lineRule="auto"/>
              <w:jc w:val="both"/>
              <w:rPr>
                <w:rFonts w:cs="Arial"/>
                <w:sz w:val="22"/>
                <w:szCs w:val="22"/>
              </w:rPr>
            </w:pPr>
          </w:p>
        </w:tc>
        <w:tc>
          <w:tcPr>
            <w:tcW w:w="1563" w:type="dxa"/>
            <w:tcBorders>
              <w:top w:val="single" w:sz="4" w:space="0" w:color="auto"/>
              <w:left w:val="single" w:sz="4" w:space="0" w:color="auto"/>
              <w:bottom w:val="single" w:sz="4" w:space="0" w:color="auto"/>
              <w:right w:val="single" w:sz="4" w:space="0" w:color="auto"/>
            </w:tcBorders>
            <w:hideMark/>
          </w:tcPr>
          <w:p w14:paraId="36C74F33" w14:textId="77777777" w:rsidR="001A1F81" w:rsidRPr="00BA52D7" w:rsidRDefault="001A1F81" w:rsidP="001A1F81">
            <w:pPr>
              <w:spacing w:after="0" w:line="240" w:lineRule="auto"/>
              <w:rPr>
                <w:rFonts w:ascii="Verdana" w:hAnsi="Verdana" w:cs="Arial"/>
                <w:sz w:val="16"/>
                <w:szCs w:val="16"/>
              </w:rPr>
            </w:pPr>
            <w:r w:rsidRPr="00BA52D7">
              <w:rPr>
                <w:rFonts w:ascii="Verdana" w:hAnsi="Verdana" w:cs="Arial"/>
                <w:sz w:val="16"/>
                <w:szCs w:val="16"/>
              </w:rPr>
              <w:t> </w:t>
            </w:r>
          </w:p>
        </w:tc>
        <w:tc>
          <w:tcPr>
            <w:tcW w:w="649" w:type="dxa"/>
            <w:tcBorders>
              <w:top w:val="single" w:sz="4" w:space="0" w:color="auto"/>
              <w:left w:val="single" w:sz="4" w:space="0" w:color="auto"/>
              <w:bottom w:val="single" w:sz="4" w:space="0" w:color="auto"/>
              <w:right w:val="single" w:sz="4" w:space="0" w:color="auto"/>
            </w:tcBorders>
            <w:vAlign w:val="center"/>
            <w:hideMark/>
          </w:tcPr>
          <w:p w14:paraId="17362262" w14:textId="06D63DC3"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305310473"/>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vAlign w:val="center"/>
            <w:hideMark/>
          </w:tcPr>
          <w:p w14:paraId="12D1CEB0" w14:textId="77777777" w:rsidR="001A1F81" w:rsidRPr="00BF4E8D" w:rsidRDefault="00793692" w:rsidP="001A1F81">
            <w:pPr>
              <w:spacing w:after="0" w:line="240" w:lineRule="auto"/>
              <w:jc w:val="center"/>
              <w:rPr>
                <w:rFonts w:ascii="Verdana" w:hAnsi="Verdana" w:cs="Arial"/>
                <w:sz w:val="32"/>
                <w:szCs w:val="12"/>
              </w:rPr>
            </w:pPr>
            <w:sdt>
              <w:sdtPr>
                <w:rPr>
                  <w:rFonts w:ascii="Verdana" w:hAnsi="Verdana" w:cs="Arial"/>
                  <w:sz w:val="32"/>
                  <w:szCs w:val="12"/>
                </w:rPr>
                <w:id w:val="-1967662655"/>
                <w14:checkbox>
                  <w14:checked w14:val="0"/>
                  <w14:checkedState w14:val="2612" w14:font="MS Gothic"/>
                  <w14:uncheckedState w14:val="2610" w14:font="MS Gothic"/>
                </w14:checkbox>
              </w:sdtPr>
              <w:sdtEndPr/>
              <w:sdtContent>
                <w:r w:rsidR="001A1F81" w:rsidRPr="00BF4E8D">
                  <w:rPr>
                    <w:rFonts w:ascii="MS Gothic" w:eastAsia="MS Gothic" w:hAnsi="MS Gothic" w:cs="Arial" w:hint="eastAsia"/>
                    <w:sz w:val="32"/>
                    <w:szCs w:val="12"/>
                  </w:rPr>
                  <w:t>☐</w:t>
                </w:r>
              </w:sdtContent>
            </w:sdt>
            <w:r w:rsidR="001A1F81" w:rsidRPr="00BF4E8D">
              <w:rPr>
                <w:rFonts w:ascii="Verdana" w:hAnsi="Verdana" w:cs="Arial"/>
                <w:sz w:val="32"/>
                <w:szCs w:val="12"/>
              </w:rPr>
              <w:t> </w:t>
            </w:r>
          </w:p>
        </w:tc>
        <w:tc>
          <w:tcPr>
            <w:tcW w:w="649" w:type="dxa"/>
            <w:tcBorders>
              <w:top w:val="single" w:sz="4" w:space="0" w:color="auto"/>
              <w:left w:val="single" w:sz="4" w:space="0" w:color="auto"/>
              <w:bottom w:val="single" w:sz="4" w:space="0" w:color="auto"/>
              <w:right w:val="single" w:sz="4" w:space="0" w:color="auto"/>
            </w:tcBorders>
            <w:vAlign w:val="center"/>
            <w:hideMark/>
          </w:tcPr>
          <w:p w14:paraId="15F2FB8C" w14:textId="77777777" w:rsidR="001A1F81" w:rsidRPr="00BF4E8D" w:rsidRDefault="001A1F81" w:rsidP="001A1F81">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578108051"/>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single" w:sz="4" w:space="0" w:color="auto"/>
              <w:left w:val="single" w:sz="4" w:space="0" w:color="auto"/>
              <w:bottom w:val="single" w:sz="4" w:space="0" w:color="auto"/>
              <w:right w:val="single" w:sz="4" w:space="0" w:color="auto"/>
            </w:tcBorders>
            <w:vAlign w:val="center"/>
            <w:hideMark/>
          </w:tcPr>
          <w:p w14:paraId="287D046E" w14:textId="77777777" w:rsidR="0038490A" w:rsidRPr="00D80EDE" w:rsidRDefault="001A1F81" w:rsidP="0038490A">
            <w:pPr>
              <w:pStyle w:val="TableParagraph"/>
              <w:ind w:left="0"/>
              <w:rPr>
                <w:rFonts w:asciiTheme="minorHAnsi" w:hAnsiTheme="minorHAnsi"/>
              </w:rPr>
            </w:pPr>
            <w:r w:rsidRPr="00D80EDE">
              <w:rPr>
                <w:rFonts w:ascii="Verdana" w:hAnsi="Verdana" w:cs="Arial"/>
              </w:rPr>
              <w:t> </w:t>
            </w:r>
            <w:r w:rsidR="0038490A" w:rsidRPr="00D80EDE">
              <w:rPr>
                <w:rFonts w:asciiTheme="minorHAnsi" w:hAnsiTheme="minorHAnsi"/>
              </w:rPr>
              <w:t xml:space="preserve">See in </w:t>
            </w:r>
            <w:r w:rsidR="0038490A" w:rsidRPr="00D80EDE">
              <w:rPr>
                <w:rFonts w:asciiTheme="minorHAnsi" w:hAnsiTheme="minorHAnsi"/>
                <w:b/>
                <w:bCs/>
              </w:rPr>
              <w:t>10. Contractual agreement</w:t>
            </w:r>
            <w:r w:rsidR="0038490A" w:rsidRPr="00D80EDE">
              <w:rPr>
                <w:rFonts w:asciiTheme="minorHAnsi" w:hAnsiTheme="minorHAnsi"/>
              </w:rPr>
              <w:t xml:space="preserve"> folder:</w:t>
            </w:r>
          </w:p>
          <w:p w14:paraId="25A8F9E2" w14:textId="5F1FC501" w:rsidR="001A1F81" w:rsidRPr="00D80EDE" w:rsidRDefault="0038490A" w:rsidP="0038490A">
            <w:pPr>
              <w:spacing w:after="0" w:line="240" w:lineRule="auto"/>
              <w:rPr>
                <w:rFonts w:ascii="Verdana" w:hAnsi="Verdana" w:cs="Arial"/>
                <w:sz w:val="22"/>
                <w:szCs w:val="22"/>
              </w:rPr>
            </w:pPr>
            <w:r w:rsidRPr="00D80EDE">
              <w:rPr>
                <w:rFonts w:asciiTheme="minorHAnsi" w:hAnsiTheme="minorHAnsi"/>
                <w:b/>
                <w:bCs/>
                <w:sz w:val="22"/>
                <w:szCs w:val="22"/>
              </w:rPr>
              <w:t>-Sample Copy BIMCO GUARDCON</w:t>
            </w:r>
          </w:p>
        </w:tc>
      </w:tr>
    </w:tbl>
    <w:p w14:paraId="02C86BBE"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5755"/>
        <w:gridCol w:w="1612"/>
        <w:gridCol w:w="649"/>
        <w:gridCol w:w="649"/>
        <w:gridCol w:w="649"/>
        <w:gridCol w:w="3639"/>
      </w:tblGrid>
      <w:tr w:rsidR="00976558" w:rsidRPr="00BA52D7" w14:paraId="281F489A" w14:textId="77777777" w:rsidTr="00976558">
        <w:trPr>
          <w:trHeight w:val="495"/>
        </w:trPr>
        <w:tc>
          <w:tcPr>
            <w:tcW w:w="63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DDA1B88" w14:textId="77777777" w:rsidR="00976558" w:rsidRPr="00BA52D7" w:rsidRDefault="00976558" w:rsidP="00976558">
            <w:pPr>
              <w:spacing w:after="0" w:line="240" w:lineRule="auto"/>
              <w:jc w:val="center"/>
              <w:rPr>
                <w:rFonts w:ascii="Verdana" w:hAnsi="Verdana" w:cs="Arial"/>
                <w:b/>
                <w:bCs/>
                <w:sz w:val="16"/>
                <w:szCs w:val="16"/>
              </w:rPr>
            </w:pPr>
            <w:r w:rsidRPr="00BA52D7">
              <w:rPr>
                <w:rFonts w:ascii="Verdana" w:hAnsi="Verdana" w:cs="Arial"/>
                <w:b/>
                <w:bCs/>
                <w:sz w:val="16"/>
                <w:szCs w:val="16"/>
              </w:rPr>
              <w:lastRenderedPageBreak/>
              <w:t>11</w:t>
            </w:r>
          </w:p>
        </w:tc>
        <w:tc>
          <w:tcPr>
            <w:tcW w:w="5755"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35F2380" w14:textId="77777777" w:rsidR="00976558" w:rsidRPr="00BA52D7" w:rsidRDefault="00976558" w:rsidP="00976558">
            <w:pPr>
              <w:spacing w:after="0" w:line="240" w:lineRule="auto"/>
              <w:jc w:val="both"/>
              <w:rPr>
                <w:rFonts w:ascii="Verdana" w:hAnsi="Verdana" w:cs="Arial"/>
                <w:b/>
                <w:bCs/>
                <w:sz w:val="16"/>
                <w:szCs w:val="16"/>
              </w:rPr>
            </w:pPr>
            <w:r w:rsidRPr="00BA52D7">
              <w:rPr>
                <w:rFonts w:ascii="Verdana" w:hAnsi="Verdana" w:cs="Arial"/>
                <w:b/>
                <w:bCs/>
                <w:sz w:val="16"/>
                <w:szCs w:val="16"/>
              </w:rPr>
              <w:t>PCASP TEAM SIZE, COMPOSITION AND EQUIPMENT</w:t>
            </w:r>
          </w:p>
        </w:tc>
        <w:tc>
          <w:tcPr>
            <w:tcW w:w="1612" w:type="dxa"/>
            <w:tcBorders>
              <w:top w:val="single" w:sz="4" w:space="0" w:color="auto"/>
              <w:left w:val="nil"/>
              <w:bottom w:val="single" w:sz="4" w:space="0" w:color="auto"/>
              <w:right w:val="single" w:sz="4" w:space="0" w:color="auto"/>
            </w:tcBorders>
            <w:shd w:val="clear" w:color="auto" w:fill="C6D9F1" w:themeFill="text2" w:themeFillTint="33"/>
            <w:hideMark/>
          </w:tcPr>
          <w:p w14:paraId="43E1AFFB" w14:textId="77777777" w:rsidR="00976558" w:rsidRPr="00BA52D7" w:rsidRDefault="00976558" w:rsidP="00976558">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4428F8CA" w14:textId="77777777" w:rsidR="00976558" w:rsidRPr="00BA52D7" w:rsidRDefault="00976558" w:rsidP="00976558">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72DD3798" w14:textId="77777777" w:rsidR="00976558" w:rsidRPr="00BA52D7" w:rsidRDefault="00976558" w:rsidP="00976558">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C6D9F1" w:themeFill="text2" w:themeFillTint="33"/>
            <w:hideMark/>
          </w:tcPr>
          <w:p w14:paraId="2BAAB6BC" w14:textId="77777777" w:rsidR="00976558" w:rsidRPr="00BA52D7" w:rsidRDefault="00976558" w:rsidP="00976558">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4F310F28" w14:textId="77777777" w:rsidR="00976558" w:rsidRPr="00BA52D7" w:rsidRDefault="00976558" w:rsidP="00976558">
            <w:pPr>
              <w:spacing w:after="0" w:line="240" w:lineRule="auto"/>
              <w:rPr>
                <w:rFonts w:ascii="Verdana" w:hAnsi="Verdana" w:cs="Arial"/>
                <w:sz w:val="16"/>
                <w:szCs w:val="16"/>
              </w:rPr>
            </w:pPr>
            <w:r w:rsidRPr="00BA52D7">
              <w:rPr>
                <w:rFonts w:ascii="Verdana" w:hAnsi="Verdana" w:cs="Arial"/>
                <w:sz w:val="16"/>
                <w:szCs w:val="16"/>
              </w:rPr>
              <w:t> </w:t>
            </w:r>
          </w:p>
        </w:tc>
      </w:tr>
      <w:tr w:rsidR="00976558" w:rsidRPr="00BA52D7" w14:paraId="16B6FC7A" w14:textId="77777777" w:rsidTr="00976558">
        <w:trPr>
          <w:trHeight w:val="2000"/>
        </w:trPr>
        <w:tc>
          <w:tcPr>
            <w:tcW w:w="636" w:type="dxa"/>
            <w:tcBorders>
              <w:top w:val="nil"/>
              <w:left w:val="single" w:sz="4" w:space="0" w:color="auto"/>
              <w:bottom w:val="single" w:sz="4" w:space="0" w:color="auto"/>
              <w:right w:val="single" w:sz="4" w:space="0" w:color="auto"/>
            </w:tcBorders>
            <w:vAlign w:val="center"/>
            <w:hideMark/>
          </w:tcPr>
          <w:p w14:paraId="5330F1F8" w14:textId="77777777" w:rsidR="00976558" w:rsidRPr="00BA52D7" w:rsidRDefault="00976558" w:rsidP="00976558">
            <w:pPr>
              <w:spacing w:after="0" w:line="240" w:lineRule="auto"/>
              <w:jc w:val="center"/>
              <w:rPr>
                <w:rFonts w:ascii="Verdana" w:hAnsi="Verdana" w:cs="Arial"/>
                <w:sz w:val="16"/>
                <w:szCs w:val="16"/>
              </w:rPr>
            </w:pPr>
            <w:r w:rsidRPr="00BA52D7">
              <w:rPr>
                <w:rFonts w:ascii="Verdana" w:hAnsi="Verdana" w:cs="Arial"/>
                <w:sz w:val="16"/>
                <w:szCs w:val="16"/>
              </w:rPr>
              <w:t> </w:t>
            </w:r>
            <w:r>
              <w:rPr>
                <w:rFonts w:ascii="Verdana" w:hAnsi="Verdana" w:cs="Arial"/>
                <w:sz w:val="16"/>
                <w:szCs w:val="16"/>
              </w:rPr>
              <w:t>11.1</w:t>
            </w:r>
          </w:p>
        </w:tc>
        <w:tc>
          <w:tcPr>
            <w:tcW w:w="5755" w:type="dxa"/>
            <w:tcBorders>
              <w:top w:val="nil"/>
              <w:left w:val="nil"/>
              <w:bottom w:val="single" w:sz="4" w:space="0" w:color="auto"/>
              <w:right w:val="single" w:sz="4" w:space="0" w:color="auto"/>
            </w:tcBorders>
            <w:vAlign w:val="center"/>
            <w:hideMark/>
          </w:tcPr>
          <w:p w14:paraId="17BF8F83" w14:textId="77777777" w:rsidR="00976558" w:rsidRDefault="00976558" w:rsidP="00976558">
            <w:pPr>
              <w:spacing w:after="0" w:line="240" w:lineRule="auto"/>
              <w:jc w:val="both"/>
              <w:rPr>
                <w:rFonts w:cs="Arial"/>
                <w:sz w:val="22"/>
                <w:szCs w:val="22"/>
              </w:rPr>
            </w:pPr>
            <w:r w:rsidRPr="00BA52D7">
              <w:rPr>
                <w:rFonts w:cs="Arial"/>
                <w:sz w:val="22"/>
                <w:szCs w:val="22"/>
              </w:rPr>
              <w:t>Composition - It is important that there is an appropriate hierarchy, experience and skill mix within the onboard PCASP team. The team leader should be competent in ship vulnerability and risk assessments and be able to advise on ship protection measures. It is recommended that one of the PCASP personnel be qualified as the team medic;</w:t>
            </w:r>
          </w:p>
          <w:p w14:paraId="2AF154F4" w14:textId="77777777" w:rsidR="00976558" w:rsidRPr="00BA52D7" w:rsidRDefault="00976558" w:rsidP="00976558">
            <w:pPr>
              <w:spacing w:after="0" w:line="240" w:lineRule="auto"/>
              <w:jc w:val="both"/>
              <w:rPr>
                <w:rFonts w:cs="Arial"/>
                <w:sz w:val="22"/>
                <w:szCs w:val="22"/>
              </w:rPr>
            </w:pPr>
          </w:p>
        </w:tc>
        <w:tc>
          <w:tcPr>
            <w:tcW w:w="1612" w:type="dxa"/>
            <w:tcBorders>
              <w:top w:val="nil"/>
              <w:left w:val="nil"/>
              <w:bottom w:val="single" w:sz="4" w:space="0" w:color="auto"/>
              <w:right w:val="single" w:sz="4" w:space="0" w:color="auto"/>
            </w:tcBorders>
            <w:hideMark/>
          </w:tcPr>
          <w:p w14:paraId="0754EF9B" w14:textId="77777777" w:rsidR="00976558" w:rsidRPr="00BA52D7" w:rsidRDefault="00976558" w:rsidP="00976558">
            <w:pPr>
              <w:spacing w:after="0" w:line="240" w:lineRule="auto"/>
              <w:rPr>
                <w:rFonts w:ascii="Verdana" w:hAnsi="Verdana" w:cs="Arial"/>
                <w:sz w:val="16"/>
                <w:szCs w:val="16"/>
              </w:rPr>
            </w:pPr>
            <w:r w:rsidRPr="00BA52D7">
              <w:rPr>
                <w:rFonts w:ascii="Verdana" w:hAnsi="Verdana" w:cs="Arial"/>
                <w:sz w:val="16"/>
                <w:szCs w:val="16"/>
              </w:rPr>
              <w:t>IMO CIRC. 1405 Rev.2</w:t>
            </w:r>
          </w:p>
        </w:tc>
        <w:tc>
          <w:tcPr>
            <w:tcW w:w="649" w:type="dxa"/>
            <w:tcBorders>
              <w:top w:val="nil"/>
              <w:left w:val="nil"/>
              <w:bottom w:val="single" w:sz="4" w:space="0" w:color="auto"/>
              <w:right w:val="single" w:sz="4" w:space="0" w:color="auto"/>
            </w:tcBorders>
            <w:vAlign w:val="center"/>
            <w:hideMark/>
          </w:tcPr>
          <w:p w14:paraId="6078D46A" w14:textId="22587A97" w:rsidR="00976558" w:rsidRPr="00BF4E8D" w:rsidRDefault="00976558" w:rsidP="00976558">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607416362"/>
                <w14:checkbox>
                  <w14:checked w14:val="1"/>
                  <w14:checkedState w14:val="2612" w14:font="MS Gothic"/>
                  <w14:uncheckedState w14:val="2610" w14:font="MS Gothic"/>
                </w14:checkbox>
              </w:sdtPr>
              <w:sdtEndPr/>
              <w:sdtContent>
                <w:r w:rsidR="0038490A">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1679CED0" w14:textId="77777777" w:rsidR="00976558" w:rsidRPr="00BF4E8D" w:rsidRDefault="00793692" w:rsidP="00976558">
            <w:pPr>
              <w:spacing w:after="0" w:line="240" w:lineRule="auto"/>
              <w:jc w:val="center"/>
              <w:rPr>
                <w:rFonts w:ascii="Verdana" w:hAnsi="Verdana" w:cs="Arial"/>
                <w:sz w:val="32"/>
                <w:szCs w:val="12"/>
              </w:rPr>
            </w:pPr>
            <w:sdt>
              <w:sdtPr>
                <w:rPr>
                  <w:rFonts w:ascii="Verdana" w:hAnsi="Verdana" w:cs="Arial"/>
                  <w:sz w:val="32"/>
                  <w:szCs w:val="12"/>
                </w:rPr>
                <w:id w:val="156345137"/>
                <w14:checkbox>
                  <w14:checked w14:val="0"/>
                  <w14:checkedState w14:val="2612" w14:font="MS Gothic"/>
                  <w14:uncheckedState w14:val="2610" w14:font="MS Gothic"/>
                </w14:checkbox>
              </w:sdtPr>
              <w:sdtEndPr/>
              <w:sdtContent>
                <w:r w:rsidR="00976558" w:rsidRPr="00BF4E8D">
                  <w:rPr>
                    <w:rFonts w:ascii="MS Gothic" w:eastAsia="MS Gothic" w:hAnsi="MS Gothic" w:cs="Arial" w:hint="eastAsia"/>
                    <w:sz w:val="32"/>
                    <w:szCs w:val="12"/>
                  </w:rPr>
                  <w:t>☐</w:t>
                </w:r>
              </w:sdtContent>
            </w:sdt>
            <w:r w:rsidR="00976558"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59FFAF0B" w14:textId="77777777" w:rsidR="00976558" w:rsidRPr="00BF4E8D" w:rsidRDefault="00976558" w:rsidP="00976558">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579607937"/>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4E320213" w14:textId="77777777" w:rsidR="00976558" w:rsidRDefault="0038490A" w:rsidP="00976558">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Each security team member undergoes basic medical training in providing first aid. 3-rd team member is usually has designated role of medic with corresponding training certificate.</w:t>
            </w:r>
          </w:p>
          <w:p w14:paraId="40EB1CA7" w14:textId="4FEE49A2" w:rsidR="00D1070F" w:rsidRPr="00D80EDE" w:rsidRDefault="00945C63" w:rsidP="00976558">
            <w:pPr>
              <w:spacing w:after="0" w:line="240" w:lineRule="auto"/>
              <w:rPr>
                <w:rFonts w:asciiTheme="minorHAnsi" w:hAnsiTheme="minorHAnsi" w:cstheme="minorHAnsi"/>
                <w:sz w:val="22"/>
                <w:szCs w:val="22"/>
              </w:rPr>
            </w:pPr>
            <w:r w:rsidRPr="00945C63">
              <w:rPr>
                <w:rFonts w:asciiTheme="minorHAnsi" w:hAnsiTheme="minorHAnsi" w:cstheme="minorHAnsi"/>
                <w:sz w:val="22"/>
                <w:szCs w:val="22"/>
              </w:rPr>
              <w:t xml:space="preserve">Upon special request, related to heightened threat mitigation in the Red Sea and Gulf of Aden corridor, Seagull may deploy enhanced security teams consisting of personnel from NATO countries with extensive military and mandatory combat experience. Following the Israel-Gaza ceasefire in October 2025 and the US ceasefire agreement with the Houthis in May 2025, direct attacks on commercial shipping in the Red Sea have reduced significantly. However, the Houthi threat remains persistent — two unescorted commercial vessels were sunk in coordinated attacks in early April 2026, and MARAD continues to advise that </w:t>
            </w:r>
            <w:r w:rsidRPr="00945C63">
              <w:rPr>
                <w:rFonts w:asciiTheme="minorHAnsi" w:hAnsiTheme="minorHAnsi" w:cstheme="minorHAnsi"/>
                <w:sz w:val="22"/>
                <w:szCs w:val="22"/>
              </w:rPr>
              <w:lastRenderedPageBreak/>
              <w:t>vessels with Israeli, US or UK association remain at elevated risk. Somali Basin piracy has also seen a resurgence, with 18 incidents recorded in 2024 representing a sharp increase on previous years. Seagull Maritime continuously monitors these threats through our intelligence capabilities and adjusts team composition, equipment and operating procedures accordingly.</w:t>
            </w:r>
          </w:p>
        </w:tc>
      </w:tr>
      <w:tr w:rsidR="00976558" w:rsidRPr="00BA52D7" w14:paraId="436A2E22" w14:textId="77777777" w:rsidTr="00976558">
        <w:trPr>
          <w:trHeight w:val="2399"/>
        </w:trPr>
        <w:tc>
          <w:tcPr>
            <w:tcW w:w="636" w:type="dxa"/>
            <w:tcBorders>
              <w:top w:val="nil"/>
              <w:left w:val="single" w:sz="4" w:space="0" w:color="auto"/>
              <w:bottom w:val="single" w:sz="4" w:space="0" w:color="auto"/>
              <w:right w:val="single" w:sz="4" w:space="0" w:color="auto"/>
            </w:tcBorders>
            <w:vAlign w:val="center"/>
            <w:hideMark/>
          </w:tcPr>
          <w:p w14:paraId="05008494" w14:textId="77777777" w:rsidR="00976558" w:rsidRPr="00BA52D7" w:rsidRDefault="00976558" w:rsidP="00976558">
            <w:pPr>
              <w:spacing w:after="0" w:line="240" w:lineRule="auto"/>
              <w:jc w:val="center"/>
              <w:rPr>
                <w:rFonts w:ascii="Verdana" w:hAnsi="Verdana" w:cs="Arial"/>
                <w:sz w:val="16"/>
                <w:szCs w:val="16"/>
              </w:rPr>
            </w:pPr>
            <w:r w:rsidRPr="00BA52D7">
              <w:rPr>
                <w:rFonts w:ascii="Verdana" w:hAnsi="Verdana" w:cs="Arial"/>
                <w:sz w:val="16"/>
                <w:szCs w:val="16"/>
              </w:rPr>
              <w:lastRenderedPageBreak/>
              <w:t> </w:t>
            </w:r>
            <w:r>
              <w:rPr>
                <w:rFonts w:ascii="Verdana" w:hAnsi="Verdana" w:cs="Arial"/>
                <w:sz w:val="16"/>
                <w:szCs w:val="16"/>
              </w:rPr>
              <w:t>11.2</w:t>
            </w:r>
          </w:p>
        </w:tc>
        <w:tc>
          <w:tcPr>
            <w:tcW w:w="5755" w:type="dxa"/>
            <w:tcBorders>
              <w:top w:val="nil"/>
              <w:left w:val="nil"/>
              <w:bottom w:val="single" w:sz="4" w:space="0" w:color="auto"/>
              <w:right w:val="single" w:sz="4" w:space="0" w:color="auto"/>
            </w:tcBorders>
            <w:vAlign w:val="center"/>
            <w:hideMark/>
          </w:tcPr>
          <w:p w14:paraId="7FEAD457" w14:textId="77777777" w:rsidR="00976558" w:rsidRDefault="00976558" w:rsidP="00976558">
            <w:pPr>
              <w:spacing w:after="0" w:line="240" w:lineRule="auto"/>
              <w:jc w:val="both"/>
              <w:rPr>
                <w:rFonts w:cs="Arial"/>
                <w:sz w:val="22"/>
                <w:szCs w:val="22"/>
              </w:rPr>
            </w:pPr>
            <w:r w:rsidRPr="00BA52D7">
              <w:rPr>
                <w:rFonts w:cs="Arial"/>
                <w:sz w:val="22"/>
                <w:szCs w:val="22"/>
              </w:rPr>
              <w:t>Are Equipment requirements adequate?  Note: This will be influenced by factors including: length of the estimated time of the ship transit, latest threat assessment, the agreed duties of the PCASP team (will they act as additional lookouts, utilize day- and night-vision equipment, assist with rigging self-protection measures?) and the size and type of ship. Enhanced medical equipment is recommended;</w:t>
            </w:r>
          </w:p>
          <w:p w14:paraId="6EE0FEBF" w14:textId="77777777" w:rsidR="00976558" w:rsidRDefault="00976558" w:rsidP="00976558">
            <w:pPr>
              <w:spacing w:after="0" w:line="240" w:lineRule="auto"/>
              <w:jc w:val="both"/>
              <w:rPr>
                <w:rFonts w:cs="Arial"/>
                <w:sz w:val="22"/>
                <w:szCs w:val="22"/>
              </w:rPr>
            </w:pPr>
          </w:p>
          <w:p w14:paraId="4899CA04" w14:textId="77777777" w:rsidR="00976558" w:rsidRPr="00BA52D7" w:rsidRDefault="00976558" w:rsidP="00976558">
            <w:pPr>
              <w:spacing w:after="0" w:line="240" w:lineRule="auto"/>
              <w:jc w:val="both"/>
              <w:rPr>
                <w:rFonts w:cs="Arial"/>
                <w:sz w:val="22"/>
                <w:szCs w:val="22"/>
              </w:rPr>
            </w:pPr>
          </w:p>
        </w:tc>
        <w:tc>
          <w:tcPr>
            <w:tcW w:w="1612" w:type="dxa"/>
            <w:tcBorders>
              <w:top w:val="nil"/>
              <w:left w:val="nil"/>
              <w:bottom w:val="single" w:sz="4" w:space="0" w:color="auto"/>
              <w:right w:val="single" w:sz="4" w:space="0" w:color="auto"/>
            </w:tcBorders>
            <w:hideMark/>
          </w:tcPr>
          <w:p w14:paraId="4EE7D332" w14:textId="77777777" w:rsidR="00976558" w:rsidRPr="00BA52D7" w:rsidRDefault="00976558" w:rsidP="00976558">
            <w:pPr>
              <w:spacing w:after="0" w:line="240" w:lineRule="auto"/>
              <w:rPr>
                <w:rFonts w:ascii="Verdana" w:hAnsi="Verdana" w:cs="Arial"/>
                <w:sz w:val="16"/>
                <w:szCs w:val="16"/>
              </w:rPr>
            </w:pPr>
            <w:r w:rsidRPr="00BA52D7">
              <w:rPr>
                <w:rFonts w:ascii="Verdana" w:hAnsi="Verdana" w:cs="Arial"/>
                <w:sz w:val="16"/>
                <w:szCs w:val="16"/>
              </w:rPr>
              <w:t>IMO CIRC. 1405 Rev.2</w:t>
            </w:r>
          </w:p>
        </w:tc>
        <w:tc>
          <w:tcPr>
            <w:tcW w:w="649" w:type="dxa"/>
            <w:tcBorders>
              <w:top w:val="nil"/>
              <w:left w:val="nil"/>
              <w:bottom w:val="single" w:sz="4" w:space="0" w:color="auto"/>
              <w:right w:val="single" w:sz="4" w:space="0" w:color="auto"/>
            </w:tcBorders>
            <w:vAlign w:val="center"/>
            <w:hideMark/>
          </w:tcPr>
          <w:p w14:paraId="2E9DF38A" w14:textId="6A0CA869" w:rsidR="00976558" w:rsidRPr="00BF4E8D" w:rsidRDefault="00976558" w:rsidP="00976558">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488595479"/>
                <w14:checkbox>
                  <w14:checked w14:val="1"/>
                  <w14:checkedState w14:val="2612" w14:font="MS Gothic"/>
                  <w14:uncheckedState w14:val="2610" w14:font="MS Gothic"/>
                </w14:checkbox>
              </w:sdtPr>
              <w:sdtEndPr/>
              <w:sdtContent>
                <w:r w:rsidR="00ED3529">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vAlign w:val="center"/>
            <w:hideMark/>
          </w:tcPr>
          <w:p w14:paraId="7C94CED2" w14:textId="77777777" w:rsidR="00976558" w:rsidRPr="00BF4E8D" w:rsidRDefault="00793692" w:rsidP="00976558">
            <w:pPr>
              <w:spacing w:after="0" w:line="240" w:lineRule="auto"/>
              <w:jc w:val="center"/>
              <w:rPr>
                <w:rFonts w:ascii="Verdana" w:hAnsi="Verdana" w:cs="Arial"/>
                <w:sz w:val="32"/>
                <w:szCs w:val="12"/>
              </w:rPr>
            </w:pPr>
            <w:sdt>
              <w:sdtPr>
                <w:rPr>
                  <w:rFonts w:ascii="Verdana" w:hAnsi="Verdana" w:cs="Arial"/>
                  <w:sz w:val="32"/>
                  <w:szCs w:val="12"/>
                </w:rPr>
                <w:id w:val="-165632486"/>
                <w14:checkbox>
                  <w14:checked w14:val="0"/>
                  <w14:checkedState w14:val="2612" w14:font="MS Gothic"/>
                  <w14:uncheckedState w14:val="2610" w14:font="MS Gothic"/>
                </w14:checkbox>
              </w:sdtPr>
              <w:sdtEndPr/>
              <w:sdtContent>
                <w:r w:rsidR="00976558" w:rsidRPr="00BF4E8D">
                  <w:rPr>
                    <w:rFonts w:ascii="MS Gothic" w:eastAsia="MS Gothic" w:hAnsi="MS Gothic" w:cs="Arial" w:hint="eastAsia"/>
                    <w:sz w:val="32"/>
                    <w:szCs w:val="12"/>
                  </w:rPr>
                  <w:t>☐</w:t>
                </w:r>
              </w:sdtContent>
            </w:sdt>
            <w:r w:rsidR="00976558" w:rsidRPr="00BF4E8D">
              <w:rPr>
                <w:rFonts w:ascii="Verdana" w:hAnsi="Verdana" w:cs="Arial"/>
                <w:sz w:val="32"/>
                <w:szCs w:val="12"/>
              </w:rPr>
              <w:t> </w:t>
            </w:r>
          </w:p>
        </w:tc>
        <w:tc>
          <w:tcPr>
            <w:tcW w:w="649" w:type="dxa"/>
            <w:tcBorders>
              <w:top w:val="nil"/>
              <w:left w:val="nil"/>
              <w:bottom w:val="single" w:sz="4" w:space="0" w:color="auto"/>
              <w:right w:val="single" w:sz="4" w:space="0" w:color="auto"/>
            </w:tcBorders>
            <w:vAlign w:val="center"/>
            <w:hideMark/>
          </w:tcPr>
          <w:p w14:paraId="73CF3862" w14:textId="77777777" w:rsidR="00976558" w:rsidRPr="00BF4E8D" w:rsidRDefault="00976558" w:rsidP="00976558">
            <w:pPr>
              <w:spacing w:after="0" w:line="240" w:lineRule="auto"/>
              <w:jc w:val="center"/>
              <w:rPr>
                <w:rFonts w:ascii="Verdana" w:hAnsi="Verdana" w:cs="Arial"/>
                <w:sz w:val="32"/>
                <w:szCs w:val="12"/>
              </w:rPr>
            </w:pPr>
            <w:r w:rsidRPr="00BF4E8D">
              <w:rPr>
                <w:rFonts w:ascii="Verdana" w:hAnsi="Verdana" w:cs="Arial"/>
                <w:sz w:val="32"/>
                <w:szCs w:val="12"/>
              </w:rPr>
              <w:t> </w:t>
            </w:r>
            <w:sdt>
              <w:sdtPr>
                <w:rPr>
                  <w:rFonts w:ascii="Verdana" w:hAnsi="Verdana" w:cs="Arial"/>
                  <w:sz w:val="32"/>
                  <w:szCs w:val="12"/>
                </w:rPr>
                <w:id w:val="-1551528280"/>
                <w14:checkbox>
                  <w14:checked w14:val="0"/>
                  <w14:checkedState w14:val="2612" w14:font="MS Gothic"/>
                  <w14:uncheckedState w14:val="2610" w14:font="MS Gothic"/>
                </w14:checkbox>
              </w:sdtPr>
              <w:sdtEndPr/>
              <w:sdtContent>
                <w:r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vAlign w:val="center"/>
            <w:hideMark/>
          </w:tcPr>
          <w:p w14:paraId="377CB354" w14:textId="1BCD8852" w:rsidR="00976558" w:rsidRDefault="00B743D4" w:rsidP="00976558">
            <w:pPr>
              <w:spacing w:after="0" w:line="240" w:lineRule="auto"/>
              <w:rPr>
                <w:rFonts w:asciiTheme="minorHAnsi" w:hAnsiTheme="minorHAnsi" w:cstheme="minorHAnsi"/>
                <w:sz w:val="22"/>
                <w:szCs w:val="22"/>
              </w:rPr>
            </w:pPr>
            <w:r w:rsidRPr="00B743D4">
              <w:rPr>
                <w:rFonts w:asciiTheme="minorHAnsi" w:hAnsiTheme="minorHAnsi" w:cstheme="minorHAnsi"/>
                <w:sz w:val="22"/>
                <w:szCs w:val="22"/>
              </w:rPr>
              <w:t>Our equipment requirements are more than adequate for the assigned tasks. Our team is equipped with binoculars, laser pointers, and night vision devices to enhance situational awareness, improve communication, and ensure visibility in low-light conditions. These tools, along with additional specialized equipment, enable our team to effectively carry out their duties and enhance the safety and security of the ship and its crew.</w:t>
            </w:r>
          </w:p>
          <w:p w14:paraId="3657C725" w14:textId="547A0714" w:rsidR="00B743D4" w:rsidRPr="00B743D4" w:rsidRDefault="00B743D4" w:rsidP="00976558">
            <w:pPr>
              <w:spacing w:after="0" w:line="240" w:lineRule="auto"/>
              <w:rPr>
                <w:rFonts w:asciiTheme="minorHAnsi" w:hAnsiTheme="minorHAnsi" w:cstheme="minorHAnsi"/>
                <w:sz w:val="22"/>
                <w:szCs w:val="22"/>
              </w:rPr>
            </w:pPr>
            <w:r>
              <w:rPr>
                <w:rFonts w:asciiTheme="minorHAnsi" w:hAnsiTheme="minorHAnsi" w:cstheme="minorHAnsi"/>
                <w:sz w:val="22"/>
                <w:szCs w:val="22"/>
              </w:rPr>
              <w:t>Each equipment set mandatory contains first-aid medical bag.</w:t>
            </w:r>
          </w:p>
          <w:p w14:paraId="6580ECD4" w14:textId="77777777" w:rsidR="00B743D4" w:rsidRPr="00B743D4" w:rsidRDefault="00B743D4" w:rsidP="00976558">
            <w:pPr>
              <w:spacing w:after="0" w:line="240" w:lineRule="auto"/>
              <w:rPr>
                <w:rFonts w:asciiTheme="minorHAnsi" w:hAnsiTheme="minorHAnsi" w:cstheme="minorHAnsi"/>
                <w:sz w:val="22"/>
                <w:szCs w:val="22"/>
              </w:rPr>
            </w:pPr>
          </w:p>
          <w:p w14:paraId="61CCCE9F" w14:textId="0C841516" w:rsidR="00B743D4" w:rsidRPr="00B743D4" w:rsidRDefault="00B743D4" w:rsidP="00976558">
            <w:pPr>
              <w:spacing w:after="0" w:line="240" w:lineRule="auto"/>
              <w:rPr>
                <w:rFonts w:asciiTheme="minorHAnsi" w:hAnsiTheme="minorHAnsi" w:cstheme="minorHAnsi"/>
                <w:sz w:val="22"/>
                <w:szCs w:val="22"/>
              </w:rPr>
            </w:pPr>
            <w:r w:rsidRPr="00B743D4">
              <w:rPr>
                <w:rFonts w:asciiTheme="minorHAnsi" w:hAnsiTheme="minorHAnsi" w:cstheme="minorHAnsi"/>
                <w:sz w:val="22"/>
                <w:szCs w:val="22"/>
              </w:rPr>
              <w:t>Please refer in</w:t>
            </w:r>
            <w:r w:rsidRPr="00B743D4">
              <w:rPr>
                <w:rFonts w:asciiTheme="minorHAnsi" w:hAnsiTheme="minorHAnsi" w:cstheme="minorHAnsi"/>
                <w:b/>
                <w:bCs/>
                <w:sz w:val="22"/>
                <w:szCs w:val="22"/>
              </w:rPr>
              <w:t xml:space="preserve"> 11.</w:t>
            </w:r>
            <w:r w:rsidR="00973CFB">
              <w:rPr>
                <w:rFonts w:asciiTheme="minorHAnsi" w:hAnsiTheme="minorHAnsi" w:cstheme="minorHAnsi"/>
                <w:b/>
                <w:bCs/>
                <w:sz w:val="22"/>
                <w:szCs w:val="22"/>
              </w:rPr>
              <w:t xml:space="preserve"> </w:t>
            </w:r>
            <w:r w:rsidRPr="00B743D4">
              <w:rPr>
                <w:rFonts w:asciiTheme="minorHAnsi" w:hAnsiTheme="minorHAnsi" w:cstheme="minorHAnsi"/>
                <w:b/>
                <w:bCs/>
                <w:sz w:val="22"/>
                <w:szCs w:val="22"/>
              </w:rPr>
              <w:t xml:space="preserve">PCASP TEAM SIZE, COMPOSITION AND EQUIPMENT </w:t>
            </w:r>
            <w:r w:rsidRPr="00B743D4">
              <w:rPr>
                <w:rFonts w:asciiTheme="minorHAnsi" w:hAnsiTheme="minorHAnsi" w:cstheme="minorHAnsi"/>
                <w:sz w:val="22"/>
                <w:szCs w:val="22"/>
              </w:rPr>
              <w:t xml:space="preserve">folder to the following documents:  </w:t>
            </w:r>
          </w:p>
          <w:p w14:paraId="1C331826" w14:textId="77777777" w:rsidR="00B743D4" w:rsidRPr="00B743D4" w:rsidRDefault="00B743D4" w:rsidP="00976558">
            <w:pPr>
              <w:spacing w:after="0" w:line="240" w:lineRule="auto"/>
              <w:rPr>
                <w:rFonts w:asciiTheme="minorHAnsi" w:hAnsiTheme="minorHAnsi" w:cstheme="minorHAnsi"/>
                <w:sz w:val="22"/>
                <w:szCs w:val="22"/>
              </w:rPr>
            </w:pPr>
          </w:p>
          <w:p w14:paraId="3341617F" w14:textId="69EDD414" w:rsidR="00B743D4" w:rsidRPr="00B743D4" w:rsidRDefault="00B743D4" w:rsidP="00976558">
            <w:pPr>
              <w:spacing w:after="0" w:line="240" w:lineRule="auto"/>
              <w:rPr>
                <w:rFonts w:asciiTheme="minorHAnsi" w:hAnsiTheme="minorHAnsi" w:cstheme="minorHAnsi"/>
                <w:b/>
                <w:bCs/>
                <w:sz w:val="22"/>
                <w:szCs w:val="22"/>
              </w:rPr>
            </w:pPr>
            <w:r w:rsidRPr="00B743D4">
              <w:rPr>
                <w:rFonts w:asciiTheme="minorHAnsi" w:hAnsiTheme="minorHAnsi" w:cstheme="minorHAnsi"/>
                <w:b/>
                <w:bCs/>
                <w:sz w:val="22"/>
                <w:szCs w:val="22"/>
              </w:rPr>
              <w:t>-Equipment Set example</w:t>
            </w:r>
          </w:p>
          <w:p w14:paraId="6FB30F98" w14:textId="2B0B41F3" w:rsidR="00B743D4" w:rsidRPr="00BA52D7" w:rsidRDefault="00B743D4" w:rsidP="00976558">
            <w:pPr>
              <w:spacing w:after="0" w:line="240" w:lineRule="auto"/>
              <w:rPr>
                <w:rFonts w:ascii="Verdana" w:hAnsi="Verdana" w:cs="Arial"/>
                <w:sz w:val="16"/>
                <w:szCs w:val="16"/>
              </w:rPr>
            </w:pPr>
            <w:r w:rsidRPr="00B743D4">
              <w:rPr>
                <w:rFonts w:asciiTheme="minorHAnsi" w:hAnsiTheme="minorHAnsi" w:cstheme="minorHAnsi"/>
                <w:b/>
                <w:bCs/>
                <w:sz w:val="22"/>
                <w:szCs w:val="22"/>
              </w:rPr>
              <w:t>-SM/OPS/SOP/001-G — Annex G — Weapons &amp; Equipment Management v1.0</w:t>
            </w:r>
          </w:p>
        </w:tc>
      </w:tr>
    </w:tbl>
    <w:p w14:paraId="5B78A830"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993"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6"/>
        <w:gridCol w:w="5754"/>
        <w:gridCol w:w="1616"/>
        <w:gridCol w:w="648"/>
        <w:gridCol w:w="648"/>
        <w:gridCol w:w="648"/>
        <w:gridCol w:w="3639"/>
      </w:tblGrid>
      <w:tr w:rsidR="00F23371" w:rsidRPr="00BA52D7" w14:paraId="2ADEE33E" w14:textId="77777777" w:rsidTr="00F23371">
        <w:trPr>
          <w:trHeight w:val="495"/>
        </w:trPr>
        <w:tc>
          <w:tcPr>
            <w:tcW w:w="63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ED93179" w14:textId="77777777" w:rsidR="00F23371" w:rsidRPr="00BA52D7" w:rsidRDefault="00F23371" w:rsidP="00F23371">
            <w:pPr>
              <w:spacing w:after="0" w:line="240" w:lineRule="auto"/>
              <w:rPr>
                <w:rFonts w:ascii="Verdana" w:hAnsi="Verdana" w:cs="Arial"/>
                <w:b/>
                <w:bCs/>
                <w:sz w:val="16"/>
                <w:szCs w:val="16"/>
              </w:rPr>
            </w:pPr>
            <w:r w:rsidRPr="00BA52D7">
              <w:rPr>
                <w:rFonts w:ascii="Verdana" w:hAnsi="Verdana" w:cs="Arial"/>
                <w:b/>
                <w:bCs/>
                <w:sz w:val="16"/>
                <w:szCs w:val="16"/>
              </w:rPr>
              <w:lastRenderedPageBreak/>
              <w:t>12</w:t>
            </w:r>
          </w:p>
        </w:tc>
        <w:tc>
          <w:tcPr>
            <w:tcW w:w="5754" w:type="dxa"/>
            <w:tcBorders>
              <w:top w:val="single" w:sz="4" w:space="0" w:color="auto"/>
              <w:left w:val="nil"/>
              <w:bottom w:val="single" w:sz="4" w:space="0" w:color="auto"/>
              <w:right w:val="single" w:sz="4" w:space="0" w:color="auto"/>
            </w:tcBorders>
            <w:shd w:val="clear" w:color="auto" w:fill="C6D9F1" w:themeFill="text2" w:themeFillTint="33"/>
            <w:hideMark/>
          </w:tcPr>
          <w:p w14:paraId="2D4BC859" w14:textId="77777777" w:rsidR="00F23371" w:rsidRPr="00BA52D7" w:rsidRDefault="00F23371" w:rsidP="00F23371">
            <w:pPr>
              <w:spacing w:after="0" w:line="240" w:lineRule="auto"/>
              <w:jc w:val="both"/>
              <w:rPr>
                <w:rFonts w:ascii="Verdana" w:hAnsi="Verdana" w:cs="Arial"/>
                <w:b/>
                <w:bCs/>
                <w:sz w:val="16"/>
                <w:szCs w:val="16"/>
              </w:rPr>
            </w:pPr>
            <w:r w:rsidRPr="00BA52D7">
              <w:rPr>
                <w:rFonts w:ascii="Verdana" w:hAnsi="Verdana" w:cs="Arial"/>
                <w:b/>
                <w:bCs/>
                <w:sz w:val="16"/>
                <w:szCs w:val="16"/>
              </w:rPr>
              <w:t>ROUTEING</w:t>
            </w:r>
          </w:p>
        </w:tc>
        <w:tc>
          <w:tcPr>
            <w:tcW w:w="1616" w:type="dxa"/>
            <w:tcBorders>
              <w:top w:val="single" w:sz="4" w:space="0" w:color="auto"/>
              <w:left w:val="nil"/>
              <w:bottom w:val="single" w:sz="4" w:space="0" w:color="auto"/>
              <w:right w:val="single" w:sz="4" w:space="0" w:color="auto"/>
            </w:tcBorders>
            <w:shd w:val="clear" w:color="auto" w:fill="C6D9F1" w:themeFill="text2" w:themeFillTint="33"/>
            <w:hideMark/>
          </w:tcPr>
          <w:p w14:paraId="4F51CC8E" w14:textId="77777777" w:rsidR="00F23371" w:rsidRPr="00BA52D7" w:rsidRDefault="00F23371" w:rsidP="00F2337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8" w:type="dxa"/>
            <w:tcBorders>
              <w:top w:val="single" w:sz="4" w:space="0" w:color="auto"/>
              <w:left w:val="nil"/>
              <w:bottom w:val="single" w:sz="4" w:space="0" w:color="auto"/>
              <w:right w:val="single" w:sz="4" w:space="0" w:color="auto"/>
            </w:tcBorders>
            <w:shd w:val="clear" w:color="auto" w:fill="C6D9F1" w:themeFill="text2" w:themeFillTint="33"/>
            <w:hideMark/>
          </w:tcPr>
          <w:p w14:paraId="102155B4"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8" w:type="dxa"/>
            <w:tcBorders>
              <w:top w:val="single" w:sz="4" w:space="0" w:color="auto"/>
              <w:left w:val="nil"/>
              <w:bottom w:val="single" w:sz="4" w:space="0" w:color="auto"/>
              <w:right w:val="single" w:sz="4" w:space="0" w:color="auto"/>
            </w:tcBorders>
            <w:shd w:val="clear" w:color="auto" w:fill="C6D9F1" w:themeFill="text2" w:themeFillTint="33"/>
            <w:hideMark/>
          </w:tcPr>
          <w:p w14:paraId="69E1A65E"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8" w:type="dxa"/>
            <w:tcBorders>
              <w:top w:val="single" w:sz="4" w:space="0" w:color="auto"/>
              <w:left w:val="nil"/>
              <w:bottom w:val="single" w:sz="4" w:space="0" w:color="auto"/>
              <w:right w:val="single" w:sz="4" w:space="0" w:color="auto"/>
            </w:tcBorders>
            <w:shd w:val="clear" w:color="auto" w:fill="C6D9F1" w:themeFill="text2" w:themeFillTint="33"/>
            <w:hideMark/>
          </w:tcPr>
          <w:p w14:paraId="10B84509"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hideMark/>
          </w:tcPr>
          <w:p w14:paraId="083D186E"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w:t>
            </w:r>
          </w:p>
        </w:tc>
      </w:tr>
      <w:tr w:rsidR="00F23371" w:rsidRPr="00BA52D7" w14:paraId="2C91057B" w14:textId="77777777" w:rsidTr="00F23371">
        <w:trPr>
          <w:trHeight w:val="1110"/>
        </w:trPr>
        <w:tc>
          <w:tcPr>
            <w:tcW w:w="636" w:type="dxa"/>
            <w:tcBorders>
              <w:top w:val="nil"/>
              <w:left w:val="single" w:sz="4" w:space="0" w:color="auto"/>
              <w:bottom w:val="single" w:sz="4" w:space="0" w:color="auto"/>
              <w:right w:val="single" w:sz="4" w:space="0" w:color="auto"/>
            </w:tcBorders>
            <w:hideMark/>
          </w:tcPr>
          <w:p w14:paraId="43C08C9A"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w:t>
            </w:r>
            <w:r>
              <w:rPr>
                <w:rFonts w:ascii="Verdana" w:hAnsi="Verdana" w:cs="Arial"/>
                <w:sz w:val="16"/>
                <w:szCs w:val="16"/>
              </w:rPr>
              <w:t>12.1</w:t>
            </w:r>
          </w:p>
        </w:tc>
        <w:tc>
          <w:tcPr>
            <w:tcW w:w="5754" w:type="dxa"/>
            <w:tcBorders>
              <w:top w:val="nil"/>
              <w:left w:val="nil"/>
              <w:bottom w:val="single" w:sz="4" w:space="0" w:color="auto"/>
              <w:right w:val="single" w:sz="4" w:space="0" w:color="auto"/>
            </w:tcBorders>
            <w:hideMark/>
          </w:tcPr>
          <w:p w14:paraId="4CDEC9EF" w14:textId="77777777" w:rsidR="00F23371" w:rsidRPr="00BA52D7" w:rsidRDefault="00F23371" w:rsidP="00F23371">
            <w:pPr>
              <w:spacing w:after="0" w:line="240" w:lineRule="auto"/>
              <w:jc w:val="both"/>
              <w:rPr>
                <w:rFonts w:cs="Arial"/>
                <w:sz w:val="22"/>
                <w:szCs w:val="22"/>
              </w:rPr>
            </w:pPr>
            <w:r w:rsidRPr="00BA52D7">
              <w:rPr>
                <w:rFonts w:cs="Arial"/>
                <w:sz w:val="22"/>
                <w:szCs w:val="22"/>
              </w:rPr>
              <w:t>Does PMSC has a Pirate activity/incidents monitoring system in place to support Owners/Masters in route plannin</w:t>
            </w:r>
            <w:r w:rsidRPr="00BA52D7">
              <w:rPr>
                <w:rFonts w:ascii="Arial" w:hAnsi="Arial" w:cs="Arial"/>
                <w:sz w:val="20"/>
              </w:rPr>
              <w:t>g?</w:t>
            </w:r>
          </w:p>
        </w:tc>
        <w:tc>
          <w:tcPr>
            <w:tcW w:w="1616" w:type="dxa"/>
            <w:tcBorders>
              <w:top w:val="nil"/>
              <w:left w:val="nil"/>
              <w:bottom w:val="single" w:sz="4" w:space="0" w:color="auto"/>
              <w:right w:val="single" w:sz="4" w:space="0" w:color="auto"/>
            </w:tcBorders>
            <w:hideMark/>
          </w:tcPr>
          <w:p w14:paraId="19F5B56F"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8" w:type="dxa"/>
            <w:tcBorders>
              <w:top w:val="nil"/>
              <w:left w:val="nil"/>
              <w:bottom w:val="single" w:sz="4" w:space="0" w:color="auto"/>
              <w:right w:val="single" w:sz="4" w:space="0" w:color="auto"/>
            </w:tcBorders>
            <w:hideMark/>
          </w:tcPr>
          <w:p w14:paraId="023E347A" w14:textId="6E2B6FAB"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544884923"/>
                <w14:checkbox>
                  <w14:checked w14:val="1"/>
                  <w14:checkedState w14:val="2612" w14:font="MS Gothic"/>
                  <w14:uncheckedState w14:val="2610" w14:font="MS Gothic"/>
                </w14:checkbox>
              </w:sdtPr>
              <w:sdtEndPr/>
              <w:sdtContent>
                <w:r w:rsidR="00B743D4">
                  <w:rPr>
                    <w:rFonts w:ascii="MS Gothic" w:eastAsia="MS Gothic" w:hAnsi="MS Gothic" w:cs="Arial" w:hint="eastAsia"/>
                    <w:sz w:val="32"/>
                    <w:szCs w:val="12"/>
                  </w:rPr>
                  <w:t>☒</w:t>
                </w:r>
              </w:sdtContent>
            </w:sdt>
          </w:p>
        </w:tc>
        <w:tc>
          <w:tcPr>
            <w:tcW w:w="648" w:type="dxa"/>
            <w:tcBorders>
              <w:top w:val="nil"/>
              <w:left w:val="nil"/>
              <w:bottom w:val="single" w:sz="4" w:space="0" w:color="auto"/>
              <w:right w:val="single" w:sz="4" w:space="0" w:color="auto"/>
            </w:tcBorders>
            <w:hideMark/>
          </w:tcPr>
          <w:p w14:paraId="276FD4EF"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142946508"/>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8" w:type="dxa"/>
            <w:tcBorders>
              <w:top w:val="nil"/>
              <w:left w:val="nil"/>
              <w:bottom w:val="single" w:sz="4" w:space="0" w:color="auto"/>
              <w:right w:val="single" w:sz="4" w:space="0" w:color="auto"/>
            </w:tcBorders>
            <w:hideMark/>
          </w:tcPr>
          <w:p w14:paraId="0848998A"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143067856"/>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6436FCE7" w14:textId="7DBF3BD5" w:rsidR="00F23371" w:rsidRPr="00D80EDE" w:rsidRDefault="00B743D4" w:rsidP="00F23371">
            <w:pPr>
              <w:spacing w:after="0" w:line="240" w:lineRule="auto"/>
              <w:rPr>
                <w:rFonts w:asciiTheme="minorHAnsi" w:hAnsiTheme="minorHAnsi" w:cstheme="minorHAnsi"/>
                <w:sz w:val="22"/>
                <w:szCs w:val="22"/>
                <w:highlight w:val="yellow"/>
              </w:rPr>
            </w:pPr>
            <w:r w:rsidRPr="00D80EDE">
              <w:rPr>
                <w:rFonts w:asciiTheme="minorHAnsi" w:hAnsiTheme="minorHAnsi" w:cstheme="minorHAnsi"/>
                <w:sz w:val="22"/>
                <w:szCs w:val="22"/>
              </w:rPr>
              <w:t>Our Sister Company-Vanguard Tech provides 24\7 monitoring of the main voluntary areas, such as Gulf of Guinea, Indian Ocean HRA, Arabian Gulf and Black Sea. Main tools of Vanguard Tech is also available for Operations Department of Seagull Maritime and access to them may be granted to shipowners</w:t>
            </w:r>
            <w:r w:rsidR="008D3EA0" w:rsidRPr="00D80EDE">
              <w:rPr>
                <w:rFonts w:asciiTheme="minorHAnsi" w:hAnsiTheme="minorHAnsi" w:cstheme="minorHAnsi"/>
                <w:sz w:val="22"/>
                <w:szCs w:val="22"/>
              </w:rPr>
              <w:t>/</w:t>
            </w:r>
            <w:r w:rsidRPr="00D80EDE">
              <w:rPr>
                <w:rFonts w:asciiTheme="minorHAnsi" w:hAnsiTheme="minorHAnsi" w:cstheme="minorHAnsi"/>
                <w:sz w:val="22"/>
                <w:szCs w:val="22"/>
              </w:rPr>
              <w:t>operators by the agreement.</w:t>
            </w:r>
            <w:r w:rsidR="008D3EA0" w:rsidRPr="00D80EDE">
              <w:rPr>
                <w:sz w:val="22"/>
                <w:szCs w:val="22"/>
              </w:rPr>
              <w:t xml:space="preserve"> The Master/CSO will receive Daily intelligence forecasts of the reporting area including; Boarding threat forecast, Latest attack location information and analysis, Pirate Action Group(PAG) location updates, Weather and Surveillance effectiveness assessment, Meteorological data, Intelligence Forecast, Positional monitoring and Threat alerts specific to the vessels with dynamic diversion recommendations.</w:t>
            </w:r>
          </w:p>
        </w:tc>
      </w:tr>
      <w:tr w:rsidR="00F23371" w:rsidRPr="00BA52D7" w14:paraId="42166106" w14:textId="77777777" w:rsidTr="00F23371">
        <w:trPr>
          <w:trHeight w:val="1110"/>
        </w:trPr>
        <w:tc>
          <w:tcPr>
            <w:tcW w:w="636" w:type="dxa"/>
            <w:tcBorders>
              <w:top w:val="nil"/>
              <w:left w:val="single" w:sz="4" w:space="0" w:color="auto"/>
              <w:bottom w:val="single" w:sz="4" w:space="0" w:color="auto"/>
              <w:right w:val="single" w:sz="4" w:space="0" w:color="auto"/>
            </w:tcBorders>
            <w:hideMark/>
          </w:tcPr>
          <w:p w14:paraId="528C182C"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lastRenderedPageBreak/>
              <w:t> </w:t>
            </w:r>
            <w:r>
              <w:rPr>
                <w:rFonts w:ascii="Verdana" w:hAnsi="Verdana" w:cs="Arial"/>
                <w:sz w:val="16"/>
                <w:szCs w:val="16"/>
              </w:rPr>
              <w:t>12.2</w:t>
            </w:r>
          </w:p>
        </w:tc>
        <w:tc>
          <w:tcPr>
            <w:tcW w:w="5754" w:type="dxa"/>
            <w:tcBorders>
              <w:top w:val="nil"/>
              <w:left w:val="nil"/>
              <w:bottom w:val="single" w:sz="4" w:space="0" w:color="auto"/>
              <w:right w:val="single" w:sz="4" w:space="0" w:color="auto"/>
            </w:tcBorders>
            <w:hideMark/>
          </w:tcPr>
          <w:p w14:paraId="63883DAD" w14:textId="77777777" w:rsidR="00F23371" w:rsidRPr="00BA52D7" w:rsidRDefault="00F23371" w:rsidP="00F23371">
            <w:pPr>
              <w:spacing w:after="0" w:line="240" w:lineRule="auto"/>
              <w:jc w:val="both"/>
              <w:rPr>
                <w:rFonts w:cs="Arial"/>
                <w:sz w:val="22"/>
                <w:szCs w:val="22"/>
              </w:rPr>
            </w:pPr>
            <w:r w:rsidRPr="00BA52D7">
              <w:rPr>
                <w:rFonts w:cs="Arial"/>
                <w:sz w:val="22"/>
                <w:szCs w:val="22"/>
              </w:rPr>
              <w:t>Does the PMSC use third party service in order to monitor routing and to support Owners/Master?</w:t>
            </w:r>
          </w:p>
        </w:tc>
        <w:tc>
          <w:tcPr>
            <w:tcW w:w="1616" w:type="dxa"/>
            <w:tcBorders>
              <w:top w:val="nil"/>
              <w:left w:val="nil"/>
              <w:bottom w:val="single" w:sz="4" w:space="0" w:color="auto"/>
              <w:right w:val="single" w:sz="4" w:space="0" w:color="auto"/>
            </w:tcBorders>
            <w:hideMark/>
          </w:tcPr>
          <w:p w14:paraId="7CB3130D"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CSM</w:t>
            </w:r>
          </w:p>
        </w:tc>
        <w:tc>
          <w:tcPr>
            <w:tcW w:w="648" w:type="dxa"/>
            <w:tcBorders>
              <w:top w:val="nil"/>
              <w:left w:val="nil"/>
              <w:bottom w:val="single" w:sz="4" w:space="0" w:color="auto"/>
              <w:right w:val="single" w:sz="4" w:space="0" w:color="auto"/>
            </w:tcBorders>
            <w:hideMark/>
          </w:tcPr>
          <w:p w14:paraId="7CEEC790" w14:textId="1994F586"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709305959"/>
                <w14:checkbox>
                  <w14:checked w14:val="0"/>
                  <w14:checkedState w14:val="2612" w14:font="MS Gothic"/>
                  <w14:uncheckedState w14:val="2610" w14:font="MS Gothic"/>
                </w14:checkbox>
              </w:sdtPr>
              <w:sdtEndPr/>
              <w:sdtContent>
                <w:r w:rsidR="008D3EA0">
                  <w:rPr>
                    <w:rFonts w:ascii="MS Gothic" w:eastAsia="MS Gothic" w:hAnsi="MS Gothic" w:cs="Arial" w:hint="eastAsia"/>
                    <w:sz w:val="32"/>
                    <w:szCs w:val="12"/>
                  </w:rPr>
                  <w:t>☐</w:t>
                </w:r>
              </w:sdtContent>
            </w:sdt>
          </w:p>
        </w:tc>
        <w:tc>
          <w:tcPr>
            <w:tcW w:w="648" w:type="dxa"/>
            <w:tcBorders>
              <w:top w:val="nil"/>
              <w:left w:val="nil"/>
              <w:bottom w:val="single" w:sz="4" w:space="0" w:color="auto"/>
              <w:right w:val="single" w:sz="4" w:space="0" w:color="auto"/>
            </w:tcBorders>
            <w:hideMark/>
          </w:tcPr>
          <w:p w14:paraId="6F6AEA9A" w14:textId="29F4FEC4"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733237235"/>
                <w14:checkbox>
                  <w14:checked w14:val="1"/>
                  <w14:checkedState w14:val="2612" w14:font="MS Gothic"/>
                  <w14:uncheckedState w14:val="2610" w14:font="MS Gothic"/>
                </w14:checkbox>
              </w:sdtPr>
              <w:sdtEndPr/>
              <w:sdtContent>
                <w:r w:rsidR="008D3EA0">
                  <w:rPr>
                    <w:rFonts w:ascii="MS Gothic" w:eastAsia="MS Gothic" w:hAnsi="MS Gothic" w:cs="Arial" w:hint="eastAsia"/>
                    <w:sz w:val="32"/>
                    <w:szCs w:val="12"/>
                  </w:rPr>
                  <w:t>☒</w:t>
                </w:r>
              </w:sdtContent>
            </w:sdt>
          </w:p>
        </w:tc>
        <w:tc>
          <w:tcPr>
            <w:tcW w:w="648" w:type="dxa"/>
            <w:tcBorders>
              <w:top w:val="nil"/>
              <w:left w:val="nil"/>
              <w:bottom w:val="single" w:sz="4" w:space="0" w:color="auto"/>
              <w:right w:val="single" w:sz="4" w:space="0" w:color="auto"/>
            </w:tcBorders>
            <w:hideMark/>
          </w:tcPr>
          <w:p w14:paraId="73B7098F"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30239844"/>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4FF69747" w14:textId="07F4E10A" w:rsidR="00F23371" w:rsidRPr="00D80EDE" w:rsidRDefault="00B743D4" w:rsidP="00F23371">
            <w:pPr>
              <w:spacing w:after="0" w:line="240" w:lineRule="auto"/>
              <w:rPr>
                <w:rFonts w:ascii="Verdana" w:hAnsi="Verdana" w:cs="Arial"/>
                <w:sz w:val="22"/>
                <w:szCs w:val="22"/>
                <w:highlight w:val="yellow"/>
              </w:rPr>
            </w:pPr>
            <w:r w:rsidRPr="00D80EDE">
              <w:rPr>
                <w:rFonts w:asciiTheme="minorHAnsi" w:hAnsiTheme="minorHAnsi" w:cstheme="minorHAnsi"/>
                <w:sz w:val="22"/>
                <w:szCs w:val="22"/>
              </w:rPr>
              <w:t>Seagull Maritime uses advanced Digital Platform for this purpose.</w:t>
            </w:r>
            <w:r w:rsidR="008D3EA0" w:rsidRPr="00D80EDE">
              <w:rPr>
                <w:sz w:val="22"/>
                <w:szCs w:val="22"/>
              </w:rPr>
              <w:t xml:space="preserve"> In addition our TL, reports in his daily reports the current position of the vessel, for the operation department to monitor.</w:t>
            </w:r>
          </w:p>
        </w:tc>
      </w:tr>
    </w:tbl>
    <w:p w14:paraId="6F950209"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589" w:type="dxa"/>
        <w:tblInd w:w="108" w:type="dxa"/>
        <w:tblLook w:val="04A0" w:firstRow="1" w:lastRow="0" w:firstColumn="1" w:lastColumn="0" w:noHBand="0" w:noVBand="1"/>
      </w:tblPr>
      <w:tblGrid>
        <w:gridCol w:w="637"/>
        <w:gridCol w:w="5804"/>
        <w:gridCol w:w="1586"/>
        <w:gridCol w:w="641"/>
        <w:gridCol w:w="641"/>
        <w:gridCol w:w="641"/>
        <w:gridCol w:w="3639"/>
      </w:tblGrid>
      <w:tr w:rsidR="00F23371" w:rsidRPr="00BA52D7" w14:paraId="19E8D4F6" w14:textId="77777777" w:rsidTr="00F23371">
        <w:trPr>
          <w:trHeight w:val="495"/>
        </w:trPr>
        <w:tc>
          <w:tcPr>
            <w:tcW w:w="637"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27C11D3" w14:textId="77777777" w:rsidR="00F23371" w:rsidRPr="0013309F" w:rsidRDefault="00F23371" w:rsidP="00F23371">
            <w:pPr>
              <w:spacing w:after="0" w:line="240" w:lineRule="auto"/>
              <w:rPr>
                <w:rFonts w:ascii="Verdana" w:hAnsi="Verdana" w:cs="Arial"/>
                <w:b/>
                <w:bCs/>
                <w:sz w:val="16"/>
                <w:szCs w:val="16"/>
              </w:rPr>
            </w:pPr>
            <w:r w:rsidRPr="0013309F">
              <w:rPr>
                <w:rFonts w:ascii="Verdana" w:hAnsi="Verdana" w:cs="Arial"/>
                <w:b/>
                <w:bCs/>
                <w:sz w:val="16"/>
                <w:szCs w:val="16"/>
              </w:rPr>
              <w:lastRenderedPageBreak/>
              <w:t>13</w:t>
            </w:r>
          </w:p>
        </w:tc>
        <w:tc>
          <w:tcPr>
            <w:tcW w:w="5804" w:type="dxa"/>
            <w:tcBorders>
              <w:top w:val="single" w:sz="4" w:space="0" w:color="auto"/>
              <w:left w:val="nil"/>
              <w:bottom w:val="single" w:sz="4" w:space="0" w:color="auto"/>
              <w:right w:val="single" w:sz="4" w:space="0" w:color="auto"/>
            </w:tcBorders>
            <w:shd w:val="clear" w:color="auto" w:fill="C6D9F1" w:themeFill="text2" w:themeFillTint="33"/>
            <w:hideMark/>
          </w:tcPr>
          <w:p w14:paraId="2CC49D8D" w14:textId="77777777" w:rsidR="00F23371" w:rsidRPr="00BA52D7" w:rsidRDefault="00F23371" w:rsidP="00F23371">
            <w:pPr>
              <w:spacing w:after="0" w:line="240" w:lineRule="auto"/>
              <w:jc w:val="both"/>
              <w:rPr>
                <w:rFonts w:ascii="Verdana" w:hAnsi="Verdana" w:cs="Arial"/>
                <w:b/>
                <w:bCs/>
                <w:sz w:val="16"/>
                <w:szCs w:val="16"/>
              </w:rPr>
            </w:pPr>
            <w:r w:rsidRPr="00BA52D7">
              <w:rPr>
                <w:rFonts w:ascii="Verdana" w:hAnsi="Verdana" w:cs="Arial"/>
                <w:b/>
                <w:bCs/>
                <w:sz w:val="16"/>
                <w:szCs w:val="16"/>
              </w:rPr>
              <w:t>OTHER</w:t>
            </w:r>
          </w:p>
        </w:tc>
        <w:tc>
          <w:tcPr>
            <w:tcW w:w="1586" w:type="dxa"/>
            <w:tcBorders>
              <w:top w:val="single" w:sz="4" w:space="0" w:color="auto"/>
              <w:left w:val="nil"/>
              <w:bottom w:val="single" w:sz="4" w:space="0" w:color="auto"/>
              <w:right w:val="single" w:sz="4" w:space="0" w:color="auto"/>
            </w:tcBorders>
            <w:shd w:val="clear" w:color="auto" w:fill="C6D9F1" w:themeFill="text2" w:themeFillTint="33"/>
            <w:hideMark/>
          </w:tcPr>
          <w:p w14:paraId="0DDCF228" w14:textId="77777777" w:rsidR="00F23371" w:rsidRPr="00BA52D7" w:rsidRDefault="00F23371" w:rsidP="00F2337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1" w:type="dxa"/>
            <w:tcBorders>
              <w:top w:val="single" w:sz="4" w:space="0" w:color="auto"/>
              <w:left w:val="nil"/>
              <w:bottom w:val="single" w:sz="4" w:space="0" w:color="auto"/>
              <w:right w:val="single" w:sz="4" w:space="0" w:color="auto"/>
            </w:tcBorders>
            <w:shd w:val="clear" w:color="auto" w:fill="C6D9F1" w:themeFill="text2" w:themeFillTint="33"/>
            <w:hideMark/>
          </w:tcPr>
          <w:p w14:paraId="7042AA64"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1" w:type="dxa"/>
            <w:tcBorders>
              <w:top w:val="single" w:sz="4" w:space="0" w:color="auto"/>
              <w:left w:val="nil"/>
              <w:bottom w:val="single" w:sz="4" w:space="0" w:color="auto"/>
              <w:right w:val="single" w:sz="4" w:space="0" w:color="auto"/>
            </w:tcBorders>
            <w:shd w:val="clear" w:color="auto" w:fill="C6D9F1" w:themeFill="text2" w:themeFillTint="33"/>
            <w:hideMark/>
          </w:tcPr>
          <w:p w14:paraId="488FB191"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1" w:type="dxa"/>
            <w:tcBorders>
              <w:top w:val="single" w:sz="4" w:space="0" w:color="auto"/>
              <w:left w:val="nil"/>
              <w:bottom w:val="single" w:sz="4" w:space="0" w:color="auto"/>
              <w:right w:val="single" w:sz="4" w:space="0" w:color="auto"/>
            </w:tcBorders>
            <w:shd w:val="clear" w:color="auto" w:fill="C6D9F1" w:themeFill="text2" w:themeFillTint="33"/>
            <w:hideMark/>
          </w:tcPr>
          <w:p w14:paraId="4B9BEF9A"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C6D9F1" w:themeFill="text2" w:themeFillTint="33"/>
            <w:noWrap/>
            <w:hideMark/>
          </w:tcPr>
          <w:p w14:paraId="3843BE50"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w:t>
            </w:r>
          </w:p>
        </w:tc>
      </w:tr>
      <w:tr w:rsidR="00F23371" w:rsidRPr="00BA52D7" w14:paraId="5925AF13" w14:textId="77777777" w:rsidTr="00F23371">
        <w:trPr>
          <w:trHeight w:val="495"/>
        </w:trPr>
        <w:tc>
          <w:tcPr>
            <w:tcW w:w="637" w:type="dxa"/>
            <w:tcBorders>
              <w:top w:val="nil"/>
              <w:left w:val="single" w:sz="4" w:space="0" w:color="auto"/>
              <w:bottom w:val="single" w:sz="4" w:space="0" w:color="auto"/>
              <w:right w:val="single" w:sz="4" w:space="0" w:color="auto"/>
            </w:tcBorders>
            <w:hideMark/>
          </w:tcPr>
          <w:p w14:paraId="143EA94D"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13.1</w:t>
            </w:r>
          </w:p>
        </w:tc>
        <w:tc>
          <w:tcPr>
            <w:tcW w:w="5804" w:type="dxa"/>
            <w:tcBorders>
              <w:top w:val="nil"/>
              <w:left w:val="nil"/>
              <w:bottom w:val="single" w:sz="4" w:space="0" w:color="auto"/>
              <w:right w:val="single" w:sz="4" w:space="0" w:color="auto"/>
            </w:tcBorders>
            <w:hideMark/>
          </w:tcPr>
          <w:p w14:paraId="42F1B0D6" w14:textId="77777777" w:rsidR="00F23371" w:rsidRDefault="00F23371" w:rsidP="00F23371">
            <w:pPr>
              <w:spacing w:after="0" w:line="240" w:lineRule="auto"/>
              <w:jc w:val="both"/>
              <w:rPr>
                <w:rFonts w:cs="Arial"/>
                <w:sz w:val="22"/>
                <w:szCs w:val="22"/>
              </w:rPr>
            </w:pPr>
            <w:r w:rsidRPr="00BA52D7">
              <w:rPr>
                <w:rFonts w:cs="Arial"/>
                <w:sz w:val="22"/>
                <w:szCs w:val="22"/>
              </w:rPr>
              <w:t>Is PMSC using unchanged Guardcon Contract</w:t>
            </w:r>
            <w:r>
              <w:rPr>
                <w:rFonts w:cs="Arial"/>
                <w:sz w:val="22"/>
                <w:szCs w:val="22"/>
              </w:rPr>
              <w:t>?</w:t>
            </w:r>
          </w:p>
          <w:p w14:paraId="4D19CE9E" w14:textId="77777777" w:rsidR="00F23371" w:rsidRPr="00BA52D7" w:rsidRDefault="00F23371" w:rsidP="00F23371">
            <w:pPr>
              <w:spacing w:after="0" w:line="240" w:lineRule="auto"/>
              <w:jc w:val="both"/>
              <w:rPr>
                <w:rFonts w:cs="Arial"/>
                <w:sz w:val="22"/>
                <w:szCs w:val="22"/>
              </w:rPr>
            </w:pPr>
          </w:p>
        </w:tc>
        <w:tc>
          <w:tcPr>
            <w:tcW w:w="1586" w:type="dxa"/>
            <w:tcBorders>
              <w:top w:val="nil"/>
              <w:left w:val="nil"/>
              <w:bottom w:val="single" w:sz="4" w:space="0" w:color="auto"/>
              <w:right w:val="single" w:sz="4" w:space="0" w:color="auto"/>
            </w:tcBorders>
            <w:hideMark/>
          </w:tcPr>
          <w:p w14:paraId="72186B2C"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CSM</w:t>
            </w:r>
          </w:p>
        </w:tc>
        <w:tc>
          <w:tcPr>
            <w:tcW w:w="641" w:type="dxa"/>
            <w:tcBorders>
              <w:top w:val="nil"/>
              <w:left w:val="nil"/>
              <w:bottom w:val="single" w:sz="4" w:space="0" w:color="auto"/>
              <w:right w:val="single" w:sz="4" w:space="0" w:color="auto"/>
            </w:tcBorders>
            <w:hideMark/>
          </w:tcPr>
          <w:p w14:paraId="2DD466C7" w14:textId="63A83494"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398124409"/>
                <w14:checkbox>
                  <w14:checked w14:val="1"/>
                  <w14:checkedState w14:val="2612" w14:font="MS Gothic"/>
                  <w14:uncheckedState w14:val="2610" w14:font="MS Gothic"/>
                </w14:checkbox>
              </w:sdtPr>
              <w:sdtEndPr/>
              <w:sdtContent>
                <w:r w:rsidR="00B743D4">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4877BA6E"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86803853"/>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3437FB82"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898425269"/>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5DF20823" w14:textId="1BD95903" w:rsidR="00B743D4" w:rsidRPr="00D80EDE" w:rsidRDefault="00F23371" w:rsidP="00B743D4">
            <w:pPr>
              <w:pStyle w:val="TableParagraph"/>
              <w:ind w:left="0"/>
              <w:rPr>
                <w:rFonts w:asciiTheme="minorHAnsi" w:hAnsiTheme="minorHAnsi"/>
              </w:rPr>
            </w:pPr>
            <w:r w:rsidRPr="00D80EDE">
              <w:rPr>
                <w:rFonts w:ascii="Verdana" w:hAnsi="Verdana" w:cs="Arial"/>
              </w:rPr>
              <w:t> </w:t>
            </w:r>
            <w:r w:rsidR="00B743D4" w:rsidRPr="00D80EDE">
              <w:rPr>
                <w:rFonts w:asciiTheme="minorHAnsi" w:hAnsiTheme="minorHAnsi"/>
              </w:rPr>
              <w:t xml:space="preserve">See in </w:t>
            </w:r>
            <w:r w:rsidR="00B743D4" w:rsidRPr="00D80EDE">
              <w:rPr>
                <w:rFonts w:asciiTheme="minorHAnsi" w:hAnsiTheme="minorHAnsi"/>
                <w:b/>
                <w:bCs/>
              </w:rPr>
              <w:t>13. Other</w:t>
            </w:r>
            <w:r w:rsidR="00B743D4" w:rsidRPr="00D80EDE">
              <w:rPr>
                <w:rFonts w:asciiTheme="minorHAnsi" w:hAnsiTheme="minorHAnsi"/>
              </w:rPr>
              <w:t xml:space="preserve"> folder:</w:t>
            </w:r>
          </w:p>
          <w:p w14:paraId="62B87321" w14:textId="292F2100" w:rsidR="00F23371" w:rsidRPr="00D80EDE" w:rsidRDefault="00B743D4" w:rsidP="00B743D4">
            <w:pPr>
              <w:spacing w:after="0" w:line="240" w:lineRule="auto"/>
              <w:rPr>
                <w:rFonts w:ascii="Verdana" w:hAnsi="Verdana" w:cs="Arial"/>
                <w:sz w:val="22"/>
                <w:szCs w:val="22"/>
              </w:rPr>
            </w:pPr>
            <w:r w:rsidRPr="00D80EDE">
              <w:rPr>
                <w:rFonts w:asciiTheme="minorHAnsi" w:hAnsiTheme="minorHAnsi"/>
                <w:b/>
                <w:bCs/>
                <w:sz w:val="22"/>
                <w:szCs w:val="22"/>
              </w:rPr>
              <w:t>-Sample Copy BIMCO GUARDCON</w:t>
            </w:r>
          </w:p>
        </w:tc>
      </w:tr>
      <w:tr w:rsidR="00F23371" w:rsidRPr="00BA52D7" w14:paraId="78BD559F" w14:textId="77777777" w:rsidTr="00F23371">
        <w:trPr>
          <w:trHeight w:val="885"/>
        </w:trPr>
        <w:tc>
          <w:tcPr>
            <w:tcW w:w="637" w:type="dxa"/>
            <w:tcBorders>
              <w:top w:val="nil"/>
              <w:left w:val="single" w:sz="4" w:space="0" w:color="auto"/>
              <w:bottom w:val="single" w:sz="4" w:space="0" w:color="auto"/>
              <w:right w:val="single" w:sz="4" w:space="0" w:color="auto"/>
            </w:tcBorders>
            <w:hideMark/>
          </w:tcPr>
          <w:p w14:paraId="15BA4FEF" w14:textId="77777777" w:rsidR="00F23371" w:rsidRPr="0013309F" w:rsidRDefault="00F23371" w:rsidP="00F23371">
            <w:pPr>
              <w:spacing w:after="0" w:line="240" w:lineRule="auto"/>
              <w:rPr>
                <w:rFonts w:ascii="Verdana" w:hAnsi="Verdana" w:cs="Arial"/>
                <w:bCs/>
                <w:sz w:val="16"/>
                <w:szCs w:val="16"/>
              </w:rPr>
            </w:pPr>
            <w:r>
              <w:rPr>
                <w:rFonts w:ascii="Verdana" w:hAnsi="Verdana" w:cs="Arial"/>
                <w:bCs/>
                <w:sz w:val="16"/>
                <w:szCs w:val="16"/>
              </w:rPr>
              <w:t>13.2</w:t>
            </w:r>
            <w:r w:rsidRPr="0013309F">
              <w:rPr>
                <w:rFonts w:ascii="Verdana" w:hAnsi="Verdana" w:cs="Arial"/>
                <w:bCs/>
                <w:sz w:val="16"/>
                <w:szCs w:val="16"/>
              </w:rPr>
              <w:t> </w:t>
            </w:r>
          </w:p>
        </w:tc>
        <w:tc>
          <w:tcPr>
            <w:tcW w:w="5804" w:type="dxa"/>
            <w:tcBorders>
              <w:top w:val="nil"/>
              <w:left w:val="nil"/>
              <w:bottom w:val="single" w:sz="4" w:space="0" w:color="auto"/>
              <w:right w:val="single" w:sz="4" w:space="0" w:color="auto"/>
            </w:tcBorders>
            <w:noWrap/>
            <w:hideMark/>
          </w:tcPr>
          <w:p w14:paraId="27994A1C" w14:textId="77777777" w:rsidR="00F23371" w:rsidRDefault="00F23371" w:rsidP="00F23371">
            <w:pPr>
              <w:spacing w:after="0" w:line="240" w:lineRule="auto"/>
              <w:jc w:val="both"/>
              <w:rPr>
                <w:rFonts w:cs="Arial"/>
                <w:sz w:val="22"/>
                <w:szCs w:val="22"/>
              </w:rPr>
            </w:pPr>
            <w:r w:rsidRPr="00BA52D7">
              <w:rPr>
                <w:rFonts w:cs="Arial"/>
                <w:sz w:val="22"/>
                <w:szCs w:val="22"/>
              </w:rPr>
              <w:t>Are systems for provision of security identity documentation, travel documents and visas in place?</w:t>
            </w:r>
          </w:p>
          <w:p w14:paraId="3EBCD62F" w14:textId="77777777" w:rsidR="00F23371" w:rsidRPr="00BA52D7" w:rsidRDefault="00F23371" w:rsidP="00F23371">
            <w:pPr>
              <w:spacing w:after="0" w:line="240" w:lineRule="auto"/>
              <w:jc w:val="both"/>
              <w:rPr>
                <w:rFonts w:cs="Arial"/>
                <w:sz w:val="22"/>
                <w:szCs w:val="22"/>
              </w:rPr>
            </w:pPr>
          </w:p>
        </w:tc>
        <w:tc>
          <w:tcPr>
            <w:tcW w:w="1586" w:type="dxa"/>
            <w:tcBorders>
              <w:top w:val="nil"/>
              <w:left w:val="nil"/>
              <w:bottom w:val="single" w:sz="4" w:space="0" w:color="auto"/>
              <w:right w:val="single" w:sz="4" w:space="0" w:color="auto"/>
            </w:tcBorders>
            <w:hideMark/>
          </w:tcPr>
          <w:p w14:paraId="6D71A3E3"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xml:space="preserve">IMO CIRC. 1405 Rev.2; </w:t>
            </w:r>
          </w:p>
        </w:tc>
        <w:tc>
          <w:tcPr>
            <w:tcW w:w="641" w:type="dxa"/>
            <w:tcBorders>
              <w:top w:val="nil"/>
              <w:left w:val="nil"/>
              <w:bottom w:val="single" w:sz="4" w:space="0" w:color="auto"/>
              <w:right w:val="single" w:sz="4" w:space="0" w:color="auto"/>
            </w:tcBorders>
            <w:hideMark/>
          </w:tcPr>
          <w:p w14:paraId="3BA91B00" w14:textId="65CF0EC9"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378131217"/>
                <w14:checkbox>
                  <w14:checked w14:val="1"/>
                  <w14:checkedState w14:val="2612" w14:font="MS Gothic"/>
                  <w14:uncheckedState w14:val="2610" w14:font="MS Gothic"/>
                </w14:checkbox>
              </w:sdtPr>
              <w:sdtEndPr/>
              <w:sdtContent>
                <w:r w:rsidR="00B743D4">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617D9941"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654142917"/>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2A6D2CAE"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356500872"/>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hideMark/>
          </w:tcPr>
          <w:p w14:paraId="3957CF6D" w14:textId="69454B5E" w:rsidR="00F23371" w:rsidRPr="00D80EDE" w:rsidRDefault="00B743D4" w:rsidP="00F23371">
            <w:pPr>
              <w:spacing w:after="0" w:line="240" w:lineRule="auto"/>
              <w:rPr>
                <w:rFonts w:ascii="Verdana" w:hAnsi="Verdana" w:cs="Arial"/>
                <w:sz w:val="22"/>
                <w:szCs w:val="22"/>
              </w:rPr>
            </w:pPr>
            <w:r w:rsidRPr="00D80EDE">
              <w:rPr>
                <w:rFonts w:asciiTheme="minorHAnsi" w:eastAsia="Trebuchet MS" w:hAnsiTheme="minorHAnsi" w:cs="Trebuchet MS"/>
                <w:sz w:val="22"/>
                <w:szCs w:val="22"/>
              </w:rPr>
              <w:t xml:space="preserve">Seagull Maritime has specially designed CRM system, named 1ClearView, which contains all necessary entities, related to Private Maritime Security, </w:t>
            </w:r>
            <w:r w:rsidR="006E16FF" w:rsidRPr="00D80EDE">
              <w:rPr>
                <w:rFonts w:asciiTheme="minorHAnsi" w:eastAsia="Trebuchet MS" w:hAnsiTheme="minorHAnsi" w:cs="Trebuchet MS"/>
                <w:sz w:val="22"/>
                <w:szCs w:val="22"/>
              </w:rPr>
              <w:t xml:space="preserve">security team movements to\from vessels, between certain locations, has implemented flight verification and tracking system, also Visas may be binded to the certain guard as separate document. </w:t>
            </w:r>
          </w:p>
        </w:tc>
      </w:tr>
      <w:tr w:rsidR="00F23371" w:rsidRPr="00BA52D7" w14:paraId="7FA8F86B" w14:textId="77777777" w:rsidTr="00F23371">
        <w:trPr>
          <w:trHeight w:val="1215"/>
        </w:trPr>
        <w:tc>
          <w:tcPr>
            <w:tcW w:w="637" w:type="dxa"/>
            <w:tcBorders>
              <w:top w:val="nil"/>
              <w:left w:val="single" w:sz="4" w:space="0" w:color="auto"/>
              <w:bottom w:val="single" w:sz="4" w:space="0" w:color="auto"/>
              <w:right w:val="single" w:sz="4" w:space="0" w:color="auto"/>
            </w:tcBorders>
            <w:hideMark/>
          </w:tcPr>
          <w:p w14:paraId="128AAA7A"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13.3</w:t>
            </w:r>
          </w:p>
        </w:tc>
        <w:tc>
          <w:tcPr>
            <w:tcW w:w="5804" w:type="dxa"/>
            <w:tcBorders>
              <w:top w:val="nil"/>
              <w:left w:val="nil"/>
              <w:bottom w:val="single" w:sz="4" w:space="0" w:color="auto"/>
              <w:right w:val="single" w:sz="4" w:space="0" w:color="auto"/>
            </w:tcBorders>
            <w:hideMark/>
          </w:tcPr>
          <w:p w14:paraId="6CBACB95" w14:textId="77777777" w:rsidR="00F23371" w:rsidRDefault="00F23371" w:rsidP="00F23371">
            <w:pPr>
              <w:spacing w:after="0" w:line="240" w:lineRule="auto"/>
              <w:jc w:val="both"/>
              <w:rPr>
                <w:rFonts w:cs="Arial"/>
                <w:sz w:val="22"/>
                <w:szCs w:val="22"/>
              </w:rPr>
            </w:pPr>
            <w:r w:rsidRPr="00BA52D7">
              <w:rPr>
                <w:rFonts w:cs="Arial"/>
                <w:sz w:val="22"/>
                <w:szCs w:val="22"/>
              </w:rPr>
              <w:t>Do Security team members carry original documents, such as: Seaman's books</w:t>
            </w:r>
            <w:r>
              <w:rPr>
                <w:rFonts w:cs="Arial"/>
                <w:sz w:val="22"/>
                <w:szCs w:val="22"/>
              </w:rPr>
              <w:t>?</w:t>
            </w:r>
          </w:p>
          <w:p w14:paraId="5520F4FC" w14:textId="77777777" w:rsidR="00F23371" w:rsidRDefault="00F23371" w:rsidP="00F23371">
            <w:pPr>
              <w:spacing w:after="0" w:line="240" w:lineRule="auto"/>
              <w:jc w:val="both"/>
              <w:rPr>
                <w:rFonts w:cs="Arial"/>
                <w:sz w:val="22"/>
                <w:szCs w:val="22"/>
              </w:rPr>
            </w:pPr>
          </w:p>
          <w:p w14:paraId="6C634A13" w14:textId="77777777" w:rsidR="00F23371" w:rsidRDefault="00F23371" w:rsidP="00F23371">
            <w:pPr>
              <w:spacing w:after="0" w:line="240" w:lineRule="auto"/>
              <w:jc w:val="both"/>
              <w:rPr>
                <w:rFonts w:cs="Arial"/>
                <w:sz w:val="22"/>
                <w:szCs w:val="22"/>
              </w:rPr>
            </w:pPr>
            <w:r w:rsidRPr="00BA52D7">
              <w:rPr>
                <w:rFonts w:cs="Arial"/>
                <w:sz w:val="22"/>
                <w:szCs w:val="22"/>
              </w:rPr>
              <w:t xml:space="preserve"> (Note: In Some countries PMSC cannot disembark without SB - e.g. India, Saudi Arabia)</w:t>
            </w:r>
          </w:p>
          <w:p w14:paraId="381DB5A3" w14:textId="77777777" w:rsidR="00F23371" w:rsidRPr="00BA52D7" w:rsidRDefault="00F23371" w:rsidP="00F23371">
            <w:pPr>
              <w:spacing w:after="0" w:line="240" w:lineRule="auto"/>
              <w:jc w:val="both"/>
              <w:rPr>
                <w:rFonts w:cs="Arial"/>
                <w:sz w:val="22"/>
                <w:szCs w:val="22"/>
              </w:rPr>
            </w:pPr>
          </w:p>
        </w:tc>
        <w:tc>
          <w:tcPr>
            <w:tcW w:w="1586" w:type="dxa"/>
            <w:tcBorders>
              <w:top w:val="nil"/>
              <w:left w:val="nil"/>
              <w:bottom w:val="single" w:sz="4" w:space="0" w:color="auto"/>
              <w:right w:val="single" w:sz="4" w:space="0" w:color="auto"/>
            </w:tcBorders>
            <w:hideMark/>
          </w:tcPr>
          <w:p w14:paraId="66CDF612"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CSM</w:t>
            </w:r>
          </w:p>
        </w:tc>
        <w:tc>
          <w:tcPr>
            <w:tcW w:w="641" w:type="dxa"/>
            <w:tcBorders>
              <w:top w:val="nil"/>
              <w:left w:val="nil"/>
              <w:bottom w:val="single" w:sz="4" w:space="0" w:color="auto"/>
              <w:right w:val="single" w:sz="4" w:space="0" w:color="auto"/>
            </w:tcBorders>
            <w:hideMark/>
          </w:tcPr>
          <w:p w14:paraId="0665F1CD" w14:textId="38F4694E"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380636948"/>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0FF9F01C"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43034355"/>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027D2337"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963393633"/>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15BC9B92" w14:textId="04E9E569" w:rsidR="00F23371" w:rsidRPr="00D80EDE" w:rsidRDefault="006E16FF" w:rsidP="00F23371">
            <w:pPr>
              <w:spacing w:after="0" w:line="240" w:lineRule="auto"/>
              <w:rPr>
                <w:rFonts w:ascii="Verdana" w:hAnsi="Verdana" w:cs="Arial"/>
                <w:sz w:val="22"/>
                <w:szCs w:val="22"/>
              </w:rPr>
            </w:pPr>
            <w:r w:rsidRPr="00D80EDE">
              <w:rPr>
                <w:rFonts w:asciiTheme="minorHAnsi" w:eastAsia="Trebuchet MS" w:hAnsiTheme="minorHAnsi" w:cs="Trebuchet MS"/>
                <w:sz w:val="22"/>
                <w:szCs w:val="22"/>
              </w:rPr>
              <w:t>Each member of the security team carry pack of his documents, including International Passport, Seamen’s book, STCW’95 certificate, SSO certificate and others.</w:t>
            </w:r>
            <w:r w:rsidRPr="00D80EDE">
              <w:rPr>
                <w:rFonts w:ascii="Verdana" w:hAnsi="Verdana" w:cs="Arial"/>
                <w:sz w:val="22"/>
                <w:szCs w:val="22"/>
              </w:rPr>
              <w:t xml:space="preserve"> </w:t>
            </w:r>
          </w:p>
        </w:tc>
      </w:tr>
      <w:tr w:rsidR="00F23371" w:rsidRPr="00BA52D7" w14:paraId="644B38B3" w14:textId="77777777" w:rsidTr="00F23371">
        <w:trPr>
          <w:trHeight w:val="495"/>
        </w:trPr>
        <w:tc>
          <w:tcPr>
            <w:tcW w:w="637" w:type="dxa"/>
            <w:tcBorders>
              <w:top w:val="nil"/>
              <w:left w:val="single" w:sz="4" w:space="0" w:color="auto"/>
              <w:bottom w:val="single" w:sz="4" w:space="0" w:color="auto"/>
              <w:right w:val="single" w:sz="4" w:space="0" w:color="auto"/>
            </w:tcBorders>
            <w:hideMark/>
          </w:tcPr>
          <w:p w14:paraId="104F238D"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13.4</w:t>
            </w:r>
          </w:p>
        </w:tc>
        <w:tc>
          <w:tcPr>
            <w:tcW w:w="5804" w:type="dxa"/>
            <w:tcBorders>
              <w:top w:val="nil"/>
              <w:left w:val="nil"/>
              <w:bottom w:val="single" w:sz="4" w:space="0" w:color="auto"/>
              <w:right w:val="single" w:sz="4" w:space="0" w:color="auto"/>
            </w:tcBorders>
            <w:hideMark/>
          </w:tcPr>
          <w:p w14:paraId="4713834E" w14:textId="77777777" w:rsidR="00F23371" w:rsidRDefault="00F23371" w:rsidP="00F23371">
            <w:pPr>
              <w:spacing w:after="0" w:line="240" w:lineRule="auto"/>
              <w:jc w:val="both"/>
              <w:rPr>
                <w:rFonts w:cs="Arial"/>
                <w:sz w:val="22"/>
                <w:szCs w:val="22"/>
              </w:rPr>
            </w:pPr>
            <w:r w:rsidRPr="00BA52D7">
              <w:rPr>
                <w:rFonts w:cs="Arial"/>
                <w:sz w:val="22"/>
                <w:szCs w:val="22"/>
              </w:rPr>
              <w:t>Will the PMSC hire weapons from other companies?</w:t>
            </w:r>
          </w:p>
          <w:p w14:paraId="52A1322F" w14:textId="77777777" w:rsidR="00F23371" w:rsidRPr="00BA52D7" w:rsidRDefault="00F23371" w:rsidP="00F23371">
            <w:pPr>
              <w:spacing w:after="0" w:line="240" w:lineRule="auto"/>
              <w:jc w:val="both"/>
              <w:rPr>
                <w:rFonts w:cs="Arial"/>
                <w:sz w:val="22"/>
                <w:szCs w:val="22"/>
              </w:rPr>
            </w:pPr>
          </w:p>
        </w:tc>
        <w:tc>
          <w:tcPr>
            <w:tcW w:w="1586" w:type="dxa"/>
            <w:tcBorders>
              <w:top w:val="nil"/>
              <w:left w:val="nil"/>
              <w:bottom w:val="single" w:sz="4" w:space="0" w:color="auto"/>
              <w:right w:val="single" w:sz="4" w:space="0" w:color="auto"/>
            </w:tcBorders>
            <w:hideMark/>
          </w:tcPr>
          <w:p w14:paraId="0D0F0FAA"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1" w:type="dxa"/>
            <w:tcBorders>
              <w:top w:val="nil"/>
              <w:left w:val="nil"/>
              <w:bottom w:val="single" w:sz="4" w:space="0" w:color="auto"/>
              <w:right w:val="single" w:sz="4" w:space="0" w:color="auto"/>
            </w:tcBorders>
            <w:hideMark/>
          </w:tcPr>
          <w:p w14:paraId="15D8B764"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455184046"/>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36002782" w14:textId="1DA6F976"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120446881"/>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3EF87833"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778336907"/>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5D280B6D" w14:textId="35027ECC" w:rsidR="00F23371" w:rsidRPr="00D80EDE" w:rsidRDefault="006E16FF" w:rsidP="00F23371">
            <w:pPr>
              <w:spacing w:after="0" w:line="240" w:lineRule="auto"/>
              <w:rPr>
                <w:rFonts w:ascii="Verdana" w:hAnsi="Verdana" w:cs="Arial"/>
                <w:sz w:val="22"/>
                <w:szCs w:val="22"/>
              </w:rPr>
            </w:pPr>
            <w:r w:rsidRPr="00D80EDE">
              <w:rPr>
                <w:rFonts w:asciiTheme="minorHAnsi" w:eastAsia="Trebuchet MS" w:hAnsiTheme="minorHAnsi" w:cs="Trebuchet MS"/>
                <w:sz w:val="22"/>
                <w:szCs w:val="22"/>
              </w:rPr>
              <w:t xml:space="preserve">Seagull Maritime has sufficient amount of owned firearms , which allows not to rent\hire firearms from other companies, also giving rent of firearms is totally </w:t>
            </w:r>
            <w:r w:rsidR="008D3EA0" w:rsidRPr="00D80EDE">
              <w:rPr>
                <w:rFonts w:asciiTheme="minorHAnsi" w:eastAsia="Trebuchet MS" w:hAnsiTheme="minorHAnsi" w:cs="Trebuchet MS"/>
                <w:sz w:val="22"/>
                <w:szCs w:val="22"/>
              </w:rPr>
              <w:t>prohibited which is also stated in ISO</w:t>
            </w:r>
            <w:r w:rsidRPr="00D80EDE">
              <w:rPr>
                <w:rFonts w:asciiTheme="minorHAnsi" w:eastAsia="Trebuchet MS" w:hAnsiTheme="minorHAnsi" w:cs="Trebuchet MS"/>
                <w:sz w:val="22"/>
                <w:szCs w:val="22"/>
              </w:rPr>
              <w:t>.</w:t>
            </w:r>
            <w:r w:rsidRPr="00D80EDE">
              <w:rPr>
                <w:rFonts w:ascii="Verdana" w:hAnsi="Verdana" w:cs="Arial"/>
                <w:sz w:val="22"/>
                <w:szCs w:val="22"/>
              </w:rPr>
              <w:t xml:space="preserve"> </w:t>
            </w:r>
          </w:p>
        </w:tc>
      </w:tr>
      <w:tr w:rsidR="00F23371" w:rsidRPr="00BA52D7" w14:paraId="063D3168" w14:textId="77777777" w:rsidTr="00F23371">
        <w:trPr>
          <w:trHeight w:val="600"/>
        </w:trPr>
        <w:tc>
          <w:tcPr>
            <w:tcW w:w="637" w:type="dxa"/>
            <w:tcBorders>
              <w:top w:val="nil"/>
              <w:left w:val="single" w:sz="4" w:space="0" w:color="auto"/>
              <w:bottom w:val="single" w:sz="4" w:space="0" w:color="auto"/>
              <w:right w:val="single" w:sz="4" w:space="0" w:color="auto"/>
            </w:tcBorders>
            <w:hideMark/>
          </w:tcPr>
          <w:p w14:paraId="34CB1EA5"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lastRenderedPageBreak/>
              <w:t> </w:t>
            </w:r>
            <w:r>
              <w:rPr>
                <w:rFonts w:ascii="Verdana" w:hAnsi="Verdana" w:cs="Arial"/>
                <w:bCs/>
                <w:sz w:val="16"/>
                <w:szCs w:val="16"/>
              </w:rPr>
              <w:t>13.5</w:t>
            </w:r>
          </w:p>
        </w:tc>
        <w:tc>
          <w:tcPr>
            <w:tcW w:w="5804" w:type="dxa"/>
            <w:tcBorders>
              <w:top w:val="nil"/>
              <w:left w:val="nil"/>
              <w:bottom w:val="single" w:sz="4" w:space="0" w:color="auto"/>
              <w:right w:val="single" w:sz="4" w:space="0" w:color="auto"/>
            </w:tcBorders>
            <w:hideMark/>
          </w:tcPr>
          <w:p w14:paraId="6F635DD4" w14:textId="77777777" w:rsidR="00F23371" w:rsidRDefault="00F23371" w:rsidP="00F23371">
            <w:pPr>
              <w:spacing w:after="0" w:line="240" w:lineRule="auto"/>
              <w:jc w:val="both"/>
              <w:rPr>
                <w:rFonts w:cs="Arial"/>
                <w:sz w:val="22"/>
                <w:szCs w:val="22"/>
              </w:rPr>
            </w:pPr>
            <w:r w:rsidRPr="00BA52D7">
              <w:rPr>
                <w:rFonts w:cs="Arial"/>
                <w:sz w:val="22"/>
                <w:szCs w:val="22"/>
              </w:rPr>
              <w:t>If so, do their licenses permit the leasing of weapons to a third party?</w:t>
            </w:r>
          </w:p>
          <w:p w14:paraId="52138F91" w14:textId="77777777" w:rsidR="00F23371" w:rsidRPr="00BA52D7" w:rsidRDefault="00F23371" w:rsidP="00F23371">
            <w:pPr>
              <w:spacing w:after="0" w:line="240" w:lineRule="auto"/>
              <w:jc w:val="both"/>
              <w:rPr>
                <w:rFonts w:cs="Arial"/>
                <w:sz w:val="22"/>
                <w:szCs w:val="22"/>
              </w:rPr>
            </w:pPr>
          </w:p>
        </w:tc>
        <w:tc>
          <w:tcPr>
            <w:tcW w:w="1586" w:type="dxa"/>
            <w:tcBorders>
              <w:top w:val="nil"/>
              <w:left w:val="nil"/>
              <w:bottom w:val="single" w:sz="4" w:space="0" w:color="auto"/>
              <w:right w:val="single" w:sz="4" w:space="0" w:color="auto"/>
            </w:tcBorders>
            <w:hideMark/>
          </w:tcPr>
          <w:p w14:paraId="537789C3"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1" w:type="dxa"/>
            <w:tcBorders>
              <w:top w:val="nil"/>
              <w:left w:val="nil"/>
              <w:bottom w:val="single" w:sz="4" w:space="0" w:color="auto"/>
              <w:right w:val="single" w:sz="4" w:space="0" w:color="auto"/>
            </w:tcBorders>
            <w:hideMark/>
          </w:tcPr>
          <w:p w14:paraId="2BECE0BF"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215227935"/>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3976D03C" w14:textId="790BEE44"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292256514"/>
                <w14:checkbox>
                  <w14:checked w14:val="1"/>
                  <w14:checkedState w14:val="2612" w14:font="MS Gothic"/>
                  <w14:uncheckedState w14:val="2610" w14:font="MS Gothic"/>
                </w14:checkbox>
              </w:sdtPr>
              <w:sdtEndPr/>
              <w:sdtContent>
                <w:r w:rsidR="008D3EA0">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1E1F6743" w14:textId="628DC7A0"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596698120"/>
                <w14:checkbox>
                  <w14:checked w14:val="0"/>
                  <w14:checkedState w14:val="2612" w14:font="MS Gothic"/>
                  <w14:uncheckedState w14:val="2610" w14:font="MS Gothic"/>
                </w14:checkbox>
              </w:sdtPr>
              <w:sdtEndPr/>
              <w:sdtContent>
                <w:r w:rsidR="008D3EA0">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35C94A89"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w:t>
            </w:r>
          </w:p>
        </w:tc>
      </w:tr>
      <w:tr w:rsidR="00F23371" w:rsidRPr="00BA52D7" w14:paraId="6E57FCE2" w14:textId="77777777" w:rsidTr="00F23371">
        <w:trPr>
          <w:trHeight w:val="1213"/>
        </w:trPr>
        <w:tc>
          <w:tcPr>
            <w:tcW w:w="637" w:type="dxa"/>
            <w:tcBorders>
              <w:top w:val="nil"/>
              <w:left w:val="single" w:sz="4" w:space="0" w:color="auto"/>
              <w:bottom w:val="single" w:sz="4" w:space="0" w:color="auto"/>
              <w:right w:val="single" w:sz="4" w:space="0" w:color="auto"/>
            </w:tcBorders>
            <w:hideMark/>
          </w:tcPr>
          <w:p w14:paraId="749D08C4"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13.6</w:t>
            </w:r>
          </w:p>
        </w:tc>
        <w:tc>
          <w:tcPr>
            <w:tcW w:w="5804" w:type="dxa"/>
            <w:tcBorders>
              <w:top w:val="nil"/>
              <w:left w:val="nil"/>
              <w:bottom w:val="single" w:sz="4" w:space="0" w:color="auto"/>
              <w:right w:val="single" w:sz="4" w:space="0" w:color="auto"/>
            </w:tcBorders>
            <w:hideMark/>
          </w:tcPr>
          <w:p w14:paraId="47664AED" w14:textId="77777777" w:rsidR="00F23371" w:rsidRDefault="00F23371" w:rsidP="00F23371">
            <w:pPr>
              <w:spacing w:after="0" w:line="240" w:lineRule="auto"/>
              <w:jc w:val="both"/>
              <w:rPr>
                <w:rFonts w:ascii="Arial" w:hAnsi="Arial" w:cs="Arial"/>
                <w:sz w:val="20"/>
              </w:rPr>
            </w:pPr>
            <w:r w:rsidRPr="00BA52D7">
              <w:rPr>
                <w:rFonts w:cs="Arial"/>
                <w:sz w:val="22"/>
                <w:szCs w:val="22"/>
              </w:rPr>
              <w:t>Which weapons ar</w:t>
            </w:r>
            <w:r w:rsidRPr="00BA52D7">
              <w:rPr>
                <w:rFonts w:ascii="Arial" w:hAnsi="Arial" w:cs="Arial"/>
                <w:sz w:val="20"/>
              </w:rPr>
              <w:t xml:space="preserve">e appropriate for self-defense? </w:t>
            </w:r>
          </w:p>
          <w:p w14:paraId="3A554C86" w14:textId="77777777" w:rsidR="00F23371" w:rsidRDefault="00F23371" w:rsidP="00F23371">
            <w:pPr>
              <w:spacing w:after="0" w:line="240" w:lineRule="auto"/>
              <w:jc w:val="both"/>
              <w:rPr>
                <w:rFonts w:ascii="Arial" w:hAnsi="Arial" w:cs="Arial"/>
                <w:sz w:val="20"/>
              </w:rPr>
            </w:pPr>
          </w:p>
          <w:p w14:paraId="75659621" w14:textId="77777777" w:rsidR="00F23371" w:rsidRDefault="00F23371" w:rsidP="00F23371">
            <w:pPr>
              <w:spacing w:after="0" w:line="240" w:lineRule="auto"/>
              <w:jc w:val="both"/>
              <w:rPr>
                <w:rFonts w:ascii="Arial" w:hAnsi="Arial" w:cs="Arial"/>
                <w:sz w:val="20"/>
              </w:rPr>
            </w:pPr>
            <w:r>
              <w:rPr>
                <w:rFonts w:ascii="Arial" w:hAnsi="Arial" w:cs="Arial"/>
                <w:sz w:val="20"/>
              </w:rPr>
              <w:t>Note:</w:t>
            </w:r>
          </w:p>
          <w:p w14:paraId="553D6DF1" w14:textId="77777777" w:rsidR="00F23371" w:rsidRDefault="00F23371" w:rsidP="00F23371">
            <w:pPr>
              <w:spacing w:after="0" w:line="240" w:lineRule="auto"/>
              <w:jc w:val="both"/>
              <w:rPr>
                <w:rFonts w:ascii="Arial" w:hAnsi="Arial" w:cs="Arial"/>
                <w:sz w:val="20"/>
              </w:rPr>
            </w:pPr>
            <w:r w:rsidRPr="00BA52D7">
              <w:rPr>
                <w:rFonts w:ascii="Arial" w:hAnsi="Arial" w:cs="Arial"/>
                <w:sz w:val="20"/>
              </w:rPr>
              <w:t>(No shot guns</w:t>
            </w:r>
            <w:r>
              <w:rPr>
                <w:rFonts w:ascii="Arial" w:hAnsi="Arial" w:cs="Arial"/>
                <w:sz w:val="20"/>
              </w:rPr>
              <w:t xml:space="preserve">, pistols, automatic weapons are </w:t>
            </w:r>
            <w:r w:rsidRPr="00BA52D7">
              <w:rPr>
                <w:rFonts w:ascii="Arial" w:hAnsi="Arial" w:cs="Arial"/>
                <w:sz w:val="20"/>
              </w:rPr>
              <w:t>allowed)</w:t>
            </w:r>
          </w:p>
          <w:p w14:paraId="30AF9D6E" w14:textId="77777777" w:rsidR="00F23371" w:rsidRPr="00BA52D7" w:rsidRDefault="00F23371" w:rsidP="00F23371">
            <w:pPr>
              <w:spacing w:after="0" w:line="240" w:lineRule="auto"/>
              <w:jc w:val="both"/>
              <w:rPr>
                <w:rFonts w:cs="Arial"/>
                <w:sz w:val="22"/>
                <w:szCs w:val="22"/>
              </w:rPr>
            </w:pPr>
          </w:p>
        </w:tc>
        <w:tc>
          <w:tcPr>
            <w:tcW w:w="1586" w:type="dxa"/>
            <w:tcBorders>
              <w:top w:val="nil"/>
              <w:left w:val="nil"/>
              <w:bottom w:val="single" w:sz="4" w:space="0" w:color="auto"/>
              <w:right w:val="single" w:sz="4" w:space="0" w:color="auto"/>
            </w:tcBorders>
            <w:hideMark/>
          </w:tcPr>
          <w:p w14:paraId="5C37477F"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xml:space="preserve">MARSHALL ISLAND NOTICE MN-2-011-39; </w:t>
            </w:r>
          </w:p>
        </w:tc>
        <w:tc>
          <w:tcPr>
            <w:tcW w:w="641" w:type="dxa"/>
            <w:tcBorders>
              <w:top w:val="nil"/>
              <w:left w:val="nil"/>
              <w:bottom w:val="single" w:sz="4" w:space="0" w:color="auto"/>
              <w:right w:val="single" w:sz="4" w:space="0" w:color="auto"/>
            </w:tcBorders>
            <w:hideMark/>
          </w:tcPr>
          <w:p w14:paraId="4FBEB85D" w14:textId="3BEE3648"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931232042"/>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62B3B0D5"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409618119"/>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1" w:type="dxa"/>
            <w:tcBorders>
              <w:top w:val="nil"/>
              <w:left w:val="nil"/>
              <w:bottom w:val="single" w:sz="4" w:space="0" w:color="auto"/>
              <w:right w:val="single" w:sz="4" w:space="0" w:color="auto"/>
            </w:tcBorders>
            <w:hideMark/>
          </w:tcPr>
          <w:p w14:paraId="2293CE8C"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609561537"/>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1B678B4E" w14:textId="41301B43"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w:t>
            </w:r>
            <w:r w:rsidR="006E16FF" w:rsidRPr="006D6227">
              <w:rPr>
                <w:rFonts w:asciiTheme="minorHAnsi" w:hAnsiTheme="minorHAnsi" w:cstheme="minorHAnsi"/>
                <w:sz w:val="22"/>
                <w:szCs w:val="22"/>
              </w:rPr>
              <w:t>Seagull Maritime owns only semi-automatic rifles, caliber of 5.56x45, 7.62x39 and 7.62x51, which fits to most Flag State requirements.</w:t>
            </w:r>
          </w:p>
        </w:tc>
      </w:tr>
    </w:tbl>
    <w:p w14:paraId="408D6A3B" w14:textId="77777777" w:rsidR="00020CF0" w:rsidRDefault="00020CF0" w:rsidP="00BA52D7">
      <w:pPr>
        <w:spacing w:after="0" w:line="240" w:lineRule="auto"/>
        <w:jc w:val="center"/>
        <w:rPr>
          <w:rFonts w:ascii="Verdana" w:hAnsi="Verdana" w:cs="Arial"/>
          <w:b/>
          <w:bCs/>
          <w:sz w:val="16"/>
          <w:szCs w:val="16"/>
        </w:rPr>
        <w:sectPr w:rsidR="00020CF0" w:rsidSect="00E51F68">
          <w:pgSz w:w="15840" w:h="12240" w:orient="landscape"/>
          <w:pgMar w:top="1440" w:right="1440" w:bottom="1440" w:left="1440" w:header="720" w:footer="720" w:gutter="0"/>
          <w:cols w:space="720"/>
          <w:docGrid w:linePitch="360"/>
        </w:sectPr>
      </w:pPr>
    </w:p>
    <w:tbl>
      <w:tblPr>
        <w:tblW w:w="13751" w:type="dxa"/>
        <w:tblInd w:w="108" w:type="dxa"/>
        <w:tblLook w:val="04A0" w:firstRow="1" w:lastRow="0" w:firstColumn="1" w:lastColumn="0" w:noHBand="0" w:noVBand="1"/>
      </w:tblPr>
      <w:tblGrid>
        <w:gridCol w:w="738"/>
        <w:gridCol w:w="5804"/>
        <w:gridCol w:w="1623"/>
        <w:gridCol w:w="649"/>
        <w:gridCol w:w="649"/>
        <w:gridCol w:w="649"/>
        <w:gridCol w:w="3639"/>
      </w:tblGrid>
      <w:tr w:rsidR="00F23371" w:rsidRPr="00BA52D7" w14:paraId="2BD34D6B" w14:textId="77777777" w:rsidTr="00F23371">
        <w:trPr>
          <w:trHeight w:val="600"/>
        </w:trPr>
        <w:tc>
          <w:tcPr>
            <w:tcW w:w="7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31244A"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lastRenderedPageBreak/>
              <w:t> </w:t>
            </w:r>
          </w:p>
        </w:tc>
        <w:tc>
          <w:tcPr>
            <w:tcW w:w="58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49EFF7" w14:textId="77777777" w:rsidR="00F23371" w:rsidRPr="00BA52D7" w:rsidRDefault="00F23371" w:rsidP="00F23371">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87C2B4" w14:textId="77777777" w:rsidR="00F23371" w:rsidRPr="00BA52D7" w:rsidRDefault="00F23371" w:rsidP="00F2337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454369"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nil"/>
              <w:bottom w:val="single" w:sz="4" w:space="0" w:color="auto"/>
              <w:right w:val="single" w:sz="4" w:space="0" w:color="auto"/>
            </w:tcBorders>
            <w:shd w:val="clear" w:color="auto" w:fill="D9D9D9" w:themeFill="background1" w:themeFillShade="D9"/>
          </w:tcPr>
          <w:p w14:paraId="4E38130C"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nil"/>
              <w:bottom w:val="single" w:sz="4" w:space="0" w:color="auto"/>
              <w:right w:val="single" w:sz="4" w:space="0" w:color="auto"/>
            </w:tcBorders>
            <w:shd w:val="clear" w:color="auto" w:fill="D9D9D9" w:themeFill="background1" w:themeFillShade="D9"/>
          </w:tcPr>
          <w:p w14:paraId="583F8F98"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nil"/>
              <w:bottom w:val="single" w:sz="4" w:space="0" w:color="auto"/>
              <w:right w:val="single" w:sz="4" w:space="0" w:color="auto"/>
            </w:tcBorders>
            <w:shd w:val="clear" w:color="auto" w:fill="D9D9D9" w:themeFill="background1" w:themeFillShade="D9"/>
            <w:noWrap/>
          </w:tcPr>
          <w:p w14:paraId="1974AB10" w14:textId="77777777" w:rsidR="00F23371" w:rsidRPr="00BA52D7" w:rsidRDefault="00F23371" w:rsidP="00F23371">
            <w:pPr>
              <w:spacing w:after="0" w:line="240" w:lineRule="auto"/>
              <w:rPr>
                <w:rFonts w:ascii="Verdana" w:hAnsi="Verdana" w:cs="Arial"/>
                <w:sz w:val="16"/>
                <w:szCs w:val="16"/>
              </w:rPr>
            </w:pPr>
          </w:p>
        </w:tc>
      </w:tr>
      <w:tr w:rsidR="00F23371" w:rsidRPr="00BA52D7" w14:paraId="3A30E784" w14:textId="77777777" w:rsidTr="00DB3703">
        <w:trPr>
          <w:trHeight w:val="600"/>
        </w:trPr>
        <w:tc>
          <w:tcPr>
            <w:tcW w:w="738" w:type="dxa"/>
            <w:tcBorders>
              <w:top w:val="single" w:sz="4" w:space="0" w:color="auto"/>
              <w:left w:val="single" w:sz="4" w:space="0" w:color="auto"/>
              <w:bottom w:val="single" w:sz="4" w:space="0" w:color="auto"/>
              <w:right w:val="single" w:sz="4" w:space="0" w:color="auto"/>
            </w:tcBorders>
            <w:hideMark/>
          </w:tcPr>
          <w:p w14:paraId="644DDC15"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13.7</w:t>
            </w:r>
          </w:p>
        </w:tc>
        <w:tc>
          <w:tcPr>
            <w:tcW w:w="5804" w:type="dxa"/>
            <w:tcBorders>
              <w:top w:val="single" w:sz="4" w:space="0" w:color="auto"/>
              <w:left w:val="single" w:sz="4" w:space="0" w:color="auto"/>
              <w:bottom w:val="single" w:sz="4" w:space="0" w:color="auto"/>
              <w:right w:val="single" w:sz="4" w:space="0" w:color="auto"/>
            </w:tcBorders>
            <w:hideMark/>
          </w:tcPr>
          <w:p w14:paraId="1A010625" w14:textId="77777777" w:rsidR="00F23371" w:rsidRDefault="00F23371" w:rsidP="00F23371">
            <w:pPr>
              <w:spacing w:after="0" w:line="240" w:lineRule="auto"/>
              <w:jc w:val="both"/>
              <w:rPr>
                <w:rFonts w:cs="Arial"/>
                <w:sz w:val="22"/>
                <w:szCs w:val="22"/>
              </w:rPr>
            </w:pPr>
            <w:r w:rsidRPr="00BA52D7">
              <w:rPr>
                <w:rFonts w:cs="Arial"/>
                <w:sz w:val="22"/>
                <w:szCs w:val="22"/>
              </w:rPr>
              <w:t>Will the PCASP be using fixed weapons?</w:t>
            </w:r>
          </w:p>
          <w:p w14:paraId="34557E3A" w14:textId="77777777" w:rsidR="00F23371" w:rsidRDefault="00F23371" w:rsidP="00F23371">
            <w:pPr>
              <w:spacing w:after="0" w:line="240" w:lineRule="auto"/>
              <w:jc w:val="both"/>
              <w:rPr>
                <w:rFonts w:cs="Arial"/>
                <w:sz w:val="22"/>
                <w:szCs w:val="22"/>
              </w:rPr>
            </w:pPr>
          </w:p>
          <w:p w14:paraId="4ED8472B" w14:textId="77777777" w:rsidR="00F23371" w:rsidRPr="00BA52D7" w:rsidRDefault="00F23371" w:rsidP="00F23371">
            <w:pPr>
              <w:spacing w:after="0" w:line="240" w:lineRule="auto"/>
              <w:jc w:val="both"/>
              <w:rPr>
                <w:rFonts w:cs="Arial"/>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14:paraId="5A2F1D21" w14:textId="77777777" w:rsidR="00F23371"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5C7D5307" w14:textId="77777777" w:rsidR="00F23371" w:rsidRPr="00BA52D7" w:rsidRDefault="00F23371" w:rsidP="00F23371">
            <w:pPr>
              <w:spacing w:after="0" w:line="240" w:lineRule="auto"/>
              <w:rPr>
                <w:rFonts w:ascii="Verdana" w:hAnsi="Verdana" w:cs="Arial"/>
                <w:sz w:val="16"/>
                <w:szCs w:val="16"/>
              </w:rPr>
            </w:pPr>
          </w:p>
        </w:tc>
        <w:tc>
          <w:tcPr>
            <w:tcW w:w="649" w:type="dxa"/>
            <w:tcBorders>
              <w:top w:val="single" w:sz="4" w:space="0" w:color="auto"/>
              <w:left w:val="single" w:sz="4" w:space="0" w:color="auto"/>
              <w:bottom w:val="single" w:sz="4" w:space="0" w:color="auto"/>
              <w:right w:val="single" w:sz="4" w:space="0" w:color="auto"/>
            </w:tcBorders>
            <w:hideMark/>
          </w:tcPr>
          <w:p w14:paraId="4EE71DCA" w14:textId="0B61BFD9"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471950722"/>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136EBDF4"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769467140"/>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1A79FEE1"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85340417"/>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noWrap/>
            <w:hideMark/>
          </w:tcPr>
          <w:p w14:paraId="5533AAEB" w14:textId="5393993F" w:rsidR="00F23371" w:rsidRPr="00D80EDE" w:rsidRDefault="006E16FF" w:rsidP="00F23371">
            <w:pPr>
              <w:spacing w:after="0" w:line="240" w:lineRule="auto"/>
              <w:rPr>
                <w:rFonts w:ascii="Verdana" w:hAnsi="Verdana" w:cs="Arial"/>
                <w:sz w:val="22"/>
                <w:szCs w:val="22"/>
              </w:rPr>
            </w:pPr>
            <w:r w:rsidRPr="00D80EDE">
              <w:rPr>
                <w:rFonts w:asciiTheme="minorHAnsi" w:hAnsiTheme="minorHAnsi" w:cstheme="minorHAnsi"/>
                <w:sz w:val="22"/>
                <w:szCs w:val="22"/>
              </w:rPr>
              <w:t>Seagull Maritime has an agreement with a Floating Armories agent who will provide annual maintenance of the firearms to keep them in proper working condition. Also, agent deals with issues of repair work related to weapons, and has the appropriate gunsmith certificate.</w:t>
            </w:r>
          </w:p>
        </w:tc>
      </w:tr>
      <w:tr w:rsidR="00F23371" w:rsidRPr="00BA52D7" w14:paraId="6639F5AC" w14:textId="77777777" w:rsidTr="00DB3703">
        <w:trPr>
          <w:trHeight w:val="600"/>
        </w:trPr>
        <w:tc>
          <w:tcPr>
            <w:tcW w:w="738" w:type="dxa"/>
            <w:tcBorders>
              <w:top w:val="nil"/>
              <w:left w:val="single" w:sz="4" w:space="0" w:color="auto"/>
              <w:bottom w:val="single" w:sz="4" w:space="0" w:color="auto"/>
              <w:right w:val="single" w:sz="4" w:space="0" w:color="auto"/>
            </w:tcBorders>
            <w:hideMark/>
          </w:tcPr>
          <w:p w14:paraId="012E8D3F" w14:textId="77777777" w:rsidR="00F23371" w:rsidRPr="0013309F" w:rsidRDefault="00F23371" w:rsidP="00F23371">
            <w:pPr>
              <w:spacing w:after="0" w:line="240" w:lineRule="auto"/>
              <w:rPr>
                <w:rFonts w:ascii="Verdana" w:hAnsi="Verdana" w:cs="Arial"/>
                <w:bCs/>
                <w:sz w:val="16"/>
                <w:szCs w:val="16"/>
              </w:rPr>
            </w:pPr>
            <w:r>
              <w:rPr>
                <w:rFonts w:ascii="Verdana" w:hAnsi="Verdana" w:cs="Arial"/>
                <w:bCs/>
                <w:sz w:val="16"/>
                <w:szCs w:val="16"/>
              </w:rPr>
              <w:t>13.8</w:t>
            </w:r>
            <w:r w:rsidRPr="0013309F">
              <w:rPr>
                <w:rFonts w:ascii="Verdana" w:hAnsi="Verdana" w:cs="Arial"/>
                <w:bCs/>
                <w:sz w:val="16"/>
                <w:szCs w:val="16"/>
              </w:rPr>
              <w:t> </w:t>
            </w:r>
          </w:p>
        </w:tc>
        <w:tc>
          <w:tcPr>
            <w:tcW w:w="5804" w:type="dxa"/>
            <w:tcBorders>
              <w:top w:val="single" w:sz="4" w:space="0" w:color="auto"/>
              <w:left w:val="nil"/>
              <w:bottom w:val="single" w:sz="4" w:space="0" w:color="auto"/>
              <w:right w:val="single" w:sz="4" w:space="0" w:color="auto"/>
            </w:tcBorders>
            <w:hideMark/>
          </w:tcPr>
          <w:p w14:paraId="71ED58A4" w14:textId="77777777" w:rsidR="00F23371" w:rsidRPr="00BA52D7" w:rsidRDefault="00F23371" w:rsidP="00F23371">
            <w:pPr>
              <w:spacing w:after="0" w:line="240" w:lineRule="auto"/>
              <w:jc w:val="both"/>
              <w:rPr>
                <w:rFonts w:cs="Arial"/>
                <w:sz w:val="22"/>
                <w:szCs w:val="22"/>
              </w:rPr>
            </w:pPr>
            <w:r w:rsidRPr="00BA52D7">
              <w:rPr>
                <w:rFonts w:cs="Arial"/>
                <w:sz w:val="22"/>
                <w:szCs w:val="22"/>
              </w:rPr>
              <w:t>What is the caliber of weapons used?</w:t>
            </w:r>
          </w:p>
        </w:tc>
        <w:tc>
          <w:tcPr>
            <w:tcW w:w="1623" w:type="dxa"/>
            <w:tcBorders>
              <w:top w:val="single" w:sz="4" w:space="0" w:color="auto"/>
              <w:left w:val="nil"/>
              <w:bottom w:val="single" w:sz="4" w:space="0" w:color="auto"/>
              <w:right w:val="single" w:sz="4" w:space="0" w:color="auto"/>
            </w:tcBorders>
            <w:hideMark/>
          </w:tcPr>
          <w:p w14:paraId="396E729B" w14:textId="77777777" w:rsidR="00F23371"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5D2F8065" w14:textId="77777777" w:rsidR="00F23371" w:rsidRPr="00BA52D7" w:rsidRDefault="00F23371" w:rsidP="00F2337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025D859A" w14:textId="00C7C0B8"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796206850"/>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58DB0F6E"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106880536"/>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66EBC86D"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226026134"/>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7E74E9CA" w14:textId="475E38DA" w:rsidR="00F23371" w:rsidRPr="00D80EDE" w:rsidRDefault="00F23371" w:rsidP="00F23371">
            <w:pPr>
              <w:spacing w:after="0" w:line="240" w:lineRule="auto"/>
              <w:rPr>
                <w:rFonts w:ascii="Verdana" w:hAnsi="Verdana" w:cs="Arial"/>
                <w:sz w:val="22"/>
                <w:szCs w:val="22"/>
              </w:rPr>
            </w:pPr>
            <w:r w:rsidRPr="00D80EDE">
              <w:rPr>
                <w:rFonts w:ascii="Verdana" w:hAnsi="Verdana" w:cs="Arial"/>
                <w:sz w:val="22"/>
                <w:szCs w:val="22"/>
              </w:rPr>
              <w:t> </w:t>
            </w:r>
            <w:r w:rsidR="006E16FF" w:rsidRPr="00D80EDE">
              <w:rPr>
                <w:rFonts w:asciiTheme="minorHAnsi" w:hAnsiTheme="minorHAnsi" w:cstheme="minorHAnsi"/>
                <w:sz w:val="22"/>
                <w:szCs w:val="22"/>
              </w:rPr>
              <w:t>5.56x45, 7.62x39 and 7.62x51</w:t>
            </w:r>
          </w:p>
        </w:tc>
      </w:tr>
      <w:tr w:rsidR="00F23371" w:rsidRPr="00BA52D7" w14:paraId="169CDFDC" w14:textId="77777777" w:rsidTr="00DB3703">
        <w:trPr>
          <w:trHeight w:val="600"/>
        </w:trPr>
        <w:tc>
          <w:tcPr>
            <w:tcW w:w="738" w:type="dxa"/>
            <w:tcBorders>
              <w:top w:val="single" w:sz="4" w:space="0" w:color="auto"/>
              <w:left w:val="single" w:sz="4" w:space="0" w:color="auto"/>
              <w:bottom w:val="single" w:sz="4" w:space="0" w:color="auto"/>
              <w:right w:val="single" w:sz="4" w:space="0" w:color="auto"/>
            </w:tcBorders>
            <w:hideMark/>
          </w:tcPr>
          <w:p w14:paraId="5892BB19"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13.9</w:t>
            </w:r>
          </w:p>
        </w:tc>
        <w:tc>
          <w:tcPr>
            <w:tcW w:w="5804" w:type="dxa"/>
            <w:tcBorders>
              <w:top w:val="single" w:sz="4" w:space="0" w:color="auto"/>
              <w:left w:val="single" w:sz="4" w:space="0" w:color="auto"/>
              <w:bottom w:val="single" w:sz="4" w:space="0" w:color="auto"/>
              <w:right w:val="single" w:sz="4" w:space="0" w:color="auto"/>
            </w:tcBorders>
            <w:hideMark/>
          </w:tcPr>
          <w:p w14:paraId="10209257" w14:textId="77777777" w:rsidR="00F23371" w:rsidRPr="00BA52D7" w:rsidRDefault="00F23371" w:rsidP="00F23371">
            <w:pPr>
              <w:spacing w:after="0" w:line="240" w:lineRule="auto"/>
              <w:jc w:val="both"/>
              <w:rPr>
                <w:rFonts w:cs="Arial"/>
                <w:sz w:val="22"/>
                <w:szCs w:val="22"/>
              </w:rPr>
            </w:pPr>
            <w:r w:rsidRPr="00BA52D7">
              <w:rPr>
                <w:rFonts w:cs="Arial"/>
                <w:sz w:val="22"/>
                <w:szCs w:val="22"/>
              </w:rPr>
              <w:t>If the PCASP be using sporting weapons, then what ammunition caliber will be used?</w:t>
            </w:r>
          </w:p>
        </w:tc>
        <w:tc>
          <w:tcPr>
            <w:tcW w:w="1623" w:type="dxa"/>
            <w:tcBorders>
              <w:top w:val="single" w:sz="4" w:space="0" w:color="auto"/>
              <w:left w:val="single" w:sz="4" w:space="0" w:color="auto"/>
              <w:bottom w:val="single" w:sz="4" w:space="0" w:color="auto"/>
              <w:right w:val="single" w:sz="4" w:space="0" w:color="auto"/>
            </w:tcBorders>
            <w:hideMark/>
          </w:tcPr>
          <w:p w14:paraId="4C9AC86E" w14:textId="77777777" w:rsidR="00F23371"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6907FFF8" w14:textId="77777777" w:rsidR="00F23371" w:rsidRPr="00BA52D7" w:rsidRDefault="00F23371" w:rsidP="00F23371">
            <w:pPr>
              <w:spacing w:after="0" w:line="240" w:lineRule="auto"/>
              <w:rPr>
                <w:rFonts w:ascii="Verdana" w:hAnsi="Verdana" w:cs="Arial"/>
                <w:sz w:val="16"/>
                <w:szCs w:val="16"/>
              </w:rPr>
            </w:pPr>
          </w:p>
        </w:tc>
        <w:tc>
          <w:tcPr>
            <w:tcW w:w="649" w:type="dxa"/>
            <w:tcBorders>
              <w:top w:val="single" w:sz="4" w:space="0" w:color="auto"/>
              <w:left w:val="single" w:sz="4" w:space="0" w:color="auto"/>
              <w:bottom w:val="single" w:sz="4" w:space="0" w:color="auto"/>
              <w:right w:val="single" w:sz="4" w:space="0" w:color="auto"/>
            </w:tcBorders>
            <w:hideMark/>
          </w:tcPr>
          <w:p w14:paraId="72F3CF64"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107707059"/>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0E682AAA" w14:textId="0F61DDEB"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384022886"/>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4D396EA2"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457339647"/>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single" w:sz="4" w:space="0" w:color="auto"/>
              <w:left w:val="single" w:sz="4" w:space="0" w:color="auto"/>
              <w:bottom w:val="single" w:sz="4" w:space="0" w:color="auto"/>
              <w:right w:val="single" w:sz="4" w:space="0" w:color="auto"/>
            </w:tcBorders>
            <w:noWrap/>
            <w:hideMark/>
          </w:tcPr>
          <w:p w14:paraId="2F562381" w14:textId="4BF00523" w:rsidR="00F23371" w:rsidRPr="00D80EDE" w:rsidRDefault="00175461" w:rsidP="00F23371">
            <w:pPr>
              <w:spacing w:after="0" w:line="240" w:lineRule="auto"/>
              <w:rPr>
                <w:rFonts w:ascii="Verdana" w:hAnsi="Verdana" w:cs="Arial"/>
                <w:sz w:val="22"/>
                <w:szCs w:val="22"/>
              </w:rPr>
            </w:pPr>
            <w:r w:rsidRPr="00D80EDE">
              <w:rPr>
                <w:rFonts w:asciiTheme="minorHAnsi" w:hAnsiTheme="minorHAnsi" w:cstheme="minorHAnsi"/>
                <w:sz w:val="22"/>
                <w:szCs w:val="22"/>
              </w:rPr>
              <w:t xml:space="preserve">Seagull Maritime </w:t>
            </w:r>
            <w:r w:rsidR="008D3EA0" w:rsidRPr="00D80EDE">
              <w:rPr>
                <w:rFonts w:asciiTheme="minorHAnsi" w:hAnsiTheme="minorHAnsi" w:cstheme="minorHAnsi"/>
                <w:sz w:val="22"/>
                <w:szCs w:val="22"/>
              </w:rPr>
              <w:t>does</w:t>
            </w:r>
            <w:r w:rsidRPr="00D80EDE">
              <w:rPr>
                <w:rFonts w:asciiTheme="minorHAnsi" w:hAnsiTheme="minorHAnsi" w:cstheme="minorHAnsi"/>
                <w:sz w:val="22"/>
                <w:szCs w:val="22"/>
              </w:rPr>
              <w:t xml:space="preserve"> not own sporting weapons.</w:t>
            </w:r>
            <w:r w:rsidRPr="00D80EDE">
              <w:rPr>
                <w:rFonts w:ascii="Verdana" w:hAnsi="Verdana" w:cs="Arial"/>
                <w:sz w:val="22"/>
                <w:szCs w:val="22"/>
              </w:rPr>
              <w:t xml:space="preserve"> </w:t>
            </w:r>
          </w:p>
        </w:tc>
      </w:tr>
      <w:tr w:rsidR="00F23371" w:rsidRPr="00BA52D7" w14:paraId="2DE11090" w14:textId="77777777" w:rsidTr="00DB3703">
        <w:trPr>
          <w:trHeight w:val="600"/>
        </w:trPr>
        <w:tc>
          <w:tcPr>
            <w:tcW w:w="738" w:type="dxa"/>
            <w:tcBorders>
              <w:top w:val="single" w:sz="4" w:space="0" w:color="auto"/>
              <w:left w:val="single" w:sz="4" w:space="0" w:color="auto"/>
              <w:bottom w:val="single" w:sz="4" w:space="0" w:color="auto"/>
              <w:right w:val="single" w:sz="4" w:space="0" w:color="auto"/>
            </w:tcBorders>
            <w:hideMark/>
          </w:tcPr>
          <w:p w14:paraId="1B44C627"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13.10</w:t>
            </w:r>
          </w:p>
        </w:tc>
        <w:tc>
          <w:tcPr>
            <w:tcW w:w="5804" w:type="dxa"/>
            <w:tcBorders>
              <w:top w:val="single" w:sz="4" w:space="0" w:color="auto"/>
              <w:left w:val="nil"/>
              <w:bottom w:val="single" w:sz="4" w:space="0" w:color="auto"/>
              <w:right w:val="single" w:sz="4" w:space="0" w:color="auto"/>
            </w:tcBorders>
            <w:hideMark/>
          </w:tcPr>
          <w:p w14:paraId="387287BB" w14:textId="77777777" w:rsidR="00F23371" w:rsidRPr="00BA52D7" w:rsidRDefault="00F23371" w:rsidP="00F23371">
            <w:pPr>
              <w:spacing w:after="0" w:line="240" w:lineRule="auto"/>
              <w:jc w:val="both"/>
              <w:rPr>
                <w:rFonts w:cs="Arial"/>
                <w:sz w:val="22"/>
                <w:szCs w:val="22"/>
              </w:rPr>
            </w:pPr>
            <w:r w:rsidRPr="00BA52D7">
              <w:rPr>
                <w:rFonts w:cs="Arial"/>
                <w:sz w:val="22"/>
                <w:szCs w:val="22"/>
              </w:rPr>
              <w:t>Will the PCASP be using AK 47-family weapons?</w:t>
            </w:r>
          </w:p>
        </w:tc>
        <w:tc>
          <w:tcPr>
            <w:tcW w:w="1623" w:type="dxa"/>
            <w:tcBorders>
              <w:top w:val="single" w:sz="4" w:space="0" w:color="auto"/>
              <w:left w:val="nil"/>
              <w:bottom w:val="single" w:sz="4" w:space="0" w:color="auto"/>
              <w:right w:val="single" w:sz="4" w:space="0" w:color="auto"/>
            </w:tcBorders>
            <w:hideMark/>
          </w:tcPr>
          <w:p w14:paraId="1CCDE84D" w14:textId="77777777" w:rsidR="00F23371"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2255A3DF" w14:textId="77777777" w:rsidR="00F23371" w:rsidRPr="00BA52D7" w:rsidRDefault="00F23371" w:rsidP="00F23371">
            <w:pPr>
              <w:spacing w:after="0" w:line="240" w:lineRule="auto"/>
              <w:rPr>
                <w:rFonts w:ascii="Verdana" w:hAnsi="Verdana" w:cs="Arial"/>
                <w:sz w:val="16"/>
                <w:szCs w:val="16"/>
              </w:rPr>
            </w:pPr>
          </w:p>
        </w:tc>
        <w:tc>
          <w:tcPr>
            <w:tcW w:w="649" w:type="dxa"/>
            <w:tcBorders>
              <w:top w:val="single" w:sz="4" w:space="0" w:color="auto"/>
              <w:left w:val="nil"/>
              <w:bottom w:val="single" w:sz="4" w:space="0" w:color="auto"/>
              <w:right w:val="single" w:sz="4" w:space="0" w:color="auto"/>
            </w:tcBorders>
            <w:hideMark/>
          </w:tcPr>
          <w:p w14:paraId="4A7C69F1" w14:textId="4E230B15"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983535944"/>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21F92AC7"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926568863"/>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6EEAE12B"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083601588"/>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noWrap/>
            <w:hideMark/>
          </w:tcPr>
          <w:p w14:paraId="43CD1666" w14:textId="0A3390A6" w:rsidR="00F23371" w:rsidRPr="00D80EDE" w:rsidRDefault="00704513"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Some weapons owned by Seagull Maritime are AK-family semi-automatic rifles. For </w:t>
            </w:r>
            <w:r w:rsidR="008D3EA0" w:rsidRPr="00D80EDE">
              <w:rPr>
                <w:rFonts w:asciiTheme="minorHAnsi" w:hAnsiTheme="minorHAnsi" w:cstheme="minorHAnsi"/>
                <w:sz w:val="22"/>
                <w:szCs w:val="22"/>
              </w:rPr>
              <w:t>example,</w:t>
            </w:r>
            <w:r w:rsidRPr="00D80EDE">
              <w:rPr>
                <w:rFonts w:asciiTheme="minorHAnsi" w:hAnsiTheme="minorHAnsi" w:cstheme="minorHAnsi"/>
                <w:sz w:val="22"/>
                <w:szCs w:val="22"/>
              </w:rPr>
              <w:t xml:space="preserve"> Zastava m2010 cal. 7.62x51</w:t>
            </w:r>
            <w:r w:rsidR="008D3EA0" w:rsidRPr="00D80EDE">
              <w:rPr>
                <w:rFonts w:asciiTheme="minorHAnsi" w:hAnsiTheme="minorHAnsi" w:cstheme="minorHAnsi"/>
                <w:sz w:val="22"/>
                <w:szCs w:val="22"/>
              </w:rPr>
              <w:t>. All weapons are semi-automatic with structurally disabled automatic and\or burst firing mode.</w:t>
            </w:r>
          </w:p>
        </w:tc>
      </w:tr>
      <w:tr w:rsidR="00F23371" w:rsidRPr="00BA52D7" w14:paraId="4CF38449" w14:textId="77777777" w:rsidTr="00DB3703">
        <w:trPr>
          <w:trHeight w:val="600"/>
        </w:trPr>
        <w:tc>
          <w:tcPr>
            <w:tcW w:w="738" w:type="dxa"/>
            <w:tcBorders>
              <w:top w:val="nil"/>
              <w:left w:val="single" w:sz="4" w:space="0" w:color="auto"/>
              <w:bottom w:val="single" w:sz="4" w:space="0" w:color="auto"/>
              <w:right w:val="single" w:sz="4" w:space="0" w:color="auto"/>
            </w:tcBorders>
            <w:hideMark/>
          </w:tcPr>
          <w:p w14:paraId="2E451F0F"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13.11</w:t>
            </w:r>
          </w:p>
        </w:tc>
        <w:tc>
          <w:tcPr>
            <w:tcW w:w="5804" w:type="dxa"/>
            <w:tcBorders>
              <w:top w:val="nil"/>
              <w:left w:val="nil"/>
              <w:bottom w:val="single" w:sz="4" w:space="0" w:color="auto"/>
              <w:right w:val="single" w:sz="4" w:space="0" w:color="auto"/>
            </w:tcBorders>
            <w:hideMark/>
          </w:tcPr>
          <w:p w14:paraId="2CC54583" w14:textId="77777777" w:rsidR="00F23371" w:rsidRDefault="00F23371" w:rsidP="00F23371">
            <w:pPr>
              <w:spacing w:after="0" w:line="240" w:lineRule="auto"/>
              <w:jc w:val="both"/>
              <w:rPr>
                <w:rFonts w:cs="Arial"/>
                <w:sz w:val="22"/>
                <w:szCs w:val="22"/>
              </w:rPr>
            </w:pPr>
            <w:r w:rsidRPr="00BA52D7">
              <w:rPr>
                <w:rFonts w:cs="Arial"/>
                <w:sz w:val="22"/>
                <w:szCs w:val="22"/>
              </w:rPr>
              <w:t>Will the security team wear a uniform?</w:t>
            </w:r>
          </w:p>
          <w:p w14:paraId="27087BDF" w14:textId="77777777" w:rsidR="00F23371" w:rsidRDefault="00F23371" w:rsidP="00F23371">
            <w:pPr>
              <w:spacing w:after="0" w:line="240" w:lineRule="auto"/>
              <w:jc w:val="both"/>
              <w:rPr>
                <w:rFonts w:cs="Arial"/>
                <w:sz w:val="22"/>
                <w:szCs w:val="22"/>
              </w:rPr>
            </w:pPr>
          </w:p>
          <w:p w14:paraId="0B84E638" w14:textId="77777777" w:rsidR="00F23371" w:rsidRDefault="00F23371" w:rsidP="00F23371">
            <w:pPr>
              <w:spacing w:after="0" w:line="240" w:lineRule="auto"/>
              <w:jc w:val="both"/>
              <w:rPr>
                <w:rFonts w:cs="Arial"/>
                <w:sz w:val="22"/>
                <w:szCs w:val="22"/>
              </w:rPr>
            </w:pPr>
            <w:r>
              <w:rPr>
                <w:rFonts w:cs="Arial"/>
                <w:sz w:val="22"/>
                <w:szCs w:val="22"/>
              </w:rPr>
              <w:t>Note:</w:t>
            </w:r>
          </w:p>
          <w:p w14:paraId="04809B69" w14:textId="77777777" w:rsidR="00F23371" w:rsidRPr="00BA52D7" w:rsidRDefault="00F23371" w:rsidP="00F23371">
            <w:pPr>
              <w:spacing w:after="0" w:line="240" w:lineRule="auto"/>
              <w:jc w:val="both"/>
              <w:rPr>
                <w:rFonts w:cs="Arial"/>
                <w:sz w:val="22"/>
                <w:szCs w:val="22"/>
              </w:rPr>
            </w:pPr>
            <w:r>
              <w:rPr>
                <w:rFonts w:cs="Arial"/>
                <w:sz w:val="22"/>
                <w:szCs w:val="22"/>
              </w:rPr>
              <w:t>If not explain what kind of uniform will be used?</w:t>
            </w:r>
          </w:p>
        </w:tc>
        <w:tc>
          <w:tcPr>
            <w:tcW w:w="1623" w:type="dxa"/>
            <w:tcBorders>
              <w:top w:val="nil"/>
              <w:left w:val="nil"/>
              <w:bottom w:val="single" w:sz="4" w:space="0" w:color="auto"/>
              <w:right w:val="single" w:sz="4" w:space="0" w:color="auto"/>
            </w:tcBorders>
            <w:hideMark/>
          </w:tcPr>
          <w:p w14:paraId="54D6ACF0"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9" w:type="dxa"/>
            <w:tcBorders>
              <w:top w:val="nil"/>
              <w:left w:val="nil"/>
              <w:bottom w:val="single" w:sz="4" w:space="0" w:color="auto"/>
              <w:right w:val="single" w:sz="4" w:space="0" w:color="auto"/>
            </w:tcBorders>
            <w:hideMark/>
          </w:tcPr>
          <w:p w14:paraId="4AB549F4" w14:textId="3EF4E18C"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329797696"/>
                <w14:checkbox>
                  <w14:checked w14:val="1"/>
                  <w14:checkedState w14:val="2612" w14:font="MS Gothic"/>
                  <w14:uncheckedState w14:val="2610" w14:font="MS Gothic"/>
                </w14:checkbox>
              </w:sdtPr>
              <w:sdtEndPr/>
              <w:sdtContent>
                <w:r w:rsidR="006E16FF">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27E2FC85"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33998369"/>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49FE3CDA"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66872990"/>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39715C6D" w14:textId="1FB08BB4" w:rsidR="00F23371" w:rsidRPr="00D80EDE" w:rsidRDefault="006E16FF"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Each security team member has branded uniform with all corresponding </w:t>
            </w:r>
            <w:r w:rsidR="00704513" w:rsidRPr="00D80EDE">
              <w:rPr>
                <w:rFonts w:asciiTheme="minorHAnsi" w:hAnsiTheme="minorHAnsi" w:cstheme="minorHAnsi"/>
                <w:sz w:val="22"/>
                <w:szCs w:val="22"/>
              </w:rPr>
              <w:t>attributes</w:t>
            </w:r>
            <w:r w:rsidRPr="00D80EDE">
              <w:rPr>
                <w:rFonts w:asciiTheme="minorHAnsi" w:hAnsiTheme="minorHAnsi" w:cstheme="minorHAnsi"/>
                <w:sz w:val="22"/>
                <w:szCs w:val="22"/>
              </w:rPr>
              <w:t xml:space="preserve">, </w:t>
            </w:r>
            <w:r w:rsidR="00704513" w:rsidRPr="00D80EDE">
              <w:rPr>
                <w:rFonts w:asciiTheme="minorHAnsi" w:hAnsiTheme="minorHAnsi" w:cstheme="minorHAnsi"/>
                <w:sz w:val="22"/>
                <w:szCs w:val="22"/>
              </w:rPr>
              <w:t>including</w:t>
            </w:r>
            <w:r w:rsidRPr="00D80EDE">
              <w:rPr>
                <w:rFonts w:asciiTheme="minorHAnsi" w:hAnsiTheme="minorHAnsi" w:cstheme="minorHAnsi"/>
                <w:sz w:val="22"/>
                <w:szCs w:val="22"/>
              </w:rPr>
              <w:t xml:space="preserve"> protective equipment: safety shoes, </w:t>
            </w:r>
            <w:r w:rsidR="00704513" w:rsidRPr="00D80EDE">
              <w:rPr>
                <w:rFonts w:asciiTheme="minorHAnsi" w:hAnsiTheme="minorHAnsi" w:cstheme="minorHAnsi"/>
                <w:sz w:val="22"/>
                <w:szCs w:val="22"/>
              </w:rPr>
              <w:lastRenderedPageBreak/>
              <w:t xml:space="preserve">tactical vests and body </w:t>
            </w:r>
            <w:r w:rsidR="00175461" w:rsidRPr="00D80EDE">
              <w:rPr>
                <w:rFonts w:asciiTheme="minorHAnsi" w:hAnsiTheme="minorHAnsi" w:cstheme="minorHAnsi"/>
                <w:sz w:val="22"/>
                <w:szCs w:val="22"/>
              </w:rPr>
              <w:t>armor</w:t>
            </w:r>
            <w:r w:rsidR="00704513" w:rsidRPr="00D80EDE">
              <w:rPr>
                <w:rFonts w:asciiTheme="minorHAnsi" w:hAnsiTheme="minorHAnsi" w:cstheme="minorHAnsi"/>
                <w:sz w:val="22"/>
                <w:szCs w:val="22"/>
              </w:rPr>
              <w:t xml:space="preserve">, helmets. </w:t>
            </w:r>
          </w:p>
        </w:tc>
      </w:tr>
      <w:tr w:rsidR="00F23371" w:rsidRPr="00BA52D7" w14:paraId="1034A656" w14:textId="77777777" w:rsidTr="00DB3703">
        <w:trPr>
          <w:trHeight w:val="915"/>
        </w:trPr>
        <w:tc>
          <w:tcPr>
            <w:tcW w:w="738" w:type="dxa"/>
            <w:tcBorders>
              <w:top w:val="nil"/>
              <w:left w:val="single" w:sz="4" w:space="0" w:color="auto"/>
              <w:bottom w:val="single" w:sz="4" w:space="0" w:color="auto"/>
              <w:right w:val="single" w:sz="4" w:space="0" w:color="auto"/>
            </w:tcBorders>
            <w:hideMark/>
          </w:tcPr>
          <w:p w14:paraId="3526B152"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lastRenderedPageBreak/>
              <w:t> </w:t>
            </w:r>
            <w:r>
              <w:rPr>
                <w:rFonts w:ascii="Verdana" w:hAnsi="Verdana" w:cs="Arial"/>
                <w:bCs/>
                <w:sz w:val="16"/>
                <w:szCs w:val="16"/>
              </w:rPr>
              <w:t>13.12</w:t>
            </w:r>
          </w:p>
        </w:tc>
        <w:tc>
          <w:tcPr>
            <w:tcW w:w="5804" w:type="dxa"/>
            <w:tcBorders>
              <w:top w:val="nil"/>
              <w:left w:val="nil"/>
              <w:bottom w:val="single" w:sz="4" w:space="0" w:color="auto"/>
              <w:right w:val="single" w:sz="4" w:space="0" w:color="auto"/>
            </w:tcBorders>
            <w:hideMark/>
          </w:tcPr>
          <w:p w14:paraId="286D7799" w14:textId="77777777" w:rsidR="00F23371" w:rsidRPr="00BA52D7" w:rsidRDefault="00F23371" w:rsidP="00F23371">
            <w:pPr>
              <w:spacing w:after="0" w:line="240" w:lineRule="auto"/>
              <w:jc w:val="both"/>
              <w:rPr>
                <w:rFonts w:cs="Arial"/>
                <w:sz w:val="22"/>
                <w:szCs w:val="22"/>
              </w:rPr>
            </w:pPr>
            <w:r w:rsidRPr="00BA52D7">
              <w:rPr>
                <w:rFonts w:cs="Arial"/>
                <w:sz w:val="22"/>
                <w:szCs w:val="22"/>
              </w:rPr>
              <w:t>Does PMSC has procedures for weapons if the vessel is about to be seized?</w:t>
            </w:r>
          </w:p>
        </w:tc>
        <w:tc>
          <w:tcPr>
            <w:tcW w:w="1623" w:type="dxa"/>
            <w:tcBorders>
              <w:top w:val="nil"/>
              <w:left w:val="nil"/>
              <w:bottom w:val="single" w:sz="4" w:space="0" w:color="auto"/>
              <w:right w:val="single" w:sz="4" w:space="0" w:color="auto"/>
            </w:tcBorders>
            <w:hideMark/>
          </w:tcPr>
          <w:p w14:paraId="0A91F623"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9" w:type="dxa"/>
            <w:tcBorders>
              <w:top w:val="nil"/>
              <w:left w:val="nil"/>
              <w:bottom w:val="single" w:sz="4" w:space="0" w:color="auto"/>
              <w:right w:val="single" w:sz="4" w:space="0" w:color="auto"/>
            </w:tcBorders>
            <w:hideMark/>
          </w:tcPr>
          <w:p w14:paraId="1C9C501E" w14:textId="3C8915C2"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693440513"/>
                <w14:checkbox>
                  <w14:checked w14:val="1"/>
                  <w14:checkedState w14:val="2612" w14:font="MS Gothic"/>
                  <w14:uncheckedState w14:val="2610" w14:font="MS Gothic"/>
                </w14:checkbox>
              </w:sdtPr>
              <w:sdtEndPr/>
              <w:sdtContent>
                <w:r w:rsidR="00704513">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33BA599A"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54223479"/>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0F0C4676"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778611778"/>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08987883" w14:textId="0A6E193E" w:rsidR="00704513" w:rsidRPr="00D80EDE" w:rsidRDefault="00704513"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In </w:t>
            </w:r>
            <w:r w:rsidRPr="00D80EDE">
              <w:rPr>
                <w:rFonts w:asciiTheme="minorHAnsi" w:hAnsiTheme="minorHAnsi" w:cstheme="minorHAnsi"/>
                <w:b/>
                <w:bCs/>
                <w:sz w:val="22"/>
                <w:szCs w:val="22"/>
              </w:rPr>
              <w:t>13. Other</w:t>
            </w:r>
            <w:r w:rsidRPr="00D80EDE">
              <w:rPr>
                <w:rFonts w:asciiTheme="minorHAnsi" w:hAnsiTheme="minorHAnsi" w:cstheme="minorHAnsi"/>
                <w:sz w:val="22"/>
                <w:szCs w:val="22"/>
              </w:rPr>
              <w:t xml:space="preserve"> folder Please refer to the following documents:</w:t>
            </w:r>
          </w:p>
          <w:p w14:paraId="64F7C45A" w14:textId="7EF7E4E8" w:rsidR="00F23371" w:rsidRPr="00D80EDE" w:rsidRDefault="00704513" w:rsidP="00F23371">
            <w:pPr>
              <w:spacing w:after="0" w:line="240" w:lineRule="auto"/>
              <w:rPr>
                <w:rFonts w:asciiTheme="minorHAnsi" w:hAnsiTheme="minorHAnsi"/>
                <w:sz w:val="22"/>
                <w:szCs w:val="22"/>
              </w:rPr>
            </w:pPr>
            <w:r w:rsidRPr="00D80EDE">
              <w:rPr>
                <w:rFonts w:asciiTheme="minorHAnsi" w:hAnsiTheme="minorHAnsi" w:cstheme="minorHAnsi"/>
                <w:sz w:val="22"/>
                <w:szCs w:val="22"/>
              </w:rPr>
              <w:t>-</w:t>
            </w:r>
            <w:r w:rsidRPr="00D80EDE">
              <w:rPr>
                <w:rFonts w:asciiTheme="minorHAnsi" w:hAnsiTheme="minorHAnsi" w:cstheme="minorHAnsi"/>
                <w:b/>
                <w:bCs/>
                <w:sz w:val="22"/>
                <w:szCs w:val="22"/>
              </w:rPr>
              <w:t>SM/OPS/SOP/001 — Standard Operating Procedures — Indian Ocean</w:t>
            </w:r>
            <w:r w:rsidRPr="00D80EDE">
              <w:rPr>
                <w:rFonts w:asciiTheme="minorHAnsi" w:hAnsiTheme="minorHAnsi" w:cstheme="minorHAnsi"/>
                <w:sz w:val="22"/>
                <w:szCs w:val="22"/>
              </w:rPr>
              <w:t>(Section 26.)</w:t>
            </w:r>
          </w:p>
        </w:tc>
      </w:tr>
      <w:tr w:rsidR="00F23371" w:rsidRPr="00BA52D7" w14:paraId="1D3685D2" w14:textId="77777777" w:rsidTr="00DB3703">
        <w:trPr>
          <w:trHeight w:val="600"/>
        </w:trPr>
        <w:tc>
          <w:tcPr>
            <w:tcW w:w="738" w:type="dxa"/>
            <w:tcBorders>
              <w:top w:val="nil"/>
              <w:left w:val="single" w:sz="4" w:space="0" w:color="auto"/>
              <w:bottom w:val="single" w:sz="4" w:space="0" w:color="auto"/>
              <w:right w:val="single" w:sz="4" w:space="0" w:color="auto"/>
            </w:tcBorders>
            <w:hideMark/>
          </w:tcPr>
          <w:p w14:paraId="4EDDEB76"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13.13</w:t>
            </w:r>
          </w:p>
        </w:tc>
        <w:tc>
          <w:tcPr>
            <w:tcW w:w="5804" w:type="dxa"/>
            <w:tcBorders>
              <w:top w:val="nil"/>
              <w:left w:val="nil"/>
              <w:bottom w:val="single" w:sz="4" w:space="0" w:color="auto"/>
              <w:right w:val="single" w:sz="4" w:space="0" w:color="auto"/>
            </w:tcBorders>
            <w:hideMark/>
          </w:tcPr>
          <w:p w14:paraId="329EECE1" w14:textId="77777777" w:rsidR="00F23371" w:rsidRPr="00BA52D7" w:rsidRDefault="00F23371" w:rsidP="00F23371">
            <w:pPr>
              <w:spacing w:after="0" w:line="240" w:lineRule="auto"/>
              <w:jc w:val="both"/>
              <w:rPr>
                <w:rFonts w:cs="Arial"/>
                <w:sz w:val="22"/>
                <w:szCs w:val="22"/>
              </w:rPr>
            </w:pPr>
            <w:r w:rsidRPr="00BA52D7">
              <w:rPr>
                <w:rFonts w:cs="Arial"/>
                <w:sz w:val="22"/>
                <w:szCs w:val="22"/>
              </w:rPr>
              <w:t>What will the Security Team do if pirates are injured, killed, or captured?</w:t>
            </w:r>
          </w:p>
        </w:tc>
        <w:tc>
          <w:tcPr>
            <w:tcW w:w="1623" w:type="dxa"/>
            <w:tcBorders>
              <w:top w:val="nil"/>
              <w:left w:val="nil"/>
              <w:bottom w:val="single" w:sz="4" w:space="0" w:color="auto"/>
              <w:right w:val="single" w:sz="4" w:space="0" w:color="auto"/>
            </w:tcBorders>
            <w:hideMark/>
          </w:tcPr>
          <w:p w14:paraId="15F23381" w14:textId="77777777" w:rsidR="00F23371"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07AEA572" w14:textId="77777777" w:rsidR="00F23371" w:rsidRPr="00BA52D7" w:rsidRDefault="00F23371" w:rsidP="00F2337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520DC820" w14:textId="30272854"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050449094"/>
                <w14:checkbox>
                  <w14:checked w14:val="0"/>
                  <w14:checkedState w14:val="2612" w14:font="MS Gothic"/>
                  <w14:uncheckedState w14:val="2610" w14:font="MS Gothic"/>
                </w14:checkbox>
              </w:sdtPr>
              <w:sdtEndPr/>
              <w:sdtContent>
                <w:r w:rsidR="00704513">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75C358ED"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619995384"/>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62376C1D"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636833536"/>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19DD9808" w14:textId="77777777" w:rsidR="00D45778" w:rsidRPr="00D80EDE" w:rsidRDefault="00F23371" w:rsidP="00D45778">
            <w:pPr>
              <w:spacing w:after="0" w:line="240" w:lineRule="auto"/>
              <w:rPr>
                <w:rFonts w:asciiTheme="minorHAnsi" w:hAnsiTheme="minorHAnsi" w:cstheme="minorHAnsi"/>
                <w:sz w:val="22"/>
                <w:szCs w:val="22"/>
              </w:rPr>
            </w:pPr>
            <w:r w:rsidRPr="00D80EDE">
              <w:rPr>
                <w:rFonts w:ascii="Verdana" w:hAnsi="Verdana" w:cs="Arial"/>
                <w:sz w:val="22"/>
                <w:szCs w:val="22"/>
              </w:rPr>
              <w:t> </w:t>
            </w:r>
            <w:r w:rsidR="00D45778" w:rsidRPr="00D80EDE">
              <w:rPr>
                <w:rFonts w:asciiTheme="minorHAnsi" w:hAnsiTheme="minorHAnsi" w:cstheme="minorHAnsi"/>
                <w:sz w:val="22"/>
                <w:szCs w:val="22"/>
              </w:rPr>
              <w:t xml:space="preserve">In </w:t>
            </w:r>
            <w:r w:rsidR="00D45778" w:rsidRPr="00D80EDE">
              <w:rPr>
                <w:rFonts w:asciiTheme="minorHAnsi" w:hAnsiTheme="minorHAnsi" w:cstheme="minorHAnsi"/>
                <w:b/>
                <w:bCs/>
                <w:sz w:val="22"/>
                <w:szCs w:val="22"/>
              </w:rPr>
              <w:t>13. Other</w:t>
            </w:r>
            <w:r w:rsidR="00D45778" w:rsidRPr="00D80EDE">
              <w:rPr>
                <w:rFonts w:asciiTheme="minorHAnsi" w:hAnsiTheme="minorHAnsi" w:cstheme="minorHAnsi"/>
                <w:sz w:val="22"/>
                <w:szCs w:val="22"/>
              </w:rPr>
              <w:t xml:space="preserve"> folder Please refer to the following documents:</w:t>
            </w:r>
          </w:p>
          <w:p w14:paraId="033B83A8" w14:textId="403075C1" w:rsidR="00F23371" w:rsidRPr="00D80EDE" w:rsidRDefault="00D45778" w:rsidP="00D45778">
            <w:pPr>
              <w:spacing w:after="0" w:line="240" w:lineRule="auto"/>
              <w:rPr>
                <w:rFonts w:ascii="Verdana" w:hAnsi="Verdana" w:cs="Arial"/>
                <w:sz w:val="22"/>
                <w:szCs w:val="22"/>
              </w:rPr>
            </w:pPr>
            <w:r w:rsidRPr="00D80EDE">
              <w:rPr>
                <w:rFonts w:asciiTheme="minorHAnsi" w:hAnsiTheme="minorHAnsi" w:cstheme="minorHAnsi"/>
                <w:sz w:val="22"/>
                <w:szCs w:val="22"/>
              </w:rPr>
              <w:t>-</w:t>
            </w:r>
            <w:r w:rsidRPr="00D80EDE">
              <w:rPr>
                <w:rFonts w:asciiTheme="minorHAnsi" w:hAnsiTheme="minorHAnsi" w:cstheme="minorHAnsi"/>
                <w:b/>
                <w:bCs/>
                <w:sz w:val="22"/>
                <w:szCs w:val="22"/>
              </w:rPr>
              <w:t>SM/OPS/SOP/001 — Standard Operating Procedures — Indian Ocean</w:t>
            </w:r>
            <w:r w:rsidRPr="00D80EDE">
              <w:rPr>
                <w:rFonts w:asciiTheme="minorHAnsi" w:hAnsiTheme="minorHAnsi" w:cstheme="minorHAnsi"/>
                <w:sz w:val="22"/>
                <w:szCs w:val="22"/>
              </w:rPr>
              <w:t>(Section 4.)</w:t>
            </w:r>
          </w:p>
        </w:tc>
      </w:tr>
      <w:tr w:rsidR="00F23371" w:rsidRPr="00BA52D7" w14:paraId="3D540281" w14:textId="77777777" w:rsidTr="00DB3703">
        <w:trPr>
          <w:trHeight w:val="600"/>
        </w:trPr>
        <w:tc>
          <w:tcPr>
            <w:tcW w:w="738" w:type="dxa"/>
            <w:tcBorders>
              <w:top w:val="nil"/>
              <w:left w:val="single" w:sz="4" w:space="0" w:color="auto"/>
              <w:bottom w:val="single" w:sz="4" w:space="0" w:color="auto"/>
              <w:right w:val="single" w:sz="4" w:space="0" w:color="auto"/>
            </w:tcBorders>
            <w:hideMark/>
          </w:tcPr>
          <w:p w14:paraId="4FB88F33"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13.14</w:t>
            </w:r>
          </w:p>
        </w:tc>
        <w:tc>
          <w:tcPr>
            <w:tcW w:w="5804" w:type="dxa"/>
            <w:tcBorders>
              <w:top w:val="nil"/>
              <w:left w:val="nil"/>
              <w:bottom w:val="single" w:sz="4" w:space="0" w:color="auto"/>
              <w:right w:val="single" w:sz="4" w:space="0" w:color="auto"/>
            </w:tcBorders>
            <w:hideMark/>
          </w:tcPr>
          <w:p w14:paraId="765A7410" w14:textId="77777777" w:rsidR="00F23371" w:rsidRPr="00BA52D7" w:rsidRDefault="00F23371" w:rsidP="00F23371">
            <w:pPr>
              <w:spacing w:after="0" w:line="240" w:lineRule="auto"/>
              <w:jc w:val="both"/>
              <w:rPr>
                <w:rFonts w:cs="Arial"/>
                <w:sz w:val="22"/>
                <w:szCs w:val="22"/>
              </w:rPr>
            </w:pPr>
            <w:r w:rsidRPr="00BA52D7">
              <w:rPr>
                <w:rFonts w:cs="Arial"/>
                <w:sz w:val="22"/>
                <w:szCs w:val="22"/>
              </w:rPr>
              <w:t>Can the ship-owner obtain a copy of the PMSC's applicable standard operating procedures (SOPs)</w:t>
            </w:r>
            <w:r>
              <w:rPr>
                <w:rFonts w:cs="Arial"/>
                <w:sz w:val="22"/>
                <w:szCs w:val="22"/>
              </w:rPr>
              <w:t>.</w:t>
            </w:r>
          </w:p>
        </w:tc>
        <w:tc>
          <w:tcPr>
            <w:tcW w:w="1623" w:type="dxa"/>
            <w:tcBorders>
              <w:top w:val="nil"/>
              <w:left w:val="nil"/>
              <w:bottom w:val="single" w:sz="4" w:space="0" w:color="auto"/>
              <w:right w:val="single" w:sz="4" w:space="0" w:color="auto"/>
            </w:tcBorders>
            <w:hideMark/>
          </w:tcPr>
          <w:p w14:paraId="0723702B"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9" w:type="dxa"/>
            <w:tcBorders>
              <w:top w:val="nil"/>
              <w:left w:val="nil"/>
              <w:bottom w:val="single" w:sz="4" w:space="0" w:color="auto"/>
              <w:right w:val="single" w:sz="4" w:space="0" w:color="auto"/>
            </w:tcBorders>
            <w:hideMark/>
          </w:tcPr>
          <w:p w14:paraId="7592D9E4"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029293629"/>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1DBDE97B"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032612585"/>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19B2CBA8"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842206602"/>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6100480B" w14:textId="51ECF489" w:rsidR="00704513" w:rsidRPr="00D80EDE" w:rsidRDefault="00704513" w:rsidP="00704513">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In </w:t>
            </w:r>
            <w:r w:rsidRPr="00D80EDE">
              <w:rPr>
                <w:rFonts w:asciiTheme="minorHAnsi" w:hAnsiTheme="minorHAnsi" w:cstheme="minorHAnsi"/>
                <w:b/>
                <w:bCs/>
                <w:sz w:val="22"/>
                <w:szCs w:val="22"/>
              </w:rPr>
              <w:t>13. Other</w:t>
            </w:r>
            <w:r w:rsidRPr="00D80EDE">
              <w:rPr>
                <w:rFonts w:asciiTheme="minorHAnsi" w:hAnsiTheme="minorHAnsi" w:cstheme="minorHAnsi"/>
                <w:sz w:val="22"/>
                <w:szCs w:val="22"/>
              </w:rPr>
              <w:t xml:space="preserve"> folder Please refer to the following documents:</w:t>
            </w:r>
          </w:p>
          <w:p w14:paraId="62D8A9EE" w14:textId="77777777" w:rsidR="00704513" w:rsidRPr="00D80EDE" w:rsidRDefault="00704513" w:rsidP="00704513">
            <w:pPr>
              <w:spacing w:after="0" w:line="240" w:lineRule="auto"/>
              <w:rPr>
                <w:rFonts w:asciiTheme="minorHAnsi" w:hAnsiTheme="minorHAnsi" w:cstheme="minorHAnsi"/>
                <w:b/>
                <w:bCs/>
                <w:sz w:val="22"/>
                <w:szCs w:val="22"/>
              </w:rPr>
            </w:pPr>
            <w:r w:rsidRPr="00D80EDE">
              <w:rPr>
                <w:rFonts w:asciiTheme="minorHAnsi" w:hAnsiTheme="minorHAnsi" w:cstheme="minorHAnsi"/>
                <w:b/>
                <w:bCs/>
                <w:sz w:val="22"/>
                <w:szCs w:val="22"/>
              </w:rPr>
              <w:t>-SM/OPS/SOP/001 — Standard Operating Procedures — Indian Ocean</w:t>
            </w:r>
          </w:p>
          <w:p w14:paraId="7B3BB9CE" w14:textId="2CFC0ACB" w:rsidR="00F23371" w:rsidRPr="00D80EDE" w:rsidRDefault="00F23371" w:rsidP="00F23371">
            <w:pPr>
              <w:spacing w:after="0" w:line="240" w:lineRule="auto"/>
              <w:rPr>
                <w:rFonts w:ascii="Verdana" w:hAnsi="Verdana" w:cs="Arial"/>
                <w:sz w:val="22"/>
                <w:szCs w:val="22"/>
              </w:rPr>
            </w:pPr>
          </w:p>
        </w:tc>
      </w:tr>
      <w:tr w:rsidR="00F23371" w:rsidRPr="00BA52D7" w14:paraId="12B9D8D7" w14:textId="77777777" w:rsidTr="00F23371">
        <w:trPr>
          <w:trHeight w:val="533"/>
        </w:trPr>
        <w:tc>
          <w:tcPr>
            <w:tcW w:w="7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F0F3A4"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 </w:t>
            </w:r>
          </w:p>
        </w:tc>
        <w:tc>
          <w:tcPr>
            <w:tcW w:w="58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BFC02E" w14:textId="77777777" w:rsidR="00F23371" w:rsidRPr="00BA52D7" w:rsidRDefault="00F23371" w:rsidP="00F23371">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3C8A3E" w14:textId="77777777" w:rsidR="00F23371" w:rsidRPr="00BA52D7" w:rsidRDefault="00F23371" w:rsidP="00F23371">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9024B8"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DD8986"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F1BC10" w14:textId="77777777" w:rsidR="00F23371" w:rsidRPr="00BA52D7" w:rsidRDefault="00F23371" w:rsidP="00F23371">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1C8783F" w14:textId="77777777" w:rsidR="00F23371" w:rsidRPr="00D80EDE" w:rsidRDefault="00F23371" w:rsidP="00F23371">
            <w:pPr>
              <w:spacing w:after="0" w:line="240" w:lineRule="auto"/>
              <w:rPr>
                <w:rFonts w:ascii="Verdana" w:hAnsi="Verdana" w:cs="Arial"/>
                <w:sz w:val="22"/>
                <w:szCs w:val="22"/>
              </w:rPr>
            </w:pPr>
          </w:p>
        </w:tc>
      </w:tr>
      <w:tr w:rsidR="00F23371" w:rsidRPr="00BA52D7" w14:paraId="6A3BFEB1" w14:textId="77777777" w:rsidTr="00DB3703">
        <w:trPr>
          <w:trHeight w:val="975"/>
        </w:trPr>
        <w:tc>
          <w:tcPr>
            <w:tcW w:w="738" w:type="dxa"/>
            <w:tcBorders>
              <w:top w:val="single" w:sz="4" w:space="0" w:color="auto"/>
              <w:left w:val="single" w:sz="4" w:space="0" w:color="auto"/>
              <w:bottom w:val="single" w:sz="4" w:space="0" w:color="auto"/>
              <w:right w:val="single" w:sz="4" w:space="0" w:color="auto"/>
            </w:tcBorders>
            <w:hideMark/>
          </w:tcPr>
          <w:p w14:paraId="7EC05C4F" w14:textId="77777777" w:rsidR="00F23371" w:rsidRPr="0013309F" w:rsidRDefault="00F23371" w:rsidP="00F23371">
            <w:pPr>
              <w:spacing w:after="0" w:line="240" w:lineRule="auto"/>
              <w:rPr>
                <w:rFonts w:ascii="Verdana" w:hAnsi="Verdana" w:cs="Arial"/>
                <w:bCs/>
                <w:sz w:val="16"/>
                <w:szCs w:val="16"/>
              </w:rPr>
            </w:pPr>
            <w:r>
              <w:rPr>
                <w:rFonts w:ascii="Verdana" w:hAnsi="Verdana" w:cs="Arial"/>
                <w:bCs/>
                <w:sz w:val="16"/>
                <w:szCs w:val="16"/>
              </w:rPr>
              <w:t>13.15</w:t>
            </w:r>
            <w:r w:rsidRPr="0013309F">
              <w:rPr>
                <w:rFonts w:ascii="Verdana" w:hAnsi="Verdana" w:cs="Arial"/>
                <w:bCs/>
                <w:sz w:val="16"/>
                <w:szCs w:val="16"/>
              </w:rPr>
              <w:t> </w:t>
            </w:r>
          </w:p>
        </w:tc>
        <w:tc>
          <w:tcPr>
            <w:tcW w:w="5804" w:type="dxa"/>
            <w:tcBorders>
              <w:top w:val="single" w:sz="4" w:space="0" w:color="auto"/>
              <w:left w:val="single" w:sz="4" w:space="0" w:color="auto"/>
              <w:bottom w:val="single" w:sz="4" w:space="0" w:color="auto"/>
              <w:right w:val="single" w:sz="4" w:space="0" w:color="auto"/>
            </w:tcBorders>
            <w:hideMark/>
          </w:tcPr>
          <w:p w14:paraId="34A24959" w14:textId="77777777" w:rsidR="00F23371" w:rsidRDefault="00F23371" w:rsidP="00F23371">
            <w:pPr>
              <w:spacing w:after="0" w:line="240" w:lineRule="auto"/>
              <w:jc w:val="both"/>
              <w:rPr>
                <w:rFonts w:cs="Arial"/>
                <w:sz w:val="22"/>
                <w:szCs w:val="22"/>
              </w:rPr>
            </w:pPr>
            <w:r>
              <w:rPr>
                <w:rFonts w:cs="Arial"/>
                <w:sz w:val="22"/>
                <w:szCs w:val="22"/>
              </w:rPr>
              <w:t xml:space="preserve">Does </w:t>
            </w:r>
            <w:r w:rsidRPr="00BA52D7">
              <w:rPr>
                <w:rFonts w:cs="Arial"/>
                <w:sz w:val="22"/>
                <w:szCs w:val="22"/>
              </w:rPr>
              <w:t>the PMSC uses the term „rules of engagement</w:t>
            </w:r>
            <w:r>
              <w:rPr>
                <w:rFonts w:cs="Arial"/>
                <w:sz w:val="22"/>
                <w:szCs w:val="22"/>
              </w:rPr>
              <w:t xml:space="preserve"> (ROE)</w:t>
            </w:r>
            <w:r w:rsidRPr="00BA52D7">
              <w:rPr>
                <w:rFonts w:cs="Arial"/>
                <w:sz w:val="22"/>
                <w:szCs w:val="22"/>
              </w:rPr>
              <w:t>‟ instead</w:t>
            </w:r>
            <w:r>
              <w:rPr>
                <w:rFonts w:cs="Arial"/>
                <w:sz w:val="22"/>
                <w:szCs w:val="22"/>
              </w:rPr>
              <w:t xml:space="preserve"> of „rules for the use of force (RUF)</w:t>
            </w:r>
            <w:r w:rsidRPr="00BA52D7">
              <w:rPr>
                <w:rFonts w:cs="Arial"/>
                <w:sz w:val="22"/>
                <w:szCs w:val="22"/>
              </w:rPr>
              <w:t xml:space="preserve">‟? </w:t>
            </w:r>
          </w:p>
          <w:p w14:paraId="50E49E8B" w14:textId="77777777" w:rsidR="00F23371" w:rsidRDefault="00F23371" w:rsidP="00F23371">
            <w:pPr>
              <w:spacing w:after="0" w:line="240" w:lineRule="auto"/>
              <w:jc w:val="both"/>
              <w:rPr>
                <w:rFonts w:cs="Arial"/>
                <w:sz w:val="22"/>
                <w:szCs w:val="22"/>
              </w:rPr>
            </w:pPr>
            <w:r>
              <w:rPr>
                <w:rFonts w:cs="Arial"/>
                <w:sz w:val="22"/>
                <w:szCs w:val="22"/>
              </w:rPr>
              <w:t>Note:</w:t>
            </w:r>
          </w:p>
          <w:p w14:paraId="6DA311B6" w14:textId="77777777" w:rsidR="00F23371" w:rsidRDefault="00F23371" w:rsidP="00F23371">
            <w:pPr>
              <w:spacing w:after="0" w:line="240" w:lineRule="auto"/>
              <w:jc w:val="both"/>
              <w:rPr>
                <w:rFonts w:cs="Arial"/>
                <w:sz w:val="22"/>
                <w:szCs w:val="22"/>
              </w:rPr>
            </w:pPr>
            <w:r>
              <w:rPr>
                <w:rFonts w:cs="Arial"/>
                <w:sz w:val="22"/>
                <w:szCs w:val="22"/>
              </w:rPr>
              <w:t>In private sector developed RUF Series 100  shall be used.</w:t>
            </w:r>
          </w:p>
          <w:p w14:paraId="23EB5D71" w14:textId="77777777" w:rsidR="00F23371" w:rsidRDefault="00F23371" w:rsidP="00F23371">
            <w:pPr>
              <w:spacing w:after="0" w:line="240" w:lineRule="auto"/>
              <w:jc w:val="both"/>
              <w:rPr>
                <w:i/>
                <w:sz w:val="20"/>
                <w:szCs w:val="30"/>
              </w:rPr>
            </w:pPr>
            <w:r w:rsidRPr="00F23371">
              <w:rPr>
                <w:i/>
                <w:sz w:val="20"/>
                <w:szCs w:val="30"/>
              </w:rPr>
              <w:t>Under the current RUF 100 Series the Masters authority (which is enshrined in SOLAS) is clearly stated and universally accepted.</w:t>
            </w:r>
          </w:p>
          <w:p w14:paraId="176C884D" w14:textId="77777777" w:rsidR="00F23371" w:rsidRDefault="00F23371" w:rsidP="00F23371">
            <w:pPr>
              <w:spacing w:after="0" w:line="240" w:lineRule="auto"/>
              <w:jc w:val="both"/>
              <w:rPr>
                <w:i/>
                <w:sz w:val="20"/>
                <w:szCs w:val="30"/>
              </w:rPr>
            </w:pPr>
          </w:p>
          <w:p w14:paraId="39B5BA0E" w14:textId="77777777" w:rsidR="00F23371" w:rsidRDefault="00F23371" w:rsidP="00F23371">
            <w:pPr>
              <w:spacing w:after="0" w:line="240" w:lineRule="auto"/>
              <w:jc w:val="both"/>
              <w:rPr>
                <w:i/>
                <w:sz w:val="20"/>
                <w:szCs w:val="30"/>
              </w:rPr>
            </w:pPr>
            <w:r>
              <w:rPr>
                <w:i/>
                <w:sz w:val="20"/>
                <w:szCs w:val="30"/>
              </w:rPr>
              <w:lastRenderedPageBreak/>
              <w:t>ROE is for the military/government use and shall be not used by the PMSCs.</w:t>
            </w:r>
          </w:p>
          <w:p w14:paraId="0BAF7AE3" w14:textId="77777777" w:rsidR="00F23371" w:rsidRPr="00F23371" w:rsidRDefault="00F23371" w:rsidP="00F23371">
            <w:pPr>
              <w:spacing w:after="0" w:line="240" w:lineRule="auto"/>
              <w:jc w:val="both"/>
              <w:rPr>
                <w:rFonts w:cs="Arial"/>
                <w:i/>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14:paraId="660A1B19"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lastRenderedPageBreak/>
              <w:t>MARSHALL ISLAND NOTICE MN-2-011-39</w:t>
            </w:r>
          </w:p>
        </w:tc>
        <w:tc>
          <w:tcPr>
            <w:tcW w:w="649" w:type="dxa"/>
            <w:tcBorders>
              <w:top w:val="single" w:sz="4" w:space="0" w:color="auto"/>
              <w:left w:val="single" w:sz="4" w:space="0" w:color="auto"/>
              <w:bottom w:val="single" w:sz="4" w:space="0" w:color="auto"/>
              <w:right w:val="single" w:sz="4" w:space="0" w:color="auto"/>
            </w:tcBorders>
            <w:hideMark/>
          </w:tcPr>
          <w:p w14:paraId="2CBE769C"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68398351"/>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21D9010F" w14:textId="57CF7FB6"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087994781"/>
                <w14:checkbox>
                  <w14:checked w14:val="1"/>
                  <w14:checkedState w14:val="2612" w14:font="MS Gothic"/>
                  <w14:uncheckedState w14:val="2610" w14:font="MS Gothic"/>
                </w14:checkbox>
              </w:sdtPr>
              <w:sdtEndPr/>
              <w:sdtContent>
                <w:r w:rsidR="00704513">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1D0A73BE"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553665854"/>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single" w:sz="4" w:space="0" w:color="auto"/>
              <w:left w:val="single" w:sz="4" w:space="0" w:color="auto"/>
              <w:bottom w:val="single" w:sz="4" w:space="0" w:color="auto"/>
              <w:right w:val="single" w:sz="4" w:space="0" w:color="auto"/>
            </w:tcBorders>
            <w:noWrap/>
            <w:hideMark/>
          </w:tcPr>
          <w:p w14:paraId="35070AF4" w14:textId="4A95BA82" w:rsidR="00F23371" w:rsidRPr="00D80EDE" w:rsidRDefault="00D45778" w:rsidP="00F23371">
            <w:pPr>
              <w:spacing w:after="0" w:line="240" w:lineRule="auto"/>
              <w:rPr>
                <w:rFonts w:ascii="Verdana" w:hAnsi="Verdana" w:cs="Arial"/>
                <w:sz w:val="22"/>
                <w:szCs w:val="22"/>
              </w:rPr>
            </w:pPr>
            <w:r w:rsidRPr="00D80EDE">
              <w:rPr>
                <w:sz w:val="22"/>
                <w:szCs w:val="22"/>
              </w:rPr>
              <w:t>We use the RUF as we are civilian, engagement is for soldiers and refers to active attacks.</w:t>
            </w:r>
          </w:p>
        </w:tc>
      </w:tr>
      <w:tr w:rsidR="00F23371" w:rsidRPr="00BA52D7" w14:paraId="40910901" w14:textId="77777777" w:rsidTr="00236E17">
        <w:trPr>
          <w:trHeight w:val="521"/>
        </w:trPr>
        <w:tc>
          <w:tcPr>
            <w:tcW w:w="738" w:type="dxa"/>
            <w:tcBorders>
              <w:top w:val="single" w:sz="4" w:space="0" w:color="auto"/>
              <w:left w:val="single" w:sz="4" w:space="0" w:color="auto"/>
              <w:bottom w:val="single" w:sz="4" w:space="0" w:color="auto"/>
              <w:right w:val="single" w:sz="4" w:space="0" w:color="auto"/>
            </w:tcBorders>
            <w:hideMark/>
          </w:tcPr>
          <w:p w14:paraId="1AA6B427"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13.16</w:t>
            </w:r>
          </w:p>
        </w:tc>
        <w:tc>
          <w:tcPr>
            <w:tcW w:w="5804" w:type="dxa"/>
            <w:tcBorders>
              <w:top w:val="single" w:sz="4" w:space="0" w:color="auto"/>
              <w:left w:val="nil"/>
              <w:bottom w:val="single" w:sz="4" w:space="0" w:color="auto"/>
              <w:right w:val="single" w:sz="4" w:space="0" w:color="auto"/>
            </w:tcBorders>
            <w:hideMark/>
          </w:tcPr>
          <w:p w14:paraId="085A0C92" w14:textId="77777777" w:rsidR="00F23371" w:rsidRPr="00BA52D7" w:rsidRDefault="00F23371" w:rsidP="00F23371">
            <w:pPr>
              <w:spacing w:after="0" w:line="240" w:lineRule="auto"/>
              <w:jc w:val="both"/>
              <w:rPr>
                <w:rFonts w:cs="Arial"/>
                <w:sz w:val="22"/>
                <w:szCs w:val="22"/>
              </w:rPr>
            </w:pPr>
            <w:r w:rsidRPr="00BA52D7">
              <w:rPr>
                <w:rFonts w:cs="Arial"/>
                <w:sz w:val="22"/>
                <w:szCs w:val="22"/>
              </w:rPr>
              <w:t xml:space="preserve">Will the PMSC use a subcontractor? </w:t>
            </w:r>
          </w:p>
        </w:tc>
        <w:tc>
          <w:tcPr>
            <w:tcW w:w="1623" w:type="dxa"/>
            <w:tcBorders>
              <w:top w:val="single" w:sz="4" w:space="0" w:color="auto"/>
              <w:left w:val="nil"/>
              <w:bottom w:val="single" w:sz="4" w:space="0" w:color="auto"/>
              <w:right w:val="single" w:sz="4" w:space="0" w:color="auto"/>
            </w:tcBorders>
            <w:hideMark/>
          </w:tcPr>
          <w:p w14:paraId="01A0ECB3" w14:textId="77777777" w:rsidR="00F23371" w:rsidRPr="00BA52D7" w:rsidRDefault="00F23371" w:rsidP="00236E17">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9" w:type="dxa"/>
            <w:tcBorders>
              <w:top w:val="single" w:sz="4" w:space="0" w:color="auto"/>
              <w:left w:val="nil"/>
              <w:bottom w:val="single" w:sz="4" w:space="0" w:color="auto"/>
              <w:right w:val="single" w:sz="4" w:space="0" w:color="auto"/>
            </w:tcBorders>
            <w:hideMark/>
          </w:tcPr>
          <w:p w14:paraId="15A53039"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884741631"/>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7D37C017" w14:textId="528511BC"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725982390"/>
                <w14:checkbox>
                  <w14:checked w14:val="1"/>
                  <w14:checkedState w14:val="2612" w14:font="MS Gothic"/>
                  <w14:uncheckedState w14:val="2610" w14:font="MS Gothic"/>
                </w14:checkbox>
              </w:sdtPr>
              <w:sdtEndPr/>
              <w:sdtContent>
                <w:r w:rsidR="00704513">
                  <w:rPr>
                    <w:rFonts w:ascii="MS Gothic" w:eastAsia="MS Gothic" w:hAnsi="MS Gothic" w:cs="Arial" w:hint="eastAsia"/>
                    <w:sz w:val="32"/>
                    <w:szCs w:val="12"/>
                  </w:rPr>
                  <w:t>☒</w:t>
                </w:r>
              </w:sdtContent>
            </w:sdt>
          </w:p>
        </w:tc>
        <w:tc>
          <w:tcPr>
            <w:tcW w:w="649" w:type="dxa"/>
            <w:tcBorders>
              <w:top w:val="single" w:sz="4" w:space="0" w:color="auto"/>
              <w:left w:val="nil"/>
              <w:bottom w:val="single" w:sz="4" w:space="0" w:color="auto"/>
              <w:right w:val="single" w:sz="4" w:space="0" w:color="auto"/>
            </w:tcBorders>
            <w:hideMark/>
          </w:tcPr>
          <w:p w14:paraId="5ED11F56"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262656764"/>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single" w:sz="4" w:space="0" w:color="auto"/>
              <w:left w:val="nil"/>
              <w:bottom w:val="single" w:sz="4" w:space="0" w:color="auto"/>
              <w:right w:val="single" w:sz="4" w:space="0" w:color="auto"/>
            </w:tcBorders>
            <w:noWrap/>
            <w:hideMark/>
          </w:tcPr>
          <w:p w14:paraId="17AC1AE9" w14:textId="77777777" w:rsidR="00F23371" w:rsidRPr="00D80EDE" w:rsidRDefault="00F23371" w:rsidP="00F23371">
            <w:pPr>
              <w:spacing w:after="0" w:line="240" w:lineRule="auto"/>
              <w:rPr>
                <w:rFonts w:ascii="Verdana" w:hAnsi="Verdana" w:cs="Arial"/>
                <w:sz w:val="22"/>
                <w:szCs w:val="22"/>
              </w:rPr>
            </w:pPr>
            <w:r w:rsidRPr="00D80EDE">
              <w:rPr>
                <w:rFonts w:ascii="Verdana" w:hAnsi="Verdana" w:cs="Arial"/>
                <w:sz w:val="22"/>
                <w:szCs w:val="22"/>
              </w:rPr>
              <w:t> </w:t>
            </w:r>
          </w:p>
        </w:tc>
      </w:tr>
      <w:tr w:rsidR="00F23371" w:rsidRPr="00BA52D7" w14:paraId="3789BAA6" w14:textId="77777777" w:rsidTr="00DB3703">
        <w:trPr>
          <w:trHeight w:val="600"/>
        </w:trPr>
        <w:tc>
          <w:tcPr>
            <w:tcW w:w="738" w:type="dxa"/>
            <w:tcBorders>
              <w:top w:val="nil"/>
              <w:left w:val="single" w:sz="4" w:space="0" w:color="auto"/>
              <w:bottom w:val="single" w:sz="4" w:space="0" w:color="auto"/>
              <w:right w:val="single" w:sz="4" w:space="0" w:color="auto"/>
            </w:tcBorders>
            <w:hideMark/>
          </w:tcPr>
          <w:p w14:paraId="17133339"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13.17</w:t>
            </w:r>
          </w:p>
        </w:tc>
        <w:tc>
          <w:tcPr>
            <w:tcW w:w="5804" w:type="dxa"/>
            <w:tcBorders>
              <w:top w:val="nil"/>
              <w:left w:val="nil"/>
              <w:bottom w:val="single" w:sz="4" w:space="0" w:color="auto"/>
              <w:right w:val="single" w:sz="4" w:space="0" w:color="auto"/>
            </w:tcBorders>
            <w:hideMark/>
          </w:tcPr>
          <w:p w14:paraId="56A0CC9A" w14:textId="77777777" w:rsidR="00F23371" w:rsidRPr="00BA52D7" w:rsidRDefault="00F23371" w:rsidP="00F23371">
            <w:pPr>
              <w:spacing w:after="0" w:line="240" w:lineRule="auto"/>
              <w:jc w:val="both"/>
              <w:rPr>
                <w:rFonts w:cs="Arial"/>
                <w:sz w:val="22"/>
                <w:szCs w:val="22"/>
              </w:rPr>
            </w:pPr>
            <w:r w:rsidRPr="00BA52D7">
              <w:rPr>
                <w:rFonts w:cs="Arial"/>
                <w:sz w:val="22"/>
                <w:szCs w:val="22"/>
              </w:rPr>
              <w:t>Could the ship-owner see the PMSC's most recent annual results?</w:t>
            </w:r>
          </w:p>
        </w:tc>
        <w:tc>
          <w:tcPr>
            <w:tcW w:w="1623" w:type="dxa"/>
            <w:tcBorders>
              <w:top w:val="nil"/>
              <w:left w:val="nil"/>
              <w:bottom w:val="single" w:sz="4" w:space="0" w:color="auto"/>
              <w:right w:val="single" w:sz="4" w:space="0" w:color="auto"/>
            </w:tcBorders>
            <w:hideMark/>
          </w:tcPr>
          <w:p w14:paraId="71D600F1" w14:textId="77777777" w:rsidR="00F23371"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39EF04F4" w14:textId="77777777" w:rsidR="00F23371" w:rsidRPr="00BA52D7" w:rsidRDefault="00F23371" w:rsidP="00F2337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219DD198" w14:textId="228F65E0"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303443372"/>
                <w14:checkbox>
                  <w14:checked w14:val="1"/>
                  <w14:checkedState w14:val="2612" w14:font="MS Gothic"/>
                  <w14:uncheckedState w14:val="2610" w14:font="MS Gothic"/>
                </w14:checkbox>
              </w:sdtPr>
              <w:sdtEndPr/>
              <w:sdtContent>
                <w:r w:rsidR="00D45778">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3E7E7C9A"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698969847"/>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157EE542"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308628028"/>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718CAECB" w14:textId="77777777" w:rsidR="00D45778" w:rsidRPr="00D80EDE" w:rsidRDefault="00F23371" w:rsidP="00D45778">
            <w:pPr>
              <w:spacing w:after="0" w:line="240" w:lineRule="auto"/>
              <w:rPr>
                <w:rFonts w:asciiTheme="minorHAnsi" w:hAnsiTheme="minorHAnsi" w:cstheme="minorHAnsi"/>
                <w:sz w:val="22"/>
                <w:szCs w:val="22"/>
              </w:rPr>
            </w:pPr>
            <w:r w:rsidRPr="00D80EDE">
              <w:rPr>
                <w:rFonts w:ascii="Verdana" w:hAnsi="Verdana" w:cs="Arial"/>
                <w:sz w:val="22"/>
                <w:szCs w:val="22"/>
              </w:rPr>
              <w:t> </w:t>
            </w:r>
            <w:r w:rsidR="00D45778" w:rsidRPr="00D80EDE">
              <w:rPr>
                <w:rFonts w:asciiTheme="minorHAnsi" w:hAnsiTheme="minorHAnsi" w:cstheme="minorHAnsi"/>
                <w:sz w:val="22"/>
                <w:szCs w:val="22"/>
              </w:rPr>
              <w:t xml:space="preserve">In </w:t>
            </w:r>
            <w:r w:rsidR="00D45778" w:rsidRPr="00D80EDE">
              <w:rPr>
                <w:rFonts w:asciiTheme="minorHAnsi" w:hAnsiTheme="minorHAnsi" w:cstheme="minorHAnsi"/>
                <w:b/>
                <w:bCs/>
                <w:sz w:val="22"/>
                <w:szCs w:val="22"/>
              </w:rPr>
              <w:t>13. Other</w:t>
            </w:r>
            <w:r w:rsidR="00D45778" w:rsidRPr="00D80EDE">
              <w:rPr>
                <w:rFonts w:asciiTheme="minorHAnsi" w:hAnsiTheme="minorHAnsi" w:cstheme="minorHAnsi"/>
                <w:sz w:val="22"/>
                <w:szCs w:val="22"/>
              </w:rPr>
              <w:t xml:space="preserve"> folder Please refer to the following documents:</w:t>
            </w:r>
          </w:p>
          <w:p w14:paraId="402DC921" w14:textId="648485D3" w:rsidR="00F23371" w:rsidRPr="00D80EDE" w:rsidRDefault="00D45778" w:rsidP="00F23371">
            <w:pPr>
              <w:spacing w:after="0" w:line="240" w:lineRule="auto"/>
              <w:rPr>
                <w:rFonts w:asciiTheme="minorHAnsi" w:hAnsiTheme="minorHAnsi" w:cstheme="minorHAnsi"/>
                <w:b/>
                <w:bCs/>
                <w:sz w:val="22"/>
                <w:szCs w:val="22"/>
              </w:rPr>
            </w:pPr>
            <w:r w:rsidRPr="00D80EDE">
              <w:rPr>
                <w:rFonts w:asciiTheme="minorHAnsi" w:hAnsiTheme="minorHAnsi" w:cstheme="minorHAnsi"/>
                <w:b/>
                <w:bCs/>
                <w:sz w:val="22"/>
                <w:szCs w:val="22"/>
              </w:rPr>
              <w:t>-SM/OPS/SOP/001 — Standard Operating Procedures — Indian Ocean</w:t>
            </w:r>
          </w:p>
        </w:tc>
      </w:tr>
      <w:tr w:rsidR="00F23371" w:rsidRPr="00BA52D7" w14:paraId="3E344598" w14:textId="77777777" w:rsidTr="00DB3703">
        <w:trPr>
          <w:trHeight w:val="600"/>
        </w:trPr>
        <w:tc>
          <w:tcPr>
            <w:tcW w:w="738" w:type="dxa"/>
            <w:tcBorders>
              <w:top w:val="nil"/>
              <w:left w:val="single" w:sz="4" w:space="0" w:color="auto"/>
              <w:bottom w:val="single" w:sz="4" w:space="0" w:color="auto"/>
              <w:right w:val="single" w:sz="4" w:space="0" w:color="auto"/>
            </w:tcBorders>
            <w:hideMark/>
          </w:tcPr>
          <w:p w14:paraId="39CA4CF8"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13.18</w:t>
            </w:r>
          </w:p>
        </w:tc>
        <w:tc>
          <w:tcPr>
            <w:tcW w:w="5804" w:type="dxa"/>
            <w:tcBorders>
              <w:top w:val="nil"/>
              <w:left w:val="nil"/>
              <w:bottom w:val="single" w:sz="4" w:space="0" w:color="auto"/>
              <w:right w:val="single" w:sz="4" w:space="0" w:color="auto"/>
            </w:tcBorders>
            <w:hideMark/>
          </w:tcPr>
          <w:p w14:paraId="20F797B1" w14:textId="77777777" w:rsidR="00F23371" w:rsidRPr="00BA52D7" w:rsidRDefault="00F23371" w:rsidP="00F23371">
            <w:pPr>
              <w:spacing w:after="0" w:line="240" w:lineRule="auto"/>
              <w:jc w:val="both"/>
              <w:rPr>
                <w:rFonts w:cs="Arial"/>
                <w:sz w:val="22"/>
                <w:szCs w:val="22"/>
              </w:rPr>
            </w:pPr>
            <w:r w:rsidRPr="00BA52D7">
              <w:rPr>
                <w:rFonts w:cs="Arial"/>
                <w:sz w:val="22"/>
                <w:szCs w:val="22"/>
              </w:rPr>
              <w:t>Does the PMSC has any experience in the W- Africa ?</w:t>
            </w:r>
          </w:p>
        </w:tc>
        <w:tc>
          <w:tcPr>
            <w:tcW w:w="1623" w:type="dxa"/>
            <w:tcBorders>
              <w:top w:val="nil"/>
              <w:left w:val="nil"/>
              <w:bottom w:val="single" w:sz="4" w:space="0" w:color="auto"/>
              <w:right w:val="single" w:sz="4" w:space="0" w:color="auto"/>
            </w:tcBorders>
            <w:hideMark/>
          </w:tcPr>
          <w:p w14:paraId="558333B9" w14:textId="77777777" w:rsidR="00F23371" w:rsidRPr="00BA52D7" w:rsidRDefault="00F23371" w:rsidP="00F23371">
            <w:pPr>
              <w:spacing w:after="0" w:line="240" w:lineRule="auto"/>
              <w:rPr>
                <w:rFonts w:ascii="Verdana" w:hAnsi="Verdana" w:cs="Arial"/>
                <w:sz w:val="16"/>
                <w:szCs w:val="16"/>
              </w:rPr>
            </w:pPr>
            <w:r w:rsidRPr="00BA52D7">
              <w:rPr>
                <w:rFonts w:ascii="Verdana" w:hAnsi="Verdana" w:cs="Arial"/>
                <w:sz w:val="16"/>
                <w:szCs w:val="16"/>
              </w:rPr>
              <w:t>CSM</w:t>
            </w:r>
          </w:p>
        </w:tc>
        <w:tc>
          <w:tcPr>
            <w:tcW w:w="649" w:type="dxa"/>
            <w:tcBorders>
              <w:top w:val="nil"/>
              <w:left w:val="nil"/>
              <w:bottom w:val="single" w:sz="4" w:space="0" w:color="auto"/>
              <w:right w:val="single" w:sz="4" w:space="0" w:color="auto"/>
            </w:tcBorders>
            <w:hideMark/>
          </w:tcPr>
          <w:p w14:paraId="2564128E" w14:textId="4668FCF3"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787625935"/>
                <w14:checkbox>
                  <w14:checked w14:val="1"/>
                  <w14:checkedState w14:val="2612" w14:font="MS Gothic"/>
                  <w14:uncheckedState w14:val="2610" w14:font="MS Gothic"/>
                </w14:checkbox>
              </w:sdtPr>
              <w:sdtEndPr/>
              <w:sdtContent>
                <w:r w:rsidR="00704513">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0B289CF8"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057829141"/>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301A7F3B"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371883708"/>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038FC990" w14:textId="7384E2E6" w:rsidR="00F23371" w:rsidRPr="00D80EDE" w:rsidRDefault="00F23371" w:rsidP="00F23371">
            <w:pPr>
              <w:spacing w:after="0" w:line="240" w:lineRule="auto"/>
              <w:rPr>
                <w:rFonts w:ascii="Verdana" w:hAnsi="Verdana" w:cs="Arial"/>
                <w:sz w:val="22"/>
                <w:szCs w:val="22"/>
              </w:rPr>
            </w:pPr>
            <w:r w:rsidRPr="00D80EDE">
              <w:rPr>
                <w:rFonts w:ascii="Verdana" w:hAnsi="Verdana" w:cs="Arial"/>
                <w:sz w:val="22"/>
                <w:szCs w:val="22"/>
              </w:rPr>
              <w:t> </w:t>
            </w:r>
            <w:r w:rsidR="00D45778" w:rsidRPr="00D80EDE">
              <w:rPr>
                <w:sz w:val="22"/>
                <w:szCs w:val="22"/>
              </w:rPr>
              <w:t xml:space="preserve">Seagull Maritime Security operates through our local partners in West Africa and had carried out tasks along the GOG. </w:t>
            </w:r>
          </w:p>
        </w:tc>
      </w:tr>
      <w:tr w:rsidR="00F23371" w:rsidRPr="00BA52D7" w14:paraId="0218B5B3" w14:textId="77777777" w:rsidTr="00DB3703">
        <w:trPr>
          <w:trHeight w:val="600"/>
        </w:trPr>
        <w:tc>
          <w:tcPr>
            <w:tcW w:w="738" w:type="dxa"/>
            <w:tcBorders>
              <w:top w:val="nil"/>
              <w:left w:val="single" w:sz="4" w:space="0" w:color="auto"/>
              <w:bottom w:val="single" w:sz="4" w:space="0" w:color="auto"/>
              <w:right w:val="single" w:sz="4" w:space="0" w:color="auto"/>
            </w:tcBorders>
            <w:hideMark/>
          </w:tcPr>
          <w:p w14:paraId="765EBF78"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13.19</w:t>
            </w:r>
          </w:p>
        </w:tc>
        <w:tc>
          <w:tcPr>
            <w:tcW w:w="5804" w:type="dxa"/>
            <w:tcBorders>
              <w:top w:val="nil"/>
              <w:left w:val="nil"/>
              <w:bottom w:val="single" w:sz="4" w:space="0" w:color="auto"/>
              <w:right w:val="single" w:sz="4" w:space="0" w:color="auto"/>
            </w:tcBorders>
            <w:hideMark/>
          </w:tcPr>
          <w:p w14:paraId="2BE443F9" w14:textId="77777777" w:rsidR="00F23371" w:rsidRPr="00BA52D7" w:rsidRDefault="00F23371" w:rsidP="00F23371">
            <w:pPr>
              <w:spacing w:after="0" w:line="240" w:lineRule="auto"/>
              <w:jc w:val="both"/>
              <w:rPr>
                <w:rFonts w:cs="Arial"/>
                <w:sz w:val="22"/>
                <w:szCs w:val="22"/>
              </w:rPr>
            </w:pPr>
            <w:r w:rsidRPr="00BA52D7">
              <w:rPr>
                <w:rFonts w:cs="Arial"/>
                <w:sz w:val="22"/>
                <w:szCs w:val="22"/>
              </w:rPr>
              <w:t>What is the turnover in armed Security Personnel?</w:t>
            </w:r>
          </w:p>
        </w:tc>
        <w:tc>
          <w:tcPr>
            <w:tcW w:w="1623" w:type="dxa"/>
            <w:tcBorders>
              <w:top w:val="nil"/>
              <w:left w:val="nil"/>
              <w:bottom w:val="single" w:sz="4" w:space="0" w:color="auto"/>
              <w:right w:val="single" w:sz="4" w:space="0" w:color="auto"/>
            </w:tcBorders>
            <w:hideMark/>
          </w:tcPr>
          <w:p w14:paraId="6F107827" w14:textId="77777777" w:rsidR="00F23371" w:rsidRDefault="00F23371" w:rsidP="00F23371">
            <w:pPr>
              <w:spacing w:after="0" w:line="240" w:lineRule="auto"/>
              <w:rPr>
                <w:rFonts w:ascii="Verdana" w:hAnsi="Verdana" w:cs="Arial"/>
                <w:sz w:val="16"/>
                <w:szCs w:val="16"/>
              </w:rPr>
            </w:pPr>
            <w:r w:rsidRPr="00BA52D7">
              <w:rPr>
                <w:rFonts w:ascii="Verdana" w:hAnsi="Verdana" w:cs="Arial"/>
                <w:sz w:val="16"/>
                <w:szCs w:val="16"/>
              </w:rPr>
              <w:t>MARSHALL ISLAND NOTICE MN-2-011-39</w:t>
            </w:r>
          </w:p>
          <w:p w14:paraId="65DE620F" w14:textId="77777777" w:rsidR="00F23371" w:rsidRPr="00BA52D7" w:rsidRDefault="00F23371" w:rsidP="00F23371">
            <w:pPr>
              <w:spacing w:after="0" w:line="240" w:lineRule="auto"/>
              <w:rPr>
                <w:rFonts w:ascii="Verdana" w:hAnsi="Verdana" w:cs="Arial"/>
                <w:sz w:val="16"/>
                <w:szCs w:val="16"/>
              </w:rPr>
            </w:pPr>
          </w:p>
        </w:tc>
        <w:tc>
          <w:tcPr>
            <w:tcW w:w="649" w:type="dxa"/>
            <w:tcBorders>
              <w:top w:val="nil"/>
              <w:left w:val="nil"/>
              <w:bottom w:val="single" w:sz="4" w:space="0" w:color="auto"/>
              <w:right w:val="single" w:sz="4" w:space="0" w:color="auto"/>
            </w:tcBorders>
            <w:hideMark/>
          </w:tcPr>
          <w:p w14:paraId="1F64B6E3" w14:textId="11A29752"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373037891"/>
                <w14:checkbox>
                  <w14:checked w14:val="1"/>
                  <w14:checkedState w14:val="2612" w14:font="MS Gothic"/>
                  <w14:uncheckedState w14:val="2610" w14:font="MS Gothic"/>
                </w14:checkbox>
              </w:sdtPr>
              <w:sdtEndPr/>
              <w:sdtContent>
                <w:r w:rsidR="00D45778">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75C8E958"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401665444"/>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37ACCEBA"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319240291"/>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50D76044" w14:textId="3E0CE526" w:rsidR="00F23371" w:rsidRPr="00D80EDE" w:rsidRDefault="00F23371"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w:t>
            </w:r>
            <w:r w:rsidR="00704513" w:rsidRPr="00D80EDE">
              <w:rPr>
                <w:rFonts w:asciiTheme="minorHAnsi" w:hAnsiTheme="minorHAnsi" w:cstheme="minorHAnsi"/>
                <w:sz w:val="22"/>
                <w:szCs w:val="22"/>
              </w:rPr>
              <w:t>Seagull Maritime has pool of ~</w:t>
            </w:r>
            <w:r w:rsidR="00D80EDE" w:rsidRPr="00D80EDE">
              <w:rPr>
                <w:rFonts w:asciiTheme="minorHAnsi" w:hAnsiTheme="minorHAnsi" w:cstheme="minorHAnsi"/>
                <w:sz w:val="22"/>
                <w:szCs w:val="22"/>
              </w:rPr>
              <w:t>3</w:t>
            </w:r>
            <w:r w:rsidR="00704513" w:rsidRPr="00D80EDE">
              <w:rPr>
                <w:rFonts w:asciiTheme="minorHAnsi" w:hAnsiTheme="minorHAnsi" w:cstheme="minorHAnsi"/>
                <w:sz w:val="22"/>
                <w:szCs w:val="22"/>
              </w:rPr>
              <w:t>500 PCASP</w:t>
            </w:r>
            <w:r w:rsidR="003876CB" w:rsidRPr="00D80EDE">
              <w:rPr>
                <w:rFonts w:asciiTheme="minorHAnsi" w:hAnsiTheme="minorHAnsi" w:cstheme="minorHAnsi"/>
                <w:sz w:val="22"/>
                <w:szCs w:val="22"/>
              </w:rPr>
              <w:t>s. Depending on the company needs, season and current industry requirements various amount of guards are deployed.  As of June 2023 there are ~</w:t>
            </w:r>
            <w:r w:rsidR="00D80EDE" w:rsidRPr="00D80EDE">
              <w:rPr>
                <w:rFonts w:asciiTheme="minorHAnsi" w:hAnsiTheme="minorHAnsi" w:cstheme="minorHAnsi"/>
                <w:sz w:val="22"/>
                <w:szCs w:val="22"/>
              </w:rPr>
              <w:t>35</w:t>
            </w:r>
            <w:r w:rsidR="003876CB" w:rsidRPr="00D80EDE">
              <w:rPr>
                <w:rFonts w:asciiTheme="minorHAnsi" w:hAnsiTheme="minorHAnsi" w:cstheme="minorHAnsi"/>
                <w:sz w:val="22"/>
                <w:szCs w:val="22"/>
              </w:rPr>
              <w:t>0 deployed guard in a various locations.</w:t>
            </w:r>
            <w:r w:rsidR="00D45778" w:rsidRPr="00D80EDE">
              <w:rPr>
                <w:rFonts w:asciiTheme="minorHAnsi" w:hAnsiTheme="minorHAnsi" w:cstheme="minorHAnsi"/>
                <w:sz w:val="22"/>
                <w:szCs w:val="22"/>
              </w:rPr>
              <w:t xml:space="preserve"> With 85-90% solid turnover</w:t>
            </w:r>
          </w:p>
          <w:p w14:paraId="7724FD1E" w14:textId="77777777" w:rsidR="003876CB" w:rsidRPr="00D80EDE" w:rsidRDefault="003876CB" w:rsidP="00F23371">
            <w:pPr>
              <w:spacing w:after="0" w:line="240" w:lineRule="auto"/>
              <w:rPr>
                <w:rFonts w:asciiTheme="minorHAnsi" w:hAnsiTheme="minorHAnsi" w:cstheme="minorHAnsi"/>
                <w:sz w:val="22"/>
                <w:szCs w:val="22"/>
              </w:rPr>
            </w:pPr>
          </w:p>
          <w:p w14:paraId="33813EBD" w14:textId="77777777" w:rsidR="003876CB" w:rsidRPr="00D80EDE" w:rsidRDefault="003876CB" w:rsidP="003876CB">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In </w:t>
            </w:r>
            <w:r w:rsidRPr="00D80EDE">
              <w:rPr>
                <w:rFonts w:asciiTheme="minorHAnsi" w:hAnsiTheme="minorHAnsi" w:cstheme="minorHAnsi"/>
                <w:b/>
                <w:bCs/>
                <w:sz w:val="22"/>
                <w:szCs w:val="22"/>
              </w:rPr>
              <w:t>13. Other</w:t>
            </w:r>
            <w:r w:rsidRPr="00D80EDE">
              <w:rPr>
                <w:rFonts w:asciiTheme="minorHAnsi" w:hAnsiTheme="minorHAnsi" w:cstheme="minorHAnsi"/>
                <w:sz w:val="22"/>
                <w:szCs w:val="22"/>
              </w:rPr>
              <w:t xml:space="preserve"> folder Please refer to the following documents:</w:t>
            </w:r>
          </w:p>
          <w:p w14:paraId="00509701" w14:textId="712CC30A" w:rsidR="003876CB" w:rsidRPr="00D80EDE" w:rsidRDefault="003876CB" w:rsidP="003876CB">
            <w:pPr>
              <w:spacing w:after="0" w:line="240" w:lineRule="auto"/>
              <w:rPr>
                <w:rFonts w:asciiTheme="minorHAnsi" w:hAnsiTheme="minorHAnsi" w:cstheme="minorHAnsi"/>
                <w:b/>
                <w:bCs/>
                <w:sz w:val="22"/>
                <w:szCs w:val="22"/>
              </w:rPr>
            </w:pPr>
            <w:r w:rsidRPr="00D80EDE">
              <w:rPr>
                <w:rFonts w:asciiTheme="minorHAnsi" w:hAnsiTheme="minorHAnsi" w:cstheme="minorHAnsi"/>
                <w:b/>
                <w:bCs/>
                <w:sz w:val="22"/>
                <w:szCs w:val="22"/>
              </w:rPr>
              <w:lastRenderedPageBreak/>
              <w:t>-PCASPs utilization</w:t>
            </w:r>
          </w:p>
          <w:p w14:paraId="7B8395DA" w14:textId="48A53C08" w:rsidR="003876CB" w:rsidRPr="00D80EDE" w:rsidRDefault="003876CB" w:rsidP="00F23371">
            <w:pPr>
              <w:spacing w:after="0" w:line="240" w:lineRule="auto"/>
              <w:rPr>
                <w:rFonts w:asciiTheme="minorHAnsi" w:hAnsiTheme="minorHAnsi" w:cstheme="minorHAnsi"/>
                <w:sz w:val="22"/>
                <w:szCs w:val="22"/>
              </w:rPr>
            </w:pPr>
          </w:p>
        </w:tc>
      </w:tr>
      <w:tr w:rsidR="00F23371" w:rsidRPr="00BA52D7" w14:paraId="46B486FB" w14:textId="77777777" w:rsidTr="00F03715">
        <w:trPr>
          <w:trHeight w:val="674"/>
        </w:trPr>
        <w:tc>
          <w:tcPr>
            <w:tcW w:w="738" w:type="dxa"/>
            <w:tcBorders>
              <w:top w:val="nil"/>
              <w:left w:val="single" w:sz="4" w:space="0" w:color="auto"/>
              <w:bottom w:val="single" w:sz="4" w:space="0" w:color="auto"/>
              <w:right w:val="single" w:sz="4" w:space="0" w:color="auto"/>
            </w:tcBorders>
            <w:hideMark/>
          </w:tcPr>
          <w:p w14:paraId="08FF3DEA" w14:textId="77777777" w:rsidR="00F23371" w:rsidRPr="0013309F" w:rsidRDefault="00F23371" w:rsidP="00F23371">
            <w:pPr>
              <w:spacing w:after="0" w:line="240" w:lineRule="auto"/>
              <w:rPr>
                <w:rFonts w:ascii="Verdana" w:hAnsi="Verdana" w:cs="Arial"/>
                <w:bCs/>
                <w:sz w:val="16"/>
                <w:szCs w:val="16"/>
              </w:rPr>
            </w:pPr>
            <w:r w:rsidRPr="0013309F">
              <w:rPr>
                <w:rFonts w:ascii="Verdana" w:hAnsi="Verdana" w:cs="Arial"/>
                <w:bCs/>
                <w:sz w:val="16"/>
                <w:szCs w:val="16"/>
              </w:rPr>
              <w:lastRenderedPageBreak/>
              <w:t> </w:t>
            </w:r>
            <w:r>
              <w:rPr>
                <w:rFonts w:ascii="Verdana" w:hAnsi="Verdana" w:cs="Arial"/>
                <w:bCs/>
                <w:sz w:val="16"/>
                <w:szCs w:val="16"/>
              </w:rPr>
              <w:t>13.20</w:t>
            </w:r>
          </w:p>
        </w:tc>
        <w:tc>
          <w:tcPr>
            <w:tcW w:w="5804" w:type="dxa"/>
            <w:tcBorders>
              <w:top w:val="nil"/>
              <w:left w:val="nil"/>
              <w:bottom w:val="single" w:sz="4" w:space="0" w:color="auto"/>
              <w:right w:val="single" w:sz="4" w:space="0" w:color="auto"/>
            </w:tcBorders>
            <w:hideMark/>
          </w:tcPr>
          <w:p w14:paraId="42F70217" w14:textId="77777777" w:rsidR="00F23371" w:rsidRPr="00BA52D7" w:rsidRDefault="00F23371" w:rsidP="00F23371">
            <w:pPr>
              <w:spacing w:after="0" w:line="240" w:lineRule="auto"/>
              <w:jc w:val="both"/>
              <w:rPr>
                <w:rFonts w:cs="Arial"/>
                <w:sz w:val="22"/>
                <w:szCs w:val="22"/>
              </w:rPr>
            </w:pPr>
            <w:r w:rsidRPr="00BA52D7">
              <w:rPr>
                <w:rFonts w:cs="Arial"/>
                <w:sz w:val="22"/>
                <w:szCs w:val="22"/>
              </w:rPr>
              <w:t>What documentation will the Team Leader provide to the Master after embarkation?</w:t>
            </w:r>
          </w:p>
        </w:tc>
        <w:tc>
          <w:tcPr>
            <w:tcW w:w="1623" w:type="dxa"/>
            <w:tcBorders>
              <w:top w:val="nil"/>
              <w:left w:val="nil"/>
              <w:bottom w:val="single" w:sz="4" w:space="0" w:color="auto"/>
              <w:right w:val="single" w:sz="4" w:space="0" w:color="auto"/>
            </w:tcBorders>
            <w:hideMark/>
          </w:tcPr>
          <w:p w14:paraId="19181327" w14:textId="77777777" w:rsidR="00F23371" w:rsidRPr="00BA52D7" w:rsidRDefault="00F23371" w:rsidP="00F03715">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9" w:type="dxa"/>
            <w:tcBorders>
              <w:top w:val="nil"/>
              <w:left w:val="nil"/>
              <w:bottom w:val="single" w:sz="4" w:space="0" w:color="auto"/>
              <w:right w:val="single" w:sz="4" w:space="0" w:color="auto"/>
            </w:tcBorders>
            <w:hideMark/>
          </w:tcPr>
          <w:p w14:paraId="4BA36B73" w14:textId="2B1D38AE"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945729201"/>
                <w14:checkbox>
                  <w14:checked w14:val="1"/>
                  <w14:checkedState w14:val="2612" w14:font="MS Gothic"/>
                  <w14:uncheckedState w14:val="2610" w14:font="MS Gothic"/>
                </w14:checkbox>
              </w:sdtPr>
              <w:sdtEndPr/>
              <w:sdtContent>
                <w:r w:rsidR="003876CB">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575E0207"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1853841119"/>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649" w:type="dxa"/>
            <w:tcBorders>
              <w:top w:val="nil"/>
              <w:left w:val="nil"/>
              <w:bottom w:val="single" w:sz="4" w:space="0" w:color="auto"/>
              <w:right w:val="single" w:sz="4" w:space="0" w:color="auto"/>
            </w:tcBorders>
            <w:hideMark/>
          </w:tcPr>
          <w:p w14:paraId="4C80ABEC" w14:textId="77777777" w:rsidR="00F23371" w:rsidRPr="00BF4E8D" w:rsidRDefault="00793692" w:rsidP="00F23371">
            <w:pPr>
              <w:spacing w:after="0" w:line="240" w:lineRule="auto"/>
              <w:jc w:val="center"/>
              <w:rPr>
                <w:rFonts w:ascii="Verdana" w:hAnsi="Verdana" w:cs="Arial"/>
                <w:sz w:val="32"/>
                <w:szCs w:val="12"/>
              </w:rPr>
            </w:pPr>
            <w:sdt>
              <w:sdtPr>
                <w:rPr>
                  <w:rFonts w:ascii="Verdana" w:hAnsi="Verdana" w:cs="Arial"/>
                  <w:sz w:val="32"/>
                  <w:szCs w:val="12"/>
                </w:rPr>
                <w:id w:val="-691229480"/>
                <w14:checkbox>
                  <w14:checked w14:val="0"/>
                  <w14:checkedState w14:val="2612" w14:font="MS Gothic"/>
                  <w14:uncheckedState w14:val="2610" w14:font="MS Gothic"/>
                </w14:checkbox>
              </w:sdtPr>
              <w:sdtEndPr/>
              <w:sdtContent>
                <w:r w:rsidR="00F23371" w:rsidRPr="00BF4E8D">
                  <w:rPr>
                    <w:rFonts w:ascii="MS Gothic" w:eastAsia="MS Gothic" w:hAnsi="MS Gothic" w:cs="Arial" w:hint="eastAsia"/>
                    <w:sz w:val="32"/>
                    <w:szCs w:val="12"/>
                  </w:rPr>
                  <w:t>☐</w:t>
                </w:r>
              </w:sdtContent>
            </w:sdt>
          </w:p>
        </w:tc>
        <w:tc>
          <w:tcPr>
            <w:tcW w:w="3639" w:type="dxa"/>
            <w:tcBorders>
              <w:top w:val="nil"/>
              <w:left w:val="nil"/>
              <w:bottom w:val="single" w:sz="4" w:space="0" w:color="auto"/>
              <w:right w:val="single" w:sz="4" w:space="0" w:color="auto"/>
            </w:tcBorders>
            <w:noWrap/>
            <w:hideMark/>
          </w:tcPr>
          <w:p w14:paraId="6946DE9C" w14:textId="77777777" w:rsidR="00F23371" w:rsidRPr="00D80EDE" w:rsidRDefault="003876CB"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-Personal and qualification documents </w:t>
            </w:r>
          </w:p>
          <w:p w14:paraId="498B16EC" w14:textId="77777777" w:rsidR="003876CB" w:rsidRPr="00D80EDE" w:rsidRDefault="003876CB"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-Equipment set list</w:t>
            </w:r>
          </w:p>
          <w:p w14:paraId="5EC3A377" w14:textId="77777777" w:rsidR="003876CB" w:rsidRPr="00D80EDE" w:rsidRDefault="003876CB"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-RUF Signature sheet</w:t>
            </w:r>
          </w:p>
          <w:p w14:paraId="7F504D5B" w14:textId="79EE742E" w:rsidR="003876CB" w:rsidRPr="00D80EDE" w:rsidRDefault="003876CB" w:rsidP="00F23371">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-Internal and External reporting forms(Daily reports, embarkation\disembarkation report form, Master’s evaluation form, e.t.c.) </w:t>
            </w:r>
          </w:p>
        </w:tc>
      </w:tr>
      <w:tr w:rsidR="00F03715" w:rsidRPr="00BA52D7" w14:paraId="7DC550E6" w14:textId="77777777" w:rsidTr="00F03715">
        <w:trPr>
          <w:trHeight w:val="728"/>
        </w:trPr>
        <w:tc>
          <w:tcPr>
            <w:tcW w:w="7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AB2CD1" w14:textId="77777777" w:rsidR="00F03715" w:rsidRPr="00BA52D7" w:rsidRDefault="00F03715" w:rsidP="00F03715">
            <w:pPr>
              <w:spacing w:after="0" w:line="240" w:lineRule="auto"/>
              <w:rPr>
                <w:rFonts w:ascii="Verdana" w:hAnsi="Verdana" w:cs="Arial"/>
                <w:sz w:val="16"/>
                <w:szCs w:val="16"/>
              </w:rPr>
            </w:pPr>
            <w:r w:rsidRPr="00BA52D7">
              <w:rPr>
                <w:rFonts w:ascii="Verdana" w:hAnsi="Verdana" w:cs="Arial"/>
                <w:sz w:val="16"/>
                <w:szCs w:val="16"/>
              </w:rPr>
              <w:t> </w:t>
            </w:r>
          </w:p>
        </w:tc>
        <w:tc>
          <w:tcPr>
            <w:tcW w:w="58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E31B67" w14:textId="77777777" w:rsidR="00F03715" w:rsidRPr="00BA52D7" w:rsidRDefault="00F03715" w:rsidP="00F03715">
            <w:pPr>
              <w:spacing w:after="0" w:line="240" w:lineRule="auto"/>
              <w:rPr>
                <w:rFonts w:ascii="Verdana" w:hAnsi="Verdana" w:cs="Arial"/>
                <w:b/>
                <w:bCs/>
                <w:sz w:val="16"/>
                <w:szCs w:val="16"/>
              </w:rPr>
            </w:pPr>
            <w:r w:rsidRPr="00BA52D7">
              <w:rPr>
                <w:rFonts w:ascii="Verdana" w:hAnsi="Verdana" w:cs="Arial"/>
                <w:b/>
                <w:bCs/>
                <w:sz w:val="16"/>
                <w:szCs w:val="16"/>
              </w:rPr>
              <w:t>PMSC - DUE DILIGENCE CHECK LIST</w:t>
            </w:r>
            <w:r>
              <w:rPr>
                <w:rFonts w:ascii="Verdana" w:hAnsi="Verdana" w:cs="Arial"/>
                <w:b/>
                <w:bCs/>
                <w:sz w:val="16"/>
                <w:szCs w:val="16"/>
              </w:rPr>
              <w:t xml:space="preserve"> – Cont.</w:t>
            </w:r>
          </w:p>
        </w:tc>
        <w:tc>
          <w:tcPr>
            <w:tcW w:w="16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9F1138" w14:textId="77777777" w:rsidR="00F03715" w:rsidRPr="00BA52D7" w:rsidRDefault="00F03715" w:rsidP="00F03715">
            <w:pPr>
              <w:spacing w:after="0" w:line="240" w:lineRule="auto"/>
              <w:rPr>
                <w:rFonts w:ascii="Verdana" w:hAnsi="Verdana" w:cs="Arial"/>
                <w:b/>
                <w:bCs/>
                <w:sz w:val="16"/>
                <w:szCs w:val="16"/>
              </w:rPr>
            </w:pPr>
            <w:r w:rsidRPr="00BA52D7">
              <w:rPr>
                <w:rFonts w:ascii="Verdana" w:hAnsi="Verdana" w:cs="Arial"/>
                <w:b/>
                <w:bCs/>
                <w:sz w:val="16"/>
                <w:szCs w:val="16"/>
              </w:rPr>
              <w:t>Reference</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6439CF" w14:textId="77777777" w:rsidR="00F03715" w:rsidRPr="00BA52D7" w:rsidRDefault="00F03715" w:rsidP="00F03715">
            <w:pPr>
              <w:spacing w:after="0" w:line="240" w:lineRule="auto"/>
              <w:jc w:val="center"/>
              <w:rPr>
                <w:rFonts w:ascii="Verdana" w:hAnsi="Verdana" w:cs="Arial"/>
                <w:b/>
                <w:bCs/>
                <w:sz w:val="18"/>
                <w:szCs w:val="18"/>
              </w:rPr>
            </w:pPr>
            <w:r w:rsidRPr="00BA52D7">
              <w:rPr>
                <w:rFonts w:ascii="Verdana" w:hAnsi="Verdana" w:cs="Arial"/>
                <w:b/>
                <w:bCs/>
                <w:sz w:val="18"/>
                <w:szCs w:val="18"/>
              </w:rPr>
              <w:t>Yes</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0A70F8" w14:textId="77777777" w:rsidR="00F03715" w:rsidRPr="00BA52D7" w:rsidRDefault="00F03715" w:rsidP="00F03715">
            <w:pPr>
              <w:spacing w:after="0" w:line="240" w:lineRule="auto"/>
              <w:jc w:val="center"/>
              <w:rPr>
                <w:rFonts w:ascii="Verdana" w:hAnsi="Verdana" w:cs="Arial"/>
                <w:b/>
                <w:bCs/>
                <w:sz w:val="18"/>
                <w:szCs w:val="18"/>
              </w:rPr>
            </w:pPr>
            <w:r w:rsidRPr="00BA52D7">
              <w:rPr>
                <w:rFonts w:ascii="Verdana" w:hAnsi="Verdana" w:cs="Arial"/>
                <w:b/>
                <w:bCs/>
                <w:sz w:val="18"/>
                <w:szCs w:val="18"/>
              </w:rPr>
              <w:t>No</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9CD1D5" w14:textId="77777777" w:rsidR="00F03715" w:rsidRPr="00BA52D7" w:rsidRDefault="00F03715" w:rsidP="00F03715">
            <w:pPr>
              <w:spacing w:after="0" w:line="240" w:lineRule="auto"/>
              <w:jc w:val="center"/>
              <w:rPr>
                <w:rFonts w:ascii="Verdana" w:hAnsi="Verdana" w:cs="Arial"/>
                <w:b/>
                <w:bCs/>
                <w:sz w:val="18"/>
                <w:szCs w:val="18"/>
              </w:rPr>
            </w:pPr>
            <w:r w:rsidRPr="00BA52D7">
              <w:rPr>
                <w:rFonts w:ascii="Verdana" w:hAnsi="Verdana" w:cs="Arial"/>
                <w:b/>
                <w:bCs/>
                <w:sz w:val="18"/>
                <w:szCs w:val="18"/>
              </w:rPr>
              <w:t>N/A</w:t>
            </w:r>
          </w:p>
        </w:tc>
        <w:tc>
          <w:tcPr>
            <w:tcW w:w="363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52A95E4" w14:textId="77777777" w:rsidR="00F03715" w:rsidRPr="00D80EDE" w:rsidRDefault="00F03715" w:rsidP="00F03715">
            <w:pPr>
              <w:spacing w:after="0" w:line="240" w:lineRule="auto"/>
              <w:rPr>
                <w:rFonts w:ascii="Verdana" w:hAnsi="Verdana" w:cs="Arial"/>
                <w:sz w:val="22"/>
                <w:szCs w:val="22"/>
              </w:rPr>
            </w:pPr>
          </w:p>
        </w:tc>
      </w:tr>
      <w:tr w:rsidR="00F03715" w:rsidRPr="00BA52D7" w14:paraId="10B96E79" w14:textId="77777777" w:rsidTr="00F03715">
        <w:trPr>
          <w:trHeight w:val="728"/>
        </w:trPr>
        <w:tc>
          <w:tcPr>
            <w:tcW w:w="738" w:type="dxa"/>
            <w:tcBorders>
              <w:top w:val="single" w:sz="4" w:space="0" w:color="auto"/>
              <w:left w:val="single" w:sz="4" w:space="0" w:color="auto"/>
              <w:bottom w:val="single" w:sz="4" w:space="0" w:color="auto"/>
              <w:right w:val="single" w:sz="4" w:space="0" w:color="auto"/>
            </w:tcBorders>
            <w:hideMark/>
          </w:tcPr>
          <w:p w14:paraId="15BD782D" w14:textId="77777777" w:rsidR="00F03715" w:rsidRPr="0013309F" w:rsidRDefault="00F03715" w:rsidP="00F03715">
            <w:pPr>
              <w:spacing w:after="0" w:line="240" w:lineRule="auto"/>
              <w:rPr>
                <w:rFonts w:ascii="Verdana" w:hAnsi="Verdana" w:cs="Arial"/>
                <w:bCs/>
                <w:sz w:val="16"/>
                <w:szCs w:val="16"/>
              </w:rPr>
            </w:pPr>
            <w:r w:rsidRPr="0013309F">
              <w:rPr>
                <w:rFonts w:ascii="Verdana" w:hAnsi="Verdana" w:cs="Arial"/>
                <w:bCs/>
                <w:sz w:val="16"/>
                <w:szCs w:val="16"/>
              </w:rPr>
              <w:t> </w:t>
            </w:r>
            <w:r>
              <w:rPr>
                <w:rFonts w:ascii="Verdana" w:hAnsi="Verdana" w:cs="Arial"/>
                <w:bCs/>
                <w:sz w:val="16"/>
                <w:szCs w:val="16"/>
              </w:rPr>
              <w:t>13.21</w:t>
            </w:r>
          </w:p>
        </w:tc>
        <w:tc>
          <w:tcPr>
            <w:tcW w:w="5804" w:type="dxa"/>
            <w:tcBorders>
              <w:top w:val="single" w:sz="4" w:space="0" w:color="auto"/>
              <w:left w:val="single" w:sz="4" w:space="0" w:color="auto"/>
              <w:bottom w:val="single" w:sz="4" w:space="0" w:color="auto"/>
              <w:right w:val="single" w:sz="4" w:space="0" w:color="auto"/>
            </w:tcBorders>
            <w:hideMark/>
          </w:tcPr>
          <w:p w14:paraId="20B80A20" w14:textId="77777777" w:rsidR="00F03715" w:rsidRPr="00BA52D7" w:rsidRDefault="00F03715" w:rsidP="00F03715">
            <w:pPr>
              <w:spacing w:after="0" w:line="240" w:lineRule="auto"/>
              <w:jc w:val="both"/>
              <w:rPr>
                <w:rFonts w:cs="Arial"/>
                <w:sz w:val="22"/>
                <w:szCs w:val="22"/>
              </w:rPr>
            </w:pPr>
            <w:r w:rsidRPr="00BA52D7">
              <w:rPr>
                <w:rFonts w:cs="Arial"/>
                <w:sz w:val="22"/>
                <w:szCs w:val="22"/>
              </w:rPr>
              <w:t>Are there any procedures for information sharing/system with the Master after embarkation?</w:t>
            </w:r>
          </w:p>
        </w:tc>
        <w:tc>
          <w:tcPr>
            <w:tcW w:w="1623" w:type="dxa"/>
            <w:tcBorders>
              <w:top w:val="single" w:sz="4" w:space="0" w:color="auto"/>
              <w:left w:val="single" w:sz="4" w:space="0" w:color="auto"/>
              <w:bottom w:val="single" w:sz="4" w:space="0" w:color="auto"/>
              <w:right w:val="single" w:sz="4" w:space="0" w:color="auto"/>
            </w:tcBorders>
            <w:hideMark/>
          </w:tcPr>
          <w:p w14:paraId="4F6934CE" w14:textId="77777777" w:rsidR="00F03715" w:rsidRPr="00BA52D7" w:rsidRDefault="00F03715" w:rsidP="00F03715">
            <w:pPr>
              <w:spacing w:after="0" w:line="240" w:lineRule="auto"/>
              <w:rPr>
                <w:rFonts w:ascii="Verdana" w:hAnsi="Verdana" w:cs="Arial"/>
                <w:sz w:val="16"/>
                <w:szCs w:val="16"/>
              </w:rPr>
            </w:pPr>
            <w:r w:rsidRPr="00BA52D7">
              <w:rPr>
                <w:rFonts w:ascii="Verdana" w:hAnsi="Verdana" w:cs="Arial"/>
                <w:sz w:val="16"/>
                <w:szCs w:val="16"/>
              </w:rPr>
              <w:t>MARSHALL ISLAND NOTICE MN-2-011-39</w:t>
            </w:r>
          </w:p>
        </w:tc>
        <w:tc>
          <w:tcPr>
            <w:tcW w:w="649" w:type="dxa"/>
            <w:tcBorders>
              <w:top w:val="single" w:sz="4" w:space="0" w:color="auto"/>
              <w:left w:val="single" w:sz="4" w:space="0" w:color="auto"/>
              <w:bottom w:val="single" w:sz="4" w:space="0" w:color="auto"/>
              <w:right w:val="single" w:sz="4" w:space="0" w:color="auto"/>
            </w:tcBorders>
            <w:hideMark/>
          </w:tcPr>
          <w:p w14:paraId="121BB21C" w14:textId="6197CDB1" w:rsidR="00F03715" w:rsidRPr="00BF4E8D" w:rsidRDefault="00793692" w:rsidP="00F03715">
            <w:pPr>
              <w:spacing w:after="0" w:line="240" w:lineRule="auto"/>
              <w:jc w:val="center"/>
              <w:rPr>
                <w:rFonts w:ascii="Verdana" w:hAnsi="Verdana" w:cs="Arial"/>
                <w:sz w:val="32"/>
                <w:szCs w:val="12"/>
              </w:rPr>
            </w:pPr>
            <w:sdt>
              <w:sdtPr>
                <w:rPr>
                  <w:rFonts w:ascii="Verdana" w:hAnsi="Verdana" w:cs="Arial"/>
                  <w:sz w:val="32"/>
                  <w:szCs w:val="12"/>
                </w:rPr>
                <w:id w:val="1223183554"/>
                <w14:checkbox>
                  <w14:checked w14:val="1"/>
                  <w14:checkedState w14:val="2612" w14:font="MS Gothic"/>
                  <w14:uncheckedState w14:val="2610" w14:font="MS Gothic"/>
                </w14:checkbox>
              </w:sdtPr>
              <w:sdtEndPr/>
              <w:sdtContent>
                <w:r w:rsidR="00175461">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4B8C8588" w14:textId="77777777" w:rsidR="00F03715" w:rsidRPr="00BF4E8D" w:rsidRDefault="00793692" w:rsidP="00F03715">
            <w:pPr>
              <w:spacing w:after="0" w:line="240" w:lineRule="auto"/>
              <w:jc w:val="center"/>
              <w:rPr>
                <w:rFonts w:ascii="Verdana" w:hAnsi="Verdana" w:cs="Arial"/>
                <w:sz w:val="32"/>
                <w:szCs w:val="12"/>
              </w:rPr>
            </w:pPr>
            <w:sdt>
              <w:sdtPr>
                <w:rPr>
                  <w:rFonts w:ascii="Verdana" w:hAnsi="Verdana" w:cs="Arial"/>
                  <w:sz w:val="32"/>
                  <w:szCs w:val="12"/>
                </w:rPr>
                <w:id w:val="103318507"/>
                <w14:checkbox>
                  <w14:checked w14:val="0"/>
                  <w14:checkedState w14:val="2612" w14:font="MS Gothic"/>
                  <w14:uncheckedState w14:val="2610" w14:font="MS Gothic"/>
                </w14:checkbox>
              </w:sdtPr>
              <w:sdtEndPr/>
              <w:sdtContent>
                <w:r w:rsidR="00F03715" w:rsidRPr="00BF4E8D">
                  <w:rPr>
                    <w:rFonts w:ascii="MS Gothic" w:eastAsia="MS Gothic" w:hAnsi="MS Gothic" w:cs="Arial" w:hint="eastAsia"/>
                    <w:sz w:val="32"/>
                    <w:szCs w:val="12"/>
                  </w:rPr>
                  <w:t>☐</w:t>
                </w:r>
              </w:sdtContent>
            </w:sdt>
          </w:p>
        </w:tc>
        <w:tc>
          <w:tcPr>
            <w:tcW w:w="649" w:type="dxa"/>
            <w:tcBorders>
              <w:top w:val="single" w:sz="4" w:space="0" w:color="auto"/>
              <w:left w:val="single" w:sz="4" w:space="0" w:color="auto"/>
              <w:bottom w:val="single" w:sz="4" w:space="0" w:color="auto"/>
              <w:right w:val="single" w:sz="4" w:space="0" w:color="auto"/>
            </w:tcBorders>
            <w:hideMark/>
          </w:tcPr>
          <w:p w14:paraId="68EB966F" w14:textId="77777777" w:rsidR="00F03715" w:rsidRPr="00BF4E8D" w:rsidRDefault="00793692" w:rsidP="00F03715">
            <w:pPr>
              <w:spacing w:after="0" w:line="240" w:lineRule="auto"/>
              <w:jc w:val="center"/>
              <w:rPr>
                <w:rFonts w:ascii="Verdana" w:hAnsi="Verdana" w:cs="Arial"/>
                <w:sz w:val="32"/>
                <w:szCs w:val="12"/>
              </w:rPr>
            </w:pPr>
            <w:sdt>
              <w:sdtPr>
                <w:rPr>
                  <w:rFonts w:ascii="Verdana" w:hAnsi="Verdana" w:cs="Arial"/>
                  <w:sz w:val="32"/>
                  <w:szCs w:val="12"/>
                </w:rPr>
                <w:id w:val="765263830"/>
                <w14:checkbox>
                  <w14:checked w14:val="0"/>
                  <w14:checkedState w14:val="2612" w14:font="MS Gothic"/>
                  <w14:uncheckedState w14:val="2610" w14:font="MS Gothic"/>
                </w14:checkbox>
              </w:sdtPr>
              <w:sdtEndPr/>
              <w:sdtContent>
                <w:r w:rsidR="00F03715" w:rsidRPr="00BF4E8D">
                  <w:rPr>
                    <w:rFonts w:ascii="MS Gothic" w:eastAsia="MS Gothic" w:hAnsi="MS Gothic" w:cs="Arial" w:hint="eastAsia"/>
                    <w:sz w:val="32"/>
                    <w:szCs w:val="12"/>
                  </w:rPr>
                  <w:t>☐</w:t>
                </w:r>
              </w:sdtContent>
            </w:sdt>
          </w:p>
        </w:tc>
        <w:tc>
          <w:tcPr>
            <w:tcW w:w="3639" w:type="dxa"/>
            <w:tcBorders>
              <w:top w:val="single" w:sz="4" w:space="0" w:color="auto"/>
              <w:left w:val="single" w:sz="4" w:space="0" w:color="auto"/>
              <w:bottom w:val="single" w:sz="4" w:space="0" w:color="auto"/>
              <w:right w:val="single" w:sz="4" w:space="0" w:color="auto"/>
            </w:tcBorders>
            <w:noWrap/>
            <w:hideMark/>
          </w:tcPr>
          <w:p w14:paraId="323E8D00" w14:textId="77777777" w:rsidR="00F03715" w:rsidRPr="00D80EDE" w:rsidRDefault="00175461" w:rsidP="00F03715">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All communications between Master and Operations Team is undergo by official emailing and phone calls in case of emergency or urgent situations occurs.</w:t>
            </w:r>
          </w:p>
          <w:p w14:paraId="42BF796E" w14:textId="77777777" w:rsidR="00D45778" w:rsidRPr="00D80EDE" w:rsidRDefault="00D45778" w:rsidP="00F03715">
            <w:pPr>
              <w:spacing w:after="0" w:line="240" w:lineRule="auto"/>
              <w:rPr>
                <w:rFonts w:asciiTheme="minorHAnsi" w:hAnsiTheme="minorHAnsi" w:cstheme="minorHAnsi"/>
                <w:sz w:val="22"/>
                <w:szCs w:val="22"/>
              </w:rPr>
            </w:pPr>
          </w:p>
          <w:p w14:paraId="4600496B" w14:textId="77777777" w:rsidR="00D45778" w:rsidRPr="00D80EDE" w:rsidRDefault="00D45778" w:rsidP="00D45778">
            <w:pPr>
              <w:spacing w:after="0" w:line="240" w:lineRule="auto"/>
              <w:rPr>
                <w:rFonts w:asciiTheme="minorHAnsi" w:hAnsiTheme="minorHAnsi" w:cstheme="minorHAnsi"/>
                <w:sz w:val="22"/>
                <w:szCs w:val="22"/>
              </w:rPr>
            </w:pPr>
            <w:r w:rsidRPr="00D80EDE">
              <w:rPr>
                <w:rFonts w:asciiTheme="minorHAnsi" w:hAnsiTheme="minorHAnsi" w:cstheme="minorHAnsi"/>
                <w:sz w:val="22"/>
                <w:szCs w:val="22"/>
              </w:rPr>
              <w:t xml:space="preserve">In </w:t>
            </w:r>
            <w:r w:rsidRPr="00D80EDE">
              <w:rPr>
                <w:rFonts w:asciiTheme="minorHAnsi" w:hAnsiTheme="minorHAnsi" w:cstheme="minorHAnsi"/>
                <w:b/>
                <w:bCs/>
                <w:sz w:val="22"/>
                <w:szCs w:val="22"/>
              </w:rPr>
              <w:t>13. Other</w:t>
            </w:r>
            <w:r w:rsidRPr="00D80EDE">
              <w:rPr>
                <w:rFonts w:asciiTheme="minorHAnsi" w:hAnsiTheme="minorHAnsi" w:cstheme="minorHAnsi"/>
                <w:sz w:val="22"/>
                <w:szCs w:val="22"/>
              </w:rPr>
              <w:t xml:space="preserve"> folder Please refer to the following documents:</w:t>
            </w:r>
          </w:p>
          <w:p w14:paraId="140D79D9" w14:textId="58FDC776" w:rsidR="00D45778" w:rsidRPr="00D80EDE" w:rsidRDefault="00D45778" w:rsidP="00D45778">
            <w:pPr>
              <w:spacing w:after="0" w:line="240" w:lineRule="auto"/>
              <w:rPr>
                <w:rFonts w:asciiTheme="minorHAnsi" w:hAnsiTheme="minorHAnsi" w:cstheme="minorHAnsi"/>
                <w:b/>
                <w:bCs/>
                <w:sz w:val="22"/>
                <w:szCs w:val="22"/>
              </w:rPr>
            </w:pPr>
            <w:r w:rsidRPr="00D80EDE">
              <w:rPr>
                <w:rFonts w:asciiTheme="minorHAnsi" w:hAnsiTheme="minorHAnsi" w:cstheme="minorHAnsi"/>
                <w:b/>
                <w:bCs/>
                <w:sz w:val="22"/>
                <w:szCs w:val="22"/>
              </w:rPr>
              <w:t xml:space="preserve">-PTR </w:t>
            </w:r>
            <w:r w:rsidRPr="00D80EDE">
              <w:rPr>
                <w:rFonts w:asciiTheme="minorHAnsi" w:hAnsiTheme="minorHAnsi" w:cstheme="minorHAnsi"/>
                <w:sz w:val="22"/>
                <w:szCs w:val="22"/>
              </w:rPr>
              <w:t>folder</w:t>
            </w:r>
          </w:p>
          <w:p w14:paraId="30F70CF9" w14:textId="209B8F2D" w:rsidR="00D45778" w:rsidRPr="00D80EDE" w:rsidRDefault="00D45778" w:rsidP="00F03715">
            <w:pPr>
              <w:spacing w:after="0" w:line="240" w:lineRule="auto"/>
              <w:rPr>
                <w:rFonts w:asciiTheme="minorHAnsi" w:hAnsiTheme="minorHAnsi" w:cstheme="minorHAnsi"/>
                <w:sz w:val="22"/>
                <w:szCs w:val="22"/>
              </w:rPr>
            </w:pPr>
          </w:p>
        </w:tc>
      </w:tr>
      <w:tr w:rsidR="00F03715" w:rsidRPr="00BA52D7" w14:paraId="0F19C7D7" w14:textId="77777777" w:rsidTr="00F03715">
        <w:trPr>
          <w:trHeight w:val="255"/>
        </w:trPr>
        <w:tc>
          <w:tcPr>
            <w:tcW w:w="738" w:type="dxa"/>
            <w:tcBorders>
              <w:top w:val="single" w:sz="4" w:space="0" w:color="auto"/>
              <w:left w:val="nil"/>
              <w:bottom w:val="nil"/>
              <w:right w:val="nil"/>
            </w:tcBorders>
            <w:hideMark/>
          </w:tcPr>
          <w:p w14:paraId="34CFCC68" w14:textId="77777777" w:rsidR="00F03715" w:rsidRPr="0013309F" w:rsidRDefault="00F03715" w:rsidP="00F03715">
            <w:pPr>
              <w:spacing w:after="0" w:line="240" w:lineRule="auto"/>
              <w:rPr>
                <w:rFonts w:ascii="Verdana" w:hAnsi="Verdana" w:cs="Arial"/>
                <w:sz w:val="16"/>
                <w:szCs w:val="16"/>
              </w:rPr>
            </w:pPr>
          </w:p>
        </w:tc>
        <w:tc>
          <w:tcPr>
            <w:tcW w:w="5804" w:type="dxa"/>
            <w:tcBorders>
              <w:top w:val="single" w:sz="4" w:space="0" w:color="auto"/>
              <w:left w:val="nil"/>
              <w:bottom w:val="single" w:sz="4" w:space="0" w:color="auto"/>
              <w:right w:val="nil"/>
            </w:tcBorders>
            <w:hideMark/>
          </w:tcPr>
          <w:p w14:paraId="22E19151" w14:textId="77777777" w:rsidR="00F03715" w:rsidRDefault="00F03715" w:rsidP="00F03715">
            <w:pPr>
              <w:spacing w:after="0" w:line="240" w:lineRule="auto"/>
              <w:jc w:val="both"/>
              <w:rPr>
                <w:rFonts w:ascii="Verdana" w:hAnsi="Verdana" w:cs="Arial"/>
                <w:b/>
                <w:bCs/>
                <w:sz w:val="18"/>
                <w:szCs w:val="18"/>
              </w:rPr>
            </w:pPr>
          </w:p>
          <w:p w14:paraId="42909A9B" w14:textId="77777777" w:rsidR="00F03715" w:rsidRDefault="00F03715" w:rsidP="00F03715">
            <w:pPr>
              <w:spacing w:after="0" w:line="240" w:lineRule="auto"/>
              <w:jc w:val="both"/>
              <w:rPr>
                <w:rFonts w:ascii="Verdana" w:hAnsi="Verdana" w:cs="Arial"/>
                <w:b/>
                <w:bCs/>
                <w:sz w:val="18"/>
                <w:szCs w:val="18"/>
              </w:rPr>
            </w:pPr>
          </w:p>
          <w:p w14:paraId="4087FF68" w14:textId="77777777" w:rsidR="00F03715" w:rsidRPr="00BA52D7" w:rsidRDefault="00F03715" w:rsidP="00F03715">
            <w:pPr>
              <w:spacing w:after="0" w:line="240" w:lineRule="auto"/>
              <w:jc w:val="both"/>
              <w:rPr>
                <w:rFonts w:ascii="Verdana" w:hAnsi="Verdana" w:cs="Arial"/>
                <w:b/>
                <w:bCs/>
                <w:sz w:val="18"/>
                <w:szCs w:val="18"/>
              </w:rPr>
            </w:pPr>
            <w:r w:rsidRPr="00BA52D7">
              <w:rPr>
                <w:rFonts w:ascii="Verdana" w:hAnsi="Verdana" w:cs="Arial"/>
                <w:b/>
                <w:bCs/>
                <w:sz w:val="18"/>
                <w:szCs w:val="18"/>
              </w:rPr>
              <w:t>References</w:t>
            </w:r>
            <w:r>
              <w:rPr>
                <w:rFonts w:ascii="Verdana" w:hAnsi="Verdana" w:cs="Arial"/>
                <w:b/>
                <w:bCs/>
                <w:sz w:val="18"/>
                <w:szCs w:val="18"/>
              </w:rPr>
              <w:t>:</w:t>
            </w:r>
          </w:p>
        </w:tc>
        <w:tc>
          <w:tcPr>
            <w:tcW w:w="1623" w:type="dxa"/>
            <w:tcBorders>
              <w:top w:val="single" w:sz="4" w:space="0" w:color="auto"/>
              <w:left w:val="nil"/>
              <w:bottom w:val="nil"/>
              <w:right w:val="nil"/>
            </w:tcBorders>
            <w:hideMark/>
          </w:tcPr>
          <w:p w14:paraId="3C5DFD1E" w14:textId="77777777" w:rsidR="00F03715" w:rsidRPr="00BA52D7" w:rsidRDefault="00F03715" w:rsidP="00F03715">
            <w:pPr>
              <w:spacing w:after="0" w:line="240" w:lineRule="auto"/>
              <w:rPr>
                <w:rFonts w:ascii="Verdana" w:hAnsi="Verdana" w:cs="Arial"/>
                <w:sz w:val="16"/>
                <w:szCs w:val="16"/>
              </w:rPr>
            </w:pPr>
          </w:p>
        </w:tc>
        <w:tc>
          <w:tcPr>
            <w:tcW w:w="649" w:type="dxa"/>
            <w:tcBorders>
              <w:top w:val="single" w:sz="4" w:space="0" w:color="auto"/>
              <w:left w:val="nil"/>
              <w:bottom w:val="nil"/>
              <w:right w:val="nil"/>
            </w:tcBorders>
            <w:hideMark/>
          </w:tcPr>
          <w:p w14:paraId="7CC4348C" w14:textId="77777777" w:rsidR="00F03715" w:rsidRPr="00BA52D7" w:rsidRDefault="00F03715" w:rsidP="00F03715">
            <w:pPr>
              <w:spacing w:after="0" w:line="240" w:lineRule="auto"/>
              <w:jc w:val="center"/>
              <w:rPr>
                <w:rFonts w:ascii="Verdana" w:hAnsi="Verdana" w:cs="Arial"/>
                <w:sz w:val="12"/>
                <w:szCs w:val="12"/>
              </w:rPr>
            </w:pPr>
          </w:p>
        </w:tc>
        <w:tc>
          <w:tcPr>
            <w:tcW w:w="649" w:type="dxa"/>
            <w:tcBorders>
              <w:top w:val="single" w:sz="4" w:space="0" w:color="auto"/>
              <w:left w:val="nil"/>
              <w:bottom w:val="nil"/>
              <w:right w:val="nil"/>
            </w:tcBorders>
            <w:hideMark/>
          </w:tcPr>
          <w:p w14:paraId="0E20D819" w14:textId="77777777" w:rsidR="00F03715" w:rsidRPr="00BA52D7" w:rsidRDefault="00F03715" w:rsidP="00F03715">
            <w:pPr>
              <w:spacing w:after="0" w:line="240" w:lineRule="auto"/>
              <w:jc w:val="center"/>
              <w:rPr>
                <w:rFonts w:ascii="Verdana" w:hAnsi="Verdana" w:cs="Arial"/>
                <w:sz w:val="12"/>
                <w:szCs w:val="12"/>
              </w:rPr>
            </w:pPr>
          </w:p>
        </w:tc>
        <w:tc>
          <w:tcPr>
            <w:tcW w:w="649" w:type="dxa"/>
            <w:tcBorders>
              <w:top w:val="single" w:sz="4" w:space="0" w:color="auto"/>
              <w:left w:val="nil"/>
              <w:bottom w:val="nil"/>
              <w:right w:val="nil"/>
            </w:tcBorders>
            <w:hideMark/>
          </w:tcPr>
          <w:p w14:paraId="1D0EE6AA" w14:textId="77777777" w:rsidR="00F03715" w:rsidRPr="00BA52D7" w:rsidRDefault="00F03715" w:rsidP="00F03715">
            <w:pPr>
              <w:spacing w:after="0" w:line="240" w:lineRule="auto"/>
              <w:jc w:val="center"/>
              <w:rPr>
                <w:rFonts w:ascii="Verdana" w:hAnsi="Verdana" w:cs="Arial"/>
                <w:sz w:val="12"/>
                <w:szCs w:val="12"/>
              </w:rPr>
            </w:pPr>
          </w:p>
        </w:tc>
        <w:tc>
          <w:tcPr>
            <w:tcW w:w="3639" w:type="dxa"/>
            <w:tcBorders>
              <w:top w:val="single" w:sz="4" w:space="0" w:color="auto"/>
              <w:left w:val="nil"/>
              <w:bottom w:val="nil"/>
              <w:right w:val="nil"/>
            </w:tcBorders>
            <w:hideMark/>
          </w:tcPr>
          <w:p w14:paraId="5FB3C858" w14:textId="77777777" w:rsidR="00F03715" w:rsidRPr="00BA52D7" w:rsidRDefault="00F03715" w:rsidP="00F03715">
            <w:pPr>
              <w:spacing w:after="0" w:line="240" w:lineRule="auto"/>
              <w:rPr>
                <w:rFonts w:ascii="Verdana" w:hAnsi="Verdana" w:cs="Arial"/>
                <w:sz w:val="16"/>
                <w:szCs w:val="16"/>
              </w:rPr>
            </w:pPr>
          </w:p>
        </w:tc>
      </w:tr>
      <w:tr w:rsidR="00F03715" w:rsidRPr="00BA52D7" w14:paraId="34CB9954" w14:textId="77777777" w:rsidTr="00F03715">
        <w:trPr>
          <w:trHeight w:val="255"/>
        </w:trPr>
        <w:tc>
          <w:tcPr>
            <w:tcW w:w="738" w:type="dxa"/>
            <w:tcBorders>
              <w:top w:val="nil"/>
              <w:left w:val="nil"/>
              <w:bottom w:val="nil"/>
              <w:right w:val="single" w:sz="4" w:space="0" w:color="auto"/>
            </w:tcBorders>
            <w:hideMark/>
          </w:tcPr>
          <w:p w14:paraId="6B143DD9" w14:textId="77777777" w:rsidR="00F03715" w:rsidRPr="0013309F" w:rsidRDefault="00F03715" w:rsidP="00F03715">
            <w:pPr>
              <w:spacing w:after="0" w:line="240" w:lineRule="auto"/>
              <w:rPr>
                <w:rFonts w:ascii="Verdana" w:hAnsi="Verdana" w:cs="Arial"/>
                <w:sz w:val="16"/>
                <w:szCs w:val="16"/>
              </w:rPr>
            </w:pPr>
          </w:p>
        </w:tc>
        <w:tc>
          <w:tcPr>
            <w:tcW w:w="5804" w:type="dxa"/>
            <w:tcBorders>
              <w:top w:val="single" w:sz="4" w:space="0" w:color="auto"/>
              <w:left w:val="single" w:sz="4" w:space="0" w:color="auto"/>
              <w:bottom w:val="single" w:sz="4" w:space="0" w:color="auto"/>
              <w:right w:val="single" w:sz="4" w:space="0" w:color="auto"/>
            </w:tcBorders>
            <w:hideMark/>
          </w:tcPr>
          <w:p w14:paraId="02959743" w14:textId="77777777" w:rsidR="00F03715" w:rsidRPr="00BA52D7" w:rsidRDefault="00F03715" w:rsidP="00F03715">
            <w:pPr>
              <w:spacing w:after="0" w:line="240" w:lineRule="auto"/>
              <w:jc w:val="both"/>
              <w:rPr>
                <w:rFonts w:ascii="Verdana" w:hAnsi="Verdana" w:cs="Arial"/>
                <w:sz w:val="16"/>
                <w:szCs w:val="16"/>
              </w:rPr>
            </w:pPr>
            <w:r w:rsidRPr="00BA52D7">
              <w:rPr>
                <w:rFonts w:ascii="Verdana" w:hAnsi="Verdana" w:cs="Arial"/>
                <w:sz w:val="16"/>
                <w:szCs w:val="16"/>
              </w:rPr>
              <w:t>Marshall Island - MN-2-011-39</w:t>
            </w:r>
          </w:p>
        </w:tc>
        <w:tc>
          <w:tcPr>
            <w:tcW w:w="1623" w:type="dxa"/>
            <w:tcBorders>
              <w:top w:val="nil"/>
              <w:left w:val="single" w:sz="4" w:space="0" w:color="auto"/>
              <w:bottom w:val="nil"/>
              <w:right w:val="nil"/>
            </w:tcBorders>
            <w:hideMark/>
          </w:tcPr>
          <w:p w14:paraId="3FD88855" w14:textId="77777777" w:rsidR="00F03715" w:rsidRPr="00BA52D7" w:rsidRDefault="00F03715" w:rsidP="00F03715">
            <w:pPr>
              <w:spacing w:after="0" w:line="240" w:lineRule="auto"/>
              <w:rPr>
                <w:rFonts w:ascii="Verdana" w:hAnsi="Verdana" w:cs="Arial"/>
                <w:sz w:val="16"/>
                <w:szCs w:val="16"/>
              </w:rPr>
            </w:pPr>
          </w:p>
        </w:tc>
        <w:tc>
          <w:tcPr>
            <w:tcW w:w="649" w:type="dxa"/>
            <w:tcBorders>
              <w:top w:val="nil"/>
              <w:left w:val="nil"/>
              <w:bottom w:val="nil"/>
              <w:right w:val="nil"/>
            </w:tcBorders>
            <w:hideMark/>
          </w:tcPr>
          <w:p w14:paraId="70F2F80D" w14:textId="77777777" w:rsidR="00F03715" w:rsidRPr="00BA52D7" w:rsidRDefault="00F03715" w:rsidP="00F03715">
            <w:pPr>
              <w:spacing w:after="0" w:line="240" w:lineRule="auto"/>
              <w:jc w:val="center"/>
              <w:rPr>
                <w:rFonts w:ascii="Verdana" w:hAnsi="Verdana" w:cs="Arial"/>
                <w:sz w:val="12"/>
                <w:szCs w:val="12"/>
              </w:rPr>
            </w:pPr>
          </w:p>
        </w:tc>
        <w:tc>
          <w:tcPr>
            <w:tcW w:w="649" w:type="dxa"/>
            <w:tcBorders>
              <w:top w:val="nil"/>
              <w:left w:val="nil"/>
              <w:bottom w:val="nil"/>
              <w:right w:val="nil"/>
            </w:tcBorders>
            <w:hideMark/>
          </w:tcPr>
          <w:p w14:paraId="3422ED08" w14:textId="77777777" w:rsidR="00F03715" w:rsidRPr="00BA52D7" w:rsidRDefault="00F03715" w:rsidP="00F03715">
            <w:pPr>
              <w:spacing w:after="0" w:line="240" w:lineRule="auto"/>
              <w:jc w:val="center"/>
              <w:rPr>
                <w:rFonts w:ascii="Verdana" w:hAnsi="Verdana" w:cs="Arial"/>
                <w:sz w:val="12"/>
                <w:szCs w:val="12"/>
              </w:rPr>
            </w:pPr>
          </w:p>
        </w:tc>
        <w:tc>
          <w:tcPr>
            <w:tcW w:w="649" w:type="dxa"/>
            <w:tcBorders>
              <w:top w:val="nil"/>
              <w:left w:val="nil"/>
              <w:bottom w:val="nil"/>
              <w:right w:val="nil"/>
            </w:tcBorders>
            <w:hideMark/>
          </w:tcPr>
          <w:p w14:paraId="3AEC0B5F" w14:textId="77777777" w:rsidR="00F03715" w:rsidRPr="00BA52D7" w:rsidRDefault="00F03715" w:rsidP="00F03715">
            <w:pPr>
              <w:spacing w:after="0" w:line="240" w:lineRule="auto"/>
              <w:jc w:val="center"/>
              <w:rPr>
                <w:rFonts w:ascii="Verdana" w:hAnsi="Verdana" w:cs="Arial"/>
                <w:sz w:val="12"/>
                <w:szCs w:val="12"/>
              </w:rPr>
            </w:pPr>
          </w:p>
        </w:tc>
        <w:tc>
          <w:tcPr>
            <w:tcW w:w="3639" w:type="dxa"/>
            <w:tcBorders>
              <w:top w:val="nil"/>
              <w:left w:val="nil"/>
              <w:bottom w:val="nil"/>
              <w:right w:val="nil"/>
            </w:tcBorders>
            <w:hideMark/>
          </w:tcPr>
          <w:p w14:paraId="0C7D0F96" w14:textId="77777777" w:rsidR="00F03715" w:rsidRPr="00BA52D7" w:rsidRDefault="00F03715" w:rsidP="00F03715">
            <w:pPr>
              <w:spacing w:after="0" w:line="240" w:lineRule="auto"/>
              <w:rPr>
                <w:rFonts w:ascii="Verdana" w:hAnsi="Verdana" w:cs="Arial"/>
                <w:sz w:val="16"/>
                <w:szCs w:val="16"/>
              </w:rPr>
            </w:pPr>
          </w:p>
        </w:tc>
      </w:tr>
      <w:tr w:rsidR="00F03715" w:rsidRPr="00BA52D7" w14:paraId="2E02F74C" w14:textId="77777777" w:rsidTr="00F03715">
        <w:trPr>
          <w:trHeight w:val="285"/>
        </w:trPr>
        <w:tc>
          <w:tcPr>
            <w:tcW w:w="738" w:type="dxa"/>
            <w:tcBorders>
              <w:top w:val="nil"/>
              <w:left w:val="nil"/>
              <w:bottom w:val="nil"/>
              <w:right w:val="single" w:sz="4" w:space="0" w:color="auto"/>
            </w:tcBorders>
            <w:hideMark/>
          </w:tcPr>
          <w:p w14:paraId="01C5E8F6" w14:textId="77777777" w:rsidR="00F03715" w:rsidRPr="0013309F" w:rsidRDefault="00F03715" w:rsidP="00F03715">
            <w:pPr>
              <w:spacing w:after="0" w:line="240" w:lineRule="auto"/>
              <w:rPr>
                <w:rFonts w:ascii="Verdana" w:hAnsi="Verdana" w:cs="Arial"/>
                <w:sz w:val="16"/>
                <w:szCs w:val="16"/>
              </w:rPr>
            </w:pPr>
          </w:p>
        </w:tc>
        <w:tc>
          <w:tcPr>
            <w:tcW w:w="5804" w:type="dxa"/>
            <w:tcBorders>
              <w:top w:val="single" w:sz="4" w:space="0" w:color="auto"/>
              <w:left w:val="single" w:sz="4" w:space="0" w:color="auto"/>
              <w:bottom w:val="single" w:sz="4" w:space="0" w:color="auto"/>
              <w:right w:val="single" w:sz="4" w:space="0" w:color="auto"/>
            </w:tcBorders>
            <w:hideMark/>
          </w:tcPr>
          <w:p w14:paraId="2086D6BF" w14:textId="77777777" w:rsidR="00F03715" w:rsidRPr="00BA52D7" w:rsidRDefault="00F03715" w:rsidP="00F03715">
            <w:pPr>
              <w:spacing w:after="0" w:line="240" w:lineRule="auto"/>
              <w:jc w:val="both"/>
              <w:rPr>
                <w:rFonts w:ascii="Verdana" w:hAnsi="Verdana" w:cs="Arial"/>
                <w:sz w:val="16"/>
                <w:szCs w:val="16"/>
              </w:rPr>
            </w:pPr>
            <w:r w:rsidRPr="00BA52D7">
              <w:rPr>
                <w:rFonts w:ascii="Verdana" w:hAnsi="Verdana" w:cs="Arial"/>
                <w:sz w:val="16"/>
                <w:szCs w:val="16"/>
              </w:rPr>
              <w:t xml:space="preserve">BIMCO </w:t>
            </w:r>
            <w:r>
              <w:rPr>
                <w:rFonts w:ascii="Verdana" w:hAnsi="Verdana" w:cs="Arial"/>
                <w:sz w:val="16"/>
                <w:szCs w:val="16"/>
              </w:rPr>
              <w:t>Industry Guidelines (May 2011)</w:t>
            </w:r>
          </w:p>
        </w:tc>
        <w:tc>
          <w:tcPr>
            <w:tcW w:w="1623" w:type="dxa"/>
            <w:tcBorders>
              <w:top w:val="nil"/>
              <w:left w:val="single" w:sz="4" w:space="0" w:color="auto"/>
              <w:bottom w:val="nil"/>
              <w:right w:val="nil"/>
            </w:tcBorders>
            <w:hideMark/>
          </w:tcPr>
          <w:p w14:paraId="6FE92BC3" w14:textId="77777777" w:rsidR="00F03715" w:rsidRPr="00BA52D7" w:rsidRDefault="00F03715" w:rsidP="00F03715">
            <w:pPr>
              <w:spacing w:after="0" w:line="240" w:lineRule="auto"/>
              <w:rPr>
                <w:rFonts w:ascii="Verdana" w:hAnsi="Verdana" w:cs="Arial"/>
                <w:sz w:val="16"/>
                <w:szCs w:val="16"/>
              </w:rPr>
            </w:pPr>
          </w:p>
        </w:tc>
        <w:tc>
          <w:tcPr>
            <w:tcW w:w="649" w:type="dxa"/>
            <w:tcBorders>
              <w:top w:val="nil"/>
              <w:left w:val="nil"/>
              <w:bottom w:val="nil"/>
              <w:right w:val="nil"/>
            </w:tcBorders>
            <w:hideMark/>
          </w:tcPr>
          <w:p w14:paraId="5F40C888" w14:textId="77777777" w:rsidR="00F03715" w:rsidRPr="00BA52D7" w:rsidRDefault="00F03715" w:rsidP="00F03715">
            <w:pPr>
              <w:spacing w:after="0" w:line="240" w:lineRule="auto"/>
              <w:jc w:val="center"/>
              <w:rPr>
                <w:rFonts w:ascii="Verdana" w:hAnsi="Verdana" w:cs="Arial"/>
                <w:sz w:val="12"/>
                <w:szCs w:val="12"/>
              </w:rPr>
            </w:pPr>
          </w:p>
        </w:tc>
        <w:tc>
          <w:tcPr>
            <w:tcW w:w="649" w:type="dxa"/>
            <w:tcBorders>
              <w:top w:val="nil"/>
              <w:left w:val="nil"/>
              <w:bottom w:val="nil"/>
              <w:right w:val="nil"/>
            </w:tcBorders>
            <w:hideMark/>
          </w:tcPr>
          <w:p w14:paraId="5359EA70" w14:textId="77777777" w:rsidR="00F03715" w:rsidRPr="00BA52D7" w:rsidRDefault="00F03715" w:rsidP="00F03715">
            <w:pPr>
              <w:spacing w:after="0" w:line="240" w:lineRule="auto"/>
              <w:jc w:val="center"/>
              <w:rPr>
                <w:rFonts w:ascii="Verdana" w:hAnsi="Verdana" w:cs="Arial"/>
                <w:sz w:val="12"/>
                <w:szCs w:val="12"/>
              </w:rPr>
            </w:pPr>
          </w:p>
        </w:tc>
        <w:tc>
          <w:tcPr>
            <w:tcW w:w="649" w:type="dxa"/>
            <w:tcBorders>
              <w:top w:val="nil"/>
              <w:left w:val="nil"/>
              <w:bottom w:val="nil"/>
              <w:right w:val="nil"/>
            </w:tcBorders>
            <w:hideMark/>
          </w:tcPr>
          <w:p w14:paraId="3B83AD25" w14:textId="77777777" w:rsidR="00F03715" w:rsidRPr="00BA52D7" w:rsidRDefault="00F03715" w:rsidP="00F03715">
            <w:pPr>
              <w:spacing w:after="0" w:line="240" w:lineRule="auto"/>
              <w:jc w:val="center"/>
              <w:rPr>
                <w:rFonts w:ascii="Verdana" w:hAnsi="Verdana" w:cs="Arial"/>
                <w:sz w:val="12"/>
                <w:szCs w:val="12"/>
              </w:rPr>
            </w:pPr>
          </w:p>
        </w:tc>
        <w:tc>
          <w:tcPr>
            <w:tcW w:w="3639" w:type="dxa"/>
            <w:tcBorders>
              <w:top w:val="nil"/>
              <w:left w:val="nil"/>
              <w:bottom w:val="nil"/>
              <w:right w:val="nil"/>
            </w:tcBorders>
            <w:hideMark/>
          </w:tcPr>
          <w:p w14:paraId="459631D8" w14:textId="77777777" w:rsidR="00F03715" w:rsidRPr="00BA52D7" w:rsidRDefault="00F03715" w:rsidP="00F03715">
            <w:pPr>
              <w:spacing w:after="0" w:line="240" w:lineRule="auto"/>
              <w:rPr>
                <w:rFonts w:ascii="Verdana" w:hAnsi="Verdana" w:cs="Arial"/>
                <w:sz w:val="16"/>
                <w:szCs w:val="16"/>
              </w:rPr>
            </w:pPr>
          </w:p>
        </w:tc>
      </w:tr>
      <w:tr w:rsidR="00F03715" w:rsidRPr="00BA52D7" w14:paraId="080CA6BC" w14:textId="77777777" w:rsidTr="00F03715">
        <w:trPr>
          <w:trHeight w:val="255"/>
        </w:trPr>
        <w:tc>
          <w:tcPr>
            <w:tcW w:w="738" w:type="dxa"/>
            <w:tcBorders>
              <w:top w:val="nil"/>
              <w:left w:val="nil"/>
              <w:bottom w:val="nil"/>
              <w:right w:val="single" w:sz="4" w:space="0" w:color="auto"/>
            </w:tcBorders>
            <w:noWrap/>
            <w:hideMark/>
          </w:tcPr>
          <w:p w14:paraId="42D5F18E" w14:textId="77777777" w:rsidR="00F03715" w:rsidRPr="0013309F" w:rsidRDefault="00F03715" w:rsidP="00F03715">
            <w:pPr>
              <w:spacing w:after="0" w:line="240" w:lineRule="auto"/>
              <w:rPr>
                <w:rFonts w:ascii="Verdana" w:hAnsi="Verdana" w:cs="Arial"/>
                <w:sz w:val="18"/>
                <w:szCs w:val="18"/>
              </w:rPr>
            </w:pPr>
          </w:p>
        </w:tc>
        <w:tc>
          <w:tcPr>
            <w:tcW w:w="5804" w:type="dxa"/>
            <w:tcBorders>
              <w:top w:val="single" w:sz="4" w:space="0" w:color="auto"/>
              <w:left w:val="single" w:sz="4" w:space="0" w:color="auto"/>
              <w:bottom w:val="single" w:sz="4" w:space="0" w:color="auto"/>
              <w:right w:val="single" w:sz="4" w:space="0" w:color="auto"/>
            </w:tcBorders>
            <w:noWrap/>
            <w:hideMark/>
          </w:tcPr>
          <w:p w14:paraId="24A0B159" w14:textId="77777777" w:rsidR="00F03715" w:rsidRPr="00BA52D7" w:rsidRDefault="00F03715" w:rsidP="00F03715">
            <w:pPr>
              <w:spacing w:after="0" w:line="240" w:lineRule="auto"/>
              <w:jc w:val="both"/>
              <w:rPr>
                <w:rFonts w:ascii="Verdana" w:hAnsi="Verdana" w:cs="Arial"/>
                <w:sz w:val="16"/>
                <w:szCs w:val="16"/>
              </w:rPr>
            </w:pPr>
            <w:r w:rsidRPr="00BA52D7">
              <w:rPr>
                <w:rFonts w:ascii="Verdana" w:hAnsi="Verdana" w:cs="Arial"/>
                <w:sz w:val="16"/>
                <w:szCs w:val="16"/>
              </w:rPr>
              <w:t>MSC.1-Circ1405-Rev.2</w:t>
            </w:r>
          </w:p>
        </w:tc>
        <w:tc>
          <w:tcPr>
            <w:tcW w:w="1623" w:type="dxa"/>
            <w:tcBorders>
              <w:top w:val="nil"/>
              <w:left w:val="single" w:sz="4" w:space="0" w:color="auto"/>
              <w:bottom w:val="nil"/>
              <w:right w:val="nil"/>
            </w:tcBorders>
            <w:noWrap/>
            <w:hideMark/>
          </w:tcPr>
          <w:p w14:paraId="43C0783A" w14:textId="77777777" w:rsidR="00F03715" w:rsidRPr="00BA52D7" w:rsidRDefault="00F03715" w:rsidP="00F03715">
            <w:pPr>
              <w:spacing w:after="0" w:line="240" w:lineRule="auto"/>
              <w:rPr>
                <w:rFonts w:ascii="Verdana" w:hAnsi="Verdana" w:cs="Arial"/>
                <w:sz w:val="18"/>
                <w:szCs w:val="18"/>
              </w:rPr>
            </w:pPr>
          </w:p>
        </w:tc>
        <w:tc>
          <w:tcPr>
            <w:tcW w:w="649" w:type="dxa"/>
            <w:tcBorders>
              <w:top w:val="nil"/>
              <w:left w:val="nil"/>
              <w:bottom w:val="nil"/>
              <w:right w:val="nil"/>
            </w:tcBorders>
            <w:noWrap/>
            <w:hideMark/>
          </w:tcPr>
          <w:p w14:paraId="49D11B31" w14:textId="77777777" w:rsidR="00F03715" w:rsidRPr="00BA52D7" w:rsidRDefault="00F03715" w:rsidP="00F03715">
            <w:pPr>
              <w:spacing w:after="0" w:line="240" w:lineRule="auto"/>
              <w:jc w:val="center"/>
              <w:rPr>
                <w:rFonts w:ascii="Verdana" w:hAnsi="Verdana" w:cs="Arial"/>
                <w:sz w:val="18"/>
                <w:szCs w:val="18"/>
              </w:rPr>
            </w:pPr>
          </w:p>
        </w:tc>
        <w:tc>
          <w:tcPr>
            <w:tcW w:w="649" w:type="dxa"/>
            <w:tcBorders>
              <w:top w:val="nil"/>
              <w:left w:val="nil"/>
              <w:bottom w:val="nil"/>
              <w:right w:val="nil"/>
            </w:tcBorders>
            <w:noWrap/>
            <w:hideMark/>
          </w:tcPr>
          <w:p w14:paraId="760D03A2" w14:textId="77777777" w:rsidR="00F03715" w:rsidRPr="00BA52D7" w:rsidRDefault="00F03715" w:rsidP="00F03715">
            <w:pPr>
              <w:spacing w:after="0" w:line="240" w:lineRule="auto"/>
              <w:jc w:val="center"/>
              <w:rPr>
                <w:rFonts w:ascii="Verdana" w:hAnsi="Verdana" w:cs="Arial"/>
                <w:sz w:val="18"/>
                <w:szCs w:val="18"/>
              </w:rPr>
            </w:pPr>
          </w:p>
        </w:tc>
        <w:tc>
          <w:tcPr>
            <w:tcW w:w="649" w:type="dxa"/>
            <w:tcBorders>
              <w:top w:val="nil"/>
              <w:left w:val="nil"/>
              <w:bottom w:val="nil"/>
              <w:right w:val="nil"/>
            </w:tcBorders>
            <w:noWrap/>
            <w:hideMark/>
          </w:tcPr>
          <w:p w14:paraId="6C516013" w14:textId="77777777" w:rsidR="00F03715" w:rsidRPr="00BA52D7" w:rsidRDefault="00F03715" w:rsidP="00F03715">
            <w:pPr>
              <w:spacing w:after="0" w:line="240" w:lineRule="auto"/>
              <w:jc w:val="center"/>
              <w:rPr>
                <w:rFonts w:ascii="Verdana" w:hAnsi="Verdana" w:cs="Arial"/>
                <w:sz w:val="18"/>
                <w:szCs w:val="18"/>
              </w:rPr>
            </w:pPr>
          </w:p>
        </w:tc>
        <w:tc>
          <w:tcPr>
            <w:tcW w:w="3639" w:type="dxa"/>
            <w:tcBorders>
              <w:top w:val="nil"/>
              <w:left w:val="nil"/>
              <w:bottom w:val="nil"/>
              <w:right w:val="nil"/>
            </w:tcBorders>
            <w:noWrap/>
            <w:hideMark/>
          </w:tcPr>
          <w:p w14:paraId="08DFAD6B" w14:textId="77777777" w:rsidR="00F03715" w:rsidRPr="00BA52D7" w:rsidRDefault="00F03715" w:rsidP="00F03715">
            <w:pPr>
              <w:spacing w:after="0" w:line="240" w:lineRule="auto"/>
              <w:rPr>
                <w:rFonts w:ascii="Verdana" w:hAnsi="Verdana" w:cs="Arial"/>
                <w:sz w:val="18"/>
                <w:szCs w:val="18"/>
              </w:rPr>
            </w:pPr>
          </w:p>
        </w:tc>
      </w:tr>
      <w:tr w:rsidR="00F03715" w:rsidRPr="00BA52D7" w14:paraId="3FA5DE46" w14:textId="77777777" w:rsidTr="00F03715">
        <w:trPr>
          <w:trHeight w:val="255"/>
        </w:trPr>
        <w:tc>
          <w:tcPr>
            <w:tcW w:w="738" w:type="dxa"/>
            <w:tcBorders>
              <w:top w:val="nil"/>
              <w:left w:val="nil"/>
              <w:bottom w:val="nil"/>
              <w:right w:val="single" w:sz="4" w:space="0" w:color="auto"/>
            </w:tcBorders>
            <w:noWrap/>
          </w:tcPr>
          <w:p w14:paraId="68652B00" w14:textId="77777777" w:rsidR="00F03715" w:rsidRPr="0013309F" w:rsidRDefault="00F03715" w:rsidP="00F03715">
            <w:pPr>
              <w:spacing w:after="0" w:line="240" w:lineRule="auto"/>
              <w:rPr>
                <w:rFonts w:ascii="Verdana" w:hAnsi="Verdana" w:cs="Arial"/>
                <w:sz w:val="18"/>
                <w:szCs w:val="18"/>
              </w:rPr>
            </w:pPr>
          </w:p>
        </w:tc>
        <w:tc>
          <w:tcPr>
            <w:tcW w:w="5804" w:type="dxa"/>
            <w:tcBorders>
              <w:top w:val="single" w:sz="4" w:space="0" w:color="auto"/>
              <w:left w:val="single" w:sz="4" w:space="0" w:color="auto"/>
              <w:bottom w:val="single" w:sz="4" w:space="0" w:color="auto"/>
              <w:right w:val="single" w:sz="4" w:space="0" w:color="auto"/>
            </w:tcBorders>
            <w:noWrap/>
          </w:tcPr>
          <w:p w14:paraId="0C2F7B64" w14:textId="77777777" w:rsidR="00F03715" w:rsidRPr="00BA52D7" w:rsidRDefault="00F03715" w:rsidP="00F03715">
            <w:pPr>
              <w:spacing w:after="0" w:line="240" w:lineRule="auto"/>
              <w:jc w:val="both"/>
              <w:rPr>
                <w:rFonts w:ascii="Verdana" w:hAnsi="Verdana" w:cs="Arial"/>
                <w:sz w:val="16"/>
                <w:szCs w:val="16"/>
              </w:rPr>
            </w:pPr>
            <w:r>
              <w:rPr>
                <w:rFonts w:ascii="Verdana" w:hAnsi="Verdana" w:cs="Arial"/>
                <w:sz w:val="16"/>
                <w:szCs w:val="16"/>
              </w:rPr>
              <w:t>Liberian Guidelines_PCASP_7.12</w:t>
            </w:r>
          </w:p>
        </w:tc>
        <w:tc>
          <w:tcPr>
            <w:tcW w:w="1623" w:type="dxa"/>
            <w:tcBorders>
              <w:top w:val="nil"/>
              <w:left w:val="single" w:sz="4" w:space="0" w:color="auto"/>
              <w:bottom w:val="nil"/>
              <w:right w:val="nil"/>
            </w:tcBorders>
            <w:noWrap/>
          </w:tcPr>
          <w:p w14:paraId="149D5D62" w14:textId="77777777" w:rsidR="00F03715" w:rsidRPr="00BA52D7" w:rsidRDefault="00F03715" w:rsidP="00F03715">
            <w:pPr>
              <w:spacing w:after="0" w:line="240" w:lineRule="auto"/>
              <w:rPr>
                <w:rFonts w:ascii="Verdana" w:hAnsi="Verdana" w:cs="Arial"/>
                <w:sz w:val="18"/>
                <w:szCs w:val="18"/>
              </w:rPr>
            </w:pPr>
          </w:p>
        </w:tc>
        <w:tc>
          <w:tcPr>
            <w:tcW w:w="649" w:type="dxa"/>
            <w:tcBorders>
              <w:top w:val="nil"/>
              <w:left w:val="nil"/>
              <w:bottom w:val="nil"/>
              <w:right w:val="nil"/>
            </w:tcBorders>
            <w:noWrap/>
          </w:tcPr>
          <w:p w14:paraId="741438F6" w14:textId="77777777" w:rsidR="00F03715" w:rsidRPr="00BA52D7" w:rsidRDefault="00F03715" w:rsidP="00F03715">
            <w:pPr>
              <w:spacing w:after="0" w:line="240" w:lineRule="auto"/>
              <w:jc w:val="center"/>
              <w:rPr>
                <w:rFonts w:ascii="Verdana" w:hAnsi="Verdana" w:cs="Arial"/>
                <w:sz w:val="18"/>
                <w:szCs w:val="18"/>
              </w:rPr>
            </w:pPr>
          </w:p>
        </w:tc>
        <w:tc>
          <w:tcPr>
            <w:tcW w:w="649" w:type="dxa"/>
            <w:tcBorders>
              <w:top w:val="nil"/>
              <w:left w:val="nil"/>
              <w:bottom w:val="nil"/>
              <w:right w:val="nil"/>
            </w:tcBorders>
            <w:noWrap/>
          </w:tcPr>
          <w:p w14:paraId="46DA36B1" w14:textId="77777777" w:rsidR="00F03715" w:rsidRPr="00BA52D7" w:rsidRDefault="00F03715" w:rsidP="00F03715">
            <w:pPr>
              <w:spacing w:after="0" w:line="240" w:lineRule="auto"/>
              <w:jc w:val="center"/>
              <w:rPr>
                <w:rFonts w:ascii="Verdana" w:hAnsi="Verdana" w:cs="Arial"/>
                <w:sz w:val="18"/>
                <w:szCs w:val="18"/>
              </w:rPr>
            </w:pPr>
          </w:p>
        </w:tc>
        <w:tc>
          <w:tcPr>
            <w:tcW w:w="649" w:type="dxa"/>
            <w:tcBorders>
              <w:top w:val="nil"/>
              <w:left w:val="nil"/>
              <w:bottom w:val="nil"/>
              <w:right w:val="nil"/>
            </w:tcBorders>
            <w:noWrap/>
          </w:tcPr>
          <w:p w14:paraId="3C7111EC" w14:textId="77777777" w:rsidR="00F03715" w:rsidRPr="00BA52D7" w:rsidRDefault="00F03715" w:rsidP="00F03715">
            <w:pPr>
              <w:spacing w:after="0" w:line="240" w:lineRule="auto"/>
              <w:jc w:val="center"/>
              <w:rPr>
                <w:rFonts w:ascii="Verdana" w:hAnsi="Verdana" w:cs="Arial"/>
                <w:sz w:val="18"/>
                <w:szCs w:val="18"/>
              </w:rPr>
            </w:pPr>
          </w:p>
        </w:tc>
        <w:tc>
          <w:tcPr>
            <w:tcW w:w="3639" w:type="dxa"/>
            <w:tcBorders>
              <w:top w:val="nil"/>
              <w:left w:val="nil"/>
              <w:bottom w:val="nil"/>
              <w:right w:val="nil"/>
            </w:tcBorders>
            <w:noWrap/>
          </w:tcPr>
          <w:p w14:paraId="58C95A9B" w14:textId="77777777" w:rsidR="00F03715" w:rsidRPr="00BA52D7" w:rsidRDefault="00F03715" w:rsidP="00F03715">
            <w:pPr>
              <w:spacing w:after="0" w:line="240" w:lineRule="auto"/>
              <w:rPr>
                <w:rFonts w:ascii="Verdana" w:hAnsi="Verdana" w:cs="Arial"/>
                <w:sz w:val="18"/>
                <w:szCs w:val="18"/>
              </w:rPr>
            </w:pPr>
          </w:p>
        </w:tc>
      </w:tr>
    </w:tbl>
    <w:p w14:paraId="594D07D5" w14:textId="77777777" w:rsidR="00C42DAF" w:rsidRDefault="00C42DAF"/>
    <w:sectPr w:rsidR="00C42DAF" w:rsidSect="00E51F6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5FB8" w14:textId="77777777" w:rsidR="00793692" w:rsidRDefault="00793692" w:rsidP="00BA52D7">
      <w:pPr>
        <w:spacing w:after="0" w:line="240" w:lineRule="auto"/>
      </w:pPr>
      <w:r>
        <w:separator/>
      </w:r>
    </w:p>
  </w:endnote>
  <w:endnote w:type="continuationSeparator" w:id="0">
    <w:p w14:paraId="4B14185A" w14:textId="77777777" w:rsidR="00793692" w:rsidRDefault="00793692" w:rsidP="00BA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CC3D" w14:textId="77777777" w:rsidR="00C6265D" w:rsidRDefault="00C6265D"/>
  <w:tbl>
    <w:tblPr>
      <w:tblW w:w="13608" w:type="dxa"/>
      <w:tblInd w:w="108" w:type="dxa"/>
      <w:tblLook w:val="01E0" w:firstRow="1" w:lastRow="1" w:firstColumn="1" w:lastColumn="1" w:noHBand="0" w:noVBand="0"/>
    </w:tblPr>
    <w:tblGrid>
      <w:gridCol w:w="4962"/>
      <w:gridCol w:w="3969"/>
      <w:gridCol w:w="4677"/>
    </w:tblGrid>
    <w:tr w:rsidR="00C6265D" w:rsidRPr="00065A85" w14:paraId="520BF3C4" w14:textId="77777777" w:rsidTr="00A415C9">
      <w:trPr>
        <w:trHeight w:val="490"/>
      </w:trPr>
      <w:tc>
        <w:tcPr>
          <w:tcW w:w="4962" w:type="dxa"/>
        </w:tcPr>
        <w:p w14:paraId="60B8FA27" w14:textId="77777777" w:rsidR="00C6265D" w:rsidRDefault="00C6265D" w:rsidP="00BA52D7">
          <w:pPr>
            <w:pStyle w:val="Header"/>
            <w:jc w:val="both"/>
            <w:rPr>
              <w:rFonts w:ascii="Verdana" w:hAnsi="Verdana"/>
              <w:sz w:val="20"/>
            </w:rPr>
          </w:pPr>
          <w:r>
            <w:rPr>
              <w:rFonts w:ascii="Verdana" w:hAnsi="Verdana"/>
              <w:sz w:val="20"/>
            </w:rPr>
            <w:t>PMSC</w:t>
          </w:r>
        </w:p>
        <w:p w14:paraId="33619AA3" w14:textId="77777777" w:rsidR="00C6265D" w:rsidRDefault="00C6265D" w:rsidP="00BA52D7">
          <w:pPr>
            <w:pStyle w:val="Header"/>
            <w:jc w:val="both"/>
            <w:rPr>
              <w:rFonts w:ascii="Verdana" w:hAnsi="Verdana"/>
              <w:sz w:val="20"/>
            </w:rPr>
          </w:pPr>
          <w:r>
            <w:rPr>
              <w:rFonts w:ascii="Verdana" w:hAnsi="Verdana"/>
              <w:sz w:val="20"/>
            </w:rPr>
            <w:t xml:space="preserve">Due Diligence </w:t>
          </w:r>
        </w:p>
        <w:p w14:paraId="42762B58" w14:textId="77777777" w:rsidR="00C6265D" w:rsidRPr="00065A85" w:rsidRDefault="00C6265D" w:rsidP="00BA52D7">
          <w:pPr>
            <w:pStyle w:val="Header"/>
            <w:jc w:val="both"/>
            <w:rPr>
              <w:rFonts w:ascii="Verdana" w:hAnsi="Verdana"/>
              <w:sz w:val="20"/>
            </w:rPr>
          </w:pPr>
        </w:p>
      </w:tc>
      <w:tc>
        <w:tcPr>
          <w:tcW w:w="3969" w:type="dxa"/>
        </w:tcPr>
        <w:p w14:paraId="4A69976D" w14:textId="77777777" w:rsidR="00C6265D" w:rsidRPr="00065A85" w:rsidRDefault="00E73910" w:rsidP="00371019">
          <w:pPr>
            <w:pStyle w:val="Header"/>
            <w:jc w:val="center"/>
            <w:rPr>
              <w:rFonts w:ascii="Verdana" w:hAnsi="Verdana"/>
              <w:sz w:val="20"/>
            </w:rPr>
          </w:pPr>
          <w:r>
            <w:rPr>
              <w:rFonts w:ascii="Verdana" w:hAnsi="Verdana"/>
              <w:sz w:val="20"/>
            </w:rPr>
            <w:t>21/10/2021</w:t>
          </w:r>
          <w:r w:rsidR="00371019">
            <w:rPr>
              <w:rFonts w:ascii="Verdana" w:hAnsi="Verdana"/>
              <w:sz w:val="20"/>
            </w:rPr>
            <w:t xml:space="preserve"> </w:t>
          </w:r>
          <w:r>
            <w:rPr>
              <w:rFonts w:ascii="Verdana" w:hAnsi="Verdana"/>
              <w:sz w:val="20"/>
            </w:rPr>
            <w:t>- Version 5</w:t>
          </w:r>
        </w:p>
      </w:tc>
      <w:tc>
        <w:tcPr>
          <w:tcW w:w="4677" w:type="dxa"/>
        </w:tcPr>
        <w:p w14:paraId="4FE2FCE0" w14:textId="77777777" w:rsidR="00C6265D" w:rsidRPr="00065A85" w:rsidRDefault="00C6265D" w:rsidP="00BA52D7">
          <w:pPr>
            <w:pStyle w:val="Header"/>
            <w:jc w:val="right"/>
            <w:rPr>
              <w:rFonts w:ascii="Verdana" w:hAnsi="Verdana"/>
              <w:sz w:val="20"/>
            </w:rPr>
          </w:pPr>
          <w:r>
            <w:rPr>
              <w:rFonts w:ascii="Verdana" w:hAnsi="Verdana"/>
              <w:sz w:val="20"/>
            </w:rPr>
            <w:t xml:space="preserve">Page </w:t>
          </w:r>
          <w:r>
            <w:rPr>
              <w:rFonts w:ascii="Verdana" w:hAnsi="Verdana"/>
              <w:sz w:val="20"/>
            </w:rPr>
            <w:fldChar w:fldCharType="begin"/>
          </w:r>
          <w:r>
            <w:rPr>
              <w:rFonts w:ascii="Verdana" w:hAnsi="Verdana"/>
              <w:sz w:val="20"/>
            </w:rPr>
            <w:instrText xml:space="preserve"> PAGE </w:instrText>
          </w:r>
          <w:r>
            <w:rPr>
              <w:rFonts w:ascii="Verdana" w:hAnsi="Verdana"/>
              <w:sz w:val="20"/>
            </w:rPr>
            <w:fldChar w:fldCharType="separate"/>
          </w:r>
          <w:r w:rsidR="000364E0">
            <w:rPr>
              <w:rFonts w:ascii="Verdana" w:hAnsi="Verdana"/>
              <w:noProof/>
              <w:sz w:val="20"/>
            </w:rPr>
            <w:t>21</w:t>
          </w:r>
          <w:r>
            <w:rPr>
              <w:rFonts w:ascii="Verdana" w:hAnsi="Verdana"/>
              <w:sz w:val="20"/>
            </w:rPr>
            <w:fldChar w:fldCharType="end"/>
          </w:r>
          <w:r>
            <w:rPr>
              <w:rFonts w:ascii="Verdana" w:hAnsi="Verdana"/>
              <w:sz w:val="20"/>
            </w:rPr>
            <w:t xml:space="preserve"> of </w:t>
          </w:r>
          <w:r>
            <w:rPr>
              <w:rFonts w:ascii="Verdana" w:hAnsi="Verdana"/>
              <w:sz w:val="20"/>
            </w:rPr>
            <w:fldChar w:fldCharType="begin"/>
          </w:r>
          <w:r>
            <w:rPr>
              <w:rFonts w:ascii="Verdana" w:hAnsi="Verdana"/>
              <w:sz w:val="20"/>
            </w:rPr>
            <w:instrText xml:space="preserve"> NUMPAGES </w:instrText>
          </w:r>
          <w:r>
            <w:rPr>
              <w:rFonts w:ascii="Verdana" w:hAnsi="Verdana"/>
              <w:sz w:val="20"/>
            </w:rPr>
            <w:fldChar w:fldCharType="separate"/>
          </w:r>
          <w:r w:rsidR="000364E0">
            <w:rPr>
              <w:rFonts w:ascii="Verdana" w:hAnsi="Verdana"/>
              <w:noProof/>
              <w:sz w:val="20"/>
            </w:rPr>
            <w:t>35</w:t>
          </w:r>
          <w:r>
            <w:rPr>
              <w:rFonts w:ascii="Verdana" w:hAnsi="Verdana"/>
              <w:sz w:val="20"/>
            </w:rPr>
            <w:fldChar w:fldCharType="end"/>
          </w:r>
        </w:p>
      </w:tc>
    </w:tr>
  </w:tbl>
  <w:p w14:paraId="2F93909A" w14:textId="77777777" w:rsidR="00C6265D" w:rsidRPr="00BA52D7" w:rsidRDefault="00C6265D" w:rsidP="00BA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57293" w14:textId="77777777" w:rsidR="00793692" w:rsidRDefault="00793692" w:rsidP="00BA52D7">
      <w:pPr>
        <w:spacing w:after="0" w:line="240" w:lineRule="auto"/>
      </w:pPr>
      <w:r>
        <w:separator/>
      </w:r>
    </w:p>
  </w:footnote>
  <w:footnote w:type="continuationSeparator" w:id="0">
    <w:p w14:paraId="02F8B238" w14:textId="77777777" w:rsidR="00793692" w:rsidRDefault="00793692" w:rsidP="00BA5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D0CD" w14:textId="77777777" w:rsidR="00C6265D" w:rsidRDefault="00C6265D" w:rsidP="00BA52D7">
    <w:pPr>
      <w:pStyle w:val="Heading1"/>
      <w:ind w:left="360" w:right="360"/>
    </w:pPr>
    <w:r>
      <w:rPr>
        <w:noProof/>
        <w:lang w:val="en-US"/>
      </w:rPr>
      <mc:AlternateContent>
        <mc:Choice Requires="wps">
          <w:drawing>
            <wp:anchor distT="0" distB="0" distL="114300" distR="114300" simplePos="0" relativeHeight="251659264" behindDoc="0" locked="0" layoutInCell="1" allowOverlap="1" wp14:anchorId="660990A0" wp14:editId="17FE313B">
              <wp:simplePos x="0" y="0"/>
              <wp:positionH relativeFrom="column">
                <wp:posOffset>25400</wp:posOffset>
              </wp:positionH>
              <wp:positionV relativeFrom="paragraph">
                <wp:posOffset>568960</wp:posOffset>
              </wp:positionV>
              <wp:extent cx="821118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1185"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08C0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44.8pt" to="648.5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" strokecolor="blue"/>
          </w:pict>
        </mc:Fallback>
      </mc:AlternateContent>
    </w:r>
    <w:r>
      <w:rPr>
        <w:noProof/>
        <w:lang w:val="en-US"/>
      </w:rPr>
      <w:drawing>
        <wp:anchor distT="0" distB="0" distL="114300" distR="114300" simplePos="0" relativeHeight="251660288" behindDoc="1" locked="0" layoutInCell="1" allowOverlap="1" wp14:anchorId="0DB35584" wp14:editId="33E45B75">
          <wp:simplePos x="0" y="0"/>
          <wp:positionH relativeFrom="column">
            <wp:posOffset>25400</wp:posOffset>
          </wp:positionH>
          <wp:positionV relativeFrom="paragraph">
            <wp:posOffset>0</wp:posOffset>
          </wp:positionV>
          <wp:extent cx="7599680" cy="228600"/>
          <wp:effectExtent l="0" t="0" r="1270" b="0"/>
          <wp:wrapNone/>
          <wp:docPr id="1" name="Picture 1" descr="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range"/>
                  <pic:cNvPicPr>
                    <a:picLocks noChangeAspect="1" noChangeArrowheads="1"/>
                  </pic:cNvPicPr>
                </pic:nvPicPr>
                <pic:blipFill>
                  <a:blip r:embed="rId1">
                    <a:lum contrast="12000"/>
                    <a:extLst>
                      <a:ext uri="{28A0092B-C50C-407E-A947-70E740481C1C}">
                        <a14:useLocalDpi xmlns:a14="http://schemas.microsoft.com/office/drawing/2010/main" val="0"/>
                      </a:ext>
                    </a:extLst>
                  </a:blip>
                  <a:srcRect/>
                  <a:stretch>
                    <a:fillRect/>
                  </a:stretch>
                </pic:blipFill>
                <pic:spPr bwMode="auto">
                  <a:xfrm>
                    <a:off x="0" y="0"/>
                    <a:ext cx="7599680"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1312" behindDoc="0" locked="0" layoutInCell="1" allowOverlap="1" wp14:anchorId="5A955B50" wp14:editId="2EDCF4AA">
          <wp:simplePos x="0" y="0"/>
          <wp:positionH relativeFrom="column">
            <wp:posOffset>7329170</wp:posOffset>
          </wp:positionH>
          <wp:positionV relativeFrom="paragraph">
            <wp:posOffset>-97790</wp:posOffset>
          </wp:positionV>
          <wp:extent cx="914400" cy="581025"/>
          <wp:effectExtent l="0" t="0" r="0" b="9525"/>
          <wp:wrapNone/>
          <wp:docPr id="2" name="Picture 2" descr="CSM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M Transpar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581025"/>
                  </a:xfrm>
                  <a:prstGeom prst="rect">
                    <a:avLst/>
                  </a:prstGeom>
                  <a:noFill/>
                </pic:spPr>
              </pic:pic>
            </a:graphicData>
          </a:graphic>
          <wp14:sizeRelH relativeFrom="page">
            <wp14:pctWidth>0</wp14:pctWidth>
          </wp14:sizeRelH>
          <wp14:sizeRelV relativeFrom="page">
            <wp14:pctHeight>0</wp14:pctHeight>
          </wp14:sizeRelV>
        </wp:anchor>
      </w:drawing>
    </w:r>
  </w:p>
  <w:p w14:paraId="7CEC326B" w14:textId="77777777" w:rsidR="00C6265D" w:rsidRDefault="00C6265D">
    <w:pPr>
      <w:pStyle w:val="Header"/>
    </w:pPr>
  </w:p>
  <w:p w14:paraId="0C572CEF" w14:textId="77777777" w:rsidR="00C6265D" w:rsidRPr="00BA52D7" w:rsidRDefault="00C6265D">
    <w:pPr>
      <w:pStyle w:val="Header"/>
      <w:rPr>
        <w:b/>
        <w:sz w:val="40"/>
      </w:rPr>
    </w:pPr>
    <w:r>
      <w:rPr>
        <w:b/>
        <w:sz w:val="40"/>
      </w:rPr>
      <w:t>Information Request Sheet</w:t>
    </w:r>
  </w:p>
  <w:p w14:paraId="07637C42" w14:textId="77777777" w:rsidR="00C6265D" w:rsidRDefault="00C62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A8C"/>
    <w:multiLevelType w:val="hybridMultilevel"/>
    <w:tmpl w:val="0D6889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12D28"/>
    <w:multiLevelType w:val="hybridMultilevel"/>
    <w:tmpl w:val="0C100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819E3"/>
    <w:multiLevelType w:val="hybridMultilevel"/>
    <w:tmpl w:val="FE6C16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925AD7"/>
    <w:multiLevelType w:val="hybridMultilevel"/>
    <w:tmpl w:val="7C7ACF62"/>
    <w:lvl w:ilvl="0" w:tplc="D70460D0">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35D02"/>
    <w:multiLevelType w:val="hybridMultilevel"/>
    <w:tmpl w:val="D2AA7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80174"/>
    <w:multiLevelType w:val="hybridMultilevel"/>
    <w:tmpl w:val="EE583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2116E8"/>
    <w:multiLevelType w:val="hybridMultilevel"/>
    <w:tmpl w:val="BD0E556C"/>
    <w:lvl w:ilvl="0" w:tplc="985CB02A">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9811B7"/>
    <w:multiLevelType w:val="hybridMultilevel"/>
    <w:tmpl w:val="0C100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946744">
    <w:abstractNumId w:val="7"/>
  </w:num>
  <w:num w:numId="2" w16cid:durableId="1966932359">
    <w:abstractNumId w:val="1"/>
  </w:num>
  <w:num w:numId="3" w16cid:durableId="2024428116">
    <w:abstractNumId w:val="6"/>
  </w:num>
  <w:num w:numId="4" w16cid:durableId="1744255081">
    <w:abstractNumId w:val="5"/>
  </w:num>
  <w:num w:numId="5" w16cid:durableId="850994836">
    <w:abstractNumId w:val="4"/>
  </w:num>
  <w:num w:numId="6" w16cid:durableId="156189574">
    <w:abstractNumId w:val="2"/>
  </w:num>
  <w:num w:numId="7" w16cid:durableId="2139298515">
    <w:abstractNumId w:val="0"/>
  </w:num>
  <w:num w:numId="8" w16cid:durableId="576789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D7"/>
    <w:rsid w:val="0000177A"/>
    <w:rsid w:val="00002204"/>
    <w:rsid w:val="00002770"/>
    <w:rsid w:val="00007B10"/>
    <w:rsid w:val="00020CF0"/>
    <w:rsid w:val="000218CD"/>
    <w:rsid w:val="00030E40"/>
    <w:rsid w:val="000364E0"/>
    <w:rsid w:val="0004343E"/>
    <w:rsid w:val="00057CAD"/>
    <w:rsid w:val="000675E4"/>
    <w:rsid w:val="000676E8"/>
    <w:rsid w:val="00071355"/>
    <w:rsid w:val="000807A0"/>
    <w:rsid w:val="00085E4E"/>
    <w:rsid w:val="0009421B"/>
    <w:rsid w:val="000A1699"/>
    <w:rsid w:val="000A6832"/>
    <w:rsid w:val="000B52C9"/>
    <w:rsid w:val="000C3ECA"/>
    <w:rsid w:val="000D01B5"/>
    <w:rsid w:val="000D2D96"/>
    <w:rsid w:val="000D46D1"/>
    <w:rsid w:val="000E0D50"/>
    <w:rsid w:val="000F4D1D"/>
    <w:rsid w:val="00112236"/>
    <w:rsid w:val="001136DB"/>
    <w:rsid w:val="00113E35"/>
    <w:rsid w:val="00125981"/>
    <w:rsid w:val="00131240"/>
    <w:rsid w:val="0013309F"/>
    <w:rsid w:val="0013577C"/>
    <w:rsid w:val="0013701F"/>
    <w:rsid w:val="00157261"/>
    <w:rsid w:val="00161B8A"/>
    <w:rsid w:val="001639D3"/>
    <w:rsid w:val="00166868"/>
    <w:rsid w:val="00175461"/>
    <w:rsid w:val="00183016"/>
    <w:rsid w:val="0018370B"/>
    <w:rsid w:val="001A1F81"/>
    <w:rsid w:val="001B281D"/>
    <w:rsid w:val="001B2F45"/>
    <w:rsid w:val="001C1019"/>
    <w:rsid w:val="001C37DD"/>
    <w:rsid w:val="001C3B5C"/>
    <w:rsid w:val="001D0F74"/>
    <w:rsid w:val="001D1068"/>
    <w:rsid w:val="001D5262"/>
    <w:rsid w:val="001F4E3E"/>
    <w:rsid w:val="00202C98"/>
    <w:rsid w:val="00217CB9"/>
    <w:rsid w:val="00233DB9"/>
    <w:rsid w:val="00236767"/>
    <w:rsid w:val="00236E17"/>
    <w:rsid w:val="00245809"/>
    <w:rsid w:val="00262CC7"/>
    <w:rsid w:val="00270819"/>
    <w:rsid w:val="00271347"/>
    <w:rsid w:val="00277C31"/>
    <w:rsid w:val="002805DA"/>
    <w:rsid w:val="00280883"/>
    <w:rsid w:val="00281B34"/>
    <w:rsid w:val="00282B29"/>
    <w:rsid w:val="0028701B"/>
    <w:rsid w:val="002A0B55"/>
    <w:rsid w:val="002A7411"/>
    <w:rsid w:val="002A7F4D"/>
    <w:rsid w:val="002B1D89"/>
    <w:rsid w:val="002D34F9"/>
    <w:rsid w:val="002E5A5D"/>
    <w:rsid w:val="002F0C69"/>
    <w:rsid w:val="00300016"/>
    <w:rsid w:val="00302144"/>
    <w:rsid w:val="00304C05"/>
    <w:rsid w:val="00310018"/>
    <w:rsid w:val="00321973"/>
    <w:rsid w:val="003472F8"/>
    <w:rsid w:val="003508F5"/>
    <w:rsid w:val="00361B6F"/>
    <w:rsid w:val="00366D32"/>
    <w:rsid w:val="00371019"/>
    <w:rsid w:val="0038490A"/>
    <w:rsid w:val="003857B9"/>
    <w:rsid w:val="003876CB"/>
    <w:rsid w:val="00393FB0"/>
    <w:rsid w:val="00396D5B"/>
    <w:rsid w:val="003A1A35"/>
    <w:rsid w:val="003B5C05"/>
    <w:rsid w:val="003D7684"/>
    <w:rsid w:val="0042380D"/>
    <w:rsid w:val="00426110"/>
    <w:rsid w:val="00426B37"/>
    <w:rsid w:val="0043358D"/>
    <w:rsid w:val="004415EB"/>
    <w:rsid w:val="00441C3D"/>
    <w:rsid w:val="00445474"/>
    <w:rsid w:val="0045389E"/>
    <w:rsid w:val="00453AC0"/>
    <w:rsid w:val="00457473"/>
    <w:rsid w:val="0046300A"/>
    <w:rsid w:val="00464127"/>
    <w:rsid w:val="00465082"/>
    <w:rsid w:val="00465E94"/>
    <w:rsid w:val="004675E9"/>
    <w:rsid w:val="00476CDF"/>
    <w:rsid w:val="00477F18"/>
    <w:rsid w:val="00481BD7"/>
    <w:rsid w:val="00496DE9"/>
    <w:rsid w:val="00497448"/>
    <w:rsid w:val="004B5B5A"/>
    <w:rsid w:val="004C22E1"/>
    <w:rsid w:val="004C7E2A"/>
    <w:rsid w:val="004D289B"/>
    <w:rsid w:val="004D795A"/>
    <w:rsid w:val="00501057"/>
    <w:rsid w:val="00502DC7"/>
    <w:rsid w:val="00512560"/>
    <w:rsid w:val="00534435"/>
    <w:rsid w:val="00555E67"/>
    <w:rsid w:val="005573AA"/>
    <w:rsid w:val="00562A1B"/>
    <w:rsid w:val="00570518"/>
    <w:rsid w:val="005A4866"/>
    <w:rsid w:val="005A6DCA"/>
    <w:rsid w:val="005B3707"/>
    <w:rsid w:val="005B79AA"/>
    <w:rsid w:val="005F0737"/>
    <w:rsid w:val="005F6EAD"/>
    <w:rsid w:val="0062128B"/>
    <w:rsid w:val="00624B7E"/>
    <w:rsid w:val="006265B4"/>
    <w:rsid w:val="0063560B"/>
    <w:rsid w:val="00654D55"/>
    <w:rsid w:val="00655530"/>
    <w:rsid w:val="006651D3"/>
    <w:rsid w:val="006856FA"/>
    <w:rsid w:val="0069063F"/>
    <w:rsid w:val="00696F83"/>
    <w:rsid w:val="006B7331"/>
    <w:rsid w:val="006D6227"/>
    <w:rsid w:val="006E16FF"/>
    <w:rsid w:val="006F2BCC"/>
    <w:rsid w:val="006F6CEF"/>
    <w:rsid w:val="00704513"/>
    <w:rsid w:val="00712DA7"/>
    <w:rsid w:val="00713B4B"/>
    <w:rsid w:val="0071624D"/>
    <w:rsid w:val="00724C17"/>
    <w:rsid w:val="0072563A"/>
    <w:rsid w:val="0072702B"/>
    <w:rsid w:val="00731676"/>
    <w:rsid w:val="0073196D"/>
    <w:rsid w:val="00735BA1"/>
    <w:rsid w:val="00746707"/>
    <w:rsid w:val="00750AEB"/>
    <w:rsid w:val="00750F36"/>
    <w:rsid w:val="00762F3C"/>
    <w:rsid w:val="00763E09"/>
    <w:rsid w:val="0078020B"/>
    <w:rsid w:val="00785C9C"/>
    <w:rsid w:val="00793692"/>
    <w:rsid w:val="007A3FCB"/>
    <w:rsid w:val="007B0DFA"/>
    <w:rsid w:val="007C4638"/>
    <w:rsid w:val="007D25AA"/>
    <w:rsid w:val="007D58C6"/>
    <w:rsid w:val="007E484C"/>
    <w:rsid w:val="00802244"/>
    <w:rsid w:val="00805B17"/>
    <w:rsid w:val="00820A06"/>
    <w:rsid w:val="0082233A"/>
    <w:rsid w:val="00825116"/>
    <w:rsid w:val="00826AE4"/>
    <w:rsid w:val="008271E9"/>
    <w:rsid w:val="008326E4"/>
    <w:rsid w:val="008366EA"/>
    <w:rsid w:val="00836D18"/>
    <w:rsid w:val="00851BB4"/>
    <w:rsid w:val="00856B65"/>
    <w:rsid w:val="00871DDF"/>
    <w:rsid w:val="00877957"/>
    <w:rsid w:val="00882698"/>
    <w:rsid w:val="00890AA7"/>
    <w:rsid w:val="008A00CD"/>
    <w:rsid w:val="008B73A0"/>
    <w:rsid w:val="008D3BB2"/>
    <w:rsid w:val="008D3EA0"/>
    <w:rsid w:val="008D64B0"/>
    <w:rsid w:val="008D684F"/>
    <w:rsid w:val="008D6FCE"/>
    <w:rsid w:val="008E6B42"/>
    <w:rsid w:val="00900692"/>
    <w:rsid w:val="00913C94"/>
    <w:rsid w:val="0092742A"/>
    <w:rsid w:val="00927A92"/>
    <w:rsid w:val="009359C5"/>
    <w:rsid w:val="0093629C"/>
    <w:rsid w:val="00937A73"/>
    <w:rsid w:val="009407B8"/>
    <w:rsid w:val="00945C63"/>
    <w:rsid w:val="009530F8"/>
    <w:rsid w:val="009550DD"/>
    <w:rsid w:val="00973CFB"/>
    <w:rsid w:val="00976558"/>
    <w:rsid w:val="00985198"/>
    <w:rsid w:val="00992E80"/>
    <w:rsid w:val="00996269"/>
    <w:rsid w:val="009A5486"/>
    <w:rsid w:val="009A6D34"/>
    <w:rsid w:val="009B6BD8"/>
    <w:rsid w:val="009C3AAA"/>
    <w:rsid w:val="009C789A"/>
    <w:rsid w:val="009D215A"/>
    <w:rsid w:val="009D418A"/>
    <w:rsid w:val="009F0D4F"/>
    <w:rsid w:val="009F2A65"/>
    <w:rsid w:val="00A04450"/>
    <w:rsid w:val="00A04910"/>
    <w:rsid w:val="00A415C9"/>
    <w:rsid w:val="00A51EA7"/>
    <w:rsid w:val="00A60800"/>
    <w:rsid w:val="00A66235"/>
    <w:rsid w:val="00A84A2D"/>
    <w:rsid w:val="00AC020E"/>
    <w:rsid w:val="00AC4B9B"/>
    <w:rsid w:val="00AC543A"/>
    <w:rsid w:val="00AC6588"/>
    <w:rsid w:val="00AD06A8"/>
    <w:rsid w:val="00AE3393"/>
    <w:rsid w:val="00AE5786"/>
    <w:rsid w:val="00AE7130"/>
    <w:rsid w:val="00AF3C8C"/>
    <w:rsid w:val="00B03988"/>
    <w:rsid w:val="00B2009F"/>
    <w:rsid w:val="00B305B9"/>
    <w:rsid w:val="00B36003"/>
    <w:rsid w:val="00B36AED"/>
    <w:rsid w:val="00B64AE5"/>
    <w:rsid w:val="00B743D4"/>
    <w:rsid w:val="00B74D1F"/>
    <w:rsid w:val="00B90D3D"/>
    <w:rsid w:val="00BA52D7"/>
    <w:rsid w:val="00BA7938"/>
    <w:rsid w:val="00BB426A"/>
    <w:rsid w:val="00BC22E8"/>
    <w:rsid w:val="00BC58C4"/>
    <w:rsid w:val="00BD07C3"/>
    <w:rsid w:val="00BD56CB"/>
    <w:rsid w:val="00BE6363"/>
    <w:rsid w:val="00BF18EB"/>
    <w:rsid w:val="00BF2195"/>
    <w:rsid w:val="00BF4E8D"/>
    <w:rsid w:val="00C042B0"/>
    <w:rsid w:val="00C25024"/>
    <w:rsid w:val="00C42DAF"/>
    <w:rsid w:val="00C51E54"/>
    <w:rsid w:val="00C6265D"/>
    <w:rsid w:val="00C64E46"/>
    <w:rsid w:val="00C66BA9"/>
    <w:rsid w:val="00C67883"/>
    <w:rsid w:val="00C74531"/>
    <w:rsid w:val="00C825DD"/>
    <w:rsid w:val="00C90DD0"/>
    <w:rsid w:val="00C90FC7"/>
    <w:rsid w:val="00CC4864"/>
    <w:rsid w:val="00CF4443"/>
    <w:rsid w:val="00D044DD"/>
    <w:rsid w:val="00D04809"/>
    <w:rsid w:val="00D1070F"/>
    <w:rsid w:val="00D1525A"/>
    <w:rsid w:val="00D35383"/>
    <w:rsid w:val="00D45778"/>
    <w:rsid w:val="00D47E6D"/>
    <w:rsid w:val="00D54314"/>
    <w:rsid w:val="00D571A0"/>
    <w:rsid w:val="00D67D84"/>
    <w:rsid w:val="00D80EDE"/>
    <w:rsid w:val="00D82D93"/>
    <w:rsid w:val="00D8630D"/>
    <w:rsid w:val="00D93D82"/>
    <w:rsid w:val="00DB3703"/>
    <w:rsid w:val="00DC1A5E"/>
    <w:rsid w:val="00DC4EB8"/>
    <w:rsid w:val="00DE421C"/>
    <w:rsid w:val="00E1073D"/>
    <w:rsid w:val="00E12FB6"/>
    <w:rsid w:val="00E145ED"/>
    <w:rsid w:val="00E26271"/>
    <w:rsid w:val="00E26603"/>
    <w:rsid w:val="00E34CDF"/>
    <w:rsid w:val="00E51A0B"/>
    <w:rsid w:val="00E51F68"/>
    <w:rsid w:val="00E64470"/>
    <w:rsid w:val="00E71657"/>
    <w:rsid w:val="00E73910"/>
    <w:rsid w:val="00E74380"/>
    <w:rsid w:val="00E75A72"/>
    <w:rsid w:val="00E94203"/>
    <w:rsid w:val="00E968DF"/>
    <w:rsid w:val="00EA0EF2"/>
    <w:rsid w:val="00EA59B4"/>
    <w:rsid w:val="00EB0D4C"/>
    <w:rsid w:val="00EB3620"/>
    <w:rsid w:val="00EB6BD4"/>
    <w:rsid w:val="00EC3F89"/>
    <w:rsid w:val="00ED3529"/>
    <w:rsid w:val="00EE156B"/>
    <w:rsid w:val="00F03715"/>
    <w:rsid w:val="00F04450"/>
    <w:rsid w:val="00F21FE2"/>
    <w:rsid w:val="00F23371"/>
    <w:rsid w:val="00F32395"/>
    <w:rsid w:val="00F35D12"/>
    <w:rsid w:val="00F512F9"/>
    <w:rsid w:val="00F53892"/>
    <w:rsid w:val="00F6323C"/>
    <w:rsid w:val="00F66758"/>
    <w:rsid w:val="00F83778"/>
    <w:rsid w:val="00F950DB"/>
    <w:rsid w:val="00FA07F6"/>
    <w:rsid w:val="00FA300C"/>
    <w:rsid w:val="00FA4A4F"/>
    <w:rsid w:val="00FC506E"/>
    <w:rsid w:val="00FD4731"/>
    <w:rsid w:val="00FE6A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916B5"/>
  <w15:docId w15:val="{9B660E54-7537-4AFD-9B42-6863F3E7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778"/>
  </w:style>
  <w:style w:type="paragraph" w:styleId="Heading1">
    <w:name w:val="heading 1"/>
    <w:basedOn w:val="Normal"/>
    <w:link w:val="Heading1Char"/>
    <w:qFormat/>
    <w:rsid w:val="00BA52D7"/>
    <w:pPr>
      <w:spacing w:before="100" w:beforeAutospacing="1" w:after="100" w:afterAutospacing="1"/>
      <w:outlineLvl w:val="0"/>
    </w:pPr>
    <w:rPr>
      <w:rFonts w:eastAsia="Calibri"/>
      <w:b/>
      <w:bCs/>
      <w:kern w:val="36"/>
      <w:sz w:val="48"/>
      <w:szCs w:val="4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52D7"/>
    <w:rPr>
      <w:rFonts w:eastAsia="Calibri"/>
      <w:b/>
      <w:bCs/>
      <w:kern w:val="36"/>
      <w:sz w:val="48"/>
      <w:szCs w:val="48"/>
      <w:lang w:val="en-GB"/>
    </w:rPr>
  </w:style>
  <w:style w:type="paragraph" w:styleId="Header">
    <w:name w:val="header"/>
    <w:basedOn w:val="Normal"/>
    <w:link w:val="HeaderChar"/>
    <w:unhideWhenUsed/>
    <w:rsid w:val="00BA52D7"/>
    <w:pPr>
      <w:tabs>
        <w:tab w:val="center" w:pos="4680"/>
        <w:tab w:val="right" w:pos="9360"/>
      </w:tabs>
      <w:spacing w:after="0" w:line="240" w:lineRule="auto"/>
    </w:pPr>
  </w:style>
  <w:style w:type="character" w:customStyle="1" w:styleId="HeaderChar">
    <w:name w:val="Header Char"/>
    <w:basedOn w:val="DefaultParagraphFont"/>
    <w:link w:val="Header"/>
    <w:rsid w:val="00BA52D7"/>
  </w:style>
  <w:style w:type="paragraph" w:styleId="Footer">
    <w:name w:val="footer"/>
    <w:basedOn w:val="Normal"/>
    <w:link w:val="FooterChar"/>
    <w:uiPriority w:val="99"/>
    <w:unhideWhenUsed/>
    <w:rsid w:val="00BA5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2D7"/>
  </w:style>
  <w:style w:type="paragraph" w:styleId="BalloonText">
    <w:name w:val="Balloon Text"/>
    <w:basedOn w:val="Normal"/>
    <w:link w:val="BalloonTextChar"/>
    <w:uiPriority w:val="99"/>
    <w:semiHidden/>
    <w:unhideWhenUsed/>
    <w:rsid w:val="00BA5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2D7"/>
    <w:rPr>
      <w:rFonts w:ascii="Tahoma" w:hAnsi="Tahoma" w:cs="Tahoma"/>
      <w:sz w:val="16"/>
      <w:szCs w:val="16"/>
    </w:rPr>
  </w:style>
  <w:style w:type="character" w:styleId="CommentReference">
    <w:name w:val="annotation reference"/>
    <w:basedOn w:val="DefaultParagraphFont"/>
    <w:uiPriority w:val="99"/>
    <w:semiHidden/>
    <w:unhideWhenUsed/>
    <w:rsid w:val="003857B9"/>
    <w:rPr>
      <w:sz w:val="16"/>
      <w:szCs w:val="16"/>
    </w:rPr>
  </w:style>
  <w:style w:type="paragraph" w:styleId="CommentText">
    <w:name w:val="annotation text"/>
    <w:basedOn w:val="Normal"/>
    <w:link w:val="CommentTextChar"/>
    <w:uiPriority w:val="99"/>
    <w:semiHidden/>
    <w:unhideWhenUsed/>
    <w:rsid w:val="003857B9"/>
    <w:pPr>
      <w:spacing w:line="240" w:lineRule="auto"/>
    </w:pPr>
    <w:rPr>
      <w:sz w:val="20"/>
    </w:rPr>
  </w:style>
  <w:style w:type="character" w:customStyle="1" w:styleId="CommentTextChar">
    <w:name w:val="Comment Text Char"/>
    <w:basedOn w:val="DefaultParagraphFont"/>
    <w:link w:val="CommentText"/>
    <w:uiPriority w:val="99"/>
    <w:semiHidden/>
    <w:rsid w:val="003857B9"/>
    <w:rPr>
      <w:sz w:val="20"/>
    </w:rPr>
  </w:style>
  <w:style w:type="paragraph" w:styleId="CommentSubject">
    <w:name w:val="annotation subject"/>
    <w:basedOn w:val="CommentText"/>
    <w:next w:val="CommentText"/>
    <w:link w:val="CommentSubjectChar"/>
    <w:uiPriority w:val="99"/>
    <w:semiHidden/>
    <w:unhideWhenUsed/>
    <w:rsid w:val="003857B9"/>
    <w:rPr>
      <w:b/>
      <w:bCs/>
    </w:rPr>
  </w:style>
  <w:style w:type="character" w:customStyle="1" w:styleId="CommentSubjectChar">
    <w:name w:val="Comment Subject Char"/>
    <w:basedOn w:val="CommentTextChar"/>
    <w:link w:val="CommentSubject"/>
    <w:uiPriority w:val="99"/>
    <w:semiHidden/>
    <w:rsid w:val="003857B9"/>
    <w:rPr>
      <w:b/>
      <w:bCs/>
      <w:sz w:val="20"/>
    </w:rPr>
  </w:style>
  <w:style w:type="paragraph" w:styleId="ListParagraph">
    <w:name w:val="List Paragraph"/>
    <w:basedOn w:val="Normal"/>
    <w:uiPriority w:val="34"/>
    <w:qFormat/>
    <w:rsid w:val="00DE421C"/>
    <w:pPr>
      <w:ind w:left="720"/>
      <w:contextualSpacing/>
    </w:pPr>
  </w:style>
  <w:style w:type="paragraph" w:customStyle="1" w:styleId="TableParagraph">
    <w:name w:val="Table Paragraph"/>
    <w:basedOn w:val="Normal"/>
    <w:uiPriority w:val="1"/>
    <w:qFormat/>
    <w:rsid w:val="009C3AAA"/>
    <w:pPr>
      <w:widowControl w:val="0"/>
      <w:autoSpaceDE w:val="0"/>
      <w:autoSpaceDN w:val="0"/>
      <w:spacing w:after="0" w:line="240" w:lineRule="auto"/>
      <w:ind w:left="114"/>
    </w:pPr>
    <w:rPr>
      <w:rFonts w:ascii="Trebuchet MS" w:eastAsia="Trebuchet MS" w:hAnsi="Trebuchet MS" w:cs="Trebuchet M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857916">
      <w:bodyDiv w:val="1"/>
      <w:marLeft w:val="0"/>
      <w:marRight w:val="0"/>
      <w:marTop w:val="0"/>
      <w:marBottom w:val="0"/>
      <w:divBdr>
        <w:top w:val="none" w:sz="0" w:space="0" w:color="auto"/>
        <w:left w:val="none" w:sz="0" w:space="0" w:color="auto"/>
        <w:bottom w:val="none" w:sz="0" w:space="0" w:color="auto"/>
        <w:right w:val="none" w:sz="0" w:space="0" w:color="auto"/>
      </w:divBdr>
    </w:div>
    <w:div w:id="944537395">
      <w:bodyDiv w:val="1"/>
      <w:marLeft w:val="0"/>
      <w:marRight w:val="0"/>
      <w:marTop w:val="0"/>
      <w:marBottom w:val="0"/>
      <w:divBdr>
        <w:top w:val="none" w:sz="0" w:space="0" w:color="auto"/>
        <w:left w:val="none" w:sz="0" w:space="0" w:color="auto"/>
        <w:bottom w:val="none" w:sz="0" w:space="0" w:color="auto"/>
        <w:right w:val="none" w:sz="0" w:space="0" w:color="auto"/>
      </w:divBdr>
    </w:div>
    <w:div w:id="1239365871">
      <w:bodyDiv w:val="1"/>
      <w:marLeft w:val="0"/>
      <w:marRight w:val="0"/>
      <w:marTop w:val="0"/>
      <w:marBottom w:val="0"/>
      <w:divBdr>
        <w:top w:val="none" w:sz="0" w:space="0" w:color="auto"/>
        <w:left w:val="none" w:sz="0" w:space="0" w:color="auto"/>
        <w:bottom w:val="none" w:sz="0" w:space="0" w:color="auto"/>
        <w:right w:val="none" w:sz="0" w:space="0" w:color="auto"/>
      </w:divBdr>
    </w:div>
    <w:div w:id="1245453830">
      <w:bodyDiv w:val="1"/>
      <w:marLeft w:val="0"/>
      <w:marRight w:val="0"/>
      <w:marTop w:val="0"/>
      <w:marBottom w:val="0"/>
      <w:divBdr>
        <w:top w:val="none" w:sz="0" w:space="0" w:color="auto"/>
        <w:left w:val="none" w:sz="0" w:space="0" w:color="auto"/>
        <w:bottom w:val="none" w:sz="0" w:space="0" w:color="auto"/>
        <w:right w:val="none" w:sz="0" w:space="0" w:color="auto"/>
      </w:divBdr>
    </w:div>
    <w:div w:id="141493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tephen.askins@tathamlaw.com"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B2D2B-B4BB-414D-B92D-83B629990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53</Pages>
  <Words>8354</Words>
  <Characters>47624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CSM (Deutschland) GmbH</Company>
  <LinksUpToDate>false</LinksUpToDate>
  <CharactersWithSpaces>55867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Musafia, Daniel</dc:creator>
  <cp:lastModifiedBy>Darren Watts</cp:lastModifiedBy>
  <cp:revision>12</cp:revision>
  <dcterms:created xsi:type="dcterms:W3CDTF">2026-04-01T09:19:00Z</dcterms:created>
  <dcterms:modified xsi:type="dcterms:W3CDTF">2026-04-03T14:15:00Z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-1332333146</vt:i4>
  </property>
  <property fmtid="{D5CDD505-2E9C-101B-9397-08002B2CF9AE}" pid="3" name="_NewReviewCycle">
    <vt:lpwstr/>
  </property>
  <property fmtid="{D5CDD505-2E9C-101B-9397-08002B2CF9AE}" pid="4" name="_EmailSubject">
    <vt:lpwstr>SEAGULL - DD for 2025</vt:lpwstr>
  </property>
  <property fmtid="{D5CDD505-2E9C-101B-9397-08002B2CF9AE}" pid="5" name="_AuthorEmail">
    <vt:lpwstr>CSO@csm-d.com</vt:lpwstr>
  </property>
  <property fmtid="{D5CDD505-2E9C-101B-9397-08002B2CF9AE}" pid="6" name="_AuthorEmailDisplayName">
    <vt:lpwstr>Columbia Security Officer</vt:lpwstr>
  </property>
  <property fmtid="{D5CDD505-2E9C-101B-9397-08002B2CF9AE}" pid="7" name="_ReviewingToolsShownOnce">
    <vt:lpwstr/>
  </property>
</Properties>
</file>