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4FBFAF" w14:textId="77777777" w:rsidR="00DE7EF8" w:rsidRDefault="00DE7EF8">
      <w:bookmarkStart w:id="0" w:name="_GoBack"/>
      <w:bookmarkEnd w:id="0"/>
    </w:p>
    <w:p w14:paraId="02793D79" w14:textId="77777777" w:rsidR="00DE7EF8" w:rsidRDefault="00DE7EF8"/>
    <w:p w14:paraId="0037F479" w14:textId="77777777" w:rsidR="00DE7EF8" w:rsidRDefault="00DE7EF8"/>
    <w:p w14:paraId="7DAA6B32" w14:textId="77777777" w:rsidR="00DE7EF8" w:rsidRDefault="00DE7EF8"/>
    <w:p w14:paraId="0DDF5892" w14:textId="77777777" w:rsidR="00DE7EF8" w:rsidRDefault="00DE7EF8"/>
    <w:p w14:paraId="4C5582A0" w14:textId="77777777" w:rsidR="00DE7EF8" w:rsidRDefault="00DE7EF8"/>
    <w:p w14:paraId="078106B3" w14:textId="77777777" w:rsidR="00DE7EF8" w:rsidRDefault="00DE7EF8"/>
    <w:p w14:paraId="7BEABAF2" w14:textId="77777777" w:rsidR="00DE7EF8" w:rsidRDefault="00DE7EF8"/>
    <w:p w14:paraId="7712BF69" w14:textId="77777777" w:rsidR="00DE7EF8" w:rsidRDefault="00DE7EF8"/>
    <w:p w14:paraId="037C2921" w14:textId="4588C294" w:rsidR="00535A00" w:rsidRDefault="00DE7EF8">
      <w:pPr>
        <w:rPr>
          <w:sz w:val="36"/>
        </w:rPr>
      </w:pPr>
      <w:r w:rsidRPr="002D5CD1">
        <w:rPr>
          <w:b/>
          <w:sz w:val="52"/>
        </w:rPr>
        <w:t>Introduction to Dynamic Recompilation in Emulation</w:t>
      </w:r>
      <w:r w:rsidRPr="002D5CD1">
        <w:rPr>
          <w:sz w:val="32"/>
        </w:rPr>
        <w:br/>
      </w:r>
      <w:r w:rsidRPr="00062703">
        <w:rPr>
          <w:sz w:val="36"/>
        </w:rPr>
        <w:t>Core Ideas + Chip 8 Example</w:t>
      </w:r>
      <w:r w:rsidR="00DF53C3" w:rsidRPr="00062703">
        <w:rPr>
          <w:sz w:val="36"/>
        </w:rPr>
        <w:t xml:space="preserve"> U</w:t>
      </w:r>
      <w:r w:rsidR="001640AB" w:rsidRPr="00062703">
        <w:rPr>
          <w:sz w:val="36"/>
        </w:rPr>
        <w:t xml:space="preserve">sing </w:t>
      </w:r>
      <w:r w:rsidR="00062703" w:rsidRPr="00062703">
        <w:rPr>
          <w:sz w:val="36"/>
        </w:rPr>
        <w:t xml:space="preserve">the </w:t>
      </w:r>
      <w:r w:rsidR="001640AB" w:rsidRPr="00062703">
        <w:rPr>
          <w:sz w:val="36"/>
        </w:rPr>
        <w:t>x86-32</w:t>
      </w:r>
      <w:r w:rsidR="00062703" w:rsidRPr="00062703">
        <w:rPr>
          <w:sz w:val="36"/>
        </w:rPr>
        <w:t xml:space="preserve"> Instruction Set</w:t>
      </w:r>
    </w:p>
    <w:p w14:paraId="0CBD7BA3" w14:textId="0546E39D" w:rsidR="00D449A8" w:rsidRPr="00535A00" w:rsidRDefault="00535A00" w:rsidP="00535A00">
      <w:pPr>
        <w:pStyle w:val="NoSpacing"/>
        <w:rPr>
          <w:sz w:val="32"/>
        </w:rPr>
      </w:pPr>
      <w:r w:rsidRPr="00535A00">
        <w:rPr>
          <w:sz w:val="32"/>
        </w:rPr>
        <w:t xml:space="preserve">To be read in conjunction with source code available at: </w:t>
      </w:r>
    </w:p>
    <w:p w14:paraId="0B96BA48" w14:textId="1A34C503" w:rsidR="00535A00" w:rsidRPr="00535A00" w:rsidRDefault="00863C07" w:rsidP="00535A00">
      <w:pPr>
        <w:pStyle w:val="NoSpacing"/>
        <w:rPr>
          <w:sz w:val="24"/>
        </w:rPr>
      </w:pPr>
      <w:hyperlink r:id="rId8" w:history="1">
        <w:r w:rsidR="00535A00" w:rsidRPr="00535A00">
          <w:rPr>
            <w:rStyle w:val="Hyperlink"/>
            <w:sz w:val="24"/>
          </w:rPr>
          <w:t>https://github.com/marco9999/Super8_jitcore/tree/edu</w:t>
        </w:r>
      </w:hyperlink>
    </w:p>
    <w:p w14:paraId="5C3CCC9E" w14:textId="5153E7A1" w:rsidR="00D449A8" w:rsidRPr="00FE6F92" w:rsidRDefault="001C059F">
      <w:pPr>
        <w:rPr>
          <w:sz w:val="24"/>
        </w:rPr>
      </w:pPr>
      <w:r w:rsidRPr="00FE6F92">
        <w:rPr>
          <w:sz w:val="24"/>
        </w:rPr>
        <w:t>(Super8_jitcore repo &amp; edu branch.)</w:t>
      </w:r>
    </w:p>
    <w:p w14:paraId="2382B047" w14:textId="77777777" w:rsidR="00D449A8" w:rsidRDefault="00D449A8">
      <w:pPr>
        <w:rPr>
          <w:sz w:val="28"/>
        </w:rPr>
      </w:pPr>
    </w:p>
    <w:p w14:paraId="67B15654" w14:textId="77777777" w:rsidR="002D5CD1" w:rsidRDefault="002D5CD1">
      <w:pPr>
        <w:rPr>
          <w:sz w:val="28"/>
        </w:rPr>
      </w:pPr>
    </w:p>
    <w:p w14:paraId="1949B9BF" w14:textId="77777777" w:rsidR="002D5CD1" w:rsidRDefault="002D5CD1">
      <w:pPr>
        <w:rPr>
          <w:sz w:val="28"/>
        </w:rPr>
      </w:pPr>
    </w:p>
    <w:p w14:paraId="3C679713" w14:textId="77777777" w:rsidR="002D5CD1" w:rsidRDefault="002D5CD1">
      <w:pPr>
        <w:rPr>
          <w:sz w:val="28"/>
        </w:rPr>
      </w:pPr>
    </w:p>
    <w:p w14:paraId="6D1B80B4" w14:textId="77777777" w:rsidR="002D5CD1" w:rsidRDefault="002D5CD1">
      <w:pPr>
        <w:rPr>
          <w:sz w:val="28"/>
        </w:rPr>
      </w:pPr>
    </w:p>
    <w:p w14:paraId="53255A32" w14:textId="77777777" w:rsidR="002D5CD1" w:rsidRDefault="002D5CD1">
      <w:pPr>
        <w:rPr>
          <w:sz w:val="28"/>
        </w:rPr>
      </w:pPr>
    </w:p>
    <w:p w14:paraId="5B022414" w14:textId="77777777" w:rsidR="002D5CD1" w:rsidRDefault="002D5CD1">
      <w:pPr>
        <w:rPr>
          <w:sz w:val="28"/>
        </w:rPr>
      </w:pPr>
    </w:p>
    <w:p w14:paraId="7C2EED07" w14:textId="77777777" w:rsidR="002D5CD1" w:rsidRDefault="002D5CD1">
      <w:pPr>
        <w:rPr>
          <w:sz w:val="28"/>
        </w:rPr>
      </w:pPr>
    </w:p>
    <w:p w14:paraId="2F48169C" w14:textId="77777777" w:rsidR="002D5CD1" w:rsidRDefault="002D5CD1">
      <w:pPr>
        <w:rPr>
          <w:sz w:val="28"/>
        </w:rPr>
      </w:pPr>
    </w:p>
    <w:p w14:paraId="7B983C41" w14:textId="77777777" w:rsidR="002D5CD1" w:rsidRDefault="002D5CD1">
      <w:pPr>
        <w:rPr>
          <w:sz w:val="24"/>
        </w:rPr>
      </w:pPr>
    </w:p>
    <w:p w14:paraId="1A4C84CC" w14:textId="77777777" w:rsidR="002D5CD1" w:rsidRDefault="000442A1">
      <w:pPr>
        <w:rPr>
          <w:sz w:val="24"/>
        </w:rPr>
      </w:pPr>
      <w:r>
        <w:rPr>
          <w:sz w:val="24"/>
        </w:rPr>
        <w:t xml:space="preserve">Written </w:t>
      </w:r>
      <w:r w:rsidR="00B315C0">
        <w:rPr>
          <w:sz w:val="24"/>
        </w:rPr>
        <w:t>by</w:t>
      </w:r>
      <w:r>
        <w:rPr>
          <w:sz w:val="24"/>
        </w:rPr>
        <w:t>:</w:t>
      </w:r>
    </w:p>
    <w:p w14:paraId="048F5144" w14:textId="050AD6D5" w:rsidR="00E8771D" w:rsidRDefault="00DF3EAB">
      <w:pPr>
        <w:rPr>
          <w:sz w:val="24"/>
        </w:rPr>
      </w:pPr>
      <w:r>
        <w:rPr>
          <w:sz w:val="24"/>
        </w:rPr>
        <w:t xml:space="preserve">Marco Satti </w:t>
      </w:r>
      <w:r w:rsidR="00930C0C">
        <w:rPr>
          <w:sz w:val="24"/>
        </w:rPr>
        <w:t>(</w:t>
      </w:r>
      <w:hyperlink r:id="rId9" w:history="1">
        <w:r w:rsidR="00DB7E11" w:rsidRPr="00663E34">
          <w:rPr>
            <w:rStyle w:val="Hyperlink"/>
            <w:sz w:val="24"/>
          </w:rPr>
          <w:t>marco.satti9999@gmail.com</w:t>
        </w:r>
      </w:hyperlink>
      <w:r w:rsidR="002D5CD1">
        <w:rPr>
          <w:sz w:val="24"/>
        </w:rPr>
        <w:t>)</w:t>
      </w:r>
    </w:p>
    <w:p w14:paraId="092D584D" w14:textId="77777777" w:rsidR="00DE7EF8" w:rsidRDefault="00E8771D">
      <w:r>
        <w:rPr>
          <w:sz w:val="24"/>
        </w:rPr>
        <w:t>Revision A</w:t>
      </w:r>
      <w:r w:rsidR="00DE7EF8">
        <w:br w:type="page"/>
      </w:r>
    </w:p>
    <w:sdt>
      <w:sdtPr>
        <w:rPr>
          <w:rFonts w:asciiTheme="minorHAnsi" w:eastAsiaTheme="minorHAnsi" w:hAnsiTheme="minorHAnsi" w:cstheme="minorBidi"/>
          <w:color w:val="auto"/>
          <w:sz w:val="22"/>
          <w:szCs w:val="22"/>
          <w:lang w:val="en-AU"/>
        </w:rPr>
        <w:id w:val="-577519405"/>
        <w:docPartObj>
          <w:docPartGallery w:val="Table of Contents"/>
          <w:docPartUnique/>
        </w:docPartObj>
      </w:sdtPr>
      <w:sdtEndPr>
        <w:rPr>
          <w:b/>
          <w:bCs/>
          <w:noProof/>
        </w:rPr>
      </w:sdtEndPr>
      <w:sdtContent>
        <w:p w14:paraId="2BA13719" w14:textId="77777777" w:rsidR="002D5CD1" w:rsidRDefault="002D5CD1" w:rsidP="00F73CF2">
          <w:pPr>
            <w:pStyle w:val="TOCHeading"/>
            <w:numPr>
              <w:ilvl w:val="0"/>
              <w:numId w:val="0"/>
            </w:numPr>
          </w:pPr>
          <w:r>
            <w:t>Contents</w:t>
          </w:r>
        </w:p>
        <w:p w14:paraId="5CD6D156" w14:textId="6DF203BD" w:rsidR="00F73CF2" w:rsidRDefault="002D5CD1">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445053380" w:history="1">
            <w:r w:rsidR="00F73CF2" w:rsidRPr="001031F0">
              <w:rPr>
                <w:rStyle w:val="Hyperlink"/>
                <w:noProof/>
              </w:rPr>
              <w:t>i.</w:t>
            </w:r>
            <w:r w:rsidR="00F73CF2">
              <w:rPr>
                <w:rFonts w:eastAsiaTheme="minorEastAsia"/>
                <w:noProof/>
                <w:lang w:eastAsia="en-AU"/>
              </w:rPr>
              <w:tab/>
            </w:r>
            <w:r w:rsidR="00F73CF2" w:rsidRPr="001031F0">
              <w:rPr>
                <w:rStyle w:val="Hyperlink"/>
                <w:noProof/>
              </w:rPr>
              <w:t>Licence</w:t>
            </w:r>
            <w:r w:rsidR="00F73CF2">
              <w:rPr>
                <w:noProof/>
                <w:webHidden/>
              </w:rPr>
              <w:tab/>
            </w:r>
            <w:r w:rsidR="00F73CF2">
              <w:rPr>
                <w:noProof/>
                <w:webHidden/>
              </w:rPr>
              <w:fldChar w:fldCharType="begin"/>
            </w:r>
            <w:r w:rsidR="00F73CF2">
              <w:rPr>
                <w:noProof/>
                <w:webHidden/>
              </w:rPr>
              <w:instrText xml:space="preserve"> PAGEREF _Toc445053380 \h </w:instrText>
            </w:r>
            <w:r w:rsidR="00F73CF2">
              <w:rPr>
                <w:noProof/>
                <w:webHidden/>
              </w:rPr>
            </w:r>
            <w:r w:rsidR="00F73CF2">
              <w:rPr>
                <w:noProof/>
                <w:webHidden/>
              </w:rPr>
              <w:fldChar w:fldCharType="separate"/>
            </w:r>
            <w:r w:rsidR="007300FD">
              <w:rPr>
                <w:noProof/>
                <w:webHidden/>
              </w:rPr>
              <w:t>4</w:t>
            </w:r>
            <w:r w:rsidR="00F73CF2">
              <w:rPr>
                <w:noProof/>
                <w:webHidden/>
              </w:rPr>
              <w:fldChar w:fldCharType="end"/>
            </w:r>
          </w:hyperlink>
        </w:p>
        <w:p w14:paraId="3829AAAE" w14:textId="3A99FF1B" w:rsidR="00F73CF2" w:rsidRDefault="00F73CF2">
          <w:pPr>
            <w:pStyle w:val="TOC1"/>
            <w:tabs>
              <w:tab w:val="left" w:pos="440"/>
              <w:tab w:val="right" w:leader="dot" w:pos="9016"/>
            </w:tabs>
            <w:rPr>
              <w:rFonts w:eastAsiaTheme="minorEastAsia"/>
              <w:noProof/>
              <w:lang w:eastAsia="en-AU"/>
            </w:rPr>
          </w:pPr>
          <w:hyperlink w:anchor="_Toc445053381" w:history="1">
            <w:r w:rsidRPr="001031F0">
              <w:rPr>
                <w:rStyle w:val="Hyperlink"/>
                <w:noProof/>
              </w:rPr>
              <w:t>ii.</w:t>
            </w:r>
            <w:r>
              <w:rPr>
                <w:rFonts w:eastAsiaTheme="minorEastAsia"/>
                <w:noProof/>
                <w:lang w:eastAsia="en-AU"/>
              </w:rPr>
              <w:tab/>
            </w:r>
            <w:r w:rsidRPr="001031F0">
              <w:rPr>
                <w:rStyle w:val="Hyperlink"/>
                <w:noProof/>
              </w:rPr>
              <w:t>Terminology</w:t>
            </w:r>
            <w:r>
              <w:rPr>
                <w:noProof/>
                <w:webHidden/>
              </w:rPr>
              <w:tab/>
            </w:r>
            <w:r>
              <w:rPr>
                <w:noProof/>
                <w:webHidden/>
              </w:rPr>
              <w:fldChar w:fldCharType="begin"/>
            </w:r>
            <w:r>
              <w:rPr>
                <w:noProof/>
                <w:webHidden/>
              </w:rPr>
              <w:instrText xml:space="preserve"> PAGEREF _Toc445053381 \h </w:instrText>
            </w:r>
            <w:r>
              <w:rPr>
                <w:noProof/>
                <w:webHidden/>
              </w:rPr>
            </w:r>
            <w:r>
              <w:rPr>
                <w:noProof/>
                <w:webHidden/>
              </w:rPr>
              <w:fldChar w:fldCharType="separate"/>
            </w:r>
            <w:r w:rsidR="007300FD">
              <w:rPr>
                <w:noProof/>
                <w:webHidden/>
              </w:rPr>
              <w:t>5</w:t>
            </w:r>
            <w:r>
              <w:rPr>
                <w:noProof/>
                <w:webHidden/>
              </w:rPr>
              <w:fldChar w:fldCharType="end"/>
            </w:r>
          </w:hyperlink>
        </w:p>
        <w:p w14:paraId="3185B844" w14:textId="63DB435C" w:rsidR="00F73CF2" w:rsidRDefault="00F73CF2">
          <w:pPr>
            <w:pStyle w:val="TOC1"/>
            <w:tabs>
              <w:tab w:val="left" w:pos="440"/>
              <w:tab w:val="right" w:leader="dot" w:pos="9016"/>
            </w:tabs>
            <w:rPr>
              <w:rFonts w:eastAsiaTheme="minorEastAsia"/>
              <w:noProof/>
              <w:lang w:eastAsia="en-AU"/>
            </w:rPr>
          </w:pPr>
          <w:hyperlink w:anchor="_Toc445053382" w:history="1">
            <w:r w:rsidRPr="001031F0">
              <w:rPr>
                <w:rStyle w:val="Hyperlink"/>
                <w:noProof/>
              </w:rPr>
              <w:t>iii.</w:t>
            </w:r>
            <w:r>
              <w:rPr>
                <w:rFonts w:eastAsiaTheme="minorEastAsia"/>
                <w:noProof/>
                <w:lang w:eastAsia="en-AU"/>
              </w:rPr>
              <w:tab/>
            </w:r>
            <w:r w:rsidRPr="001031F0">
              <w:rPr>
                <w:rStyle w:val="Hyperlink"/>
                <w:noProof/>
              </w:rPr>
              <w:t>Helpful Resources</w:t>
            </w:r>
            <w:r>
              <w:rPr>
                <w:noProof/>
                <w:webHidden/>
              </w:rPr>
              <w:tab/>
            </w:r>
            <w:r>
              <w:rPr>
                <w:noProof/>
                <w:webHidden/>
              </w:rPr>
              <w:fldChar w:fldCharType="begin"/>
            </w:r>
            <w:r>
              <w:rPr>
                <w:noProof/>
                <w:webHidden/>
              </w:rPr>
              <w:instrText xml:space="preserve"> PAGEREF _Toc445053382 \h </w:instrText>
            </w:r>
            <w:r>
              <w:rPr>
                <w:noProof/>
                <w:webHidden/>
              </w:rPr>
            </w:r>
            <w:r>
              <w:rPr>
                <w:noProof/>
                <w:webHidden/>
              </w:rPr>
              <w:fldChar w:fldCharType="separate"/>
            </w:r>
            <w:r w:rsidR="007300FD">
              <w:rPr>
                <w:noProof/>
                <w:webHidden/>
              </w:rPr>
              <w:t>6</w:t>
            </w:r>
            <w:r>
              <w:rPr>
                <w:noProof/>
                <w:webHidden/>
              </w:rPr>
              <w:fldChar w:fldCharType="end"/>
            </w:r>
          </w:hyperlink>
        </w:p>
        <w:p w14:paraId="71FAE77C" w14:textId="2EAB55F5" w:rsidR="00F73CF2" w:rsidRDefault="00F73CF2">
          <w:pPr>
            <w:pStyle w:val="TOC1"/>
            <w:tabs>
              <w:tab w:val="left" w:pos="440"/>
              <w:tab w:val="right" w:leader="dot" w:pos="9016"/>
            </w:tabs>
            <w:rPr>
              <w:rFonts w:eastAsiaTheme="minorEastAsia"/>
              <w:noProof/>
              <w:lang w:eastAsia="en-AU"/>
            </w:rPr>
          </w:pPr>
          <w:hyperlink w:anchor="_Toc445053383" w:history="1">
            <w:r w:rsidRPr="001031F0">
              <w:rPr>
                <w:rStyle w:val="Hyperlink"/>
                <w:noProof/>
              </w:rPr>
              <w:t>iv.</w:t>
            </w:r>
            <w:r>
              <w:rPr>
                <w:rFonts w:eastAsiaTheme="minorEastAsia"/>
                <w:noProof/>
                <w:lang w:eastAsia="en-AU"/>
              </w:rPr>
              <w:tab/>
            </w:r>
            <w:r w:rsidRPr="001031F0">
              <w:rPr>
                <w:rStyle w:val="Hyperlink"/>
                <w:noProof/>
              </w:rPr>
              <w:t>Prerequisites</w:t>
            </w:r>
            <w:r>
              <w:rPr>
                <w:noProof/>
                <w:webHidden/>
              </w:rPr>
              <w:tab/>
            </w:r>
            <w:r>
              <w:rPr>
                <w:noProof/>
                <w:webHidden/>
              </w:rPr>
              <w:fldChar w:fldCharType="begin"/>
            </w:r>
            <w:r>
              <w:rPr>
                <w:noProof/>
                <w:webHidden/>
              </w:rPr>
              <w:instrText xml:space="preserve"> PAGEREF _Toc445053383 \h </w:instrText>
            </w:r>
            <w:r>
              <w:rPr>
                <w:noProof/>
                <w:webHidden/>
              </w:rPr>
            </w:r>
            <w:r>
              <w:rPr>
                <w:noProof/>
                <w:webHidden/>
              </w:rPr>
              <w:fldChar w:fldCharType="separate"/>
            </w:r>
            <w:r w:rsidR="007300FD">
              <w:rPr>
                <w:noProof/>
                <w:webHidden/>
              </w:rPr>
              <w:t>8</w:t>
            </w:r>
            <w:r>
              <w:rPr>
                <w:noProof/>
                <w:webHidden/>
              </w:rPr>
              <w:fldChar w:fldCharType="end"/>
            </w:r>
          </w:hyperlink>
        </w:p>
        <w:p w14:paraId="418F77A2" w14:textId="64E0BC9F" w:rsidR="00F73CF2" w:rsidRDefault="00F73CF2">
          <w:pPr>
            <w:pStyle w:val="TOC1"/>
            <w:tabs>
              <w:tab w:val="left" w:pos="440"/>
              <w:tab w:val="right" w:leader="dot" w:pos="9016"/>
            </w:tabs>
            <w:rPr>
              <w:rFonts w:eastAsiaTheme="minorEastAsia"/>
              <w:noProof/>
              <w:lang w:eastAsia="en-AU"/>
            </w:rPr>
          </w:pPr>
          <w:hyperlink w:anchor="_Toc445053384" w:history="1">
            <w:r w:rsidRPr="001031F0">
              <w:rPr>
                <w:rStyle w:val="Hyperlink"/>
                <w:noProof/>
              </w:rPr>
              <w:t>v.</w:t>
            </w:r>
            <w:r>
              <w:rPr>
                <w:rFonts w:eastAsiaTheme="minorEastAsia"/>
                <w:noProof/>
                <w:lang w:eastAsia="en-AU"/>
              </w:rPr>
              <w:tab/>
            </w:r>
            <w:r w:rsidRPr="001031F0">
              <w:rPr>
                <w:rStyle w:val="Hyperlink"/>
                <w:noProof/>
              </w:rPr>
              <w:t>Purpose, Aim &amp; Scope</w:t>
            </w:r>
            <w:r>
              <w:rPr>
                <w:noProof/>
                <w:webHidden/>
              </w:rPr>
              <w:tab/>
            </w:r>
            <w:r>
              <w:rPr>
                <w:noProof/>
                <w:webHidden/>
              </w:rPr>
              <w:fldChar w:fldCharType="begin"/>
            </w:r>
            <w:r>
              <w:rPr>
                <w:noProof/>
                <w:webHidden/>
              </w:rPr>
              <w:instrText xml:space="preserve"> PAGEREF _Toc445053384 \h </w:instrText>
            </w:r>
            <w:r>
              <w:rPr>
                <w:noProof/>
                <w:webHidden/>
              </w:rPr>
            </w:r>
            <w:r>
              <w:rPr>
                <w:noProof/>
                <w:webHidden/>
              </w:rPr>
              <w:fldChar w:fldCharType="separate"/>
            </w:r>
            <w:r w:rsidR="007300FD">
              <w:rPr>
                <w:noProof/>
                <w:webHidden/>
              </w:rPr>
              <w:t>10</w:t>
            </w:r>
            <w:r>
              <w:rPr>
                <w:noProof/>
                <w:webHidden/>
              </w:rPr>
              <w:fldChar w:fldCharType="end"/>
            </w:r>
          </w:hyperlink>
        </w:p>
        <w:p w14:paraId="37ED57CC" w14:textId="4FA0355F" w:rsidR="00F73CF2" w:rsidRDefault="00F73CF2">
          <w:pPr>
            <w:pStyle w:val="TOC1"/>
            <w:tabs>
              <w:tab w:val="left" w:pos="440"/>
              <w:tab w:val="right" w:leader="dot" w:pos="9016"/>
            </w:tabs>
            <w:rPr>
              <w:rFonts w:eastAsiaTheme="minorEastAsia"/>
              <w:noProof/>
              <w:lang w:eastAsia="en-AU"/>
            </w:rPr>
          </w:pPr>
          <w:hyperlink w:anchor="_Toc445053385" w:history="1">
            <w:r w:rsidRPr="001031F0">
              <w:rPr>
                <w:rStyle w:val="Hyperlink"/>
                <w:noProof/>
              </w:rPr>
              <w:t>1.</w:t>
            </w:r>
            <w:r>
              <w:rPr>
                <w:rFonts w:eastAsiaTheme="minorEastAsia"/>
                <w:noProof/>
                <w:lang w:eastAsia="en-AU"/>
              </w:rPr>
              <w:tab/>
            </w:r>
            <w:r w:rsidRPr="001031F0">
              <w:rPr>
                <w:rStyle w:val="Hyperlink"/>
                <w:noProof/>
              </w:rPr>
              <w:t>Introduction</w:t>
            </w:r>
            <w:r>
              <w:rPr>
                <w:noProof/>
                <w:webHidden/>
              </w:rPr>
              <w:tab/>
            </w:r>
            <w:r>
              <w:rPr>
                <w:noProof/>
                <w:webHidden/>
              </w:rPr>
              <w:fldChar w:fldCharType="begin"/>
            </w:r>
            <w:r>
              <w:rPr>
                <w:noProof/>
                <w:webHidden/>
              </w:rPr>
              <w:instrText xml:space="preserve"> PAGEREF _Toc445053385 \h </w:instrText>
            </w:r>
            <w:r>
              <w:rPr>
                <w:noProof/>
                <w:webHidden/>
              </w:rPr>
            </w:r>
            <w:r>
              <w:rPr>
                <w:noProof/>
                <w:webHidden/>
              </w:rPr>
              <w:fldChar w:fldCharType="separate"/>
            </w:r>
            <w:r w:rsidR="007300FD">
              <w:rPr>
                <w:noProof/>
                <w:webHidden/>
              </w:rPr>
              <w:t>11</w:t>
            </w:r>
            <w:r>
              <w:rPr>
                <w:noProof/>
                <w:webHidden/>
              </w:rPr>
              <w:fldChar w:fldCharType="end"/>
            </w:r>
          </w:hyperlink>
        </w:p>
        <w:p w14:paraId="274DEDB3" w14:textId="506AA601" w:rsidR="00F73CF2" w:rsidRDefault="00F73CF2">
          <w:pPr>
            <w:pStyle w:val="TOC1"/>
            <w:tabs>
              <w:tab w:val="left" w:pos="440"/>
              <w:tab w:val="right" w:leader="dot" w:pos="9016"/>
            </w:tabs>
            <w:rPr>
              <w:rFonts w:eastAsiaTheme="minorEastAsia"/>
              <w:noProof/>
              <w:lang w:eastAsia="en-AU"/>
            </w:rPr>
          </w:pPr>
          <w:hyperlink w:anchor="_Toc445053386" w:history="1">
            <w:r w:rsidRPr="001031F0">
              <w:rPr>
                <w:rStyle w:val="Hyperlink"/>
                <w:noProof/>
              </w:rPr>
              <w:t>2.</w:t>
            </w:r>
            <w:r>
              <w:rPr>
                <w:rFonts w:eastAsiaTheme="minorEastAsia"/>
                <w:noProof/>
                <w:lang w:eastAsia="en-AU"/>
              </w:rPr>
              <w:tab/>
            </w:r>
            <w:r w:rsidRPr="001031F0">
              <w:rPr>
                <w:rStyle w:val="Hyperlink"/>
                <w:noProof/>
              </w:rPr>
              <w:t>Core Concepts</w:t>
            </w:r>
            <w:r>
              <w:rPr>
                <w:noProof/>
                <w:webHidden/>
              </w:rPr>
              <w:tab/>
            </w:r>
            <w:r>
              <w:rPr>
                <w:noProof/>
                <w:webHidden/>
              </w:rPr>
              <w:fldChar w:fldCharType="begin"/>
            </w:r>
            <w:r>
              <w:rPr>
                <w:noProof/>
                <w:webHidden/>
              </w:rPr>
              <w:instrText xml:space="preserve"> PAGEREF _Toc445053386 \h </w:instrText>
            </w:r>
            <w:r>
              <w:rPr>
                <w:noProof/>
                <w:webHidden/>
              </w:rPr>
            </w:r>
            <w:r>
              <w:rPr>
                <w:noProof/>
                <w:webHidden/>
              </w:rPr>
              <w:fldChar w:fldCharType="separate"/>
            </w:r>
            <w:r w:rsidR="007300FD">
              <w:rPr>
                <w:noProof/>
                <w:webHidden/>
              </w:rPr>
              <w:t>12</w:t>
            </w:r>
            <w:r>
              <w:rPr>
                <w:noProof/>
                <w:webHidden/>
              </w:rPr>
              <w:fldChar w:fldCharType="end"/>
            </w:r>
          </w:hyperlink>
        </w:p>
        <w:p w14:paraId="73A4B587" w14:textId="183765A2" w:rsidR="00F73CF2" w:rsidRDefault="00F73CF2">
          <w:pPr>
            <w:pStyle w:val="TOC2"/>
            <w:tabs>
              <w:tab w:val="left" w:pos="880"/>
              <w:tab w:val="right" w:leader="dot" w:pos="9016"/>
            </w:tabs>
            <w:rPr>
              <w:rFonts w:eastAsiaTheme="minorEastAsia"/>
              <w:noProof/>
              <w:lang w:eastAsia="en-AU"/>
            </w:rPr>
          </w:pPr>
          <w:hyperlink w:anchor="_Toc445053387" w:history="1">
            <w:r w:rsidRPr="001031F0">
              <w:rPr>
                <w:rStyle w:val="Hyperlink"/>
                <w:noProof/>
              </w:rPr>
              <w:t>2.1.</w:t>
            </w:r>
            <w:r>
              <w:rPr>
                <w:rFonts w:eastAsiaTheme="minorEastAsia"/>
                <w:noProof/>
                <w:lang w:eastAsia="en-AU"/>
              </w:rPr>
              <w:tab/>
            </w:r>
            <w:r w:rsidRPr="001031F0">
              <w:rPr>
                <w:rStyle w:val="Hyperlink"/>
                <w:noProof/>
              </w:rPr>
              <w:t>Caches</w:t>
            </w:r>
            <w:r>
              <w:rPr>
                <w:noProof/>
                <w:webHidden/>
              </w:rPr>
              <w:tab/>
            </w:r>
            <w:r>
              <w:rPr>
                <w:noProof/>
                <w:webHidden/>
              </w:rPr>
              <w:fldChar w:fldCharType="begin"/>
            </w:r>
            <w:r>
              <w:rPr>
                <w:noProof/>
                <w:webHidden/>
              </w:rPr>
              <w:instrText xml:space="preserve"> PAGEREF _Toc445053387 \h </w:instrText>
            </w:r>
            <w:r>
              <w:rPr>
                <w:noProof/>
                <w:webHidden/>
              </w:rPr>
            </w:r>
            <w:r>
              <w:rPr>
                <w:noProof/>
                <w:webHidden/>
              </w:rPr>
              <w:fldChar w:fldCharType="separate"/>
            </w:r>
            <w:r w:rsidR="007300FD">
              <w:rPr>
                <w:noProof/>
                <w:webHidden/>
              </w:rPr>
              <w:t>12</w:t>
            </w:r>
            <w:r>
              <w:rPr>
                <w:noProof/>
                <w:webHidden/>
              </w:rPr>
              <w:fldChar w:fldCharType="end"/>
            </w:r>
          </w:hyperlink>
        </w:p>
        <w:p w14:paraId="10D50384" w14:textId="3A1DB6E5" w:rsidR="00F73CF2" w:rsidRDefault="00F73CF2">
          <w:pPr>
            <w:pStyle w:val="TOC2"/>
            <w:tabs>
              <w:tab w:val="left" w:pos="880"/>
              <w:tab w:val="right" w:leader="dot" w:pos="9016"/>
            </w:tabs>
            <w:rPr>
              <w:rFonts w:eastAsiaTheme="minorEastAsia"/>
              <w:noProof/>
              <w:lang w:eastAsia="en-AU"/>
            </w:rPr>
          </w:pPr>
          <w:hyperlink w:anchor="_Toc445053388" w:history="1">
            <w:r w:rsidRPr="001031F0">
              <w:rPr>
                <w:rStyle w:val="Hyperlink"/>
                <w:noProof/>
              </w:rPr>
              <w:t>2.2.</w:t>
            </w:r>
            <w:r>
              <w:rPr>
                <w:rFonts w:eastAsiaTheme="minorEastAsia"/>
                <w:noProof/>
                <w:lang w:eastAsia="en-AU"/>
              </w:rPr>
              <w:tab/>
            </w:r>
            <w:r w:rsidRPr="001031F0">
              <w:rPr>
                <w:rStyle w:val="Hyperlink"/>
                <w:noProof/>
              </w:rPr>
              <w:t>Emitter</w:t>
            </w:r>
            <w:r>
              <w:rPr>
                <w:noProof/>
                <w:webHidden/>
              </w:rPr>
              <w:tab/>
            </w:r>
            <w:r>
              <w:rPr>
                <w:noProof/>
                <w:webHidden/>
              </w:rPr>
              <w:fldChar w:fldCharType="begin"/>
            </w:r>
            <w:r>
              <w:rPr>
                <w:noProof/>
                <w:webHidden/>
              </w:rPr>
              <w:instrText xml:space="preserve"> PAGEREF _Toc445053388 \h </w:instrText>
            </w:r>
            <w:r>
              <w:rPr>
                <w:noProof/>
                <w:webHidden/>
              </w:rPr>
            </w:r>
            <w:r>
              <w:rPr>
                <w:noProof/>
                <w:webHidden/>
              </w:rPr>
              <w:fldChar w:fldCharType="separate"/>
            </w:r>
            <w:r w:rsidR="007300FD">
              <w:rPr>
                <w:noProof/>
                <w:webHidden/>
              </w:rPr>
              <w:t>12</w:t>
            </w:r>
            <w:r>
              <w:rPr>
                <w:noProof/>
                <w:webHidden/>
              </w:rPr>
              <w:fldChar w:fldCharType="end"/>
            </w:r>
          </w:hyperlink>
        </w:p>
        <w:p w14:paraId="56F4A203" w14:textId="531FADCA" w:rsidR="00F73CF2" w:rsidRDefault="00F73CF2">
          <w:pPr>
            <w:pStyle w:val="TOC2"/>
            <w:tabs>
              <w:tab w:val="left" w:pos="880"/>
              <w:tab w:val="right" w:leader="dot" w:pos="9016"/>
            </w:tabs>
            <w:rPr>
              <w:rFonts w:eastAsiaTheme="minorEastAsia"/>
              <w:noProof/>
              <w:lang w:eastAsia="en-AU"/>
            </w:rPr>
          </w:pPr>
          <w:hyperlink w:anchor="_Toc445053389" w:history="1">
            <w:r w:rsidRPr="001031F0">
              <w:rPr>
                <w:rStyle w:val="Hyperlink"/>
                <w:noProof/>
              </w:rPr>
              <w:t>2.3.</w:t>
            </w:r>
            <w:r>
              <w:rPr>
                <w:rFonts w:eastAsiaTheme="minorEastAsia"/>
                <w:noProof/>
                <w:lang w:eastAsia="en-AU"/>
              </w:rPr>
              <w:tab/>
            </w:r>
            <w:r w:rsidRPr="001031F0">
              <w:rPr>
                <w:rStyle w:val="Hyperlink"/>
                <w:noProof/>
              </w:rPr>
              <w:t>Translator</w:t>
            </w:r>
            <w:r>
              <w:rPr>
                <w:noProof/>
                <w:webHidden/>
              </w:rPr>
              <w:tab/>
            </w:r>
            <w:r>
              <w:rPr>
                <w:noProof/>
                <w:webHidden/>
              </w:rPr>
              <w:fldChar w:fldCharType="begin"/>
            </w:r>
            <w:r>
              <w:rPr>
                <w:noProof/>
                <w:webHidden/>
              </w:rPr>
              <w:instrText xml:space="preserve"> PAGEREF _Toc445053389 \h </w:instrText>
            </w:r>
            <w:r>
              <w:rPr>
                <w:noProof/>
                <w:webHidden/>
              </w:rPr>
            </w:r>
            <w:r>
              <w:rPr>
                <w:noProof/>
                <w:webHidden/>
              </w:rPr>
              <w:fldChar w:fldCharType="separate"/>
            </w:r>
            <w:r w:rsidR="007300FD">
              <w:rPr>
                <w:noProof/>
                <w:webHidden/>
              </w:rPr>
              <w:t>12</w:t>
            </w:r>
            <w:r>
              <w:rPr>
                <w:noProof/>
                <w:webHidden/>
              </w:rPr>
              <w:fldChar w:fldCharType="end"/>
            </w:r>
          </w:hyperlink>
        </w:p>
        <w:p w14:paraId="01F83CBD" w14:textId="1A532FFC" w:rsidR="00F73CF2" w:rsidRDefault="00F73CF2">
          <w:pPr>
            <w:pStyle w:val="TOC2"/>
            <w:tabs>
              <w:tab w:val="left" w:pos="880"/>
              <w:tab w:val="right" w:leader="dot" w:pos="9016"/>
            </w:tabs>
            <w:rPr>
              <w:rFonts w:eastAsiaTheme="minorEastAsia"/>
              <w:noProof/>
              <w:lang w:eastAsia="en-AU"/>
            </w:rPr>
          </w:pPr>
          <w:hyperlink w:anchor="_Toc445053390" w:history="1">
            <w:r w:rsidRPr="001031F0">
              <w:rPr>
                <w:rStyle w:val="Hyperlink"/>
                <w:noProof/>
              </w:rPr>
              <w:t>2.4.</w:t>
            </w:r>
            <w:r>
              <w:rPr>
                <w:rFonts w:eastAsiaTheme="minorEastAsia"/>
                <w:noProof/>
                <w:lang w:eastAsia="en-AU"/>
              </w:rPr>
              <w:tab/>
            </w:r>
            <w:r w:rsidRPr="001031F0">
              <w:rPr>
                <w:rStyle w:val="Hyperlink"/>
                <w:noProof/>
              </w:rPr>
              <w:t>Relationship Between Caches, Emitter and Translator</w:t>
            </w:r>
            <w:r>
              <w:rPr>
                <w:noProof/>
                <w:webHidden/>
              </w:rPr>
              <w:tab/>
            </w:r>
            <w:r>
              <w:rPr>
                <w:noProof/>
                <w:webHidden/>
              </w:rPr>
              <w:fldChar w:fldCharType="begin"/>
            </w:r>
            <w:r>
              <w:rPr>
                <w:noProof/>
                <w:webHidden/>
              </w:rPr>
              <w:instrText xml:space="preserve"> PAGEREF _Toc445053390 \h </w:instrText>
            </w:r>
            <w:r>
              <w:rPr>
                <w:noProof/>
                <w:webHidden/>
              </w:rPr>
            </w:r>
            <w:r>
              <w:rPr>
                <w:noProof/>
                <w:webHidden/>
              </w:rPr>
              <w:fldChar w:fldCharType="separate"/>
            </w:r>
            <w:r w:rsidR="007300FD">
              <w:rPr>
                <w:noProof/>
                <w:webHidden/>
              </w:rPr>
              <w:t>12</w:t>
            </w:r>
            <w:r>
              <w:rPr>
                <w:noProof/>
                <w:webHidden/>
              </w:rPr>
              <w:fldChar w:fldCharType="end"/>
            </w:r>
          </w:hyperlink>
        </w:p>
        <w:p w14:paraId="2B3EC480" w14:textId="21FE4F1C" w:rsidR="00F73CF2" w:rsidRDefault="00F73CF2">
          <w:pPr>
            <w:pStyle w:val="TOC2"/>
            <w:tabs>
              <w:tab w:val="left" w:pos="880"/>
              <w:tab w:val="right" w:leader="dot" w:pos="9016"/>
            </w:tabs>
            <w:rPr>
              <w:rFonts w:eastAsiaTheme="minorEastAsia"/>
              <w:noProof/>
              <w:lang w:eastAsia="en-AU"/>
            </w:rPr>
          </w:pPr>
          <w:hyperlink w:anchor="_Toc445053391" w:history="1">
            <w:r w:rsidRPr="001031F0">
              <w:rPr>
                <w:rStyle w:val="Hyperlink"/>
                <w:noProof/>
              </w:rPr>
              <w:t>2.5.</w:t>
            </w:r>
            <w:r>
              <w:rPr>
                <w:rFonts w:eastAsiaTheme="minorEastAsia"/>
                <w:noProof/>
                <w:lang w:eastAsia="en-AU"/>
              </w:rPr>
              <w:tab/>
            </w:r>
            <w:r w:rsidRPr="001031F0">
              <w:rPr>
                <w:rStyle w:val="Hyperlink"/>
                <w:noProof/>
              </w:rPr>
              <w:t>Dispatcher Loop</w:t>
            </w:r>
            <w:r>
              <w:rPr>
                <w:noProof/>
                <w:webHidden/>
              </w:rPr>
              <w:tab/>
            </w:r>
            <w:r>
              <w:rPr>
                <w:noProof/>
                <w:webHidden/>
              </w:rPr>
              <w:fldChar w:fldCharType="begin"/>
            </w:r>
            <w:r>
              <w:rPr>
                <w:noProof/>
                <w:webHidden/>
              </w:rPr>
              <w:instrText xml:space="preserve"> PAGEREF _Toc445053391 \h </w:instrText>
            </w:r>
            <w:r>
              <w:rPr>
                <w:noProof/>
                <w:webHidden/>
              </w:rPr>
            </w:r>
            <w:r>
              <w:rPr>
                <w:noProof/>
                <w:webHidden/>
              </w:rPr>
              <w:fldChar w:fldCharType="separate"/>
            </w:r>
            <w:r w:rsidR="007300FD">
              <w:rPr>
                <w:noProof/>
                <w:webHidden/>
              </w:rPr>
              <w:t>13</w:t>
            </w:r>
            <w:r>
              <w:rPr>
                <w:noProof/>
                <w:webHidden/>
              </w:rPr>
              <w:fldChar w:fldCharType="end"/>
            </w:r>
          </w:hyperlink>
        </w:p>
        <w:p w14:paraId="220531EE" w14:textId="5968FECF" w:rsidR="00F73CF2" w:rsidRDefault="00F73CF2">
          <w:pPr>
            <w:pStyle w:val="TOC2"/>
            <w:tabs>
              <w:tab w:val="left" w:pos="880"/>
              <w:tab w:val="right" w:leader="dot" w:pos="9016"/>
            </w:tabs>
            <w:rPr>
              <w:rFonts w:eastAsiaTheme="minorEastAsia"/>
              <w:noProof/>
              <w:lang w:eastAsia="en-AU"/>
            </w:rPr>
          </w:pPr>
          <w:hyperlink w:anchor="_Toc445053392" w:history="1">
            <w:r w:rsidRPr="001031F0">
              <w:rPr>
                <w:rStyle w:val="Hyperlink"/>
                <w:noProof/>
              </w:rPr>
              <w:t>2.6.</w:t>
            </w:r>
            <w:r>
              <w:rPr>
                <w:rFonts w:eastAsiaTheme="minorEastAsia"/>
                <w:noProof/>
                <w:lang w:eastAsia="en-AU"/>
              </w:rPr>
              <w:tab/>
            </w:r>
            <w:r w:rsidRPr="001031F0">
              <w:rPr>
                <w:rStyle w:val="Hyperlink"/>
                <w:noProof/>
              </w:rPr>
              <w:t>Interrupts</w:t>
            </w:r>
            <w:r>
              <w:rPr>
                <w:noProof/>
                <w:webHidden/>
              </w:rPr>
              <w:tab/>
            </w:r>
            <w:r>
              <w:rPr>
                <w:noProof/>
                <w:webHidden/>
              </w:rPr>
              <w:fldChar w:fldCharType="begin"/>
            </w:r>
            <w:r>
              <w:rPr>
                <w:noProof/>
                <w:webHidden/>
              </w:rPr>
              <w:instrText xml:space="preserve"> PAGEREF _Toc445053392 \h </w:instrText>
            </w:r>
            <w:r>
              <w:rPr>
                <w:noProof/>
                <w:webHidden/>
              </w:rPr>
            </w:r>
            <w:r>
              <w:rPr>
                <w:noProof/>
                <w:webHidden/>
              </w:rPr>
              <w:fldChar w:fldCharType="separate"/>
            </w:r>
            <w:r w:rsidR="007300FD">
              <w:rPr>
                <w:noProof/>
                <w:webHidden/>
              </w:rPr>
              <w:t>14</w:t>
            </w:r>
            <w:r>
              <w:rPr>
                <w:noProof/>
                <w:webHidden/>
              </w:rPr>
              <w:fldChar w:fldCharType="end"/>
            </w:r>
          </w:hyperlink>
        </w:p>
        <w:p w14:paraId="3C593042" w14:textId="38063BA5" w:rsidR="00F73CF2" w:rsidRDefault="00F73CF2">
          <w:pPr>
            <w:pStyle w:val="TOC2"/>
            <w:tabs>
              <w:tab w:val="left" w:pos="880"/>
              <w:tab w:val="right" w:leader="dot" w:pos="9016"/>
            </w:tabs>
            <w:rPr>
              <w:rFonts w:eastAsiaTheme="minorEastAsia"/>
              <w:noProof/>
              <w:lang w:eastAsia="en-AU"/>
            </w:rPr>
          </w:pPr>
          <w:hyperlink w:anchor="_Toc445053393" w:history="1">
            <w:r w:rsidRPr="001031F0">
              <w:rPr>
                <w:rStyle w:val="Hyperlink"/>
                <w:noProof/>
              </w:rPr>
              <w:t>2.7.</w:t>
            </w:r>
            <w:r>
              <w:rPr>
                <w:rFonts w:eastAsiaTheme="minorEastAsia"/>
                <w:noProof/>
                <w:lang w:eastAsia="en-AU"/>
              </w:rPr>
              <w:tab/>
            </w:r>
            <w:r w:rsidRPr="001031F0">
              <w:rPr>
                <w:rStyle w:val="Hyperlink"/>
                <w:noProof/>
              </w:rPr>
              <w:t>Jump Table</w:t>
            </w:r>
            <w:r>
              <w:rPr>
                <w:noProof/>
                <w:webHidden/>
              </w:rPr>
              <w:tab/>
            </w:r>
            <w:r>
              <w:rPr>
                <w:noProof/>
                <w:webHidden/>
              </w:rPr>
              <w:fldChar w:fldCharType="begin"/>
            </w:r>
            <w:r>
              <w:rPr>
                <w:noProof/>
                <w:webHidden/>
              </w:rPr>
              <w:instrText xml:space="preserve"> PAGEREF _Toc445053393 \h </w:instrText>
            </w:r>
            <w:r>
              <w:rPr>
                <w:noProof/>
                <w:webHidden/>
              </w:rPr>
            </w:r>
            <w:r>
              <w:rPr>
                <w:noProof/>
                <w:webHidden/>
              </w:rPr>
              <w:fldChar w:fldCharType="separate"/>
            </w:r>
            <w:r w:rsidR="007300FD">
              <w:rPr>
                <w:noProof/>
                <w:webHidden/>
              </w:rPr>
              <w:t>15</w:t>
            </w:r>
            <w:r>
              <w:rPr>
                <w:noProof/>
                <w:webHidden/>
              </w:rPr>
              <w:fldChar w:fldCharType="end"/>
            </w:r>
          </w:hyperlink>
        </w:p>
        <w:p w14:paraId="449D21AD" w14:textId="2863F554" w:rsidR="00F73CF2" w:rsidRDefault="00F73CF2">
          <w:pPr>
            <w:pStyle w:val="TOC1"/>
            <w:tabs>
              <w:tab w:val="left" w:pos="440"/>
              <w:tab w:val="right" w:leader="dot" w:pos="9016"/>
            </w:tabs>
            <w:rPr>
              <w:rFonts w:eastAsiaTheme="minorEastAsia"/>
              <w:noProof/>
              <w:lang w:eastAsia="en-AU"/>
            </w:rPr>
          </w:pPr>
          <w:hyperlink w:anchor="_Toc445053394" w:history="1">
            <w:r w:rsidRPr="001031F0">
              <w:rPr>
                <w:rStyle w:val="Hyperlink"/>
                <w:noProof/>
              </w:rPr>
              <w:t>3.</w:t>
            </w:r>
            <w:r>
              <w:rPr>
                <w:rFonts w:eastAsiaTheme="minorEastAsia"/>
                <w:noProof/>
                <w:lang w:eastAsia="en-AU"/>
              </w:rPr>
              <w:tab/>
            </w:r>
            <w:r w:rsidRPr="001031F0">
              <w:rPr>
                <w:rStyle w:val="Hyperlink"/>
                <w:noProof/>
              </w:rPr>
              <w:t>Dynamic Recompiler – Main Structure</w:t>
            </w:r>
            <w:r>
              <w:rPr>
                <w:noProof/>
                <w:webHidden/>
              </w:rPr>
              <w:tab/>
            </w:r>
            <w:r>
              <w:rPr>
                <w:noProof/>
                <w:webHidden/>
              </w:rPr>
              <w:fldChar w:fldCharType="begin"/>
            </w:r>
            <w:r>
              <w:rPr>
                <w:noProof/>
                <w:webHidden/>
              </w:rPr>
              <w:instrText xml:space="preserve"> PAGEREF _Toc445053394 \h </w:instrText>
            </w:r>
            <w:r>
              <w:rPr>
                <w:noProof/>
                <w:webHidden/>
              </w:rPr>
            </w:r>
            <w:r>
              <w:rPr>
                <w:noProof/>
                <w:webHidden/>
              </w:rPr>
              <w:fldChar w:fldCharType="separate"/>
            </w:r>
            <w:r w:rsidR="007300FD">
              <w:rPr>
                <w:noProof/>
                <w:webHidden/>
              </w:rPr>
              <w:t>16</w:t>
            </w:r>
            <w:r>
              <w:rPr>
                <w:noProof/>
                <w:webHidden/>
              </w:rPr>
              <w:fldChar w:fldCharType="end"/>
            </w:r>
          </w:hyperlink>
        </w:p>
        <w:p w14:paraId="5B21D18C" w14:textId="049CE108" w:rsidR="00F73CF2" w:rsidRDefault="00F73CF2">
          <w:pPr>
            <w:pStyle w:val="TOC2"/>
            <w:tabs>
              <w:tab w:val="left" w:pos="880"/>
              <w:tab w:val="right" w:leader="dot" w:pos="9016"/>
            </w:tabs>
            <w:rPr>
              <w:rFonts w:eastAsiaTheme="minorEastAsia"/>
              <w:noProof/>
              <w:lang w:eastAsia="en-AU"/>
            </w:rPr>
          </w:pPr>
          <w:hyperlink w:anchor="_Toc445053395" w:history="1">
            <w:r w:rsidRPr="001031F0">
              <w:rPr>
                <w:rStyle w:val="Hyperlink"/>
                <w:noProof/>
              </w:rPr>
              <w:t>3.1.</w:t>
            </w:r>
            <w:r>
              <w:rPr>
                <w:rFonts w:eastAsiaTheme="minorEastAsia"/>
                <w:noProof/>
                <w:lang w:eastAsia="en-AU"/>
              </w:rPr>
              <w:tab/>
            </w:r>
            <w:r w:rsidRPr="001031F0">
              <w:rPr>
                <w:rStyle w:val="Hyperlink"/>
                <w:noProof/>
              </w:rPr>
              <w:t>Interpreter Structure Review</w:t>
            </w:r>
            <w:r>
              <w:rPr>
                <w:noProof/>
                <w:webHidden/>
              </w:rPr>
              <w:tab/>
            </w:r>
            <w:r>
              <w:rPr>
                <w:noProof/>
                <w:webHidden/>
              </w:rPr>
              <w:fldChar w:fldCharType="begin"/>
            </w:r>
            <w:r>
              <w:rPr>
                <w:noProof/>
                <w:webHidden/>
              </w:rPr>
              <w:instrText xml:space="preserve"> PAGEREF _Toc445053395 \h </w:instrText>
            </w:r>
            <w:r>
              <w:rPr>
                <w:noProof/>
                <w:webHidden/>
              </w:rPr>
            </w:r>
            <w:r>
              <w:rPr>
                <w:noProof/>
                <w:webHidden/>
              </w:rPr>
              <w:fldChar w:fldCharType="separate"/>
            </w:r>
            <w:r w:rsidR="007300FD">
              <w:rPr>
                <w:noProof/>
                <w:webHidden/>
              </w:rPr>
              <w:t>16</w:t>
            </w:r>
            <w:r>
              <w:rPr>
                <w:noProof/>
                <w:webHidden/>
              </w:rPr>
              <w:fldChar w:fldCharType="end"/>
            </w:r>
          </w:hyperlink>
        </w:p>
        <w:p w14:paraId="3B70D0AF" w14:textId="4F7EB94F" w:rsidR="00F73CF2" w:rsidRDefault="00F73CF2">
          <w:pPr>
            <w:pStyle w:val="TOC2"/>
            <w:tabs>
              <w:tab w:val="left" w:pos="880"/>
              <w:tab w:val="right" w:leader="dot" w:pos="9016"/>
            </w:tabs>
            <w:rPr>
              <w:rFonts w:eastAsiaTheme="minorEastAsia"/>
              <w:noProof/>
              <w:lang w:eastAsia="en-AU"/>
            </w:rPr>
          </w:pPr>
          <w:hyperlink w:anchor="_Toc445053396" w:history="1">
            <w:r w:rsidRPr="001031F0">
              <w:rPr>
                <w:rStyle w:val="Hyperlink"/>
                <w:noProof/>
              </w:rPr>
              <w:t>3.2.</w:t>
            </w:r>
            <w:r>
              <w:rPr>
                <w:rFonts w:eastAsiaTheme="minorEastAsia"/>
                <w:noProof/>
                <w:lang w:eastAsia="en-AU"/>
              </w:rPr>
              <w:tab/>
            </w:r>
            <w:r w:rsidRPr="001031F0">
              <w:rPr>
                <w:rStyle w:val="Hyperlink"/>
                <w:noProof/>
              </w:rPr>
              <w:t>Dynamic Recompiler Structure Overview</w:t>
            </w:r>
            <w:r>
              <w:rPr>
                <w:noProof/>
                <w:webHidden/>
              </w:rPr>
              <w:tab/>
            </w:r>
            <w:r>
              <w:rPr>
                <w:noProof/>
                <w:webHidden/>
              </w:rPr>
              <w:fldChar w:fldCharType="begin"/>
            </w:r>
            <w:r>
              <w:rPr>
                <w:noProof/>
                <w:webHidden/>
              </w:rPr>
              <w:instrText xml:space="preserve"> PAGEREF _Toc445053396 \h </w:instrText>
            </w:r>
            <w:r>
              <w:rPr>
                <w:noProof/>
                <w:webHidden/>
              </w:rPr>
            </w:r>
            <w:r>
              <w:rPr>
                <w:noProof/>
                <w:webHidden/>
              </w:rPr>
              <w:fldChar w:fldCharType="separate"/>
            </w:r>
            <w:r w:rsidR="007300FD">
              <w:rPr>
                <w:noProof/>
                <w:webHidden/>
              </w:rPr>
              <w:t>17</w:t>
            </w:r>
            <w:r>
              <w:rPr>
                <w:noProof/>
                <w:webHidden/>
              </w:rPr>
              <w:fldChar w:fldCharType="end"/>
            </w:r>
          </w:hyperlink>
        </w:p>
        <w:p w14:paraId="7202A7D5" w14:textId="1C6D7AE5" w:rsidR="00F73CF2" w:rsidRDefault="00F73CF2">
          <w:pPr>
            <w:pStyle w:val="TOC2"/>
            <w:tabs>
              <w:tab w:val="left" w:pos="880"/>
              <w:tab w:val="right" w:leader="dot" w:pos="9016"/>
            </w:tabs>
            <w:rPr>
              <w:rFonts w:eastAsiaTheme="minorEastAsia"/>
              <w:noProof/>
              <w:lang w:eastAsia="en-AU"/>
            </w:rPr>
          </w:pPr>
          <w:hyperlink w:anchor="_Toc445053397" w:history="1">
            <w:r w:rsidRPr="001031F0">
              <w:rPr>
                <w:rStyle w:val="Hyperlink"/>
                <w:noProof/>
              </w:rPr>
              <w:t>3.3.</w:t>
            </w:r>
            <w:r>
              <w:rPr>
                <w:rFonts w:eastAsiaTheme="minorEastAsia"/>
                <w:noProof/>
                <w:lang w:eastAsia="en-AU"/>
              </w:rPr>
              <w:tab/>
            </w:r>
            <w:r w:rsidRPr="001031F0">
              <w:rPr>
                <w:rStyle w:val="Hyperlink"/>
                <w:noProof/>
              </w:rPr>
              <w:t>Running Native Code</w:t>
            </w:r>
            <w:r>
              <w:rPr>
                <w:noProof/>
                <w:webHidden/>
              </w:rPr>
              <w:tab/>
            </w:r>
            <w:r>
              <w:rPr>
                <w:noProof/>
                <w:webHidden/>
              </w:rPr>
              <w:fldChar w:fldCharType="begin"/>
            </w:r>
            <w:r>
              <w:rPr>
                <w:noProof/>
                <w:webHidden/>
              </w:rPr>
              <w:instrText xml:space="preserve"> PAGEREF _Toc445053397 \h </w:instrText>
            </w:r>
            <w:r>
              <w:rPr>
                <w:noProof/>
                <w:webHidden/>
              </w:rPr>
            </w:r>
            <w:r>
              <w:rPr>
                <w:noProof/>
                <w:webHidden/>
              </w:rPr>
              <w:fldChar w:fldCharType="separate"/>
            </w:r>
            <w:r w:rsidR="007300FD">
              <w:rPr>
                <w:noProof/>
                <w:webHidden/>
              </w:rPr>
              <w:t>17</w:t>
            </w:r>
            <w:r>
              <w:rPr>
                <w:noProof/>
                <w:webHidden/>
              </w:rPr>
              <w:fldChar w:fldCharType="end"/>
            </w:r>
          </w:hyperlink>
        </w:p>
        <w:p w14:paraId="6AED838C" w14:textId="22F6177B" w:rsidR="00F73CF2" w:rsidRDefault="00F73CF2">
          <w:pPr>
            <w:pStyle w:val="TOC1"/>
            <w:tabs>
              <w:tab w:val="left" w:pos="440"/>
              <w:tab w:val="right" w:leader="dot" w:pos="9016"/>
            </w:tabs>
            <w:rPr>
              <w:rFonts w:eastAsiaTheme="minorEastAsia"/>
              <w:noProof/>
              <w:lang w:eastAsia="en-AU"/>
            </w:rPr>
          </w:pPr>
          <w:hyperlink w:anchor="_Toc445053398" w:history="1">
            <w:r w:rsidRPr="001031F0">
              <w:rPr>
                <w:rStyle w:val="Hyperlink"/>
                <w:noProof/>
              </w:rPr>
              <w:t>4.</w:t>
            </w:r>
            <w:r>
              <w:rPr>
                <w:rFonts w:eastAsiaTheme="minorEastAsia"/>
                <w:noProof/>
                <w:lang w:eastAsia="en-AU"/>
              </w:rPr>
              <w:tab/>
            </w:r>
            <w:r w:rsidRPr="001031F0">
              <w:rPr>
                <w:rStyle w:val="Hyperlink"/>
                <w:noProof/>
              </w:rPr>
              <w:t>Implementation Issues &amp; Details</w:t>
            </w:r>
            <w:r>
              <w:rPr>
                <w:noProof/>
                <w:webHidden/>
              </w:rPr>
              <w:tab/>
            </w:r>
            <w:r>
              <w:rPr>
                <w:noProof/>
                <w:webHidden/>
              </w:rPr>
              <w:fldChar w:fldCharType="begin"/>
            </w:r>
            <w:r>
              <w:rPr>
                <w:noProof/>
                <w:webHidden/>
              </w:rPr>
              <w:instrText xml:space="preserve"> PAGEREF _Toc445053398 \h </w:instrText>
            </w:r>
            <w:r>
              <w:rPr>
                <w:noProof/>
                <w:webHidden/>
              </w:rPr>
            </w:r>
            <w:r>
              <w:rPr>
                <w:noProof/>
                <w:webHidden/>
              </w:rPr>
              <w:fldChar w:fldCharType="separate"/>
            </w:r>
            <w:r w:rsidR="007300FD">
              <w:rPr>
                <w:noProof/>
                <w:webHidden/>
              </w:rPr>
              <w:t>20</w:t>
            </w:r>
            <w:r>
              <w:rPr>
                <w:noProof/>
                <w:webHidden/>
              </w:rPr>
              <w:fldChar w:fldCharType="end"/>
            </w:r>
          </w:hyperlink>
        </w:p>
        <w:p w14:paraId="34DC84BA" w14:textId="64306B0F" w:rsidR="00F73CF2" w:rsidRDefault="00F73CF2">
          <w:pPr>
            <w:pStyle w:val="TOC2"/>
            <w:tabs>
              <w:tab w:val="left" w:pos="880"/>
              <w:tab w:val="right" w:leader="dot" w:pos="9016"/>
            </w:tabs>
            <w:rPr>
              <w:rFonts w:eastAsiaTheme="minorEastAsia"/>
              <w:noProof/>
              <w:lang w:eastAsia="en-AU"/>
            </w:rPr>
          </w:pPr>
          <w:hyperlink w:anchor="_Toc445053399" w:history="1">
            <w:r w:rsidRPr="001031F0">
              <w:rPr>
                <w:rStyle w:val="Hyperlink"/>
                <w:noProof/>
              </w:rPr>
              <w:t>4.1.</w:t>
            </w:r>
            <w:r>
              <w:rPr>
                <w:rFonts w:eastAsiaTheme="minorEastAsia"/>
                <w:noProof/>
                <w:lang w:eastAsia="en-AU"/>
              </w:rPr>
              <w:tab/>
            </w:r>
            <w:r w:rsidRPr="001031F0">
              <w:rPr>
                <w:rStyle w:val="Hyperlink"/>
                <w:noProof/>
              </w:rPr>
              <w:t>Jumps</w:t>
            </w:r>
            <w:r>
              <w:rPr>
                <w:noProof/>
                <w:webHidden/>
              </w:rPr>
              <w:tab/>
            </w:r>
            <w:r>
              <w:rPr>
                <w:noProof/>
                <w:webHidden/>
              </w:rPr>
              <w:fldChar w:fldCharType="begin"/>
            </w:r>
            <w:r>
              <w:rPr>
                <w:noProof/>
                <w:webHidden/>
              </w:rPr>
              <w:instrText xml:space="preserve"> PAGEREF _Toc445053399 \h </w:instrText>
            </w:r>
            <w:r>
              <w:rPr>
                <w:noProof/>
                <w:webHidden/>
              </w:rPr>
            </w:r>
            <w:r>
              <w:rPr>
                <w:noProof/>
                <w:webHidden/>
              </w:rPr>
              <w:fldChar w:fldCharType="separate"/>
            </w:r>
            <w:r w:rsidR="007300FD">
              <w:rPr>
                <w:noProof/>
                <w:webHidden/>
              </w:rPr>
              <w:t>20</w:t>
            </w:r>
            <w:r>
              <w:rPr>
                <w:noProof/>
                <w:webHidden/>
              </w:rPr>
              <w:fldChar w:fldCharType="end"/>
            </w:r>
          </w:hyperlink>
        </w:p>
        <w:p w14:paraId="0ADC9895" w14:textId="6D74E7B9" w:rsidR="00F73CF2" w:rsidRDefault="00F73CF2">
          <w:pPr>
            <w:pStyle w:val="TOC3"/>
            <w:tabs>
              <w:tab w:val="left" w:pos="1320"/>
              <w:tab w:val="right" w:leader="dot" w:pos="9016"/>
            </w:tabs>
            <w:rPr>
              <w:rFonts w:eastAsiaTheme="minorEastAsia"/>
              <w:noProof/>
              <w:lang w:eastAsia="en-AU"/>
            </w:rPr>
          </w:pPr>
          <w:hyperlink w:anchor="_Toc445053400" w:history="1">
            <w:r w:rsidRPr="001031F0">
              <w:rPr>
                <w:rStyle w:val="Hyperlink"/>
                <w:noProof/>
              </w:rPr>
              <w:t>4.1.1.</w:t>
            </w:r>
            <w:r>
              <w:rPr>
                <w:rFonts w:eastAsiaTheme="minorEastAsia"/>
                <w:noProof/>
                <w:lang w:eastAsia="en-AU"/>
              </w:rPr>
              <w:tab/>
            </w:r>
            <w:r w:rsidRPr="001031F0">
              <w:rPr>
                <w:rStyle w:val="Hyperlink"/>
                <w:noProof/>
              </w:rPr>
              <w:t>Jumps Problem</w:t>
            </w:r>
            <w:r>
              <w:rPr>
                <w:noProof/>
                <w:webHidden/>
              </w:rPr>
              <w:tab/>
            </w:r>
            <w:r>
              <w:rPr>
                <w:noProof/>
                <w:webHidden/>
              </w:rPr>
              <w:fldChar w:fldCharType="begin"/>
            </w:r>
            <w:r>
              <w:rPr>
                <w:noProof/>
                <w:webHidden/>
              </w:rPr>
              <w:instrText xml:space="preserve"> PAGEREF _Toc445053400 \h </w:instrText>
            </w:r>
            <w:r>
              <w:rPr>
                <w:noProof/>
                <w:webHidden/>
              </w:rPr>
            </w:r>
            <w:r>
              <w:rPr>
                <w:noProof/>
                <w:webHidden/>
              </w:rPr>
              <w:fldChar w:fldCharType="separate"/>
            </w:r>
            <w:r w:rsidR="007300FD">
              <w:rPr>
                <w:noProof/>
                <w:webHidden/>
              </w:rPr>
              <w:t>20</w:t>
            </w:r>
            <w:r>
              <w:rPr>
                <w:noProof/>
                <w:webHidden/>
              </w:rPr>
              <w:fldChar w:fldCharType="end"/>
            </w:r>
          </w:hyperlink>
        </w:p>
        <w:p w14:paraId="4BD64AC5" w14:textId="19090C0E" w:rsidR="00F73CF2" w:rsidRDefault="00F73CF2">
          <w:pPr>
            <w:pStyle w:val="TOC3"/>
            <w:tabs>
              <w:tab w:val="left" w:pos="1320"/>
              <w:tab w:val="right" w:leader="dot" w:pos="9016"/>
            </w:tabs>
            <w:rPr>
              <w:rFonts w:eastAsiaTheme="minorEastAsia"/>
              <w:noProof/>
              <w:lang w:eastAsia="en-AU"/>
            </w:rPr>
          </w:pPr>
          <w:hyperlink w:anchor="_Toc445053401" w:history="1">
            <w:r w:rsidRPr="001031F0">
              <w:rPr>
                <w:rStyle w:val="Hyperlink"/>
                <w:noProof/>
              </w:rPr>
              <w:t>4.1.2.</w:t>
            </w:r>
            <w:r>
              <w:rPr>
                <w:rFonts w:eastAsiaTheme="minorEastAsia"/>
                <w:noProof/>
                <w:lang w:eastAsia="en-AU"/>
              </w:rPr>
              <w:tab/>
            </w:r>
            <w:r w:rsidRPr="001031F0">
              <w:rPr>
                <w:rStyle w:val="Hyperlink"/>
                <w:noProof/>
              </w:rPr>
              <w:t>Jumps Solution – Part 1</w:t>
            </w:r>
            <w:r>
              <w:rPr>
                <w:noProof/>
                <w:webHidden/>
              </w:rPr>
              <w:tab/>
            </w:r>
            <w:r>
              <w:rPr>
                <w:noProof/>
                <w:webHidden/>
              </w:rPr>
              <w:fldChar w:fldCharType="begin"/>
            </w:r>
            <w:r>
              <w:rPr>
                <w:noProof/>
                <w:webHidden/>
              </w:rPr>
              <w:instrText xml:space="preserve"> PAGEREF _Toc445053401 \h </w:instrText>
            </w:r>
            <w:r>
              <w:rPr>
                <w:noProof/>
                <w:webHidden/>
              </w:rPr>
            </w:r>
            <w:r>
              <w:rPr>
                <w:noProof/>
                <w:webHidden/>
              </w:rPr>
              <w:fldChar w:fldCharType="separate"/>
            </w:r>
            <w:r w:rsidR="007300FD">
              <w:rPr>
                <w:noProof/>
                <w:webHidden/>
              </w:rPr>
              <w:t>21</w:t>
            </w:r>
            <w:r>
              <w:rPr>
                <w:noProof/>
                <w:webHidden/>
              </w:rPr>
              <w:fldChar w:fldCharType="end"/>
            </w:r>
          </w:hyperlink>
        </w:p>
        <w:p w14:paraId="76FF3BB5" w14:textId="6CD7C170" w:rsidR="00F73CF2" w:rsidRDefault="00F73CF2">
          <w:pPr>
            <w:pStyle w:val="TOC3"/>
            <w:tabs>
              <w:tab w:val="left" w:pos="1320"/>
              <w:tab w:val="right" w:leader="dot" w:pos="9016"/>
            </w:tabs>
            <w:rPr>
              <w:rFonts w:eastAsiaTheme="minorEastAsia"/>
              <w:noProof/>
              <w:lang w:eastAsia="en-AU"/>
            </w:rPr>
          </w:pPr>
          <w:hyperlink w:anchor="_Toc445053402" w:history="1">
            <w:r w:rsidRPr="001031F0">
              <w:rPr>
                <w:rStyle w:val="Hyperlink"/>
                <w:noProof/>
              </w:rPr>
              <w:t>4.1.3.</w:t>
            </w:r>
            <w:r>
              <w:rPr>
                <w:rFonts w:eastAsiaTheme="minorEastAsia"/>
                <w:noProof/>
                <w:lang w:eastAsia="en-AU"/>
              </w:rPr>
              <w:tab/>
            </w:r>
            <w:r w:rsidRPr="001031F0">
              <w:rPr>
                <w:rStyle w:val="Hyperlink"/>
                <w:noProof/>
              </w:rPr>
              <w:t>Jumps Solution – Part 2</w:t>
            </w:r>
            <w:r>
              <w:rPr>
                <w:noProof/>
                <w:webHidden/>
              </w:rPr>
              <w:tab/>
            </w:r>
            <w:r>
              <w:rPr>
                <w:noProof/>
                <w:webHidden/>
              </w:rPr>
              <w:fldChar w:fldCharType="begin"/>
            </w:r>
            <w:r>
              <w:rPr>
                <w:noProof/>
                <w:webHidden/>
              </w:rPr>
              <w:instrText xml:space="preserve"> PAGEREF _Toc445053402 \h </w:instrText>
            </w:r>
            <w:r>
              <w:rPr>
                <w:noProof/>
                <w:webHidden/>
              </w:rPr>
            </w:r>
            <w:r>
              <w:rPr>
                <w:noProof/>
                <w:webHidden/>
              </w:rPr>
              <w:fldChar w:fldCharType="separate"/>
            </w:r>
            <w:r w:rsidR="007300FD">
              <w:rPr>
                <w:noProof/>
                <w:webHidden/>
              </w:rPr>
              <w:t>22</w:t>
            </w:r>
            <w:r>
              <w:rPr>
                <w:noProof/>
                <w:webHidden/>
              </w:rPr>
              <w:fldChar w:fldCharType="end"/>
            </w:r>
          </w:hyperlink>
        </w:p>
        <w:p w14:paraId="38A28E48" w14:textId="1C18EA3C" w:rsidR="00F73CF2" w:rsidRDefault="00F73CF2">
          <w:pPr>
            <w:pStyle w:val="TOC2"/>
            <w:tabs>
              <w:tab w:val="left" w:pos="880"/>
              <w:tab w:val="right" w:leader="dot" w:pos="9016"/>
            </w:tabs>
            <w:rPr>
              <w:rFonts w:eastAsiaTheme="minorEastAsia"/>
              <w:noProof/>
              <w:lang w:eastAsia="en-AU"/>
            </w:rPr>
          </w:pPr>
          <w:hyperlink w:anchor="_Toc445053403" w:history="1">
            <w:r w:rsidRPr="001031F0">
              <w:rPr>
                <w:rStyle w:val="Hyperlink"/>
                <w:noProof/>
              </w:rPr>
              <w:t>4.2.</w:t>
            </w:r>
            <w:r>
              <w:rPr>
                <w:rFonts w:eastAsiaTheme="minorEastAsia"/>
                <w:noProof/>
                <w:lang w:eastAsia="en-AU"/>
              </w:rPr>
              <w:tab/>
            </w:r>
            <w:r w:rsidRPr="001031F0">
              <w:rPr>
                <w:rStyle w:val="Hyperlink"/>
                <w:noProof/>
              </w:rPr>
              <w:t>Cache Code Generation</w:t>
            </w:r>
            <w:r>
              <w:rPr>
                <w:noProof/>
                <w:webHidden/>
              </w:rPr>
              <w:tab/>
            </w:r>
            <w:r>
              <w:rPr>
                <w:noProof/>
                <w:webHidden/>
              </w:rPr>
              <w:fldChar w:fldCharType="begin"/>
            </w:r>
            <w:r>
              <w:rPr>
                <w:noProof/>
                <w:webHidden/>
              </w:rPr>
              <w:instrText xml:space="preserve"> PAGEREF _Toc445053403 \h </w:instrText>
            </w:r>
            <w:r>
              <w:rPr>
                <w:noProof/>
                <w:webHidden/>
              </w:rPr>
            </w:r>
            <w:r>
              <w:rPr>
                <w:noProof/>
                <w:webHidden/>
              </w:rPr>
              <w:fldChar w:fldCharType="separate"/>
            </w:r>
            <w:r w:rsidR="007300FD">
              <w:rPr>
                <w:noProof/>
                <w:webHidden/>
              </w:rPr>
              <w:t>23</w:t>
            </w:r>
            <w:r>
              <w:rPr>
                <w:noProof/>
                <w:webHidden/>
              </w:rPr>
              <w:fldChar w:fldCharType="end"/>
            </w:r>
          </w:hyperlink>
        </w:p>
        <w:p w14:paraId="4F393FFD" w14:textId="35177006" w:rsidR="00F73CF2" w:rsidRDefault="00F73CF2">
          <w:pPr>
            <w:pStyle w:val="TOC3"/>
            <w:tabs>
              <w:tab w:val="left" w:pos="1320"/>
              <w:tab w:val="right" w:leader="dot" w:pos="9016"/>
            </w:tabs>
            <w:rPr>
              <w:rFonts w:eastAsiaTheme="minorEastAsia"/>
              <w:noProof/>
              <w:lang w:eastAsia="en-AU"/>
            </w:rPr>
          </w:pPr>
          <w:hyperlink w:anchor="_Toc445053404" w:history="1">
            <w:r w:rsidRPr="001031F0">
              <w:rPr>
                <w:rStyle w:val="Hyperlink"/>
                <w:noProof/>
              </w:rPr>
              <w:t>4.2.1.</w:t>
            </w:r>
            <w:r>
              <w:rPr>
                <w:rFonts w:eastAsiaTheme="minorEastAsia"/>
                <w:noProof/>
                <w:lang w:eastAsia="en-AU"/>
              </w:rPr>
              <w:tab/>
            </w:r>
            <w:r w:rsidRPr="001031F0">
              <w:rPr>
                <w:rStyle w:val="Hyperlink"/>
                <w:noProof/>
              </w:rPr>
              <w:t>Cache Code Generation Problem</w:t>
            </w:r>
            <w:r>
              <w:rPr>
                <w:noProof/>
                <w:webHidden/>
              </w:rPr>
              <w:tab/>
            </w:r>
            <w:r>
              <w:rPr>
                <w:noProof/>
                <w:webHidden/>
              </w:rPr>
              <w:fldChar w:fldCharType="begin"/>
            </w:r>
            <w:r>
              <w:rPr>
                <w:noProof/>
                <w:webHidden/>
              </w:rPr>
              <w:instrText xml:space="preserve"> PAGEREF _Toc445053404 \h </w:instrText>
            </w:r>
            <w:r>
              <w:rPr>
                <w:noProof/>
                <w:webHidden/>
              </w:rPr>
            </w:r>
            <w:r>
              <w:rPr>
                <w:noProof/>
                <w:webHidden/>
              </w:rPr>
              <w:fldChar w:fldCharType="separate"/>
            </w:r>
            <w:r w:rsidR="007300FD">
              <w:rPr>
                <w:noProof/>
                <w:webHidden/>
              </w:rPr>
              <w:t>23</w:t>
            </w:r>
            <w:r>
              <w:rPr>
                <w:noProof/>
                <w:webHidden/>
              </w:rPr>
              <w:fldChar w:fldCharType="end"/>
            </w:r>
          </w:hyperlink>
        </w:p>
        <w:p w14:paraId="6258B2F6" w14:textId="064A3C81" w:rsidR="00F73CF2" w:rsidRDefault="00F73CF2">
          <w:pPr>
            <w:pStyle w:val="TOC3"/>
            <w:tabs>
              <w:tab w:val="left" w:pos="1320"/>
              <w:tab w:val="right" w:leader="dot" w:pos="9016"/>
            </w:tabs>
            <w:rPr>
              <w:rFonts w:eastAsiaTheme="minorEastAsia"/>
              <w:noProof/>
              <w:lang w:eastAsia="en-AU"/>
            </w:rPr>
          </w:pPr>
          <w:hyperlink w:anchor="_Toc445053405" w:history="1">
            <w:r w:rsidRPr="001031F0">
              <w:rPr>
                <w:rStyle w:val="Hyperlink"/>
                <w:noProof/>
              </w:rPr>
              <w:t>4.2.2.</w:t>
            </w:r>
            <w:r>
              <w:rPr>
                <w:rFonts w:eastAsiaTheme="minorEastAsia"/>
                <w:noProof/>
                <w:lang w:eastAsia="en-AU"/>
              </w:rPr>
              <w:tab/>
            </w:r>
            <w:r w:rsidRPr="001031F0">
              <w:rPr>
                <w:rStyle w:val="Hyperlink"/>
                <w:noProof/>
              </w:rPr>
              <w:t>Cache Code Generation Solution</w:t>
            </w:r>
            <w:r>
              <w:rPr>
                <w:noProof/>
                <w:webHidden/>
              </w:rPr>
              <w:tab/>
            </w:r>
            <w:r>
              <w:rPr>
                <w:noProof/>
                <w:webHidden/>
              </w:rPr>
              <w:fldChar w:fldCharType="begin"/>
            </w:r>
            <w:r>
              <w:rPr>
                <w:noProof/>
                <w:webHidden/>
              </w:rPr>
              <w:instrText xml:space="preserve"> PAGEREF _Toc445053405 \h </w:instrText>
            </w:r>
            <w:r>
              <w:rPr>
                <w:noProof/>
                <w:webHidden/>
              </w:rPr>
            </w:r>
            <w:r>
              <w:rPr>
                <w:noProof/>
                <w:webHidden/>
              </w:rPr>
              <w:fldChar w:fldCharType="separate"/>
            </w:r>
            <w:r w:rsidR="007300FD">
              <w:rPr>
                <w:noProof/>
                <w:webHidden/>
              </w:rPr>
              <w:t>23</w:t>
            </w:r>
            <w:r>
              <w:rPr>
                <w:noProof/>
                <w:webHidden/>
              </w:rPr>
              <w:fldChar w:fldCharType="end"/>
            </w:r>
          </w:hyperlink>
        </w:p>
        <w:p w14:paraId="7FD67057" w14:textId="39FA99D9" w:rsidR="00F73CF2" w:rsidRDefault="00F73CF2">
          <w:pPr>
            <w:pStyle w:val="TOC2"/>
            <w:tabs>
              <w:tab w:val="left" w:pos="880"/>
              <w:tab w:val="right" w:leader="dot" w:pos="9016"/>
            </w:tabs>
            <w:rPr>
              <w:rFonts w:eastAsiaTheme="minorEastAsia"/>
              <w:noProof/>
              <w:lang w:eastAsia="en-AU"/>
            </w:rPr>
          </w:pPr>
          <w:hyperlink w:anchor="_Toc445053406" w:history="1">
            <w:r w:rsidRPr="001031F0">
              <w:rPr>
                <w:rStyle w:val="Hyperlink"/>
                <w:noProof/>
              </w:rPr>
              <w:t>4.3.</w:t>
            </w:r>
            <w:r>
              <w:rPr>
                <w:rFonts w:eastAsiaTheme="minorEastAsia"/>
                <w:noProof/>
                <w:lang w:eastAsia="en-AU"/>
              </w:rPr>
              <w:tab/>
            </w:r>
            <w:r w:rsidRPr="001031F0">
              <w:rPr>
                <w:rStyle w:val="Hyperlink"/>
                <w:noProof/>
              </w:rPr>
              <w:t>Inter-cache Jumps</w:t>
            </w:r>
            <w:r>
              <w:rPr>
                <w:noProof/>
                <w:webHidden/>
              </w:rPr>
              <w:tab/>
            </w:r>
            <w:r>
              <w:rPr>
                <w:noProof/>
                <w:webHidden/>
              </w:rPr>
              <w:fldChar w:fldCharType="begin"/>
            </w:r>
            <w:r>
              <w:rPr>
                <w:noProof/>
                <w:webHidden/>
              </w:rPr>
              <w:instrText xml:space="preserve"> PAGEREF _Toc445053406 \h </w:instrText>
            </w:r>
            <w:r>
              <w:rPr>
                <w:noProof/>
                <w:webHidden/>
              </w:rPr>
            </w:r>
            <w:r>
              <w:rPr>
                <w:noProof/>
                <w:webHidden/>
              </w:rPr>
              <w:fldChar w:fldCharType="separate"/>
            </w:r>
            <w:r w:rsidR="007300FD">
              <w:rPr>
                <w:noProof/>
                <w:webHidden/>
              </w:rPr>
              <w:t>23</w:t>
            </w:r>
            <w:r>
              <w:rPr>
                <w:noProof/>
                <w:webHidden/>
              </w:rPr>
              <w:fldChar w:fldCharType="end"/>
            </w:r>
          </w:hyperlink>
        </w:p>
        <w:p w14:paraId="60A0A5CD" w14:textId="634A81D0" w:rsidR="00F73CF2" w:rsidRDefault="00F73CF2">
          <w:pPr>
            <w:pStyle w:val="TOC3"/>
            <w:tabs>
              <w:tab w:val="left" w:pos="1320"/>
              <w:tab w:val="right" w:leader="dot" w:pos="9016"/>
            </w:tabs>
            <w:rPr>
              <w:rFonts w:eastAsiaTheme="minorEastAsia"/>
              <w:noProof/>
              <w:lang w:eastAsia="en-AU"/>
            </w:rPr>
          </w:pPr>
          <w:hyperlink w:anchor="_Toc445053407" w:history="1">
            <w:r w:rsidRPr="001031F0">
              <w:rPr>
                <w:rStyle w:val="Hyperlink"/>
                <w:noProof/>
              </w:rPr>
              <w:t>4.3.1.</w:t>
            </w:r>
            <w:r>
              <w:rPr>
                <w:rFonts w:eastAsiaTheme="minorEastAsia"/>
                <w:noProof/>
                <w:lang w:eastAsia="en-AU"/>
              </w:rPr>
              <w:tab/>
            </w:r>
            <w:r w:rsidRPr="001031F0">
              <w:rPr>
                <w:rStyle w:val="Hyperlink"/>
                <w:noProof/>
              </w:rPr>
              <w:t>Inter-cache Jumps Problem</w:t>
            </w:r>
            <w:r>
              <w:rPr>
                <w:noProof/>
                <w:webHidden/>
              </w:rPr>
              <w:tab/>
            </w:r>
            <w:r>
              <w:rPr>
                <w:noProof/>
                <w:webHidden/>
              </w:rPr>
              <w:fldChar w:fldCharType="begin"/>
            </w:r>
            <w:r>
              <w:rPr>
                <w:noProof/>
                <w:webHidden/>
              </w:rPr>
              <w:instrText xml:space="preserve"> PAGEREF _Toc445053407 \h </w:instrText>
            </w:r>
            <w:r>
              <w:rPr>
                <w:noProof/>
                <w:webHidden/>
              </w:rPr>
            </w:r>
            <w:r>
              <w:rPr>
                <w:noProof/>
                <w:webHidden/>
              </w:rPr>
              <w:fldChar w:fldCharType="separate"/>
            </w:r>
            <w:r w:rsidR="007300FD">
              <w:rPr>
                <w:noProof/>
                <w:webHidden/>
              </w:rPr>
              <w:t>23</w:t>
            </w:r>
            <w:r>
              <w:rPr>
                <w:noProof/>
                <w:webHidden/>
              </w:rPr>
              <w:fldChar w:fldCharType="end"/>
            </w:r>
          </w:hyperlink>
        </w:p>
        <w:p w14:paraId="0E058E68" w14:textId="3D0C679E" w:rsidR="00F73CF2" w:rsidRDefault="00F73CF2">
          <w:pPr>
            <w:pStyle w:val="TOC3"/>
            <w:tabs>
              <w:tab w:val="left" w:pos="1320"/>
              <w:tab w:val="right" w:leader="dot" w:pos="9016"/>
            </w:tabs>
            <w:rPr>
              <w:rFonts w:eastAsiaTheme="minorEastAsia"/>
              <w:noProof/>
              <w:lang w:eastAsia="en-AU"/>
            </w:rPr>
          </w:pPr>
          <w:hyperlink w:anchor="_Toc445053408" w:history="1">
            <w:r w:rsidRPr="001031F0">
              <w:rPr>
                <w:rStyle w:val="Hyperlink"/>
                <w:noProof/>
              </w:rPr>
              <w:t>4.3.2.</w:t>
            </w:r>
            <w:r>
              <w:rPr>
                <w:rFonts w:eastAsiaTheme="minorEastAsia"/>
                <w:noProof/>
                <w:lang w:eastAsia="en-AU"/>
              </w:rPr>
              <w:tab/>
            </w:r>
            <w:r w:rsidRPr="001031F0">
              <w:rPr>
                <w:rStyle w:val="Hyperlink"/>
                <w:noProof/>
              </w:rPr>
              <w:t>Inter-cache Jumps Solution</w:t>
            </w:r>
            <w:r>
              <w:rPr>
                <w:noProof/>
                <w:webHidden/>
              </w:rPr>
              <w:tab/>
            </w:r>
            <w:r>
              <w:rPr>
                <w:noProof/>
                <w:webHidden/>
              </w:rPr>
              <w:fldChar w:fldCharType="begin"/>
            </w:r>
            <w:r>
              <w:rPr>
                <w:noProof/>
                <w:webHidden/>
              </w:rPr>
              <w:instrText xml:space="preserve"> PAGEREF _Toc445053408 \h </w:instrText>
            </w:r>
            <w:r>
              <w:rPr>
                <w:noProof/>
                <w:webHidden/>
              </w:rPr>
            </w:r>
            <w:r>
              <w:rPr>
                <w:noProof/>
                <w:webHidden/>
              </w:rPr>
              <w:fldChar w:fldCharType="separate"/>
            </w:r>
            <w:r w:rsidR="007300FD">
              <w:rPr>
                <w:noProof/>
                <w:webHidden/>
              </w:rPr>
              <w:t>24</w:t>
            </w:r>
            <w:r>
              <w:rPr>
                <w:noProof/>
                <w:webHidden/>
              </w:rPr>
              <w:fldChar w:fldCharType="end"/>
            </w:r>
          </w:hyperlink>
        </w:p>
        <w:p w14:paraId="0634D299" w14:textId="5485D050" w:rsidR="00F73CF2" w:rsidRDefault="00F73CF2">
          <w:pPr>
            <w:pStyle w:val="TOC1"/>
            <w:tabs>
              <w:tab w:val="left" w:pos="440"/>
              <w:tab w:val="right" w:leader="dot" w:pos="9016"/>
            </w:tabs>
            <w:rPr>
              <w:rFonts w:eastAsiaTheme="minorEastAsia"/>
              <w:noProof/>
              <w:lang w:eastAsia="en-AU"/>
            </w:rPr>
          </w:pPr>
          <w:hyperlink w:anchor="_Toc445053409" w:history="1">
            <w:r w:rsidRPr="001031F0">
              <w:rPr>
                <w:rStyle w:val="Hyperlink"/>
                <w:noProof/>
              </w:rPr>
              <w:t>5.</w:t>
            </w:r>
            <w:r>
              <w:rPr>
                <w:rFonts w:eastAsiaTheme="minorEastAsia"/>
                <w:noProof/>
                <w:lang w:eastAsia="en-AU"/>
              </w:rPr>
              <w:tab/>
            </w:r>
            <w:r w:rsidRPr="001031F0">
              <w:rPr>
                <w:rStyle w:val="Hyperlink"/>
                <w:noProof/>
              </w:rPr>
              <w:t>Handling Interrupts</w:t>
            </w:r>
            <w:r>
              <w:rPr>
                <w:noProof/>
                <w:webHidden/>
              </w:rPr>
              <w:tab/>
            </w:r>
            <w:r>
              <w:rPr>
                <w:noProof/>
                <w:webHidden/>
              </w:rPr>
              <w:fldChar w:fldCharType="begin"/>
            </w:r>
            <w:r>
              <w:rPr>
                <w:noProof/>
                <w:webHidden/>
              </w:rPr>
              <w:instrText xml:space="preserve"> PAGEREF _Toc445053409 \h </w:instrText>
            </w:r>
            <w:r>
              <w:rPr>
                <w:noProof/>
                <w:webHidden/>
              </w:rPr>
            </w:r>
            <w:r>
              <w:rPr>
                <w:noProof/>
                <w:webHidden/>
              </w:rPr>
              <w:fldChar w:fldCharType="separate"/>
            </w:r>
            <w:r w:rsidR="007300FD">
              <w:rPr>
                <w:noProof/>
                <w:webHidden/>
              </w:rPr>
              <w:t>25</w:t>
            </w:r>
            <w:r>
              <w:rPr>
                <w:noProof/>
                <w:webHidden/>
              </w:rPr>
              <w:fldChar w:fldCharType="end"/>
            </w:r>
          </w:hyperlink>
        </w:p>
        <w:p w14:paraId="337FEE81" w14:textId="7B29371F" w:rsidR="00F73CF2" w:rsidRDefault="00F73CF2">
          <w:pPr>
            <w:pStyle w:val="TOC2"/>
            <w:tabs>
              <w:tab w:val="left" w:pos="880"/>
              <w:tab w:val="right" w:leader="dot" w:pos="9016"/>
            </w:tabs>
            <w:rPr>
              <w:rFonts w:eastAsiaTheme="minorEastAsia"/>
              <w:noProof/>
              <w:lang w:eastAsia="en-AU"/>
            </w:rPr>
          </w:pPr>
          <w:hyperlink w:anchor="_Toc445053410" w:history="1">
            <w:r w:rsidRPr="001031F0">
              <w:rPr>
                <w:rStyle w:val="Hyperlink"/>
                <w:noProof/>
              </w:rPr>
              <w:t>5.1.</w:t>
            </w:r>
            <w:r>
              <w:rPr>
                <w:rFonts w:eastAsiaTheme="minorEastAsia"/>
                <w:noProof/>
                <w:lang w:eastAsia="en-AU"/>
              </w:rPr>
              <w:tab/>
            </w:r>
            <w:r w:rsidRPr="001031F0">
              <w:rPr>
                <w:rStyle w:val="Hyperlink"/>
                <w:noProof/>
              </w:rPr>
              <w:t>Common Details</w:t>
            </w:r>
            <w:r>
              <w:rPr>
                <w:noProof/>
                <w:webHidden/>
              </w:rPr>
              <w:tab/>
            </w:r>
            <w:r>
              <w:rPr>
                <w:noProof/>
                <w:webHidden/>
              </w:rPr>
              <w:fldChar w:fldCharType="begin"/>
            </w:r>
            <w:r>
              <w:rPr>
                <w:noProof/>
                <w:webHidden/>
              </w:rPr>
              <w:instrText xml:space="preserve"> PAGEREF _Toc445053410 \h </w:instrText>
            </w:r>
            <w:r>
              <w:rPr>
                <w:noProof/>
                <w:webHidden/>
              </w:rPr>
            </w:r>
            <w:r>
              <w:rPr>
                <w:noProof/>
                <w:webHidden/>
              </w:rPr>
              <w:fldChar w:fldCharType="separate"/>
            </w:r>
            <w:r w:rsidR="007300FD">
              <w:rPr>
                <w:noProof/>
                <w:webHidden/>
              </w:rPr>
              <w:t>25</w:t>
            </w:r>
            <w:r>
              <w:rPr>
                <w:noProof/>
                <w:webHidden/>
              </w:rPr>
              <w:fldChar w:fldCharType="end"/>
            </w:r>
          </w:hyperlink>
        </w:p>
        <w:p w14:paraId="4DEDAA2C" w14:textId="36C96053" w:rsidR="00F73CF2" w:rsidRDefault="00F73CF2">
          <w:pPr>
            <w:pStyle w:val="TOC2"/>
            <w:tabs>
              <w:tab w:val="left" w:pos="880"/>
              <w:tab w:val="right" w:leader="dot" w:pos="9016"/>
            </w:tabs>
            <w:rPr>
              <w:rFonts w:eastAsiaTheme="minorEastAsia"/>
              <w:noProof/>
              <w:lang w:eastAsia="en-AU"/>
            </w:rPr>
          </w:pPr>
          <w:hyperlink w:anchor="_Toc445053411" w:history="1">
            <w:r w:rsidRPr="001031F0">
              <w:rPr>
                <w:rStyle w:val="Hyperlink"/>
                <w:noProof/>
              </w:rPr>
              <w:t>5.2.</w:t>
            </w:r>
            <w:r>
              <w:rPr>
                <w:rFonts w:eastAsiaTheme="minorEastAsia"/>
                <w:noProof/>
                <w:lang w:eastAsia="en-AU"/>
              </w:rPr>
              <w:tab/>
            </w:r>
            <w:r w:rsidRPr="001031F0">
              <w:rPr>
                <w:rStyle w:val="Hyperlink"/>
                <w:noProof/>
              </w:rPr>
              <w:t>Interrupt Details: PREPARE_FOR_JUMP</w:t>
            </w:r>
            <w:r>
              <w:rPr>
                <w:noProof/>
                <w:webHidden/>
              </w:rPr>
              <w:tab/>
            </w:r>
            <w:r>
              <w:rPr>
                <w:noProof/>
                <w:webHidden/>
              </w:rPr>
              <w:fldChar w:fldCharType="begin"/>
            </w:r>
            <w:r>
              <w:rPr>
                <w:noProof/>
                <w:webHidden/>
              </w:rPr>
              <w:instrText xml:space="preserve"> PAGEREF _Toc445053411 \h </w:instrText>
            </w:r>
            <w:r>
              <w:rPr>
                <w:noProof/>
                <w:webHidden/>
              </w:rPr>
            </w:r>
            <w:r>
              <w:rPr>
                <w:noProof/>
                <w:webHidden/>
              </w:rPr>
              <w:fldChar w:fldCharType="separate"/>
            </w:r>
            <w:r w:rsidR="007300FD">
              <w:rPr>
                <w:noProof/>
                <w:webHidden/>
              </w:rPr>
              <w:t>25</w:t>
            </w:r>
            <w:r>
              <w:rPr>
                <w:noProof/>
                <w:webHidden/>
              </w:rPr>
              <w:fldChar w:fldCharType="end"/>
            </w:r>
          </w:hyperlink>
        </w:p>
        <w:p w14:paraId="31A6359F" w14:textId="058237F3" w:rsidR="00F73CF2" w:rsidRDefault="00F73CF2">
          <w:pPr>
            <w:pStyle w:val="TOC3"/>
            <w:tabs>
              <w:tab w:val="left" w:pos="1320"/>
              <w:tab w:val="right" w:leader="dot" w:pos="9016"/>
            </w:tabs>
            <w:rPr>
              <w:rFonts w:eastAsiaTheme="minorEastAsia"/>
              <w:noProof/>
              <w:lang w:eastAsia="en-AU"/>
            </w:rPr>
          </w:pPr>
          <w:hyperlink w:anchor="_Toc445053412" w:history="1">
            <w:r w:rsidRPr="001031F0">
              <w:rPr>
                <w:rStyle w:val="Hyperlink"/>
                <w:noProof/>
              </w:rPr>
              <w:t>5.2.1.</w:t>
            </w:r>
            <w:r>
              <w:rPr>
                <w:rFonts w:eastAsiaTheme="minorEastAsia"/>
                <w:noProof/>
                <w:lang w:eastAsia="en-AU"/>
              </w:rPr>
              <w:tab/>
            </w:r>
            <w:r w:rsidRPr="001031F0">
              <w:rPr>
                <w:rStyle w:val="Hyperlink"/>
                <w:noProof/>
              </w:rPr>
              <w:t>Translator Loop</w:t>
            </w:r>
            <w:r>
              <w:rPr>
                <w:noProof/>
                <w:webHidden/>
              </w:rPr>
              <w:tab/>
            </w:r>
            <w:r>
              <w:rPr>
                <w:noProof/>
                <w:webHidden/>
              </w:rPr>
              <w:fldChar w:fldCharType="begin"/>
            </w:r>
            <w:r>
              <w:rPr>
                <w:noProof/>
                <w:webHidden/>
              </w:rPr>
              <w:instrText xml:space="preserve"> PAGEREF _Toc445053412 \h </w:instrText>
            </w:r>
            <w:r>
              <w:rPr>
                <w:noProof/>
                <w:webHidden/>
              </w:rPr>
            </w:r>
            <w:r>
              <w:rPr>
                <w:noProof/>
                <w:webHidden/>
              </w:rPr>
              <w:fldChar w:fldCharType="separate"/>
            </w:r>
            <w:r w:rsidR="007300FD">
              <w:rPr>
                <w:noProof/>
                <w:webHidden/>
              </w:rPr>
              <w:t>26</w:t>
            </w:r>
            <w:r>
              <w:rPr>
                <w:noProof/>
                <w:webHidden/>
              </w:rPr>
              <w:fldChar w:fldCharType="end"/>
            </w:r>
          </w:hyperlink>
        </w:p>
        <w:p w14:paraId="5063F438" w14:textId="426FD515" w:rsidR="00F73CF2" w:rsidRDefault="00F73CF2">
          <w:pPr>
            <w:pStyle w:val="TOC2"/>
            <w:tabs>
              <w:tab w:val="left" w:pos="880"/>
              <w:tab w:val="right" w:leader="dot" w:pos="9016"/>
            </w:tabs>
            <w:rPr>
              <w:rFonts w:eastAsiaTheme="minorEastAsia"/>
              <w:noProof/>
              <w:lang w:eastAsia="en-AU"/>
            </w:rPr>
          </w:pPr>
          <w:hyperlink w:anchor="_Toc445053413" w:history="1">
            <w:r w:rsidRPr="001031F0">
              <w:rPr>
                <w:rStyle w:val="Hyperlink"/>
                <w:noProof/>
              </w:rPr>
              <w:t>5.3.</w:t>
            </w:r>
            <w:r>
              <w:rPr>
                <w:rFonts w:eastAsiaTheme="minorEastAsia"/>
                <w:noProof/>
                <w:lang w:eastAsia="en-AU"/>
              </w:rPr>
              <w:tab/>
            </w:r>
            <w:r w:rsidRPr="001031F0">
              <w:rPr>
                <w:rStyle w:val="Hyperlink"/>
                <w:noProof/>
              </w:rPr>
              <w:t>Interrupt Details: USE_INTERPRETER</w:t>
            </w:r>
            <w:r>
              <w:rPr>
                <w:noProof/>
                <w:webHidden/>
              </w:rPr>
              <w:tab/>
            </w:r>
            <w:r>
              <w:rPr>
                <w:noProof/>
                <w:webHidden/>
              </w:rPr>
              <w:fldChar w:fldCharType="begin"/>
            </w:r>
            <w:r>
              <w:rPr>
                <w:noProof/>
                <w:webHidden/>
              </w:rPr>
              <w:instrText xml:space="preserve"> PAGEREF _Toc445053413 \h </w:instrText>
            </w:r>
            <w:r>
              <w:rPr>
                <w:noProof/>
                <w:webHidden/>
              </w:rPr>
            </w:r>
            <w:r>
              <w:rPr>
                <w:noProof/>
                <w:webHidden/>
              </w:rPr>
              <w:fldChar w:fldCharType="separate"/>
            </w:r>
            <w:r w:rsidR="007300FD">
              <w:rPr>
                <w:noProof/>
                <w:webHidden/>
              </w:rPr>
              <w:t>26</w:t>
            </w:r>
            <w:r>
              <w:rPr>
                <w:noProof/>
                <w:webHidden/>
              </w:rPr>
              <w:fldChar w:fldCharType="end"/>
            </w:r>
          </w:hyperlink>
        </w:p>
        <w:p w14:paraId="259CF1EB" w14:textId="74C0AE4C" w:rsidR="00F73CF2" w:rsidRDefault="00F73CF2">
          <w:pPr>
            <w:pStyle w:val="TOC2"/>
            <w:tabs>
              <w:tab w:val="left" w:pos="880"/>
              <w:tab w:val="right" w:leader="dot" w:pos="9016"/>
            </w:tabs>
            <w:rPr>
              <w:rFonts w:eastAsiaTheme="minorEastAsia"/>
              <w:noProof/>
              <w:lang w:eastAsia="en-AU"/>
            </w:rPr>
          </w:pPr>
          <w:hyperlink w:anchor="_Toc445053414" w:history="1">
            <w:r w:rsidRPr="001031F0">
              <w:rPr>
                <w:rStyle w:val="Hyperlink"/>
                <w:noProof/>
              </w:rPr>
              <w:t>5.4.</w:t>
            </w:r>
            <w:r>
              <w:rPr>
                <w:rFonts w:eastAsiaTheme="minorEastAsia"/>
                <w:noProof/>
                <w:lang w:eastAsia="en-AU"/>
              </w:rPr>
              <w:tab/>
            </w:r>
            <w:r w:rsidRPr="001031F0">
              <w:rPr>
                <w:rStyle w:val="Hyperlink"/>
                <w:noProof/>
              </w:rPr>
              <w:t>Interrupt Details: OUT_OF_CODE</w:t>
            </w:r>
            <w:r>
              <w:rPr>
                <w:noProof/>
                <w:webHidden/>
              </w:rPr>
              <w:tab/>
            </w:r>
            <w:r>
              <w:rPr>
                <w:noProof/>
                <w:webHidden/>
              </w:rPr>
              <w:fldChar w:fldCharType="begin"/>
            </w:r>
            <w:r>
              <w:rPr>
                <w:noProof/>
                <w:webHidden/>
              </w:rPr>
              <w:instrText xml:space="preserve"> PAGEREF _Toc445053414 \h </w:instrText>
            </w:r>
            <w:r>
              <w:rPr>
                <w:noProof/>
                <w:webHidden/>
              </w:rPr>
            </w:r>
            <w:r>
              <w:rPr>
                <w:noProof/>
                <w:webHidden/>
              </w:rPr>
              <w:fldChar w:fldCharType="separate"/>
            </w:r>
            <w:r w:rsidR="007300FD">
              <w:rPr>
                <w:noProof/>
                <w:webHidden/>
              </w:rPr>
              <w:t>27</w:t>
            </w:r>
            <w:r>
              <w:rPr>
                <w:noProof/>
                <w:webHidden/>
              </w:rPr>
              <w:fldChar w:fldCharType="end"/>
            </w:r>
          </w:hyperlink>
        </w:p>
        <w:p w14:paraId="10F99B97" w14:textId="4E985C65" w:rsidR="00F73CF2" w:rsidRDefault="00F73CF2">
          <w:pPr>
            <w:pStyle w:val="TOC3"/>
            <w:tabs>
              <w:tab w:val="left" w:pos="1320"/>
              <w:tab w:val="right" w:leader="dot" w:pos="9016"/>
            </w:tabs>
            <w:rPr>
              <w:rFonts w:eastAsiaTheme="minorEastAsia"/>
              <w:noProof/>
              <w:lang w:eastAsia="en-AU"/>
            </w:rPr>
          </w:pPr>
          <w:hyperlink w:anchor="_Toc445053415" w:history="1">
            <w:r w:rsidRPr="001031F0">
              <w:rPr>
                <w:rStyle w:val="Hyperlink"/>
                <w:noProof/>
              </w:rPr>
              <w:t>5.4.1.</w:t>
            </w:r>
            <w:r>
              <w:rPr>
                <w:rFonts w:eastAsiaTheme="minorEastAsia"/>
                <w:noProof/>
                <w:lang w:eastAsia="en-AU"/>
              </w:rPr>
              <w:tab/>
            </w:r>
            <w:r w:rsidRPr="001031F0">
              <w:rPr>
                <w:rStyle w:val="Hyperlink"/>
                <w:noProof/>
              </w:rPr>
              <w:t>Differences from Other Interrupts</w:t>
            </w:r>
            <w:r>
              <w:rPr>
                <w:noProof/>
                <w:webHidden/>
              </w:rPr>
              <w:tab/>
            </w:r>
            <w:r>
              <w:rPr>
                <w:noProof/>
                <w:webHidden/>
              </w:rPr>
              <w:fldChar w:fldCharType="begin"/>
            </w:r>
            <w:r>
              <w:rPr>
                <w:noProof/>
                <w:webHidden/>
              </w:rPr>
              <w:instrText xml:space="preserve"> PAGEREF _Toc445053415 \h </w:instrText>
            </w:r>
            <w:r>
              <w:rPr>
                <w:noProof/>
                <w:webHidden/>
              </w:rPr>
            </w:r>
            <w:r>
              <w:rPr>
                <w:noProof/>
                <w:webHidden/>
              </w:rPr>
              <w:fldChar w:fldCharType="separate"/>
            </w:r>
            <w:r w:rsidR="007300FD">
              <w:rPr>
                <w:noProof/>
                <w:webHidden/>
              </w:rPr>
              <w:t>28</w:t>
            </w:r>
            <w:r>
              <w:rPr>
                <w:noProof/>
                <w:webHidden/>
              </w:rPr>
              <w:fldChar w:fldCharType="end"/>
            </w:r>
          </w:hyperlink>
        </w:p>
        <w:p w14:paraId="52D2B3D1" w14:textId="7467B6BC" w:rsidR="00F73CF2" w:rsidRDefault="00F73CF2">
          <w:pPr>
            <w:pStyle w:val="TOC1"/>
            <w:tabs>
              <w:tab w:val="left" w:pos="440"/>
              <w:tab w:val="right" w:leader="dot" w:pos="9016"/>
            </w:tabs>
            <w:rPr>
              <w:rFonts w:eastAsiaTheme="minorEastAsia"/>
              <w:noProof/>
              <w:lang w:eastAsia="en-AU"/>
            </w:rPr>
          </w:pPr>
          <w:hyperlink w:anchor="_Toc445053416" w:history="1">
            <w:r w:rsidRPr="001031F0">
              <w:rPr>
                <w:rStyle w:val="Hyperlink"/>
                <w:noProof/>
              </w:rPr>
              <w:t>6.</w:t>
            </w:r>
            <w:r>
              <w:rPr>
                <w:rFonts w:eastAsiaTheme="minorEastAsia"/>
                <w:noProof/>
                <w:lang w:eastAsia="en-AU"/>
              </w:rPr>
              <w:tab/>
            </w:r>
            <w:r w:rsidRPr="001031F0">
              <w:rPr>
                <w:rStyle w:val="Hyperlink"/>
                <w:noProof/>
              </w:rPr>
              <w:t>Current Issues</w:t>
            </w:r>
            <w:r>
              <w:rPr>
                <w:noProof/>
                <w:webHidden/>
              </w:rPr>
              <w:tab/>
            </w:r>
            <w:r>
              <w:rPr>
                <w:noProof/>
                <w:webHidden/>
              </w:rPr>
              <w:fldChar w:fldCharType="begin"/>
            </w:r>
            <w:r>
              <w:rPr>
                <w:noProof/>
                <w:webHidden/>
              </w:rPr>
              <w:instrText xml:space="preserve"> PAGEREF _Toc445053416 \h </w:instrText>
            </w:r>
            <w:r>
              <w:rPr>
                <w:noProof/>
                <w:webHidden/>
              </w:rPr>
            </w:r>
            <w:r>
              <w:rPr>
                <w:noProof/>
                <w:webHidden/>
              </w:rPr>
              <w:fldChar w:fldCharType="separate"/>
            </w:r>
            <w:r w:rsidR="007300FD">
              <w:rPr>
                <w:noProof/>
                <w:webHidden/>
              </w:rPr>
              <w:t>29</w:t>
            </w:r>
            <w:r>
              <w:rPr>
                <w:noProof/>
                <w:webHidden/>
              </w:rPr>
              <w:fldChar w:fldCharType="end"/>
            </w:r>
          </w:hyperlink>
        </w:p>
        <w:p w14:paraId="78492919" w14:textId="55468F62" w:rsidR="00F73CF2" w:rsidRDefault="00F73CF2">
          <w:pPr>
            <w:pStyle w:val="TOC2"/>
            <w:tabs>
              <w:tab w:val="left" w:pos="880"/>
              <w:tab w:val="right" w:leader="dot" w:pos="9016"/>
            </w:tabs>
            <w:rPr>
              <w:rFonts w:eastAsiaTheme="minorEastAsia"/>
              <w:noProof/>
              <w:lang w:eastAsia="en-AU"/>
            </w:rPr>
          </w:pPr>
          <w:hyperlink w:anchor="_Toc445053417" w:history="1">
            <w:r w:rsidRPr="001031F0">
              <w:rPr>
                <w:rStyle w:val="Hyperlink"/>
                <w:noProof/>
              </w:rPr>
              <w:t>6.1.</w:t>
            </w:r>
            <w:r>
              <w:rPr>
                <w:rFonts w:eastAsiaTheme="minorEastAsia"/>
                <w:noProof/>
                <w:lang w:eastAsia="en-AU"/>
              </w:rPr>
              <w:tab/>
            </w:r>
            <w:r w:rsidRPr="001031F0">
              <w:rPr>
                <w:rStyle w:val="Hyperlink"/>
                <w:noProof/>
              </w:rPr>
              <w:t>Self Modifying Code</w:t>
            </w:r>
            <w:r>
              <w:rPr>
                <w:noProof/>
                <w:webHidden/>
              </w:rPr>
              <w:tab/>
            </w:r>
            <w:r>
              <w:rPr>
                <w:noProof/>
                <w:webHidden/>
              </w:rPr>
              <w:fldChar w:fldCharType="begin"/>
            </w:r>
            <w:r>
              <w:rPr>
                <w:noProof/>
                <w:webHidden/>
              </w:rPr>
              <w:instrText xml:space="preserve"> PAGEREF _Toc445053417 \h </w:instrText>
            </w:r>
            <w:r>
              <w:rPr>
                <w:noProof/>
                <w:webHidden/>
              </w:rPr>
            </w:r>
            <w:r>
              <w:rPr>
                <w:noProof/>
                <w:webHidden/>
              </w:rPr>
              <w:fldChar w:fldCharType="separate"/>
            </w:r>
            <w:r w:rsidR="007300FD">
              <w:rPr>
                <w:noProof/>
                <w:webHidden/>
              </w:rPr>
              <w:t>29</w:t>
            </w:r>
            <w:r>
              <w:rPr>
                <w:noProof/>
                <w:webHidden/>
              </w:rPr>
              <w:fldChar w:fldCharType="end"/>
            </w:r>
          </w:hyperlink>
        </w:p>
        <w:p w14:paraId="29BA8B8F" w14:textId="4895DF67" w:rsidR="00F73CF2" w:rsidRDefault="00F73CF2">
          <w:pPr>
            <w:pStyle w:val="TOC1"/>
            <w:tabs>
              <w:tab w:val="left" w:pos="440"/>
              <w:tab w:val="right" w:leader="dot" w:pos="9016"/>
            </w:tabs>
            <w:rPr>
              <w:rFonts w:eastAsiaTheme="minorEastAsia"/>
              <w:noProof/>
              <w:lang w:eastAsia="en-AU"/>
            </w:rPr>
          </w:pPr>
          <w:hyperlink w:anchor="_Toc445053418" w:history="1">
            <w:r w:rsidRPr="001031F0">
              <w:rPr>
                <w:rStyle w:val="Hyperlink"/>
                <w:noProof/>
              </w:rPr>
              <w:t>7.</w:t>
            </w:r>
            <w:r>
              <w:rPr>
                <w:rFonts w:eastAsiaTheme="minorEastAsia"/>
                <w:noProof/>
                <w:lang w:eastAsia="en-AU"/>
              </w:rPr>
              <w:tab/>
            </w:r>
            <w:r w:rsidRPr="001031F0">
              <w:rPr>
                <w:rStyle w:val="Hyperlink"/>
                <w:noProof/>
              </w:rPr>
              <w:t>Conclusion</w:t>
            </w:r>
            <w:r>
              <w:rPr>
                <w:noProof/>
                <w:webHidden/>
              </w:rPr>
              <w:tab/>
            </w:r>
            <w:r>
              <w:rPr>
                <w:noProof/>
                <w:webHidden/>
              </w:rPr>
              <w:fldChar w:fldCharType="begin"/>
            </w:r>
            <w:r>
              <w:rPr>
                <w:noProof/>
                <w:webHidden/>
              </w:rPr>
              <w:instrText xml:space="preserve"> PAGEREF _Toc445053418 \h </w:instrText>
            </w:r>
            <w:r>
              <w:rPr>
                <w:noProof/>
                <w:webHidden/>
              </w:rPr>
            </w:r>
            <w:r>
              <w:rPr>
                <w:noProof/>
                <w:webHidden/>
              </w:rPr>
              <w:fldChar w:fldCharType="separate"/>
            </w:r>
            <w:r w:rsidR="007300FD">
              <w:rPr>
                <w:noProof/>
                <w:webHidden/>
              </w:rPr>
              <w:t>30</w:t>
            </w:r>
            <w:r>
              <w:rPr>
                <w:noProof/>
                <w:webHidden/>
              </w:rPr>
              <w:fldChar w:fldCharType="end"/>
            </w:r>
          </w:hyperlink>
        </w:p>
        <w:p w14:paraId="5E90BD90" w14:textId="16BC9CC4" w:rsidR="00E855A3" w:rsidRDefault="002D5CD1">
          <w:pPr>
            <w:rPr>
              <w:b/>
              <w:bCs/>
              <w:noProof/>
            </w:rPr>
          </w:pPr>
          <w:r>
            <w:rPr>
              <w:b/>
              <w:bCs/>
              <w:noProof/>
            </w:rPr>
            <w:fldChar w:fldCharType="end"/>
          </w:r>
        </w:p>
      </w:sdtContent>
    </w:sdt>
    <w:p w14:paraId="5FFAB954" w14:textId="77777777" w:rsidR="00E855A3" w:rsidRDefault="00E855A3">
      <w:pPr>
        <w:jc w:val="left"/>
        <w:rPr>
          <w:b/>
          <w:bCs/>
          <w:noProof/>
        </w:rPr>
      </w:pPr>
      <w:r>
        <w:rPr>
          <w:b/>
          <w:bCs/>
          <w:noProof/>
        </w:rPr>
        <w:br w:type="page"/>
      </w:r>
    </w:p>
    <w:p w14:paraId="0407F5FC" w14:textId="77777777" w:rsidR="0065766A" w:rsidRDefault="00F05FDC" w:rsidP="00A913F1">
      <w:pPr>
        <w:pStyle w:val="Heading1Roman"/>
      </w:pPr>
      <w:bookmarkStart w:id="1" w:name="_Toc445053380"/>
      <w:r>
        <w:lastRenderedPageBreak/>
        <w:t>Licence</w:t>
      </w:r>
      <w:bookmarkEnd w:id="1"/>
    </w:p>
    <w:p w14:paraId="40746CEF" w14:textId="77777777" w:rsidR="00F05FDC" w:rsidRDefault="00F05FDC" w:rsidP="00F05FDC">
      <w:r>
        <w:t>This document follows the CC BY-NC-SA 4.0 licence. See the LICENCE file which should have been included with this. You can also obtain a copy of the licence at the following website:</w:t>
      </w:r>
    </w:p>
    <w:p w14:paraId="4D83E2FE" w14:textId="77777777" w:rsidR="00F05FDC" w:rsidRDefault="00863C07" w:rsidP="00F05FDC">
      <w:hyperlink r:id="rId10" w:history="1">
        <w:r w:rsidR="00F05FDC" w:rsidRPr="00CC2E3F">
          <w:rPr>
            <w:rStyle w:val="Hyperlink"/>
          </w:rPr>
          <w:t>http://creativecommons.org/licenses/by-nc-sa/4.0/legalcode</w:t>
        </w:r>
      </w:hyperlink>
      <w:r w:rsidR="00F05FDC">
        <w:t xml:space="preserve"> </w:t>
      </w:r>
    </w:p>
    <w:p w14:paraId="57A7FFC4" w14:textId="77777777" w:rsidR="00F05FDC" w:rsidRDefault="00F05FDC" w:rsidP="00F05FDC">
      <w:r>
        <w:t>You may find a summarised version of the licence at the following webpage. It is not a substitute for the full licence.</w:t>
      </w:r>
    </w:p>
    <w:p w14:paraId="630BE5B5" w14:textId="77777777" w:rsidR="00F05FDC" w:rsidRDefault="00863C07" w:rsidP="00F05FDC">
      <w:hyperlink r:id="rId11" w:history="1">
        <w:r w:rsidR="00F05FDC" w:rsidRPr="00CC2E3F">
          <w:rPr>
            <w:rStyle w:val="Hyperlink"/>
          </w:rPr>
          <w:t>http://creativecommons.org/licenses/by-nc-sa/4.0/</w:t>
        </w:r>
      </w:hyperlink>
      <w:r w:rsidR="00F05FDC">
        <w:t xml:space="preserve"> </w:t>
      </w:r>
    </w:p>
    <w:p w14:paraId="5A7832FC" w14:textId="77777777" w:rsidR="00F05FDC" w:rsidRDefault="00F05FDC">
      <w:pPr>
        <w:jc w:val="left"/>
      </w:pPr>
      <w:r>
        <w:br w:type="page"/>
      </w:r>
    </w:p>
    <w:p w14:paraId="5048CC68" w14:textId="77777777" w:rsidR="00F05FDC" w:rsidRPr="00F05FDC" w:rsidRDefault="00F05FDC" w:rsidP="00A913F1">
      <w:pPr>
        <w:pStyle w:val="Heading1Roman"/>
      </w:pPr>
      <w:bookmarkStart w:id="2" w:name="_Toc445053381"/>
      <w:r>
        <w:lastRenderedPageBreak/>
        <w:t>Terminology</w:t>
      </w:r>
      <w:bookmarkEnd w:id="2"/>
    </w:p>
    <w:tbl>
      <w:tblPr>
        <w:tblStyle w:val="Heading7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469"/>
      </w:tblGrid>
      <w:tr w:rsidR="0065766A" w14:paraId="1AF0761F" w14:textId="77777777" w:rsidTr="0059062B">
        <w:tc>
          <w:tcPr>
            <w:tcW w:w="2547" w:type="dxa"/>
          </w:tcPr>
          <w:p w14:paraId="13D689FA" w14:textId="77777777" w:rsidR="0065766A" w:rsidRDefault="0065766A" w:rsidP="002E095C">
            <w:pPr>
              <w:jc w:val="left"/>
            </w:pPr>
            <w:r>
              <w:t>Target Architecture</w:t>
            </w:r>
          </w:p>
        </w:tc>
        <w:tc>
          <w:tcPr>
            <w:tcW w:w="6469" w:type="dxa"/>
          </w:tcPr>
          <w:p w14:paraId="2877E748" w14:textId="77777777" w:rsidR="0065766A" w:rsidRDefault="00A8514D" w:rsidP="00C42C71">
            <w:pPr>
              <w:jc w:val="left"/>
            </w:pPr>
            <w:r>
              <w:t>The machine you want to emulate (eg: Chip8).</w:t>
            </w:r>
          </w:p>
        </w:tc>
      </w:tr>
      <w:tr w:rsidR="0065766A" w14:paraId="55CC3B43" w14:textId="77777777" w:rsidTr="0059062B">
        <w:tc>
          <w:tcPr>
            <w:tcW w:w="2547" w:type="dxa"/>
          </w:tcPr>
          <w:p w14:paraId="15F0493F" w14:textId="77777777" w:rsidR="0065766A" w:rsidRDefault="00A8514D" w:rsidP="00C42C71">
            <w:pPr>
              <w:jc w:val="left"/>
            </w:pPr>
            <w:r>
              <w:t>Client Architecture</w:t>
            </w:r>
          </w:p>
        </w:tc>
        <w:tc>
          <w:tcPr>
            <w:tcW w:w="6469" w:type="dxa"/>
          </w:tcPr>
          <w:p w14:paraId="3E36C264" w14:textId="77777777" w:rsidR="0065766A" w:rsidRDefault="00A8514D" w:rsidP="00C42C71">
            <w:pPr>
              <w:jc w:val="left"/>
            </w:pPr>
            <w:r>
              <w:t>The machine the emulation will be performed on (eg: x86 processor).</w:t>
            </w:r>
          </w:p>
        </w:tc>
      </w:tr>
      <w:tr w:rsidR="00A8514D" w14:paraId="2111FBDF" w14:textId="77777777" w:rsidTr="0059062B">
        <w:tc>
          <w:tcPr>
            <w:tcW w:w="2547" w:type="dxa"/>
          </w:tcPr>
          <w:p w14:paraId="170A5761" w14:textId="77777777" w:rsidR="00A8514D" w:rsidRDefault="00A8514D" w:rsidP="00C42C71">
            <w:pPr>
              <w:jc w:val="left"/>
            </w:pPr>
            <w:r>
              <w:t>Dynamic Recompilation</w:t>
            </w:r>
          </w:p>
        </w:tc>
        <w:tc>
          <w:tcPr>
            <w:tcW w:w="6469" w:type="dxa"/>
          </w:tcPr>
          <w:p w14:paraId="02C6D625" w14:textId="347022E4" w:rsidR="00A8514D" w:rsidRDefault="00A8514D" w:rsidP="0059062B">
            <w:pPr>
              <w:jc w:val="left"/>
            </w:pPr>
            <w:r>
              <w:t xml:space="preserve">The process of recompiling code from the target to client architecture, </w:t>
            </w:r>
            <w:r w:rsidR="0059062B">
              <w:t xml:space="preserve">which is done </w:t>
            </w:r>
            <w:r w:rsidR="0059062B" w:rsidRPr="0059062B">
              <w:rPr>
                <w:i/>
              </w:rPr>
              <w:t>during</w:t>
            </w:r>
            <w:r w:rsidR="0059062B">
              <w:t xml:space="preserve"> execution</w:t>
            </w:r>
            <w:r>
              <w:t>.</w:t>
            </w:r>
          </w:p>
        </w:tc>
      </w:tr>
      <w:tr w:rsidR="00A8514D" w14:paraId="5815D9A6" w14:textId="77777777" w:rsidTr="0059062B">
        <w:tc>
          <w:tcPr>
            <w:tcW w:w="2547" w:type="dxa"/>
          </w:tcPr>
          <w:p w14:paraId="49F856DB" w14:textId="77777777" w:rsidR="00A8514D" w:rsidRDefault="00A8514D" w:rsidP="00C42C71">
            <w:pPr>
              <w:jc w:val="left"/>
            </w:pPr>
            <w:r>
              <w:t>Static Recompilation</w:t>
            </w:r>
          </w:p>
        </w:tc>
        <w:tc>
          <w:tcPr>
            <w:tcW w:w="6469" w:type="dxa"/>
          </w:tcPr>
          <w:p w14:paraId="5728ECEB" w14:textId="77777777" w:rsidR="00A8514D" w:rsidRDefault="00A8514D" w:rsidP="00C42C71">
            <w:pPr>
              <w:jc w:val="left"/>
            </w:pPr>
            <w:r>
              <w:t xml:space="preserve">The process of recompiling code from the target to client architecture, which is all done </w:t>
            </w:r>
            <w:r w:rsidRPr="0059062B">
              <w:rPr>
                <w:i/>
              </w:rPr>
              <w:t>before</w:t>
            </w:r>
            <w:r>
              <w:t xml:space="preserve"> execution.</w:t>
            </w:r>
          </w:p>
        </w:tc>
      </w:tr>
      <w:tr w:rsidR="00A8514D" w14:paraId="65EA6F50" w14:textId="77777777" w:rsidTr="0059062B">
        <w:tc>
          <w:tcPr>
            <w:tcW w:w="2547" w:type="dxa"/>
          </w:tcPr>
          <w:p w14:paraId="594B8CD2" w14:textId="77777777" w:rsidR="00A8514D" w:rsidRDefault="00A8514D" w:rsidP="00C42C71">
            <w:pPr>
              <w:jc w:val="left"/>
            </w:pPr>
            <w:r>
              <w:t>Interpreter</w:t>
            </w:r>
          </w:p>
        </w:tc>
        <w:tc>
          <w:tcPr>
            <w:tcW w:w="6469" w:type="dxa"/>
          </w:tcPr>
          <w:p w14:paraId="4266341F" w14:textId="77777777" w:rsidR="00A8514D" w:rsidRDefault="00A8514D" w:rsidP="00C42C71">
            <w:pPr>
              <w:jc w:val="left"/>
            </w:pPr>
            <w:r>
              <w:t xml:space="preserve">The most basic form of emulation, which is magnitudes slower than recompilation methods. Involves a </w:t>
            </w:r>
            <w:r w:rsidR="00CE3EBD">
              <w:t xml:space="preserve">loop which fetches and decodes </w:t>
            </w:r>
            <w:r>
              <w:t>opcodes one by one.</w:t>
            </w:r>
          </w:p>
        </w:tc>
      </w:tr>
      <w:tr w:rsidR="00241FD3" w14:paraId="71328C28" w14:textId="77777777" w:rsidTr="0059062B">
        <w:tc>
          <w:tcPr>
            <w:tcW w:w="2547" w:type="dxa"/>
          </w:tcPr>
          <w:p w14:paraId="6DBD3909" w14:textId="77777777" w:rsidR="00241FD3" w:rsidRDefault="00241FD3" w:rsidP="00C42C71">
            <w:pPr>
              <w:jc w:val="left"/>
            </w:pPr>
            <w:r>
              <w:t>Nibble</w:t>
            </w:r>
          </w:p>
        </w:tc>
        <w:tc>
          <w:tcPr>
            <w:tcW w:w="6469" w:type="dxa"/>
          </w:tcPr>
          <w:p w14:paraId="0F41FA78" w14:textId="77777777" w:rsidR="00241FD3" w:rsidRDefault="00241FD3" w:rsidP="00C42C71">
            <w:pPr>
              <w:jc w:val="left"/>
            </w:pPr>
            <w:r>
              <w:t>A single hex (base-16) code that represents half of a byte (ie: the high nibble of 0xD5 is D)</w:t>
            </w:r>
          </w:p>
        </w:tc>
      </w:tr>
      <w:tr w:rsidR="00DE425F" w14:paraId="22F9EEB4" w14:textId="77777777" w:rsidTr="0059062B">
        <w:tc>
          <w:tcPr>
            <w:tcW w:w="2547" w:type="dxa"/>
          </w:tcPr>
          <w:p w14:paraId="3B37CE12" w14:textId="77777777" w:rsidR="00DE425F" w:rsidRDefault="0054628C" w:rsidP="00C42C71">
            <w:pPr>
              <w:jc w:val="left"/>
            </w:pPr>
            <w:r>
              <w:t>Emitter</w:t>
            </w:r>
          </w:p>
        </w:tc>
        <w:tc>
          <w:tcPr>
            <w:tcW w:w="6469" w:type="dxa"/>
          </w:tcPr>
          <w:p w14:paraId="66E965F9" w14:textId="77777777" w:rsidR="00DE425F" w:rsidRPr="0054628C" w:rsidRDefault="0054628C" w:rsidP="0054628C">
            <w:pPr>
              <w:shd w:val="clear" w:color="auto" w:fill="FFFFFF"/>
              <w:jc w:val="left"/>
              <w:rPr>
                <w:rFonts w:ascii="Times New Roman" w:eastAsia="Times New Roman" w:hAnsi="Times New Roman" w:cs="Times New Roman"/>
                <w:sz w:val="24"/>
                <w:szCs w:val="24"/>
                <w:lang w:eastAsia="en-AU"/>
              </w:rPr>
            </w:pPr>
            <w:r>
              <w:t>Commonly implemented as a</w:t>
            </w:r>
            <w:r w:rsidR="00D07821">
              <w:t xml:space="preserve"> client</w:t>
            </w:r>
            <w:r>
              <w:t xml:space="preserve"> helper class, this translates </w:t>
            </w:r>
            <w:r w:rsidR="00F31071">
              <w:t>(</w:t>
            </w:r>
            <w:r>
              <w:t>human</w:t>
            </w:r>
            <w:r w:rsidR="00F31071">
              <w:t>)</w:t>
            </w:r>
            <w:r>
              <w:t xml:space="preserve"> </w:t>
            </w:r>
            <w:r w:rsidR="00D07821">
              <w:t xml:space="preserve">assembly </w:t>
            </w:r>
            <w:r>
              <w:t xml:space="preserve">language (ie: </w:t>
            </w:r>
            <w:r w:rsidRPr="0054628C">
              <w:rPr>
                <w:rFonts w:ascii="Courier New" w:eastAsia="Times New Roman" w:hAnsi="Courier New" w:cs="Courier New"/>
                <w:b/>
                <w:bCs/>
                <w:color w:val="0000FF"/>
                <w:sz w:val="20"/>
                <w:szCs w:val="20"/>
                <w:lang w:eastAsia="en-AU"/>
              </w:rPr>
              <w:t>MOV</w:t>
            </w:r>
            <w:r w:rsidRPr="0054628C">
              <w:rPr>
                <w:rFonts w:ascii="Courier New" w:eastAsia="Times New Roman" w:hAnsi="Courier New" w:cs="Courier New"/>
                <w:color w:val="000000"/>
                <w:sz w:val="20"/>
                <w:szCs w:val="20"/>
                <w:lang w:eastAsia="en-AU"/>
              </w:rPr>
              <w:t xml:space="preserve"> </w:t>
            </w:r>
            <w:r w:rsidRPr="0054628C">
              <w:rPr>
                <w:rFonts w:ascii="Courier New" w:eastAsia="Times New Roman" w:hAnsi="Courier New" w:cs="Courier New"/>
                <w:b/>
                <w:bCs/>
                <w:color w:val="8080FF"/>
                <w:sz w:val="20"/>
                <w:szCs w:val="20"/>
                <w:shd w:val="clear" w:color="auto" w:fill="FFFFCC"/>
                <w:lang w:eastAsia="en-AU"/>
              </w:rPr>
              <w:t>eax</w:t>
            </w:r>
            <w:r w:rsidRPr="0054628C">
              <w:rPr>
                <w:rFonts w:ascii="Courier New" w:eastAsia="Times New Roman" w:hAnsi="Courier New" w:cs="Courier New"/>
                <w:b/>
                <w:bCs/>
                <w:color w:val="000080"/>
                <w:sz w:val="20"/>
                <w:szCs w:val="20"/>
                <w:lang w:eastAsia="en-AU"/>
              </w:rPr>
              <w:t>,</w:t>
            </w:r>
            <w:r w:rsidRPr="0054628C">
              <w:rPr>
                <w:rFonts w:ascii="Courier New" w:eastAsia="Times New Roman" w:hAnsi="Courier New" w:cs="Courier New"/>
                <w:color w:val="000000"/>
                <w:sz w:val="20"/>
                <w:szCs w:val="20"/>
                <w:lang w:eastAsia="en-AU"/>
              </w:rPr>
              <w:t xml:space="preserve"> </w:t>
            </w:r>
            <w:r w:rsidRPr="0054628C">
              <w:rPr>
                <w:rFonts w:ascii="Courier New" w:eastAsia="Times New Roman" w:hAnsi="Courier New" w:cs="Courier New"/>
                <w:b/>
                <w:bCs/>
                <w:color w:val="8080FF"/>
                <w:sz w:val="20"/>
                <w:szCs w:val="20"/>
                <w:shd w:val="clear" w:color="auto" w:fill="FFFFCC"/>
                <w:lang w:eastAsia="en-AU"/>
              </w:rPr>
              <w:t>edx</w:t>
            </w:r>
            <w:r>
              <w:t>) into raw bytes</w:t>
            </w:r>
            <w:r w:rsidR="006E2DC2">
              <w:t xml:space="preserve"> (</w:t>
            </w:r>
            <w:r w:rsidR="00DC1E9A" w:rsidRPr="00DC1E9A">
              <w:rPr>
                <w:rFonts w:ascii="Courier New" w:eastAsia="Times New Roman" w:hAnsi="Courier New" w:cs="Courier New"/>
                <w:color w:val="FF8000"/>
                <w:sz w:val="20"/>
                <w:szCs w:val="20"/>
                <w:lang w:eastAsia="en-AU"/>
              </w:rPr>
              <w:t>0x89</w:t>
            </w:r>
            <w:r w:rsidR="00DC1E9A" w:rsidRPr="00DC1E9A">
              <w:rPr>
                <w:rFonts w:ascii="Courier New" w:eastAsia="Times New Roman" w:hAnsi="Courier New" w:cs="Courier New"/>
                <w:b/>
                <w:bCs/>
                <w:color w:val="000080"/>
                <w:sz w:val="20"/>
                <w:szCs w:val="20"/>
                <w:lang w:eastAsia="en-AU"/>
              </w:rPr>
              <w:t>,</w:t>
            </w:r>
            <w:r w:rsidR="00DC1E9A" w:rsidRPr="00DC1E9A">
              <w:rPr>
                <w:rFonts w:ascii="Courier New" w:eastAsia="Times New Roman" w:hAnsi="Courier New" w:cs="Courier New"/>
                <w:color w:val="000000"/>
                <w:sz w:val="20"/>
                <w:szCs w:val="20"/>
                <w:lang w:eastAsia="en-AU"/>
              </w:rPr>
              <w:t xml:space="preserve"> </w:t>
            </w:r>
            <w:r w:rsidR="00DC1E9A" w:rsidRPr="00DC1E9A">
              <w:rPr>
                <w:rFonts w:ascii="Courier New" w:eastAsia="Times New Roman" w:hAnsi="Courier New" w:cs="Courier New"/>
                <w:color w:val="FF8000"/>
                <w:sz w:val="20"/>
                <w:szCs w:val="20"/>
                <w:lang w:eastAsia="en-AU"/>
              </w:rPr>
              <w:t>0xC2</w:t>
            </w:r>
            <w:r w:rsidR="006E2DC2">
              <w:t>)</w:t>
            </w:r>
            <w:r>
              <w:t>.</w:t>
            </w:r>
          </w:p>
        </w:tc>
      </w:tr>
      <w:tr w:rsidR="006D09D7" w14:paraId="5E3B0899" w14:textId="77777777" w:rsidTr="0059062B">
        <w:tc>
          <w:tcPr>
            <w:tcW w:w="2547" w:type="dxa"/>
          </w:tcPr>
          <w:p w14:paraId="694742C9" w14:textId="77777777" w:rsidR="006D09D7" w:rsidRDefault="006D09D7" w:rsidP="00C42C71">
            <w:pPr>
              <w:jc w:val="left"/>
            </w:pPr>
            <w:r>
              <w:t>Cache</w:t>
            </w:r>
          </w:p>
        </w:tc>
        <w:tc>
          <w:tcPr>
            <w:tcW w:w="6469" w:type="dxa"/>
          </w:tcPr>
          <w:p w14:paraId="6DD9F93A" w14:textId="77777777" w:rsidR="006D09D7" w:rsidRDefault="006D09D7" w:rsidP="0054628C">
            <w:pPr>
              <w:shd w:val="clear" w:color="auto" w:fill="FFFFFF"/>
              <w:jc w:val="left"/>
            </w:pPr>
            <w:r>
              <w:t>A temporary memory block that is used to hold and execute emitted bytes</w:t>
            </w:r>
            <w:r w:rsidR="00BD0D13">
              <w:t xml:space="preserve"> (which is translated code from target to client)</w:t>
            </w:r>
            <w:r>
              <w:t>.</w:t>
            </w:r>
          </w:p>
        </w:tc>
      </w:tr>
    </w:tbl>
    <w:p w14:paraId="1A0D19F9" w14:textId="77777777" w:rsidR="0059062B" w:rsidRDefault="0059062B" w:rsidP="00DF53C3"/>
    <w:p w14:paraId="7C363A6A" w14:textId="50F9CBD2" w:rsidR="00E1351D" w:rsidRDefault="00E1351D" w:rsidP="00DF53C3">
      <w:r>
        <w:t>Note that any assembly shown in this document is in Intel syntax, where an instruction (that permits) is followed by the destination and followed by the source.</w:t>
      </w:r>
    </w:p>
    <w:p w14:paraId="19C5D064" w14:textId="6AE14889" w:rsidR="00DF53C3" w:rsidRDefault="00DF53C3" w:rsidP="00DF53C3">
      <w:r>
        <w:br w:type="page"/>
      </w:r>
    </w:p>
    <w:p w14:paraId="54D85B00" w14:textId="77777777" w:rsidR="00DF53C3" w:rsidRDefault="00DF53C3" w:rsidP="00A913F1">
      <w:pPr>
        <w:pStyle w:val="Heading1Roman"/>
      </w:pPr>
      <w:bookmarkStart w:id="3" w:name="_Toc445053382"/>
      <w:r>
        <w:lastRenderedPageBreak/>
        <w:t>Helpful Resources</w:t>
      </w:r>
      <w:bookmarkEnd w:id="3"/>
    </w:p>
    <w:p w14:paraId="0B280491" w14:textId="72136613" w:rsidR="00DF53C3" w:rsidRDefault="00DF53C3" w:rsidP="00DF53C3">
      <w:r>
        <w:t>The resources here relate to both dynamic recompilation and the Chip8.</w:t>
      </w:r>
      <w:r w:rsidR="00A13140">
        <w:t xml:space="preserve"> I recommend you read these in conjunction with this document, however it is entirely optional, as the important parts will be covered again.</w:t>
      </w:r>
      <w:r w:rsidR="00942635">
        <w:t xml:space="preserve"> I would like to thank all of these people who have helped me too within these links!</w:t>
      </w:r>
    </w:p>
    <w:p w14:paraId="1943E1EE" w14:textId="77777777" w:rsidR="000442A1" w:rsidRDefault="000442A1" w:rsidP="000442A1">
      <w:pPr>
        <w:rPr>
          <w:b/>
        </w:rPr>
      </w:pPr>
      <w:r>
        <w:rPr>
          <w:b/>
        </w:rPr>
        <w:t>Dynamic Recompilation:</w:t>
      </w:r>
    </w:p>
    <w:tbl>
      <w:tblPr>
        <w:tblStyle w:val="Heading7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469"/>
      </w:tblGrid>
      <w:tr w:rsidR="000442A1" w14:paraId="5A7EF77B" w14:textId="77777777" w:rsidTr="0059062B">
        <w:tc>
          <w:tcPr>
            <w:tcW w:w="2547" w:type="dxa"/>
          </w:tcPr>
          <w:p w14:paraId="5C3F243A" w14:textId="77777777" w:rsidR="000442A1" w:rsidRDefault="00E4683A" w:rsidP="00E4683A">
            <w:pPr>
              <w:jc w:val="left"/>
            </w:pPr>
            <w:r>
              <w:t xml:space="preserve">Dynamic Recompilation Introduction &amp; </w:t>
            </w:r>
            <w:r w:rsidR="000442A1">
              <w:t xml:space="preserve">Building an </w:t>
            </w:r>
            <w:r w:rsidR="00050098">
              <w:t>Emitter</w:t>
            </w:r>
          </w:p>
        </w:tc>
        <w:tc>
          <w:tcPr>
            <w:tcW w:w="6469" w:type="dxa"/>
          </w:tcPr>
          <w:p w14:paraId="7D5DAAD2" w14:textId="77777777" w:rsidR="00050098" w:rsidRDefault="00050098" w:rsidP="003E2D23">
            <w:pPr>
              <w:jc w:val="left"/>
            </w:pPr>
            <w:r>
              <w:t>Article goes over</w:t>
            </w:r>
            <w:r w:rsidR="00E4683A">
              <w:t xml:space="preserve"> some concepts of a Dynamic </w:t>
            </w:r>
            <w:r w:rsidR="00171B9D">
              <w:t>Recompiler</w:t>
            </w:r>
            <w:r w:rsidR="00E4683A">
              <w:t xml:space="preserve"> and goes through </w:t>
            </w:r>
            <w:r>
              <w:t xml:space="preserve">the </w:t>
            </w:r>
            <w:r w:rsidR="002F437A">
              <w:t xml:space="preserve">caches, </w:t>
            </w:r>
            <w:r>
              <w:t>emitter</w:t>
            </w:r>
            <w:r w:rsidR="002F437A">
              <w:t xml:space="preserve"> and translator concepts</w:t>
            </w:r>
            <w:r>
              <w:t xml:space="preserve"> (</w:t>
            </w:r>
            <w:r w:rsidR="002F437A">
              <w:t xml:space="preserve">also </w:t>
            </w:r>
            <w:r>
              <w:t>explained later)</w:t>
            </w:r>
            <w:r w:rsidR="00871B3F">
              <w:t>:</w:t>
            </w:r>
          </w:p>
          <w:p w14:paraId="0D6F2DC2" w14:textId="77777777" w:rsidR="000442A1" w:rsidRDefault="00863C07" w:rsidP="003E2D23">
            <w:pPr>
              <w:jc w:val="left"/>
            </w:pPr>
            <w:hyperlink r:id="rId12" w:history="1">
              <w:r w:rsidR="00050098" w:rsidRPr="006C104B">
                <w:rPr>
                  <w:rStyle w:val="Hyperlink"/>
                </w:rPr>
                <w:t>http://www.multigesture.net/wp-content/uploads/mirror/zenogais/Dynamic%20Recompiler.html</w:t>
              </w:r>
            </w:hyperlink>
            <w:r w:rsidR="00050098">
              <w:t xml:space="preserve"> </w:t>
            </w:r>
          </w:p>
          <w:p w14:paraId="7D3B1B81" w14:textId="77777777" w:rsidR="00D27FA9" w:rsidRDefault="00D27FA9" w:rsidP="003E2D23">
            <w:pPr>
              <w:jc w:val="left"/>
            </w:pPr>
          </w:p>
          <w:p w14:paraId="5F9B0E43" w14:textId="77777777" w:rsidR="00D27FA9" w:rsidRDefault="00D27FA9" w:rsidP="00D27FA9">
            <w:pPr>
              <w:jc w:val="left"/>
            </w:pPr>
            <w:r>
              <w:t>In hindsight, this is an excellent resource (especially the ‘basic components of a recompiler’), although it may be a bit confusing for beginners</w:t>
            </w:r>
            <w:r w:rsidR="00503EB6">
              <w:t xml:space="preserve"> (and it was for me initially)</w:t>
            </w:r>
            <w:r>
              <w:t>.</w:t>
            </w:r>
          </w:p>
        </w:tc>
      </w:tr>
      <w:tr w:rsidR="000442A1" w14:paraId="56C8C6F8" w14:textId="77777777" w:rsidTr="0059062B">
        <w:tc>
          <w:tcPr>
            <w:tcW w:w="2547" w:type="dxa"/>
          </w:tcPr>
          <w:p w14:paraId="53E90D0A" w14:textId="77777777" w:rsidR="000442A1" w:rsidRDefault="006A400E" w:rsidP="003E2D23">
            <w:pPr>
              <w:jc w:val="left"/>
            </w:pPr>
            <w:r>
              <w:t>NGEMU forums:</w:t>
            </w:r>
            <w:r w:rsidR="00D27FA9">
              <w:t xml:space="preserve"> Dynamic Recompilation </w:t>
            </w:r>
            <w:r>
              <w:t xml:space="preserve">– An </w:t>
            </w:r>
            <w:r w:rsidR="00D27FA9">
              <w:t>Introduction</w:t>
            </w:r>
            <w:r w:rsidR="00C00559">
              <w:t xml:space="preserve"> by </w:t>
            </w:r>
            <w:r w:rsidR="00C00559" w:rsidRPr="00C00559">
              <w:t>M.I.K.e7</w:t>
            </w:r>
          </w:p>
        </w:tc>
        <w:tc>
          <w:tcPr>
            <w:tcW w:w="6469" w:type="dxa"/>
          </w:tcPr>
          <w:p w14:paraId="2EA60CEE" w14:textId="77777777" w:rsidR="00171B9D" w:rsidRDefault="00171B9D" w:rsidP="003E2D23">
            <w:pPr>
              <w:jc w:val="left"/>
            </w:pPr>
            <w:r>
              <w:t>Good resource explaining the transition from interpreter to dynamic recompilation.</w:t>
            </w:r>
          </w:p>
          <w:p w14:paraId="334AC733" w14:textId="77777777" w:rsidR="000442A1" w:rsidRDefault="00863C07" w:rsidP="003E2D23">
            <w:pPr>
              <w:jc w:val="left"/>
            </w:pPr>
            <w:hyperlink r:id="rId13" w:history="1">
              <w:r w:rsidR="00D27FA9" w:rsidRPr="006C104B">
                <w:rPr>
                  <w:rStyle w:val="Hyperlink"/>
                </w:rPr>
                <w:t>http://ngemu.com/threads/dynamic-recompilation-an-introduction.20491/</w:t>
              </w:r>
            </w:hyperlink>
            <w:r w:rsidR="00D27FA9">
              <w:t xml:space="preserve"> </w:t>
            </w:r>
          </w:p>
        </w:tc>
      </w:tr>
      <w:tr w:rsidR="00E25AF1" w14:paraId="19ED7A82" w14:textId="77777777" w:rsidTr="0059062B">
        <w:tc>
          <w:tcPr>
            <w:tcW w:w="2547" w:type="dxa"/>
          </w:tcPr>
          <w:p w14:paraId="6F85F0F5" w14:textId="77777777" w:rsidR="00E25AF1" w:rsidRDefault="00E25AF1" w:rsidP="003E2D23">
            <w:pPr>
              <w:jc w:val="left"/>
            </w:pPr>
            <w:r>
              <w:t>PCSX2 forums: Introduction to Dynamic Recompilation by cottonvibes</w:t>
            </w:r>
          </w:p>
        </w:tc>
        <w:tc>
          <w:tcPr>
            <w:tcW w:w="6469" w:type="dxa"/>
          </w:tcPr>
          <w:p w14:paraId="0079D12E" w14:textId="77777777" w:rsidR="00E25AF1" w:rsidRDefault="00E25AF1" w:rsidP="003E2D23">
            <w:pPr>
              <w:jc w:val="left"/>
            </w:pPr>
            <w:r>
              <w:t>Good resource from an experienced developer, from the popular PS2 emulator PCSX2:</w:t>
            </w:r>
          </w:p>
          <w:p w14:paraId="5C5A9405" w14:textId="77777777" w:rsidR="00E25AF1" w:rsidRDefault="00863C07" w:rsidP="003E2D23">
            <w:pPr>
              <w:jc w:val="left"/>
            </w:pPr>
            <w:hyperlink r:id="rId14" w:history="1">
              <w:r w:rsidR="00E25AF1" w:rsidRPr="006C104B">
                <w:rPr>
                  <w:rStyle w:val="Hyperlink"/>
                </w:rPr>
                <w:t>http://forums.pcsx2.net/Thread-blog-Introduction-to-Dynamic-Recompilation</w:t>
              </w:r>
            </w:hyperlink>
            <w:r w:rsidR="00E25AF1">
              <w:t xml:space="preserve"> </w:t>
            </w:r>
          </w:p>
        </w:tc>
      </w:tr>
      <w:tr w:rsidR="00626B59" w14:paraId="054C3118" w14:textId="77777777" w:rsidTr="0059062B">
        <w:tc>
          <w:tcPr>
            <w:tcW w:w="2547" w:type="dxa"/>
          </w:tcPr>
          <w:p w14:paraId="46818160" w14:textId="77777777" w:rsidR="00626B59" w:rsidRDefault="00626B59" w:rsidP="003E2D23">
            <w:pPr>
              <w:jc w:val="left"/>
            </w:pPr>
            <w:r>
              <w:t>Mupen64Plus Dynamic Recompiler Wiki page</w:t>
            </w:r>
          </w:p>
        </w:tc>
        <w:tc>
          <w:tcPr>
            <w:tcW w:w="6469" w:type="dxa"/>
          </w:tcPr>
          <w:p w14:paraId="714D29E5" w14:textId="77777777" w:rsidR="00626B59" w:rsidRDefault="00626B59" w:rsidP="003E2D23">
            <w:pPr>
              <w:jc w:val="left"/>
            </w:pPr>
            <w:r>
              <w:t>Describes the inner workings of the Mupen64Plus N64 emulator:</w:t>
            </w:r>
          </w:p>
          <w:p w14:paraId="384D3738" w14:textId="77777777" w:rsidR="00626B59" w:rsidRDefault="00863C07" w:rsidP="003E2D23">
            <w:pPr>
              <w:jc w:val="left"/>
            </w:pPr>
            <w:hyperlink r:id="rId15" w:history="1">
              <w:r w:rsidR="00626B59" w:rsidRPr="00CC2E3F">
                <w:rPr>
                  <w:rStyle w:val="Hyperlink"/>
                </w:rPr>
                <w:t>http://pandorawiki.org/Mupen64plus_dynamic_recompiler</w:t>
              </w:r>
            </w:hyperlink>
            <w:r w:rsidR="00626B59">
              <w:t xml:space="preserve"> </w:t>
            </w:r>
          </w:p>
        </w:tc>
      </w:tr>
    </w:tbl>
    <w:p w14:paraId="57041FB6" w14:textId="77777777" w:rsidR="000307C6" w:rsidRDefault="000307C6" w:rsidP="00DF53C3">
      <w:r>
        <w:t>In addition to these, you may also want to look up just-in-time compilation, which is a synonym for dynamic recompilation in the context of emulation.</w:t>
      </w:r>
    </w:p>
    <w:p w14:paraId="54417995" w14:textId="77777777" w:rsidR="00C42C71" w:rsidRDefault="00C42C71" w:rsidP="00DF53C3">
      <w:pPr>
        <w:rPr>
          <w:b/>
        </w:rPr>
      </w:pPr>
      <w:r>
        <w:rPr>
          <w:b/>
        </w:rPr>
        <w:t>Chip8:</w:t>
      </w:r>
    </w:p>
    <w:tbl>
      <w:tblPr>
        <w:tblStyle w:val="Heading7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469"/>
      </w:tblGrid>
      <w:tr w:rsidR="00C42C71" w14:paraId="5B679D19" w14:textId="77777777" w:rsidTr="0059062B">
        <w:tc>
          <w:tcPr>
            <w:tcW w:w="2547" w:type="dxa"/>
          </w:tcPr>
          <w:p w14:paraId="6EE23B9E" w14:textId="77777777" w:rsidR="00C42C71" w:rsidRDefault="00C42C71" w:rsidP="008E493A">
            <w:pPr>
              <w:jc w:val="left"/>
            </w:pPr>
            <w:r>
              <w:t>Bui</w:t>
            </w:r>
            <w:r w:rsidR="008E493A">
              <w:t>lding an Interpretive Emulator</w:t>
            </w:r>
          </w:p>
        </w:tc>
        <w:tc>
          <w:tcPr>
            <w:tcW w:w="6469" w:type="dxa"/>
          </w:tcPr>
          <w:p w14:paraId="78160B37" w14:textId="77777777" w:rsidR="00C42C71" w:rsidRDefault="00C42C71" w:rsidP="00C42C71">
            <w:pPr>
              <w:jc w:val="left"/>
            </w:pPr>
            <w:r>
              <w:t>Article contains a step-by-step look into an interpreter emulator for the Chip8:</w:t>
            </w:r>
          </w:p>
          <w:p w14:paraId="00B92FB3" w14:textId="77777777" w:rsidR="00C42C71" w:rsidRDefault="00863C07" w:rsidP="00C42C71">
            <w:pPr>
              <w:jc w:val="left"/>
            </w:pPr>
            <w:hyperlink r:id="rId16" w:history="1">
              <w:r w:rsidR="00C42C71" w:rsidRPr="006C104B">
                <w:rPr>
                  <w:rStyle w:val="Hyperlink"/>
                </w:rPr>
                <w:t>http://www.multigesture.net/articles/how-to-write-an-emulator-chip-8-interpreter/</w:t>
              </w:r>
            </w:hyperlink>
            <w:r w:rsidR="00C42C71">
              <w:t xml:space="preserve"> </w:t>
            </w:r>
          </w:p>
        </w:tc>
      </w:tr>
      <w:tr w:rsidR="00C42C71" w14:paraId="7162147A" w14:textId="77777777" w:rsidTr="0059062B">
        <w:tc>
          <w:tcPr>
            <w:tcW w:w="2547" w:type="dxa"/>
          </w:tcPr>
          <w:p w14:paraId="3102B554" w14:textId="77777777" w:rsidR="00C42C71" w:rsidRDefault="00C42C71" w:rsidP="00C42C71">
            <w:pPr>
              <w:jc w:val="left"/>
            </w:pPr>
            <w:r>
              <w:t>Specifications</w:t>
            </w:r>
          </w:p>
        </w:tc>
        <w:tc>
          <w:tcPr>
            <w:tcW w:w="6469" w:type="dxa"/>
          </w:tcPr>
          <w:p w14:paraId="4FF33660" w14:textId="77777777" w:rsidR="00C42C71" w:rsidRDefault="00C42C71" w:rsidP="00C42C71">
            <w:pPr>
              <w:jc w:val="left"/>
            </w:pPr>
            <w:r>
              <w:t>Wikipedia article contains a list of the opcodes used and an explanation:</w:t>
            </w:r>
          </w:p>
          <w:p w14:paraId="4079D911" w14:textId="77777777" w:rsidR="00C42C71" w:rsidRDefault="00863C07" w:rsidP="00C42C71">
            <w:pPr>
              <w:jc w:val="left"/>
            </w:pPr>
            <w:hyperlink r:id="rId17" w:history="1">
              <w:r w:rsidR="00C42C71" w:rsidRPr="006C104B">
                <w:rPr>
                  <w:rStyle w:val="Hyperlink"/>
                </w:rPr>
                <w:t>https://en.wikipedia.org/wiki/CHIP-8</w:t>
              </w:r>
            </w:hyperlink>
            <w:r w:rsidR="00C42C71">
              <w:t xml:space="preserve"> </w:t>
            </w:r>
          </w:p>
          <w:p w14:paraId="1D893300" w14:textId="77777777" w:rsidR="00C42C71" w:rsidRDefault="00C42C71" w:rsidP="00C42C71">
            <w:pPr>
              <w:jc w:val="left"/>
            </w:pPr>
          </w:p>
          <w:p w14:paraId="337647F7" w14:textId="77777777" w:rsidR="00C42C71" w:rsidRDefault="00C42C71" w:rsidP="00C42C71">
            <w:pPr>
              <w:jc w:val="left"/>
            </w:pPr>
            <w:r>
              <w:t xml:space="preserve">See also this </w:t>
            </w:r>
            <w:r w:rsidR="000442A1">
              <w:t xml:space="preserve">excellent website </w:t>
            </w:r>
            <w:r>
              <w:t>for a more in depth look at the specs:</w:t>
            </w:r>
          </w:p>
          <w:p w14:paraId="5BB394B6" w14:textId="77777777" w:rsidR="000442A1" w:rsidRDefault="00863C07" w:rsidP="00C42C71">
            <w:pPr>
              <w:jc w:val="left"/>
            </w:pPr>
            <w:hyperlink r:id="rId18" w:history="1">
              <w:r w:rsidR="000442A1" w:rsidRPr="006C104B">
                <w:rPr>
                  <w:rStyle w:val="Hyperlink"/>
                </w:rPr>
                <w:t>http://devernay.free.fr/hacks/chip8/C8TECH10.HTM</w:t>
              </w:r>
            </w:hyperlink>
            <w:r w:rsidR="000442A1">
              <w:t xml:space="preserve"> </w:t>
            </w:r>
          </w:p>
          <w:p w14:paraId="135CFCFC" w14:textId="77777777" w:rsidR="000442A1" w:rsidRDefault="00A13140" w:rsidP="00C42C71">
            <w:pPr>
              <w:jc w:val="left"/>
            </w:pPr>
            <w:r>
              <w:t>(may need to use Google</w:t>
            </w:r>
            <w:r w:rsidR="000442A1">
              <w:t xml:space="preserve"> cached copy, website is offline as of 14/11/15)</w:t>
            </w:r>
          </w:p>
        </w:tc>
      </w:tr>
      <w:tr w:rsidR="002B259B" w14:paraId="0AFA9F9E" w14:textId="77777777" w:rsidTr="0059062B">
        <w:tc>
          <w:tcPr>
            <w:tcW w:w="2547" w:type="dxa"/>
          </w:tcPr>
          <w:p w14:paraId="5AB890B8" w14:textId="77777777" w:rsidR="002B259B" w:rsidRDefault="002B259B" w:rsidP="002B259B">
            <w:pPr>
              <w:jc w:val="left"/>
            </w:pPr>
            <w:r>
              <w:lastRenderedPageBreak/>
              <w:t>Author’s own interpreter &amp; dynamic recompiler emulators</w:t>
            </w:r>
            <w:r w:rsidR="0025551B">
              <w:t xml:space="preserve"> (source code)</w:t>
            </w:r>
          </w:p>
        </w:tc>
        <w:tc>
          <w:tcPr>
            <w:tcW w:w="6469" w:type="dxa"/>
          </w:tcPr>
          <w:p w14:paraId="7594BB2E" w14:textId="77777777" w:rsidR="002B259B" w:rsidRDefault="00863C07" w:rsidP="00C42C71">
            <w:pPr>
              <w:jc w:val="left"/>
            </w:pPr>
            <w:hyperlink r:id="rId19" w:history="1">
              <w:r w:rsidR="002B259B" w:rsidRPr="006C104B">
                <w:rPr>
                  <w:rStyle w:val="Hyperlink"/>
                </w:rPr>
                <w:t>https://github.com/marco9999/Super8</w:t>
              </w:r>
            </w:hyperlink>
            <w:r w:rsidR="002B259B">
              <w:t xml:space="preserve"> (interpreter)</w:t>
            </w:r>
          </w:p>
          <w:p w14:paraId="65DDD9D5" w14:textId="77777777" w:rsidR="002B259B" w:rsidRDefault="00863C07" w:rsidP="00C42C71">
            <w:pPr>
              <w:jc w:val="left"/>
            </w:pPr>
            <w:hyperlink r:id="rId20" w:history="1">
              <w:r w:rsidR="002B259B" w:rsidRPr="006C104B">
                <w:rPr>
                  <w:rStyle w:val="Hyperlink"/>
                </w:rPr>
                <w:t>https://github.com/marco9999/Super8_jitcore</w:t>
              </w:r>
            </w:hyperlink>
            <w:r w:rsidR="002B259B">
              <w:t xml:space="preserve"> (dynamic recompiler)</w:t>
            </w:r>
          </w:p>
        </w:tc>
      </w:tr>
    </w:tbl>
    <w:p w14:paraId="4BCA1EB4" w14:textId="77777777" w:rsidR="000442A1" w:rsidRDefault="000442A1" w:rsidP="00DF53C3"/>
    <w:p w14:paraId="2408C2F9" w14:textId="77777777" w:rsidR="000442A1" w:rsidRDefault="000442A1" w:rsidP="000442A1">
      <w:r>
        <w:br w:type="page"/>
      </w:r>
    </w:p>
    <w:p w14:paraId="7F2C8D4A" w14:textId="77777777" w:rsidR="000A36F4" w:rsidRDefault="002D5CD1" w:rsidP="00A913F1">
      <w:pPr>
        <w:pStyle w:val="Heading1Roman"/>
      </w:pPr>
      <w:bookmarkStart w:id="4" w:name="_Toc445053383"/>
      <w:r>
        <w:lastRenderedPageBreak/>
        <w:t>Prerequisit</w:t>
      </w:r>
      <w:r w:rsidR="00DF38FA">
        <w:t>e</w:t>
      </w:r>
      <w:r>
        <w:t>s</w:t>
      </w:r>
      <w:bookmarkEnd w:id="4"/>
    </w:p>
    <w:p w14:paraId="6B3550FB" w14:textId="0F81A542" w:rsidR="00560AA6" w:rsidRDefault="008B1CC7" w:rsidP="00560AA6">
      <w:r>
        <w:t>Most of this document relies on the following things below. Please make sure you are familiar with them before continuing.</w:t>
      </w:r>
    </w:p>
    <w:p w14:paraId="7770AC2F" w14:textId="21F43A29" w:rsidR="00FC6536" w:rsidRPr="00FC6536" w:rsidRDefault="00886F3C" w:rsidP="00CE3EAF">
      <w:pPr>
        <w:pStyle w:val="ListParagraph"/>
        <w:numPr>
          <w:ilvl w:val="0"/>
          <w:numId w:val="2"/>
        </w:numPr>
      </w:pPr>
      <w:r w:rsidRPr="001A4245">
        <w:rPr>
          <w:b/>
        </w:rPr>
        <w:t xml:space="preserve">Assembly knowledge </w:t>
      </w:r>
      <w:r w:rsidR="00FC6536" w:rsidRPr="001A4245">
        <w:rPr>
          <w:b/>
        </w:rPr>
        <w:t xml:space="preserve">in </w:t>
      </w:r>
      <w:r w:rsidRPr="001A4245">
        <w:rPr>
          <w:b/>
        </w:rPr>
        <w:t>x86-32.</w:t>
      </w:r>
    </w:p>
    <w:p w14:paraId="388A82C8" w14:textId="77777777" w:rsidR="00886F3C" w:rsidRDefault="00886F3C" w:rsidP="00DD77D0">
      <w:r>
        <w:t xml:space="preserve">This is </w:t>
      </w:r>
      <w:r w:rsidR="00543B6F">
        <w:t>one of the main bits</w:t>
      </w:r>
      <w:r>
        <w:t xml:space="preserve"> of knowledge you will need. The goal of this document is not to teach you about assembly or the x86 instruction set, but it will use it. A couple of great resources can be found here, which I have also used:</w:t>
      </w:r>
    </w:p>
    <w:p w14:paraId="34C8084D" w14:textId="77777777" w:rsidR="00DD77D0" w:rsidRDefault="00DD77D0" w:rsidP="00DD77D0">
      <w:r>
        <w:t xml:space="preserve">General info about x86 assembly: </w:t>
      </w:r>
      <w:hyperlink r:id="rId21" w:history="1">
        <w:r w:rsidR="00886F3C" w:rsidRPr="006C104B">
          <w:rPr>
            <w:rStyle w:val="Hyperlink"/>
          </w:rPr>
          <w:t>https://en.wikibooks.org/wiki/X86_Assembly</w:t>
        </w:r>
      </w:hyperlink>
    </w:p>
    <w:p w14:paraId="78F33D0C" w14:textId="23071F47" w:rsidR="001640AB" w:rsidRDefault="00265F51" w:rsidP="00DD77D0">
      <w:r>
        <w:t>x</w:t>
      </w:r>
      <w:r w:rsidR="00DD77D0">
        <w:t xml:space="preserve">86 instruction set reference: </w:t>
      </w:r>
      <w:hyperlink r:id="rId22" w:history="1">
        <w:r w:rsidR="001640AB" w:rsidRPr="006C104B">
          <w:rPr>
            <w:rStyle w:val="Hyperlink"/>
          </w:rPr>
          <w:t>http://ref.x86asm.net/coder32.html</w:t>
        </w:r>
      </w:hyperlink>
    </w:p>
    <w:p w14:paraId="2679F5B7" w14:textId="77777777" w:rsidR="001640AB" w:rsidRDefault="00DC6C21" w:rsidP="00DD77D0">
      <w:r>
        <w:t xml:space="preserve">Encoding x86 instructions: </w:t>
      </w:r>
      <w:hyperlink r:id="rId23" w:history="1">
        <w:r w:rsidR="001640AB" w:rsidRPr="006C104B">
          <w:rPr>
            <w:rStyle w:val="Hyperlink"/>
          </w:rPr>
          <w:t>http://www.c-jump.com/CIS77/CPU/x86/index.html</w:t>
        </w:r>
      </w:hyperlink>
    </w:p>
    <w:p w14:paraId="2FD426CD" w14:textId="77777777" w:rsidR="00DD77D0" w:rsidRDefault="00DD77D0" w:rsidP="00DD77D0">
      <w:r>
        <w:t xml:space="preserve">MSDN information about x86 architecture: </w:t>
      </w:r>
    </w:p>
    <w:p w14:paraId="78E15E96" w14:textId="77777777" w:rsidR="00334B1A" w:rsidRPr="00560AA6" w:rsidRDefault="00863C07" w:rsidP="00A67E3C">
      <w:hyperlink r:id="rId24" w:history="1">
        <w:r w:rsidR="00C50238" w:rsidRPr="006C104B">
          <w:rPr>
            <w:rStyle w:val="Hyperlink"/>
          </w:rPr>
          <w:t>https://msdn.microsoft.com/en-us/library/windows/hardware/ff558894(v=vs.85).aspx</w:t>
        </w:r>
      </w:hyperlink>
      <w:r w:rsidR="00DD77D0">
        <w:t xml:space="preserve"> </w:t>
      </w:r>
    </w:p>
    <w:p w14:paraId="78F691B5" w14:textId="29382115" w:rsidR="001850E9" w:rsidRPr="001850E9" w:rsidRDefault="001850E9" w:rsidP="00CE3EAF">
      <w:pPr>
        <w:pStyle w:val="ListParagraph"/>
        <w:numPr>
          <w:ilvl w:val="0"/>
          <w:numId w:val="1"/>
        </w:numPr>
      </w:pPr>
      <w:r>
        <w:rPr>
          <w:b/>
        </w:rPr>
        <w:t>Knowledge about the target architecture (eg: Chip8 specifications)</w:t>
      </w:r>
    </w:p>
    <w:p w14:paraId="2640B847" w14:textId="77777777" w:rsidR="00FC6536" w:rsidRDefault="001850E9" w:rsidP="00DD77D0">
      <w:r>
        <w:t>In order to emulate the target, you will need to know about how the</w:t>
      </w:r>
      <w:r w:rsidR="0065766A">
        <w:t xml:space="preserve"> target works – specification documents are your friend! Fortunately for something like the Chip8, ample documentation is freely available, could possibly be implemented based off a single Wikipedia article! See here for an example of what you might need: </w:t>
      </w:r>
    </w:p>
    <w:p w14:paraId="1BEA4872" w14:textId="77777777" w:rsidR="0065766A" w:rsidRDefault="00DC6C21" w:rsidP="00DD77D0">
      <w:r>
        <w:t xml:space="preserve">Chip8 information: </w:t>
      </w:r>
      <w:hyperlink r:id="rId25" w:history="1">
        <w:r w:rsidR="0065766A" w:rsidRPr="006C104B">
          <w:rPr>
            <w:rStyle w:val="Hyperlink"/>
          </w:rPr>
          <w:t>https://en.wikipedia.org/wiki/CHIP-8</w:t>
        </w:r>
      </w:hyperlink>
      <w:r w:rsidR="0065766A">
        <w:t xml:space="preserve"> </w:t>
      </w:r>
    </w:p>
    <w:p w14:paraId="05EA104A" w14:textId="77777777" w:rsidR="00334B1A" w:rsidRDefault="0065766A" w:rsidP="00A67E3C">
      <w:r>
        <w:t xml:space="preserve">You may not be so lucky with other target architectures however, and additional </w:t>
      </w:r>
      <w:r w:rsidR="00FB76D0">
        <w:t xml:space="preserve">real world </w:t>
      </w:r>
      <w:r>
        <w:t>tests performed on the target may be needed.</w:t>
      </w:r>
    </w:p>
    <w:p w14:paraId="7F7F964F" w14:textId="5D9579B7" w:rsidR="00FC6536" w:rsidRPr="00FC6536" w:rsidRDefault="00E307BD" w:rsidP="00CE3EAF">
      <w:pPr>
        <w:pStyle w:val="ListParagraph"/>
        <w:numPr>
          <w:ilvl w:val="0"/>
          <w:numId w:val="1"/>
        </w:numPr>
      </w:pPr>
      <w:r w:rsidRPr="00381400">
        <w:rPr>
          <w:b/>
        </w:rPr>
        <w:t xml:space="preserve">Good C &amp; </w:t>
      </w:r>
      <w:r w:rsidR="000A36F4" w:rsidRPr="00381400">
        <w:rPr>
          <w:b/>
        </w:rPr>
        <w:t>C++ knowledge.</w:t>
      </w:r>
    </w:p>
    <w:p w14:paraId="5CB65413" w14:textId="77777777" w:rsidR="00B60F9D" w:rsidRDefault="000A36F4" w:rsidP="00E95BBB">
      <w:r>
        <w:t>Need to be familiar with the language, especially with pointers, as they will be used extensively.</w:t>
      </w:r>
      <w:r w:rsidR="00560AA6">
        <w:t xml:space="preserve"> Although the example could be completed entirely in C, the use of classes provided though C++ is very helpful and heavily encouraged</w:t>
      </w:r>
      <w:r w:rsidR="00E307BD">
        <w:t xml:space="preserve"> (and the language the example was done in)</w:t>
      </w:r>
      <w:r w:rsidR="00560AA6">
        <w:t>.</w:t>
      </w:r>
      <w:r w:rsidR="00886F3C">
        <w:t xml:space="preserve"> There are many resources on the internet to teach you about these languages</w:t>
      </w:r>
      <w:r w:rsidR="001640AB">
        <w:t xml:space="preserve"> </w:t>
      </w:r>
      <w:r w:rsidR="00E307BD">
        <w:t>through any search engine.</w:t>
      </w:r>
    </w:p>
    <w:p w14:paraId="59C45503" w14:textId="77777777" w:rsidR="00334B1A" w:rsidRDefault="00E307BD" w:rsidP="00A67E3C">
      <w:r>
        <w:t>You may use another language if you are comfortable adapting code from C++, however it must have support for running native code at the very least</w:t>
      </w:r>
      <w:r w:rsidR="0008497A">
        <w:t xml:space="preserve"> (eg</w:t>
      </w:r>
      <w:r>
        <w:t xml:space="preserve">: </w:t>
      </w:r>
      <w:r w:rsidR="00364636">
        <w:t xml:space="preserve">possibly </w:t>
      </w:r>
      <w:r>
        <w:t xml:space="preserve">Java </w:t>
      </w:r>
      <w:r w:rsidR="009B0A98">
        <w:t>N</w:t>
      </w:r>
      <w:r>
        <w:t xml:space="preserve">ative </w:t>
      </w:r>
      <w:r w:rsidR="009B0A98">
        <w:t>I</w:t>
      </w:r>
      <w:r>
        <w:t>nterface</w:t>
      </w:r>
      <w:r w:rsidR="00364636">
        <w:t>, although I have not looked into it</w:t>
      </w:r>
      <w:r>
        <w:t>).</w:t>
      </w:r>
      <w:r w:rsidR="00796E29">
        <w:tab/>
      </w:r>
    </w:p>
    <w:p w14:paraId="5BFE3472" w14:textId="1BB72611" w:rsidR="00FC6536" w:rsidRPr="00FC6536" w:rsidRDefault="00741577" w:rsidP="00CE3EAF">
      <w:pPr>
        <w:pStyle w:val="ListParagraph"/>
        <w:numPr>
          <w:ilvl w:val="0"/>
          <w:numId w:val="1"/>
        </w:numPr>
      </w:pPr>
      <w:r w:rsidRPr="00C50238">
        <w:rPr>
          <w:b/>
        </w:rPr>
        <w:t>Calling convention knowledge.</w:t>
      </w:r>
    </w:p>
    <w:p w14:paraId="422EE9E2" w14:textId="77777777" w:rsidR="00FC6536" w:rsidRDefault="00741577" w:rsidP="00E95BBB">
      <w:r>
        <w:t>On Windows systems, compiling a</w:t>
      </w:r>
      <w:r w:rsidR="00617086">
        <w:t xml:space="preserve"> C++</w:t>
      </w:r>
      <w:r>
        <w:t xml:space="preserve"> function call on Visual Studio</w:t>
      </w:r>
      <w:r w:rsidR="00617086">
        <w:t xml:space="preserve"> (that is not a class member) uses the CDECL calling convention by default, which rel</w:t>
      </w:r>
      <w:r w:rsidR="00C50238">
        <w:t>ates to how the stack is set-up. See these pages for info:</w:t>
      </w:r>
    </w:p>
    <w:p w14:paraId="1CCF4F3B" w14:textId="77777777" w:rsidR="00FC6536" w:rsidRDefault="00E95BBB" w:rsidP="00E95BBB">
      <w:r>
        <w:t xml:space="preserve">General info about calling conventions: </w:t>
      </w:r>
      <w:hyperlink r:id="rId26" w:history="1">
        <w:r w:rsidR="00C50238" w:rsidRPr="006C104B">
          <w:rPr>
            <w:rStyle w:val="Hyperlink"/>
          </w:rPr>
          <w:t>https://en.wikipedia.org/wiki/X86_calling_conventions</w:t>
        </w:r>
      </w:hyperlink>
    </w:p>
    <w:p w14:paraId="581F52E3" w14:textId="77777777" w:rsidR="00E95BBB" w:rsidRDefault="00E95BBB" w:rsidP="00A67E3C">
      <w:r>
        <w:t>MSDN</w:t>
      </w:r>
      <w:r w:rsidR="00A67E3C">
        <w:t xml:space="preserve"> article that</w:t>
      </w:r>
      <w:r>
        <w:t xml:space="preserve"> contains useful information about registers in the x86 architecture and how they are used in calls:</w:t>
      </w:r>
    </w:p>
    <w:p w14:paraId="44BBC11B" w14:textId="77777777" w:rsidR="00334B1A" w:rsidRDefault="00863C07" w:rsidP="00A67E3C">
      <w:pPr>
        <w:rPr>
          <w:rStyle w:val="Hyperlink"/>
        </w:rPr>
      </w:pPr>
      <w:hyperlink r:id="rId27" w:history="1">
        <w:r w:rsidR="001850E9" w:rsidRPr="006C104B">
          <w:rPr>
            <w:rStyle w:val="Hyperlink"/>
          </w:rPr>
          <w:t>https://msdn.microsoft.com/en-us/library/windows/hardware/ff561502(v=vs.85).aspx</w:t>
        </w:r>
      </w:hyperlink>
    </w:p>
    <w:p w14:paraId="71EBFF33" w14:textId="32D482FC" w:rsidR="00AC6E96" w:rsidRPr="00A67E3C" w:rsidRDefault="00CE3EBD" w:rsidP="00CE3EAF">
      <w:pPr>
        <w:pStyle w:val="ListParagraph"/>
        <w:numPr>
          <w:ilvl w:val="0"/>
          <w:numId w:val="1"/>
        </w:numPr>
        <w:rPr>
          <w:b/>
        </w:rPr>
      </w:pPr>
      <w:r w:rsidRPr="00A67E3C">
        <w:rPr>
          <w:b/>
        </w:rPr>
        <w:t xml:space="preserve">How </w:t>
      </w:r>
      <w:r w:rsidR="00876AED">
        <w:rPr>
          <w:b/>
        </w:rPr>
        <w:t xml:space="preserve">(basic) </w:t>
      </w:r>
      <w:r w:rsidRPr="00A67E3C">
        <w:rPr>
          <w:b/>
        </w:rPr>
        <w:t>CPUs work</w:t>
      </w:r>
      <w:r w:rsidR="00062703" w:rsidRPr="00A67E3C">
        <w:rPr>
          <w:b/>
        </w:rPr>
        <w:t>.</w:t>
      </w:r>
    </w:p>
    <w:p w14:paraId="05AA31EE" w14:textId="77777777" w:rsidR="00DF53C3" w:rsidRDefault="00CE3EBD" w:rsidP="00FA10CB">
      <w:r>
        <w:lastRenderedPageBreak/>
        <w:t xml:space="preserve">This relates to </w:t>
      </w:r>
      <w:r w:rsidR="006768D2">
        <w:t>both the client and target architectures. In the case of the Chip8, it is important to know what Opcode, Program Counter</w:t>
      </w:r>
      <w:r w:rsidR="00376BF2">
        <w:t xml:space="preserve"> (PC)</w:t>
      </w:r>
      <w:r w:rsidR="006768D2">
        <w:t>, etc mean. Generally, most CPUs all share some common elements. You can use a search engine to look up how these work.</w:t>
      </w:r>
    </w:p>
    <w:p w14:paraId="6D4A283D" w14:textId="1CB9D306" w:rsidR="00AC6E96" w:rsidRPr="00AC6E96" w:rsidRDefault="00547405" w:rsidP="00CE3EAF">
      <w:pPr>
        <w:pStyle w:val="ListParagraph"/>
        <w:numPr>
          <w:ilvl w:val="0"/>
          <w:numId w:val="1"/>
        </w:numPr>
      </w:pPr>
      <w:r>
        <w:rPr>
          <w:b/>
        </w:rPr>
        <w:t xml:space="preserve">Build an </w:t>
      </w:r>
      <w:r w:rsidR="00DF53C3" w:rsidRPr="00062703">
        <w:rPr>
          <w:b/>
        </w:rPr>
        <w:t>emulator using the interpreter method</w:t>
      </w:r>
      <w:r w:rsidR="00062703">
        <w:rPr>
          <w:b/>
        </w:rPr>
        <w:t>.</w:t>
      </w:r>
    </w:p>
    <w:p w14:paraId="50F68F84" w14:textId="2FC3E8F3" w:rsidR="00796E29" w:rsidRDefault="00592AF6" w:rsidP="00FA10CB">
      <w:r>
        <w:t>While not strictly required, t</w:t>
      </w:r>
      <w:r w:rsidR="00DF53C3">
        <w:t xml:space="preserve">his will help you understand and gain some experience in emulation. Doing this will enable you to </w:t>
      </w:r>
      <w:r w:rsidR="00F31071">
        <w:t xml:space="preserve">get more out </w:t>
      </w:r>
      <w:r w:rsidR="00DF53C3">
        <w:t>of this document and focus on learning about dynam</w:t>
      </w:r>
      <w:r>
        <w:t>ic recompilation. If you have not built an interpreter yet, I suggest making one for the Chip8 as it is easy.</w:t>
      </w:r>
    </w:p>
    <w:p w14:paraId="1DEC8F66" w14:textId="4198DD1C" w:rsidR="00796E29" w:rsidRPr="00796E29" w:rsidRDefault="00796E29" w:rsidP="00CE3EAF">
      <w:pPr>
        <w:pStyle w:val="ListParagraph"/>
        <w:numPr>
          <w:ilvl w:val="0"/>
          <w:numId w:val="1"/>
        </w:numPr>
      </w:pPr>
      <w:r>
        <w:rPr>
          <w:b/>
        </w:rPr>
        <w:t>A development environment</w:t>
      </w:r>
    </w:p>
    <w:p w14:paraId="17460ABB" w14:textId="2A2B8D84" w:rsidR="00796E29" w:rsidRDefault="00796E29" w:rsidP="00FA10CB">
      <w:r>
        <w:t>I am using a Windows 10 x86-64 system (although we will be doing everything in 32-bit) with Visual Studio 2015 Community Edition. For graphics, sound and input you may want to use some other libraries, such as SDL, but this document does not cover that.</w:t>
      </w:r>
    </w:p>
    <w:p w14:paraId="75167721" w14:textId="77777777" w:rsidR="00F442D3" w:rsidRPr="00F442D3" w:rsidRDefault="00796E29" w:rsidP="00CE3EAF">
      <w:pPr>
        <w:pStyle w:val="ListParagraph"/>
        <w:numPr>
          <w:ilvl w:val="0"/>
          <w:numId w:val="1"/>
        </w:numPr>
      </w:pPr>
      <w:r>
        <w:rPr>
          <w:b/>
        </w:rPr>
        <w:t>Time and w</w:t>
      </w:r>
      <w:r w:rsidR="009E04F0">
        <w:rPr>
          <w:b/>
        </w:rPr>
        <w:t>illingness.</w:t>
      </w:r>
    </w:p>
    <w:p w14:paraId="79E52CF6" w14:textId="77777777" w:rsidR="00F442D3" w:rsidRDefault="00F442D3" w:rsidP="00E95BBB">
      <w:r>
        <w:t>This is quite advanced stuff! Do not expect to be an expert after reading this, or expect it to work in the first go. I encourage you to go and look at the source code of other emulators too, such as PCSX2 or Dolphin, if you are stuck on an idea. They may provide a different view or implementation.</w:t>
      </w:r>
    </w:p>
    <w:p w14:paraId="67FAE2DC" w14:textId="77777777" w:rsidR="00796E29" w:rsidRDefault="00796E29" w:rsidP="00F442D3">
      <w:pPr>
        <w:pStyle w:val="ListParagraph"/>
      </w:pPr>
    </w:p>
    <w:p w14:paraId="1EDDF7C0" w14:textId="77777777" w:rsidR="00DF53C3" w:rsidRDefault="00DF53C3" w:rsidP="00DF53C3">
      <w:r>
        <w:br w:type="page"/>
      </w:r>
    </w:p>
    <w:p w14:paraId="447654D2" w14:textId="77777777" w:rsidR="00F442D3" w:rsidRDefault="002B259B" w:rsidP="00A913F1">
      <w:pPr>
        <w:pStyle w:val="Heading1Roman"/>
      </w:pPr>
      <w:bookmarkStart w:id="5" w:name="_Toc445053384"/>
      <w:r>
        <w:lastRenderedPageBreak/>
        <w:t>Purpose,</w:t>
      </w:r>
      <w:r w:rsidR="00F442D3">
        <w:t xml:space="preserve"> Aim</w:t>
      </w:r>
      <w:r>
        <w:t xml:space="preserve"> &amp; Scope</w:t>
      </w:r>
      <w:bookmarkEnd w:id="5"/>
    </w:p>
    <w:p w14:paraId="0AA0CE7D" w14:textId="77777777" w:rsidR="00F442D3" w:rsidRDefault="002B259B" w:rsidP="00F442D3">
      <w:r>
        <w:t>In terms of dynamic recompilation, by the end of this document yo</w:t>
      </w:r>
      <w:r w:rsidR="003B756F">
        <w:t>u should be familiar with:</w:t>
      </w:r>
    </w:p>
    <w:p w14:paraId="561E4EDA" w14:textId="77777777" w:rsidR="003B756F" w:rsidRPr="00F73CF2" w:rsidRDefault="003B756F" w:rsidP="00CE3EAF">
      <w:pPr>
        <w:pStyle w:val="ListParagraph"/>
        <w:numPr>
          <w:ilvl w:val="0"/>
          <w:numId w:val="11"/>
        </w:numPr>
      </w:pPr>
      <w:r w:rsidRPr="00F73CF2">
        <w:t>What dynamic recompilation is and the advantages over a traditional interpreter approach.</w:t>
      </w:r>
    </w:p>
    <w:p w14:paraId="63C3D8EF" w14:textId="77777777" w:rsidR="007353D6" w:rsidRPr="00F73CF2" w:rsidRDefault="007353D6" w:rsidP="00CE3EAF">
      <w:pPr>
        <w:pStyle w:val="ListParagraph"/>
        <w:numPr>
          <w:ilvl w:val="0"/>
          <w:numId w:val="11"/>
        </w:numPr>
      </w:pPr>
      <w:r w:rsidRPr="00F73CF2">
        <w:t>How to handle problems in</w:t>
      </w:r>
      <w:r w:rsidR="003534ED" w:rsidRPr="00F73CF2">
        <w:t>volved in dynamic recompilation based around a Chip8 context.</w:t>
      </w:r>
    </w:p>
    <w:p w14:paraId="6B663D8F" w14:textId="77777777" w:rsidR="003B756F" w:rsidRPr="00F73CF2" w:rsidRDefault="003B756F" w:rsidP="00CE3EAF">
      <w:pPr>
        <w:pStyle w:val="ListParagraph"/>
        <w:numPr>
          <w:ilvl w:val="0"/>
          <w:numId w:val="11"/>
        </w:numPr>
      </w:pPr>
      <w:r w:rsidRPr="00F73CF2">
        <w:t xml:space="preserve">The basic </w:t>
      </w:r>
      <w:r w:rsidR="007353D6" w:rsidRPr="00F73CF2">
        <w:t>structure</w:t>
      </w:r>
      <w:r w:rsidRPr="00F73CF2">
        <w:t xml:space="preserve"> involved in dynamic recompilation</w:t>
      </w:r>
      <w:r w:rsidR="003534ED" w:rsidRPr="00F73CF2">
        <w:t>, again based around a Chip8 context.</w:t>
      </w:r>
    </w:p>
    <w:p w14:paraId="4C549700" w14:textId="7637A001" w:rsidR="00AD5C03" w:rsidRDefault="002B259B" w:rsidP="00F442D3">
      <w:r>
        <w:t xml:space="preserve">In addition, </w:t>
      </w:r>
      <w:r w:rsidR="00AD5C03">
        <w:t xml:space="preserve">example source code where relevant will be provided </w:t>
      </w:r>
      <w:r w:rsidR="00E56816">
        <w:t xml:space="preserve">based </w:t>
      </w:r>
      <w:r w:rsidR="003534ED">
        <w:t>on the</w:t>
      </w:r>
      <w:r w:rsidR="00E56816">
        <w:t xml:space="preserve"> </w:t>
      </w:r>
      <w:r w:rsidR="00AD5C03">
        <w:t xml:space="preserve">Chip8 system. </w:t>
      </w:r>
      <w:r w:rsidR="000F1B69">
        <w:t xml:space="preserve">You will need to consult the Super8_jitcore repo on my GitHub (marco9999) account for the full source code (the </w:t>
      </w:r>
      <w:r w:rsidR="000F1B69" w:rsidRPr="000F1B69">
        <w:rPr>
          <w:i/>
        </w:rPr>
        <w:t>edu</w:t>
      </w:r>
      <w:r w:rsidR="000F1B69">
        <w:t xml:space="preserve"> branch should be consulted). Most of the code provided in here is where concepts need to be explained a bit more.</w:t>
      </w:r>
    </w:p>
    <w:p w14:paraId="6431C52C" w14:textId="77777777" w:rsidR="0096525E" w:rsidRDefault="0096525E" w:rsidP="00F442D3">
      <w:r>
        <w:t>This document does NOT provide the following</w:t>
      </w:r>
      <w:r w:rsidR="00B67FD7">
        <w:t xml:space="preserve"> (also look at Prerequisites)</w:t>
      </w:r>
      <w:r>
        <w:t>:</w:t>
      </w:r>
    </w:p>
    <w:p w14:paraId="64661195" w14:textId="77777777" w:rsidR="00DC12E0" w:rsidRDefault="00DC12E0" w:rsidP="00CE3EAF">
      <w:pPr>
        <w:pStyle w:val="ListParagraph"/>
        <w:numPr>
          <w:ilvl w:val="0"/>
          <w:numId w:val="3"/>
        </w:numPr>
      </w:pPr>
      <w:r>
        <w:t xml:space="preserve">Teach you about the </w:t>
      </w:r>
      <w:r w:rsidR="00334CB1">
        <w:t>Chip8. While it is a definitely a non-complex</w:t>
      </w:r>
      <w:r>
        <w:t xml:space="preserve"> system to learn about, it does not go in depth at all about the system, and it is assumed you can follow what is happening using examples though a Chip8 context.</w:t>
      </w:r>
    </w:p>
    <w:p w14:paraId="3ABD70D9" w14:textId="77777777" w:rsidR="00F31071" w:rsidRDefault="00F31071" w:rsidP="00CE3EAF">
      <w:pPr>
        <w:pStyle w:val="ListParagraph"/>
        <w:numPr>
          <w:ilvl w:val="0"/>
          <w:numId w:val="3"/>
        </w:numPr>
      </w:pPr>
      <w:r>
        <w:t>Teach you about the interpretation method. While it does recap the process, it does not explain the elements or go into depth. Making sure you understand this will set you up to understand the rest of this document.</w:t>
      </w:r>
    </w:p>
    <w:p w14:paraId="109F0801" w14:textId="77777777" w:rsidR="0096525E" w:rsidRDefault="0096525E" w:rsidP="00CE3EAF">
      <w:pPr>
        <w:pStyle w:val="ListParagraph"/>
        <w:numPr>
          <w:ilvl w:val="0"/>
          <w:numId w:val="3"/>
        </w:numPr>
      </w:pPr>
      <w:r>
        <w:t xml:space="preserve">C++ </w:t>
      </w:r>
      <w:r w:rsidR="00BA391D">
        <w:t xml:space="preserve">or Assembly </w:t>
      </w:r>
      <w:r>
        <w:t>explanations. It only uses the language</w:t>
      </w:r>
      <w:r w:rsidR="00BA391D">
        <w:t>s</w:t>
      </w:r>
      <w:r>
        <w:t xml:space="preserve"> to code the </w:t>
      </w:r>
      <w:r w:rsidR="00BA391D">
        <w:t xml:space="preserve">Chip8 example </w:t>
      </w:r>
      <w:r>
        <w:t>in.</w:t>
      </w:r>
      <w:r w:rsidR="008E5B58">
        <w:t xml:space="preserve"> This also includes how to encode x86 instructions in raw bytes.</w:t>
      </w:r>
    </w:p>
    <w:p w14:paraId="4002D9AB" w14:textId="77777777" w:rsidR="00B67FD7" w:rsidRDefault="00B67FD7" w:rsidP="00CE3EAF">
      <w:pPr>
        <w:pStyle w:val="ListParagraph"/>
        <w:numPr>
          <w:ilvl w:val="0"/>
          <w:numId w:val="3"/>
        </w:numPr>
      </w:pPr>
      <w:r>
        <w:t>Terminology explanations. Please look up in a search anything you do not understand, as it is most likely important. If you don’t understand for example what an opcode is, go do some research before starting.</w:t>
      </w:r>
      <w:r w:rsidR="00241FD3">
        <w:t xml:space="preserve"> Some of the more important ones have been provided at the start.</w:t>
      </w:r>
    </w:p>
    <w:p w14:paraId="48653DA7" w14:textId="77777777" w:rsidR="00BA391D" w:rsidRDefault="0096525E" w:rsidP="00CE3EAF">
      <w:pPr>
        <w:pStyle w:val="ListParagraph"/>
        <w:numPr>
          <w:ilvl w:val="0"/>
          <w:numId w:val="3"/>
        </w:numPr>
      </w:pPr>
      <w:r>
        <w:t xml:space="preserve">Optimisations. There is probably lots of opportunity to do optimisations in the source </w:t>
      </w:r>
      <w:r w:rsidR="002635EC">
        <w:t>code, but</w:t>
      </w:r>
      <w:r>
        <w:t xml:space="preserve"> it will be focused</w:t>
      </w:r>
      <w:r w:rsidR="00BA391D">
        <w:t xml:space="preserve"> on being helpful</w:t>
      </w:r>
      <w:r>
        <w:t xml:space="preserve"> rather than </w:t>
      </w:r>
      <w:r w:rsidR="00BA391D">
        <w:t>on speed.</w:t>
      </w:r>
    </w:p>
    <w:p w14:paraId="6EFB02E9" w14:textId="1F6B9DEA" w:rsidR="00A531E4" w:rsidRDefault="00A531E4" w:rsidP="00CE3EAF">
      <w:pPr>
        <w:pStyle w:val="ListParagraph"/>
        <w:numPr>
          <w:ilvl w:val="0"/>
          <w:numId w:val="3"/>
        </w:numPr>
      </w:pPr>
      <w:r>
        <w:t xml:space="preserve">A comparison to other emulators. Although </w:t>
      </w:r>
      <w:r w:rsidR="000F1B69">
        <w:t>some</w:t>
      </w:r>
      <w:r>
        <w:t xml:space="preserve"> core concepts might be the same, the implementations may be vastly different.</w:t>
      </w:r>
    </w:p>
    <w:p w14:paraId="2EAB9D48" w14:textId="77777777" w:rsidR="00AF2322" w:rsidRDefault="00AF2322" w:rsidP="00CE3EAF">
      <w:pPr>
        <w:pStyle w:val="ListParagraph"/>
        <w:numPr>
          <w:ilvl w:val="0"/>
          <w:numId w:val="3"/>
        </w:numPr>
      </w:pPr>
      <w:r>
        <w:t>Setting up a development environment or anything related to it.</w:t>
      </w:r>
    </w:p>
    <w:p w14:paraId="08BD97B8" w14:textId="77777777" w:rsidR="003534ED" w:rsidRDefault="003534ED" w:rsidP="003534ED">
      <w:r>
        <w:t>And most importantly:</w:t>
      </w:r>
    </w:p>
    <w:p w14:paraId="6C722909" w14:textId="0D2A0FA7" w:rsidR="003534ED" w:rsidRPr="00EC361B" w:rsidRDefault="003534ED" w:rsidP="00CE3EAF">
      <w:pPr>
        <w:pStyle w:val="ListParagraph"/>
        <w:numPr>
          <w:ilvl w:val="0"/>
          <w:numId w:val="3"/>
        </w:numPr>
      </w:pPr>
      <w:r w:rsidRPr="00EC361B">
        <w:t xml:space="preserve">This document DOES NOT COVER EVERYTHING! There are MANY different ways to implement a dynamic recompiler – this is just one of </w:t>
      </w:r>
      <w:r w:rsidR="00851C2C">
        <w:t>them. Take time to research other emulators if you are stuck on a problem as the answer might already be there.</w:t>
      </w:r>
    </w:p>
    <w:p w14:paraId="729D2B23" w14:textId="77777777" w:rsidR="00DF53C3" w:rsidRDefault="00DF53C3" w:rsidP="00F442D3">
      <w:r>
        <w:br w:type="page"/>
      </w:r>
    </w:p>
    <w:p w14:paraId="128CDB13" w14:textId="77777777" w:rsidR="001060C1" w:rsidRPr="001B12F4" w:rsidRDefault="00DF53C3" w:rsidP="001B12F4">
      <w:pPr>
        <w:pStyle w:val="Heading1"/>
      </w:pPr>
      <w:bookmarkStart w:id="6" w:name="_Toc445053385"/>
      <w:r w:rsidRPr="001B12F4">
        <w:lastRenderedPageBreak/>
        <w:t>Introduction</w:t>
      </w:r>
      <w:bookmarkEnd w:id="6"/>
    </w:p>
    <w:p w14:paraId="40BD1708" w14:textId="77777777" w:rsidR="001060C1" w:rsidRDefault="001060C1" w:rsidP="00DF53C3">
      <w:r>
        <w:t xml:space="preserve">The dynamic recompilation method means to re-compile during runtime the target program machine code into the client machine code. When compared to the more basic interpretation method, they both share the principle of having to grab an opcode, decode it and perform the function. The key difference between the two however is that dynamic recompilation keeps the </w:t>
      </w:r>
      <w:r w:rsidR="001F0250">
        <w:t>translated code</w:t>
      </w:r>
      <w:r>
        <w:t xml:space="preserve"> in memory regions known as caches, which are</w:t>
      </w:r>
      <w:r w:rsidR="00F11A1B">
        <w:t xml:space="preserve"> recalled on an on-demand basis, whereas interpreters may perform the same opcode over and</w:t>
      </w:r>
      <w:r w:rsidR="006B37EC">
        <w:t xml:space="preserve"> over, having to translate the opcode</w:t>
      </w:r>
      <w:r w:rsidR="00F11A1B">
        <w:t xml:space="preserve"> each time.</w:t>
      </w:r>
    </w:p>
    <w:p w14:paraId="3129716A" w14:textId="77777777" w:rsidR="00DF53C3" w:rsidRDefault="00B60F9D" w:rsidP="00DF53C3">
      <w:r>
        <w:t xml:space="preserve">Dynamic recompilation is </w:t>
      </w:r>
      <w:r w:rsidR="008C101E">
        <w:t xml:space="preserve">used vastly in emulation, mostly for its end benefits. Compared to the basic interpretive emulation </w:t>
      </w:r>
      <w:r w:rsidR="000801DD">
        <w:t>it offers very large improvements</w:t>
      </w:r>
      <w:r w:rsidR="008C101E">
        <w:t xml:space="preserve"> but </w:t>
      </w:r>
      <w:r w:rsidR="000801DD">
        <w:t xml:space="preserve">also </w:t>
      </w:r>
      <w:r w:rsidR="008C101E">
        <w:t>introduces problems which are more difficult to tackle. Benefits of a dynamic recompiler include:</w:t>
      </w:r>
    </w:p>
    <w:p w14:paraId="1DF0AB61" w14:textId="77777777" w:rsidR="008C101E" w:rsidRDefault="000801DD" w:rsidP="00CE3EAF">
      <w:pPr>
        <w:pStyle w:val="ListParagraph"/>
        <w:numPr>
          <w:ilvl w:val="0"/>
          <w:numId w:val="1"/>
        </w:numPr>
      </w:pPr>
      <w:r>
        <w:t>Magnitudes faster than a basic interpreter</w:t>
      </w:r>
      <w:r w:rsidR="001F0250">
        <w:t xml:space="preserve"> (speed or power saving benefits)</w:t>
      </w:r>
      <w:r>
        <w:t>:</w:t>
      </w:r>
    </w:p>
    <w:p w14:paraId="34EB60BC" w14:textId="77777777" w:rsidR="000801DD" w:rsidRDefault="000801DD" w:rsidP="000801DD">
      <w:pPr>
        <w:pStyle w:val="ListParagraph"/>
      </w:pPr>
      <w:r>
        <w:t>There is no need to translate every opcode on every cycle, as the result has already been cached before. This means the emulator can just point to the cache and run the code, which means a large speed increase.</w:t>
      </w:r>
    </w:p>
    <w:p w14:paraId="44EAE47D" w14:textId="77777777" w:rsidR="000801DD" w:rsidRDefault="000801DD" w:rsidP="000801DD">
      <w:r>
        <w:t>That’s it! There is really no other reason why you should use a dynamic recompiler over an interpreter. If you do not need the speed increase,</w:t>
      </w:r>
      <w:r w:rsidR="000B443F">
        <w:t xml:space="preserve"> you are just wasting your time</w:t>
      </w:r>
      <w:r w:rsidR="00E9447F">
        <w:t xml:space="preserve"> (unless you want a challenge)</w:t>
      </w:r>
      <w:r w:rsidR="000B443F">
        <w:t>, as it introduces an incredible amount of complexity to the emulator</w:t>
      </w:r>
      <w:r w:rsidR="007700B9">
        <w:t>, such as</w:t>
      </w:r>
      <w:r w:rsidR="000B443F">
        <w:t>:</w:t>
      </w:r>
    </w:p>
    <w:p w14:paraId="024C613C" w14:textId="77777777" w:rsidR="000B443F" w:rsidRDefault="000B443F" w:rsidP="00CE3EAF">
      <w:pPr>
        <w:pStyle w:val="ListParagraph"/>
        <w:numPr>
          <w:ilvl w:val="0"/>
          <w:numId w:val="1"/>
        </w:numPr>
      </w:pPr>
      <w:r>
        <w:t>Much harder to debug:</w:t>
      </w:r>
    </w:p>
    <w:p w14:paraId="473AFBC2" w14:textId="77777777" w:rsidR="000B443F" w:rsidRDefault="000B443F" w:rsidP="000B443F">
      <w:pPr>
        <w:pStyle w:val="ListParagraph"/>
      </w:pPr>
      <w:r>
        <w:t xml:space="preserve">Often you will not know where a problem is even if your code looks ok. It could be as simple as using the wrong emitter function bit-ness (ie: using 8-bit instead of 16-bit), </w:t>
      </w:r>
      <w:r w:rsidR="00E9447F">
        <w:t>or a problem that only arises once compiler optimisations are turned on.</w:t>
      </w:r>
      <w:r w:rsidR="001060C1">
        <w:t xml:space="preserve"> </w:t>
      </w:r>
      <w:r w:rsidR="00841CFB">
        <w:t>Usually t</w:t>
      </w:r>
      <w:r w:rsidR="001060C1">
        <w:t xml:space="preserve">here is </w:t>
      </w:r>
      <w:r w:rsidR="00841CFB">
        <w:t>also</w:t>
      </w:r>
      <w:r w:rsidR="001060C1">
        <w:t xml:space="preserve"> a much larger code</w:t>
      </w:r>
      <w:r w:rsidR="00841CFB">
        <w:t xml:space="preserve"> base you will need to maintain, which has a higher chance to be bug-prone.</w:t>
      </w:r>
    </w:p>
    <w:p w14:paraId="3CD92DD3" w14:textId="77777777" w:rsidR="000B443F" w:rsidRDefault="000B443F" w:rsidP="000B443F">
      <w:pPr>
        <w:pStyle w:val="ListParagraph"/>
      </w:pPr>
    </w:p>
    <w:p w14:paraId="72BFDB28" w14:textId="77777777" w:rsidR="000B443F" w:rsidRDefault="00E9447F" w:rsidP="00CE3EAF">
      <w:pPr>
        <w:pStyle w:val="ListParagraph"/>
        <w:numPr>
          <w:ilvl w:val="0"/>
          <w:numId w:val="1"/>
        </w:numPr>
      </w:pPr>
      <w:r>
        <w:t>Problems relating to jump locations:</w:t>
      </w:r>
    </w:p>
    <w:p w14:paraId="45476FC3" w14:textId="77777777" w:rsidR="00E9447F" w:rsidRDefault="00E9447F" w:rsidP="00E9447F">
      <w:pPr>
        <w:pStyle w:val="ListParagraph"/>
      </w:pPr>
      <w:r>
        <w:t xml:space="preserve">It is usual for architectures to employ jump instructions for program flow control. This creates a problem on a client architecture such as the x86 where instructions can be anywhere </w:t>
      </w:r>
      <w:r w:rsidR="00900207">
        <w:t>in length up to</w:t>
      </w:r>
      <w:r>
        <w:t xml:space="preserve"> 16 bytes, meaning you do not know where you should jump to.</w:t>
      </w:r>
    </w:p>
    <w:p w14:paraId="60976AC6" w14:textId="77777777" w:rsidR="00E9447F" w:rsidRDefault="00E9447F" w:rsidP="00E9447F">
      <w:pPr>
        <w:pStyle w:val="ListParagraph"/>
      </w:pPr>
    </w:p>
    <w:p w14:paraId="2BE80D17" w14:textId="5F043F51" w:rsidR="005C7DCA" w:rsidRDefault="00E9447F" w:rsidP="00CE3EAF">
      <w:pPr>
        <w:pStyle w:val="ListParagraph"/>
        <w:numPr>
          <w:ilvl w:val="0"/>
          <w:numId w:val="1"/>
        </w:numPr>
      </w:pPr>
      <w:r>
        <w:t xml:space="preserve">Problems with </w:t>
      </w:r>
      <w:r w:rsidR="0087604C">
        <w:t>timings/</w:t>
      </w:r>
      <w:r>
        <w:t xml:space="preserve">synchronisation </w:t>
      </w:r>
      <w:r w:rsidR="005C7DCA">
        <w:t>between components:</w:t>
      </w:r>
    </w:p>
    <w:p w14:paraId="004AF90F" w14:textId="5BD10B49" w:rsidR="005C7DCA" w:rsidRDefault="005C7DCA" w:rsidP="005C7DCA">
      <w:pPr>
        <w:pStyle w:val="ListParagraph"/>
      </w:pPr>
      <w:r>
        <w:t xml:space="preserve">In a simple system such as the Chip8, there is not much of a problem here. When you start to look at a complex system however, such as </w:t>
      </w:r>
      <w:r w:rsidR="00686B2A">
        <w:t>one with a GPU, SPU</w:t>
      </w:r>
      <w:r w:rsidR="00A80EDE">
        <w:t>,</w:t>
      </w:r>
      <w:r w:rsidR="00686B2A">
        <w:t xml:space="preserve"> etc</w:t>
      </w:r>
      <w:r>
        <w:t xml:space="preserve"> you will quickly run into prob</w:t>
      </w:r>
      <w:r w:rsidR="0087604C">
        <w:t xml:space="preserve">lems trying to synchronise data or with a </w:t>
      </w:r>
      <w:r w:rsidR="00E40C23">
        <w:t>system</w:t>
      </w:r>
      <w:r w:rsidR="0087604C">
        <w:t xml:space="preserve"> that relies on accurate timings.</w:t>
      </w:r>
    </w:p>
    <w:p w14:paraId="574175C9" w14:textId="2DCF9670" w:rsidR="00EC361B" w:rsidRDefault="00000CA0" w:rsidP="00000CA0">
      <w:r>
        <w:t xml:space="preserve">This document attempts to give you understanding of how a basic dynamic recompiler look like in terms of </w:t>
      </w:r>
      <w:r w:rsidR="00A249E7">
        <w:t xml:space="preserve">explanations, </w:t>
      </w:r>
      <w:r w:rsidR="00841CFB">
        <w:t xml:space="preserve">diagrams and </w:t>
      </w:r>
      <w:r>
        <w:t>source code, and provides solutions to the problems above.</w:t>
      </w:r>
    </w:p>
    <w:p w14:paraId="0FCB11B2" w14:textId="77777777" w:rsidR="00EC361B" w:rsidRDefault="00EC361B">
      <w:pPr>
        <w:jc w:val="left"/>
      </w:pPr>
      <w:r>
        <w:br w:type="page"/>
      </w:r>
    </w:p>
    <w:p w14:paraId="055088D9" w14:textId="136257D6" w:rsidR="00F7669E" w:rsidRPr="001B12F4" w:rsidRDefault="00F7669E" w:rsidP="001B12F4">
      <w:pPr>
        <w:pStyle w:val="Heading1"/>
      </w:pPr>
      <w:bookmarkStart w:id="7" w:name="_Toc445053386"/>
      <w:r w:rsidRPr="001B12F4">
        <w:lastRenderedPageBreak/>
        <w:t>Core Concepts</w:t>
      </w:r>
      <w:bookmarkEnd w:id="7"/>
    </w:p>
    <w:p w14:paraId="7D9EB31D" w14:textId="77777777" w:rsidR="001F0250" w:rsidRPr="001F0250" w:rsidRDefault="001F0250" w:rsidP="001F0250">
      <w:r>
        <w:t xml:space="preserve">This section provides the foundation ideas upon which a dynamic recompiler is built upon within emulation. All of these concepts will be used with building an emulator, so make sure you understand them before moving on. </w:t>
      </w:r>
    </w:p>
    <w:p w14:paraId="4C4A47E9" w14:textId="22946B67" w:rsidR="00183A5A" w:rsidRPr="009E69AD" w:rsidRDefault="00183A5A" w:rsidP="00904A44">
      <w:pPr>
        <w:pStyle w:val="Heading2"/>
      </w:pPr>
      <w:bookmarkStart w:id="8" w:name="_Toc445053387"/>
      <w:r w:rsidRPr="009E69AD">
        <w:t>Cac</w:t>
      </w:r>
      <w:r w:rsidR="006061D6" w:rsidRPr="009E69AD">
        <w:t>hes</w:t>
      </w:r>
      <w:bookmarkEnd w:id="8"/>
    </w:p>
    <w:p w14:paraId="58B59088" w14:textId="153EC562" w:rsidR="00DC3129" w:rsidRDefault="00183A5A" w:rsidP="00183A5A">
      <w:r>
        <w:t>Caches are at the heart of a dynamic recompil</w:t>
      </w:r>
      <w:r w:rsidR="00DC3129">
        <w:t xml:space="preserve">er, where they are used to </w:t>
      </w:r>
      <w:r w:rsidR="002B1FC8">
        <w:t xml:space="preserve">read, </w:t>
      </w:r>
      <w:r w:rsidR="00727367">
        <w:t>write</w:t>
      </w:r>
      <w:r w:rsidR="002B1FC8">
        <w:t xml:space="preserve"> and execute</w:t>
      </w:r>
      <w:r w:rsidR="00DC3129">
        <w:t xml:space="preserve"> translated code. Without these caches, the dynamic recompiler will not work – no exceptions. While some emulators implement caches differently, the core idea is the always the same and that is to </w:t>
      </w:r>
      <w:r w:rsidR="00DC3129" w:rsidRPr="001F0250">
        <w:rPr>
          <w:u w:val="single"/>
        </w:rPr>
        <w:t>hold the translated code</w:t>
      </w:r>
      <w:r w:rsidR="008C7B9D" w:rsidRPr="001F0250">
        <w:rPr>
          <w:u w:val="single"/>
        </w:rPr>
        <w:t xml:space="preserve"> within a memory block</w:t>
      </w:r>
      <w:r w:rsidR="00727367" w:rsidRPr="001F0250">
        <w:rPr>
          <w:u w:val="single"/>
        </w:rPr>
        <w:t xml:space="preserve"> so it can be read again for execution</w:t>
      </w:r>
      <w:r w:rsidR="00DC3129" w:rsidRPr="001F0250">
        <w:rPr>
          <w:u w:val="single"/>
        </w:rPr>
        <w:t>.</w:t>
      </w:r>
      <w:r w:rsidR="00DC3129">
        <w:t xml:space="preserve"> </w:t>
      </w:r>
    </w:p>
    <w:p w14:paraId="487697E8" w14:textId="0243AD49" w:rsidR="005B5EDC" w:rsidRDefault="00727367" w:rsidP="00183A5A">
      <w:r>
        <w:t xml:space="preserve">The client </w:t>
      </w:r>
      <w:r w:rsidR="00EF6B20">
        <w:t xml:space="preserve">(x86) </w:t>
      </w:r>
      <w:r>
        <w:t xml:space="preserve">emitter class is usually going to be the only class that will directly write to a </w:t>
      </w:r>
      <w:r w:rsidR="00884CEE">
        <w:t>cache (</w:t>
      </w:r>
      <w:r w:rsidR="00245E9B">
        <w:t>Section</w:t>
      </w:r>
      <w:r w:rsidR="00884CEE">
        <w:t xml:space="preserve"> 2.2</w:t>
      </w:r>
      <w:r>
        <w:t>) and the code will be read from the main program via a call to the entry point.</w:t>
      </w:r>
    </w:p>
    <w:p w14:paraId="08AE8BB5" w14:textId="74D36D4F" w:rsidR="002D5825" w:rsidRDefault="002D5825" w:rsidP="00183A5A">
      <w:r>
        <w:t>More often than not, a cache will hold translated code until a branch is hit (ie: a jump in code). This is done in order to solve a specific problem,</w:t>
      </w:r>
      <w:r w:rsidR="00246318">
        <w:t xml:space="preserve"> which is discussed in Section 4</w:t>
      </w:r>
      <w:r w:rsidR="002B1FC8">
        <w:t>.</w:t>
      </w:r>
    </w:p>
    <w:p w14:paraId="43951E19" w14:textId="59619C52" w:rsidR="007969CF" w:rsidRDefault="00DC3129" w:rsidP="00183A5A">
      <w:r>
        <w:t>In my emulator, I allow any number of caches to be created, in order to hold the translated Chip8 code. While this might sound like a bad practice, the size of Chip8</w:t>
      </w:r>
      <w:r w:rsidR="005B5EDC">
        <w:t xml:space="preserve"> memory is only 0xFFF (4095 bytes) in size, so not much memory is taken up by the total number of caches</w:t>
      </w:r>
      <w:r w:rsidR="00626B59">
        <w:t>. Again your implementation can dictate the parameters and structure – read up on some of the other emulators for examples.</w:t>
      </w:r>
    </w:p>
    <w:p w14:paraId="4AB0837E" w14:textId="187EB076" w:rsidR="00F94711" w:rsidRPr="009E69AD" w:rsidRDefault="00F94711" w:rsidP="00904A44">
      <w:pPr>
        <w:pStyle w:val="Heading2"/>
      </w:pPr>
      <w:bookmarkStart w:id="9" w:name="_Toc445053388"/>
      <w:r w:rsidRPr="009E69AD">
        <w:t>Emitter</w:t>
      </w:r>
      <w:bookmarkEnd w:id="9"/>
    </w:p>
    <w:p w14:paraId="70B14D84" w14:textId="77777777" w:rsidR="00183A5A" w:rsidRDefault="00F94711" w:rsidP="00183A5A">
      <w:r>
        <w:t xml:space="preserve">The emitter class is a </w:t>
      </w:r>
      <w:r w:rsidRPr="000923E7">
        <w:rPr>
          <w:u w:val="single"/>
        </w:rPr>
        <w:t>helper class that is used to construct client assembly instructions through the use of functions.</w:t>
      </w:r>
      <w:r>
        <w:t xml:space="preserve"> When translating code, it would be very tedious if every time you manually committed bytes to a cache to represent instructions. Instead, the emitter class is used to do the hard work for you.</w:t>
      </w:r>
    </w:p>
    <w:p w14:paraId="5CF7AB80" w14:textId="77777777" w:rsidR="00F94711" w:rsidRDefault="00F94711" w:rsidP="00183A5A">
      <w:r>
        <w:t xml:space="preserve">For example, some a common assembly instruction is the </w:t>
      </w:r>
      <w:r w:rsidR="00E00A70" w:rsidRPr="009064D9">
        <w:rPr>
          <w:rStyle w:val="x86CodeChar"/>
        </w:rPr>
        <w:t>MOV</w:t>
      </w:r>
      <w:r>
        <w:t xml:space="preserve"> instruction, but it can take 2 pa</w:t>
      </w:r>
      <w:r w:rsidR="000C1521">
        <w:t>rameters of which they can be specific combination</w:t>
      </w:r>
      <w:r w:rsidR="00DD7D7D">
        <w:t>s</w:t>
      </w:r>
      <w:r w:rsidR="000C1521">
        <w:t xml:space="preserve"> of</w:t>
      </w:r>
      <w:r>
        <w:t xml:space="preserve"> intermediate</w:t>
      </w:r>
      <w:r w:rsidR="000C1521">
        <w:t>s</w:t>
      </w:r>
      <w:r>
        <w:t>, memory address or register</w:t>
      </w:r>
      <w:r w:rsidR="000C1521">
        <w:t>s</w:t>
      </w:r>
      <w:r>
        <w:t xml:space="preserve">. The emitter class would contain functions to emit bytes based on all of </w:t>
      </w:r>
      <w:r w:rsidR="00DE7655">
        <w:t>these specific combinations</w:t>
      </w:r>
      <w:r>
        <w:t>.</w:t>
      </w:r>
    </w:p>
    <w:p w14:paraId="247B32BB" w14:textId="0F1F4076" w:rsidR="00F94711" w:rsidRDefault="00F94711" w:rsidP="00183A5A">
      <w:r>
        <w:t xml:space="preserve">While from a technical point of view, it would be possible to not include this class, </w:t>
      </w:r>
      <w:r w:rsidR="009064D9">
        <w:t>it would not be wise</w:t>
      </w:r>
      <w:r w:rsidR="00DC09A2" w:rsidRPr="00DC09A2">
        <w:rPr>
          <w:b/>
        </w:rPr>
        <w:t xml:space="preserve"> </w:t>
      </w:r>
      <w:r w:rsidR="00DC09A2">
        <w:t>to make a dynamic recompiler without one – I can’t emphasise this enough</w:t>
      </w:r>
      <w:r w:rsidR="00FA3675">
        <w:t>! I have included it as a critical part of the program a</w:t>
      </w:r>
      <w:r w:rsidR="009064D9">
        <w:t>s it is just too hard to make an emulator</w:t>
      </w:r>
      <w:r w:rsidR="00FA3675">
        <w:t xml:space="preserve"> without this class (at least for me).</w:t>
      </w:r>
    </w:p>
    <w:p w14:paraId="2555F29F" w14:textId="77777777" w:rsidR="006061D6" w:rsidRPr="009E69AD" w:rsidRDefault="006061D6" w:rsidP="00904A44">
      <w:pPr>
        <w:pStyle w:val="Heading2"/>
      </w:pPr>
      <w:bookmarkStart w:id="10" w:name="_Toc445053389"/>
      <w:r w:rsidRPr="009E69AD">
        <w:t>Translator</w:t>
      </w:r>
      <w:bookmarkEnd w:id="10"/>
    </w:p>
    <w:p w14:paraId="3955971F" w14:textId="1F3A113E" w:rsidR="0065522A" w:rsidRDefault="00BA56BE" w:rsidP="00183A5A">
      <w:r>
        <w:t xml:space="preserve">The translator class &amp; functions takes on the role of </w:t>
      </w:r>
      <w:r w:rsidRPr="000923E7">
        <w:rPr>
          <w:u w:val="single"/>
        </w:rPr>
        <w:t>converting target opcodes into client opcodes (or instructions).</w:t>
      </w:r>
      <w:r>
        <w:t xml:space="preserve"> This is largely similar to </w:t>
      </w:r>
      <w:r w:rsidR="00884CEE">
        <w:t>an</w:t>
      </w:r>
      <w:r>
        <w:t xml:space="preserve"> interpreter cycle, but the key difference here is instead of immediately performing the action, it uses the emitter class to store the instructions to be executed later</w:t>
      </w:r>
      <w:r w:rsidR="00072403">
        <w:t xml:space="preserve"> in a </w:t>
      </w:r>
      <w:r w:rsidR="00BA2AAF">
        <w:t xml:space="preserve">specified </w:t>
      </w:r>
      <w:r w:rsidR="00072403">
        <w:t>cache</w:t>
      </w:r>
      <w:r>
        <w:t>.</w:t>
      </w:r>
    </w:p>
    <w:p w14:paraId="23934DD1" w14:textId="0043ACD6" w:rsidR="002F437A" w:rsidRPr="009E69AD" w:rsidRDefault="002F437A" w:rsidP="00904A44">
      <w:pPr>
        <w:pStyle w:val="Heading2"/>
      </w:pPr>
      <w:bookmarkStart w:id="11" w:name="_Toc445053390"/>
      <w:r w:rsidRPr="009E69AD">
        <w:t>Relationship Between Caches, Emitter and Translator</w:t>
      </w:r>
      <w:bookmarkEnd w:id="11"/>
    </w:p>
    <w:p w14:paraId="651CFE53" w14:textId="645C40B9" w:rsidR="002F437A" w:rsidRDefault="00871B3F" w:rsidP="002F437A">
      <w:r>
        <w:t xml:space="preserve">I came across a webpage which further explores the relationship between these 3 components – the caches, emitter and translator. It also contains a basic structure diagram which I found helpful while learning about it. See here (from Section </w:t>
      </w:r>
      <w:r w:rsidR="00065604">
        <w:t>i</w:t>
      </w:r>
      <w:r>
        <w:t>ii):</w:t>
      </w:r>
    </w:p>
    <w:p w14:paraId="2455A739" w14:textId="77777777" w:rsidR="00871B3F" w:rsidRDefault="00863C07" w:rsidP="00871B3F">
      <w:pPr>
        <w:jc w:val="left"/>
      </w:pPr>
      <w:hyperlink r:id="rId28" w:history="1">
        <w:r w:rsidR="00871B3F" w:rsidRPr="006C104B">
          <w:rPr>
            <w:rStyle w:val="Hyperlink"/>
          </w:rPr>
          <w:t>http://www.multigesture.net/wp-content/uploads/mirror/zenogais/Dynamic%20Recompiler.html</w:t>
        </w:r>
      </w:hyperlink>
      <w:r w:rsidR="00871B3F">
        <w:t xml:space="preserve"> </w:t>
      </w:r>
    </w:p>
    <w:p w14:paraId="04FCECDC" w14:textId="77777777" w:rsidR="00871B3F" w:rsidRDefault="00871B3F" w:rsidP="00871B3F">
      <w:pPr>
        <w:jc w:val="left"/>
      </w:pPr>
      <w:r>
        <w:lastRenderedPageBreak/>
        <w:t>At first I didn’t really understand it, but as I</w:t>
      </w:r>
      <w:r w:rsidR="007047AC">
        <w:t xml:space="preserve"> researched and</w:t>
      </w:r>
      <w:r>
        <w:t xml:space="preserve"> developed more code I began to see what the author was trying to say.</w:t>
      </w:r>
    </w:p>
    <w:p w14:paraId="76175B68" w14:textId="77777777" w:rsidR="00871B3F" w:rsidRDefault="00871B3F" w:rsidP="00871B3F">
      <w:pPr>
        <w:jc w:val="left"/>
      </w:pPr>
      <w:r>
        <w:t xml:space="preserve">In essence, this is what the structure looks like, adapted from the diagram given from that webpage (thanks to the author </w:t>
      </w:r>
      <w:r w:rsidRPr="008D6BF2">
        <w:rPr>
          <w:i/>
        </w:rPr>
        <w:t>zenogais</w:t>
      </w:r>
      <w:r>
        <w:t>!):</w:t>
      </w:r>
    </w:p>
    <w:p w14:paraId="6AD1C0AE" w14:textId="77777777" w:rsidR="00582A7A" w:rsidRDefault="00871B3F" w:rsidP="00582A7A">
      <w:pPr>
        <w:keepNext/>
        <w:jc w:val="left"/>
      </w:pPr>
      <w:r>
        <w:rPr>
          <w:noProof/>
          <w:lang w:eastAsia="en-AU"/>
        </w:rPr>
        <w:drawing>
          <wp:inline distT="0" distB="0" distL="0" distR="0" wp14:anchorId="65D367E8" wp14:editId="7A462032">
            <wp:extent cx="5715000" cy="32004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791A9A6A" w14:textId="30194729" w:rsidR="00871B3F" w:rsidRDefault="00582A7A" w:rsidP="000F4DE7">
      <w:pPr>
        <w:pStyle w:val="Caption"/>
      </w:pPr>
      <w:r>
        <w:t xml:space="preserve">Figure </w:t>
      </w:r>
      <w:r>
        <w:fldChar w:fldCharType="begin"/>
      </w:r>
      <w:r>
        <w:instrText xml:space="preserve"> SEQ Figure \* ARABIC </w:instrText>
      </w:r>
      <w:r>
        <w:fldChar w:fldCharType="separate"/>
      </w:r>
      <w:r w:rsidR="007300FD">
        <w:rPr>
          <w:noProof/>
        </w:rPr>
        <w:t>1</w:t>
      </w:r>
      <w:r>
        <w:fldChar w:fldCharType="end"/>
      </w:r>
      <w:r>
        <w:t xml:space="preserve">: Relationship between the translator, </w:t>
      </w:r>
      <w:r w:rsidRPr="000F4DE7">
        <w:t>emitter</w:t>
      </w:r>
      <w:r>
        <w:t xml:space="preserve"> and caches</w:t>
      </w:r>
    </w:p>
    <w:p w14:paraId="5ECF8FF7" w14:textId="00E4858D" w:rsidR="00871B3F" w:rsidRDefault="00065604" w:rsidP="002F437A">
      <w:r>
        <w:t>Note: this is a least critical (top) to most critical (bottom)</w:t>
      </w:r>
      <w:r w:rsidR="00CC44A7">
        <w:t xml:space="preserve"> diagram, whereas </w:t>
      </w:r>
      <w:r w:rsidR="00CC44A7" w:rsidRPr="008D6BF2">
        <w:rPr>
          <w:i/>
        </w:rPr>
        <w:t>zenogais</w:t>
      </w:r>
      <w:r w:rsidR="00CC44A7">
        <w:t xml:space="preserve"> describes his diagram as bottom to to</w:t>
      </w:r>
      <w:r w:rsidR="00884CEE">
        <w:t>p. They represent the same thing</w:t>
      </w:r>
      <w:r w:rsidR="00CC44A7">
        <w:t>.</w:t>
      </w:r>
      <w:r w:rsidR="00AC369C">
        <w:t xml:space="preserve"> Without caches however, </w:t>
      </w:r>
      <w:r w:rsidR="00FA3675">
        <w:t>the most</w:t>
      </w:r>
      <w:r w:rsidR="00AC369C">
        <w:t xml:space="preserve"> critical part of the program is missing. This is what </w:t>
      </w:r>
      <w:r w:rsidR="00AC369C" w:rsidRPr="008D6BF2">
        <w:rPr>
          <w:i/>
        </w:rPr>
        <w:t>zenogais</w:t>
      </w:r>
      <w:r w:rsidR="00AC369C">
        <w:t xml:space="preserve"> was trying to achieve with </w:t>
      </w:r>
      <w:r w:rsidR="00D16945">
        <w:t>their</w:t>
      </w:r>
      <w:r w:rsidR="00AC369C">
        <w:t xml:space="preserve"> diagram (order of importance).</w:t>
      </w:r>
    </w:p>
    <w:p w14:paraId="5BD2DB95" w14:textId="77777777" w:rsidR="00CC44A7" w:rsidRPr="002F437A" w:rsidRDefault="00CC44A7" w:rsidP="002F437A">
      <w:r>
        <w:t xml:space="preserve">This diagram essentially </w:t>
      </w:r>
      <w:r w:rsidR="00FA3675">
        <w:t>demonstrates</w:t>
      </w:r>
      <w:r>
        <w:t xml:space="preserve"> the relationship</w:t>
      </w:r>
      <w:r w:rsidR="000923E7">
        <w:t xml:space="preserve"> and order of use</w:t>
      </w:r>
      <w:r>
        <w:t xml:space="preserve"> between the 3 components</w:t>
      </w:r>
      <w:r w:rsidR="00675078">
        <w:t>, in a simplified manner</w:t>
      </w:r>
      <w:r>
        <w:t>.</w:t>
      </w:r>
      <w:r w:rsidR="00FA3675">
        <w:t xml:space="preserve"> If any of these 3 components are not present in the program</w:t>
      </w:r>
      <w:r w:rsidR="00675078">
        <w:t>, it will not work – it’s a</w:t>
      </w:r>
      <w:r w:rsidR="00FA3675">
        <w:t>s simple as that!</w:t>
      </w:r>
    </w:p>
    <w:p w14:paraId="433ECFB3" w14:textId="32C99249" w:rsidR="002F437A" w:rsidRDefault="00675078" w:rsidP="00183A5A">
      <w:r>
        <w:t xml:space="preserve">How these components are implemented is </w:t>
      </w:r>
      <w:r w:rsidR="000A325D">
        <w:t xml:space="preserve">briefly </w:t>
      </w:r>
      <w:r>
        <w:t xml:space="preserve">discussed in Section </w:t>
      </w:r>
      <w:r w:rsidR="0059062B">
        <w:t>5.2.1</w:t>
      </w:r>
      <w:r w:rsidR="000A325D">
        <w:t>. See the source code for the full implementation.</w:t>
      </w:r>
    </w:p>
    <w:p w14:paraId="0F87F45F" w14:textId="77777777" w:rsidR="002C557E" w:rsidRPr="009E69AD" w:rsidRDefault="002C557E" w:rsidP="00904A44">
      <w:pPr>
        <w:pStyle w:val="Heading2"/>
      </w:pPr>
      <w:bookmarkStart w:id="12" w:name="_Toc445053391"/>
      <w:r w:rsidRPr="009E69AD">
        <w:t>Dispatcher Loop</w:t>
      </w:r>
      <w:bookmarkEnd w:id="12"/>
    </w:p>
    <w:p w14:paraId="6DB68992" w14:textId="77777777" w:rsidR="002C557E" w:rsidRDefault="002C557E" w:rsidP="002C557E">
      <w:r>
        <w:t xml:space="preserve">The meaning of the dispatcher loop (main program loop) here is twofold: </w:t>
      </w:r>
    </w:p>
    <w:p w14:paraId="0EC89490" w14:textId="77777777" w:rsidR="002C557E" w:rsidRPr="004C4A35" w:rsidRDefault="002C557E" w:rsidP="00CE3EAF">
      <w:pPr>
        <w:pStyle w:val="ListParagraph"/>
        <w:numPr>
          <w:ilvl w:val="0"/>
          <w:numId w:val="12"/>
        </w:numPr>
      </w:pPr>
      <w:r>
        <w:t>I</w:t>
      </w:r>
      <w:r w:rsidRPr="004C4A35">
        <w:t xml:space="preserve">nterface to the underlying operating system, which is used to update </w:t>
      </w:r>
      <w:r>
        <w:t>user interaction elements (</w:t>
      </w:r>
      <w:r w:rsidRPr="004C4A35">
        <w:t>graphics, sound, input</w:t>
      </w:r>
      <w:r>
        <w:t>,</w:t>
      </w:r>
      <w:r w:rsidRPr="004C4A35">
        <w:t xml:space="preserve"> etc</w:t>
      </w:r>
      <w:r>
        <w:t>)</w:t>
      </w:r>
      <w:r w:rsidRPr="004C4A35">
        <w:t>.</w:t>
      </w:r>
    </w:p>
    <w:p w14:paraId="3FF808CB" w14:textId="77777777" w:rsidR="002C557E" w:rsidRDefault="002C557E" w:rsidP="00CE3EAF">
      <w:pPr>
        <w:pStyle w:val="ListParagraph"/>
        <w:numPr>
          <w:ilvl w:val="0"/>
          <w:numId w:val="12"/>
        </w:numPr>
      </w:pPr>
      <w:r w:rsidRPr="004C4A35">
        <w:t>Initiate execution of the caches, and act as a handler for the interrupts generated.</w:t>
      </w:r>
    </w:p>
    <w:p w14:paraId="29761B3B" w14:textId="2DDA2602" w:rsidR="002C557E" w:rsidRDefault="002C557E" w:rsidP="002C557E">
      <w:r>
        <w:t>This loop is abstracted over the top of all components in the emulator, tying everything together. It also essentially acts as the entry point into the emulator.</w:t>
      </w:r>
    </w:p>
    <w:p w14:paraId="640315A4" w14:textId="5090E0AE" w:rsidR="002C557E" w:rsidRPr="00183A5A" w:rsidRDefault="002C557E" w:rsidP="00183A5A">
      <w:r>
        <w:t xml:space="preserve">Most of the code shown </w:t>
      </w:r>
      <w:r w:rsidR="00E76761">
        <w:t xml:space="preserve">in this document </w:t>
      </w:r>
      <w:r w:rsidR="00EC303C">
        <w:t>for the dispatcher loop will</w:t>
      </w:r>
      <w:r>
        <w:t xml:space="preserve"> only</w:t>
      </w:r>
      <w:r w:rsidR="00EC303C">
        <w:t xml:space="preserve"> be</w:t>
      </w:r>
      <w:r>
        <w:t xml:space="preserve"> for point 2 – implementing the user interaction code will be up to you (I suggest looking at SDL if you are interested</w:t>
      </w:r>
      <w:r w:rsidR="00834322">
        <w:t>, or the master branch of my repo</w:t>
      </w:r>
      <w:r>
        <w:t>).</w:t>
      </w:r>
    </w:p>
    <w:p w14:paraId="5BB2E76F" w14:textId="77777777" w:rsidR="00F7669E" w:rsidRPr="009E69AD" w:rsidRDefault="00F7669E" w:rsidP="00904A44">
      <w:pPr>
        <w:pStyle w:val="Heading2"/>
      </w:pPr>
      <w:bookmarkStart w:id="13" w:name="_Toc445053392"/>
      <w:r w:rsidRPr="009E69AD">
        <w:lastRenderedPageBreak/>
        <w:t>Interrupts</w:t>
      </w:r>
      <w:bookmarkEnd w:id="13"/>
    </w:p>
    <w:p w14:paraId="79656C41" w14:textId="6D90993D" w:rsidR="009F513E" w:rsidRDefault="00F7669E" w:rsidP="00F7669E">
      <w:r>
        <w:t xml:space="preserve">In the realm of computer science, </w:t>
      </w:r>
      <w:r w:rsidRPr="00E0644C">
        <w:rPr>
          <w:u w:val="single"/>
        </w:rPr>
        <w:t>interrupts are a signal that is generated that is used to get the immediate attention of a component</w:t>
      </w:r>
      <w:r w:rsidR="00BB3328" w:rsidRPr="00E0644C">
        <w:rPr>
          <w:u w:val="single"/>
        </w:rPr>
        <w:t>, which can then be serviced</w:t>
      </w:r>
      <w:r w:rsidRPr="00E0644C">
        <w:rPr>
          <w:u w:val="single"/>
        </w:rPr>
        <w:t xml:space="preserve">. </w:t>
      </w:r>
      <w:r w:rsidR="00BB3328">
        <w:t xml:space="preserve">In this case, the component is the </w:t>
      </w:r>
      <w:r w:rsidR="00901FB7">
        <w:t xml:space="preserve">dispatcher loop. </w:t>
      </w:r>
      <w:r>
        <w:t>Interrupts are useful within dynamic recompilation as it provides a way to service runtime problems before executing code</w:t>
      </w:r>
      <w:r w:rsidR="00A61F3F">
        <w:t xml:space="preserve"> – such as jumps mentioned in the introduction</w:t>
      </w:r>
      <w:r>
        <w:t xml:space="preserve">. </w:t>
      </w:r>
    </w:p>
    <w:p w14:paraId="42F6FF23" w14:textId="6241E7C6" w:rsidR="009F513E" w:rsidRDefault="009F513E" w:rsidP="00F7669E">
      <w:r>
        <w:t>Within my emulator,</w:t>
      </w:r>
      <w:r w:rsidR="00F148F1">
        <w:t xml:space="preserve"> an</w:t>
      </w:r>
      <w:r>
        <w:t xml:space="preserve"> interrupt will be raised inside </w:t>
      </w:r>
      <w:r w:rsidR="00117A68">
        <w:t>a</w:t>
      </w:r>
      <w:r w:rsidR="00F148F1">
        <w:t xml:space="preserve"> translated code</w:t>
      </w:r>
      <w:r w:rsidR="00117A68">
        <w:t xml:space="preserve"> cache,</w:t>
      </w:r>
      <w:r w:rsidR="00F148F1">
        <w:t xml:space="preserve"> which will cause the program to transfer control outside to the </w:t>
      </w:r>
      <w:r w:rsidR="00DF4065">
        <w:t>dispatcher loop</w:t>
      </w:r>
      <w:r w:rsidR="00F148F1">
        <w:t>. The interrupt is then serviced by the appropriate handler</w:t>
      </w:r>
      <w:r w:rsidR="00530A08">
        <w:t>, and transfers control back to the translated code</w:t>
      </w:r>
      <w:r w:rsidR="00F148F1">
        <w:t xml:space="preserve">. </w:t>
      </w:r>
      <w:r w:rsidR="00C95AAB">
        <w:t>The following is an example of what an interrupt will cause:</w:t>
      </w:r>
    </w:p>
    <w:p w14:paraId="18094E3E" w14:textId="77777777" w:rsidR="00881A73" w:rsidRDefault="00C95AAB" w:rsidP="00881A73">
      <w:pPr>
        <w:keepNext/>
        <w:jc w:val="center"/>
      </w:pPr>
      <w:r>
        <w:rPr>
          <w:noProof/>
          <w:lang w:eastAsia="en-AU"/>
        </w:rPr>
        <mc:AlternateContent>
          <mc:Choice Requires="wpc">
            <w:drawing>
              <wp:inline distT="0" distB="0" distL="0" distR="0" wp14:anchorId="3B9F5BBF" wp14:editId="53B9CF0B">
                <wp:extent cx="5084249" cy="4364355"/>
                <wp:effectExtent l="0" t="0" r="2540" b="17145"/>
                <wp:docPr id="108" name="Canvas 1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Rectangle 21"/>
                        <wps:cNvSpPr/>
                        <wps:spPr>
                          <a:xfrm>
                            <a:off x="0" y="11"/>
                            <a:ext cx="1447800" cy="43643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161926" y="104718"/>
                            <a:ext cx="1133474" cy="323878"/>
                          </a:xfrm>
                          <a:prstGeom prst="rect">
                            <a:avLst/>
                          </a:prstGeom>
                          <a:solidFill>
                            <a:schemeClr val="lt1"/>
                          </a:solidFill>
                          <a:ln w="6350">
                            <a:solidFill>
                              <a:prstClr val="black"/>
                            </a:solidFill>
                          </a:ln>
                        </wps:spPr>
                        <wps:txbx>
                          <w:txbxContent>
                            <w:p w14:paraId="536B8833" w14:textId="77777777" w:rsidR="00C467ED" w:rsidRDefault="00C467ED" w:rsidP="00C95AAB">
                              <w:r>
                                <w:t>Dispatcher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581026" y="714217"/>
                            <a:ext cx="485774" cy="285908"/>
                          </a:xfrm>
                          <a:prstGeom prst="rect">
                            <a:avLst/>
                          </a:prstGeom>
                          <a:solidFill>
                            <a:schemeClr val="lt1"/>
                          </a:solidFill>
                          <a:ln w="6350">
                            <a:solidFill>
                              <a:prstClr val="black"/>
                            </a:solidFill>
                          </a:ln>
                        </wps:spPr>
                        <wps:txbx>
                          <w:txbxContent>
                            <w:p w14:paraId="5821D541" w14:textId="77777777" w:rsidR="00C467ED" w:rsidRDefault="00C467ED" w:rsidP="00C95AAB">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381000" y="1352332"/>
                            <a:ext cx="876300" cy="304975"/>
                          </a:xfrm>
                          <a:prstGeom prst="rect">
                            <a:avLst/>
                          </a:prstGeom>
                          <a:solidFill>
                            <a:schemeClr val="lt1"/>
                          </a:solidFill>
                          <a:ln w="6350">
                            <a:solidFill>
                              <a:prstClr val="black"/>
                            </a:solidFill>
                          </a:ln>
                        </wps:spPr>
                        <wps:txbx>
                          <w:txbxContent>
                            <w:p w14:paraId="69179790" w14:textId="77777777" w:rsidR="00C467ED" w:rsidRDefault="00C467ED" w:rsidP="00C95AAB">
                              <w:r>
                                <w:t>Run Caches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428624" y="1980658"/>
                            <a:ext cx="781051" cy="495571"/>
                          </a:xfrm>
                          <a:prstGeom prst="rect">
                            <a:avLst/>
                          </a:prstGeom>
                          <a:solidFill>
                            <a:schemeClr val="lt1"/>
                          </a:solidFill>
                          <a:ln w="6350">
                            <a:solidFill>
                              <a:prstClr val="black"/>
                            </a:solidFill>
                          </a:ln>
                        </wps:spPr>
                        <wps:txbx>
                          <w:txbxContent>
                            <w:p w14:paraId="2D4D47C9" w14:textId="77777777" w:rsidR="00C467ED" w:rsidRDefault="00C467ED" w:rsidP="00C95AAB">
                              <w:r>
                                <w:t>Handle Interrupt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552451" y="3636279"/>
                            <a:ext cx="533399" cy="315187"/>
                          </a:xfrm>
                          <a:prstGeom prst="rect">
                            <a:avLst/>
                          </a:prstGeom>
                          <a:solidFill>
                            <a:schemeClr val="lt1"/>
                          </a:solidFill>
                          <a:ln w="6350">
                            <a:solidFill>
                              <a:prstClr val="black"/>
                            </a:solidFill>
                          </a:ln>
                        </wps:spPr>
                        <wps:txbx>
                          <w:txbxContent>
                            <w:p w14:paraId="7016BE98" w14:textId="77777777" w:rsidR="00C467ED" w:rsidRDefault="00C467ED" w:rsidP="00C95AAB">
                              <w:r>
                                <w:t>Finish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Straight Arrow Connector 45"/>
                        <wps:cNvCnPr/>
                        <wps:spPr>
                          <a:xfrm flipH="1">
                            <a:off x="819150" y="1000125"/>
                            <a:ext cx="4763" cy="3522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819150" y="1657307"/>
                            <a:ext cx="0" cy="3233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Elbow Connector 48"/>
                        <wps:cNvCnPr/>
                        <wps:spPr>
                          <a:xfrm rot="5400000" flipH="1">
                            <a:off x="-847059" y="2285257"/>
                            <a:ext cx="3094295" cy="238125"/>
                          </a:xfrm>
                          <a:prstGeom prst="bentConnector4">
                            <a:avLst>
                              <a:gd name="adj1" fmla="val -7388"/>
                              <a:gd name="adj2" fmla="val 247662"/>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Rectangle 49"/>
                        <wps:cNvSpPr/>
                        <wps:spPr>
                          <a:xfrm>
                            <a:off x="1914525" y="304800"/>
                            <a:ext cx="3133725" cy="15716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1914360" y="2285751"/>
                            <a:ext cx="2180690" cy="127725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552450" y="2904714"/>
                            <a:ext cx="533400" cy="333786"/>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54433FEE" w14:textId="77777777" w:rsidR="00C467ED" w:rsidRDefault="00C467ED" w:rsidP="00C95AAB">
                              <w:pPr>
                                <w:jc w:val="center"/>
                              </w:pPr>
                              <w:r>
                                <w:t>(etc)</w:t>
                              </w:r>
                            </w:p>
                            <w:p w14:paraId="32F86B92" w14:textId="77777777" w:rsidR="00C467ED" w:rsidRDefault="00C467ED" w:rsidP="00C95AA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a:off x="819150" y="2476229"/>
                            <a:ext cx="0" cy="428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wps:spPr>
                          <a:xfrm>
                            <a:off x="819150" y="3238500"/>
                            <a:ext cx="1" cy="3977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Rectangle 56"/>
                        <wps:cNvSpPr/>
                        <wps:spPr>
                          <a:xfrm>
                            <a:off x="2057400" y="428536"/>
                            <a:ext cx="819150" cy="285581"/>
                          </a:xfrm>
                          <a:prstGeom prst="rect">
                            <a:avLst/>
                          </a:prstGeom>
                          <a:ln w="6350">
                            <a:solidFill>
                              <a:schemeClr val="accent1"/>
                            </a:solidFill>
                          </a:ln>
                        </wps:spPr>
                        <wps:style>
                          <a:lnRef idx="2">
                            <a:schemeClr val="dk1"/>
                          </a:lnRef>
                          <a:fillRef idx="1">
                            <a:schemeClr val="lt1"/>
                          </a:fillRef>
                          <a:effectRef idx="0">
                            <a:schemeClr val="dk1"/>
                          </a:effectRef>
                          <a:fontRef idx="minor">
                            <a:schemeClr val="dk1"/>
                          </a:fontRef>
                        </wps:style>
                        <wps:txbx>
                          <w:txbxContent>
                            <w:p w14:paraId="60421519" w14:textId="77777777" w:rsidR="00C467ED" w:rsidRDefault="00C467ED" w:rsidP="00C95AAB">
                              <w:pPr>
                                <w:jc w:val="center"/>
                              </w:pPr>
                              <w:r>
                                <w:t>Caches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22"/>
                        <wps:cNvSpPr txBox="1"/>
                        <wps:spPr>
                          <a:xfrm>
                            <a:off x="2057400" y="866157"/>
                            <a:ext cx="1038225" cy="791008"/>
                          </a:xfrm>
                          <a:prstGeom prst="rect">
                            <a:avLst/>
                          </a:prstGeom>
                          <a:solidFill>
                            <a:schemeClr val="lt1"/>
                          </a:solidFill>
                          <a:ln w="6350">
                            <a:solidFill>
                              <a:prstClr val="black"/>
                            </a:solidFill>
                          </a:ln>
                        </wps:spPr>
                        <wps:txbx>
                          <w:txbxContent>
                            <w:p w14:paraId="70A65355" w14:textId="3DAECE21" w:rsidR="00C467ED" w:rsidRDefault="00C467ED" w:rsidP="00C95AAB">
                              <w:pPr>
                                <w:pStyle w:val="NormalWeb"/>
                                <w:spacing w:before="0" w:beforeAutospacing="0" w:after="160" w:afterAutospacing="0" w:line="256" w:lineRule="auto"/>
                              </w:pPr>
                              <w:r>
                                <w:rPr>
                                  <w:rFonts w:ascii="Calibri" w:eastAsia="Calibri" w:hAnsi="Calibri"/>
                                  <w:sz w:val="22"/>
                                  <w:szCs w:val="22"/>
                                </w:rPr>
                                <w:t>&lt; 0x0000A01A</w:t>
                              </w:r>
                            </w:p>
                            <w:p w14:paraId="37D7DCBD" w14:textId="77777777" w:rsidR="00C467ED" w:rsidRDefault="00C467ED" w:rsidP="00C95AAB">
                              <w:pPr>
                                <w:pStyle w:val="NormalWeb"/>
                                <w:spacing w:before="0" w:beforeAutospacing="0" w:after="160" w:afterAutospacing="0" w:line="256" w:lineRule="auto"/>
                              </w:pPr>
                              <w:r>
                                <w:rPr>
                                  <w:rFonts w:ascii="Calibri" w:eastAsia="Calibri" w:hAnsi="Calibri"/>
                                  <w:sz w:val="22"/>
                                  <w:szCs w:val="22"/>
                                </w:rPr>
                                <w:t>Previous x86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Text Box 22"/>
                        <wps:cNvSpPr txBox="1"/>
                        <wps:spPr>
                          <a:xfrm>
                            <a:off x="3389924" y="866369"/>
                            <a:ext cx="1410675" cy="790575"/>
                          </a:xfrm>
                          <a:prstGeom prst="rect">
                            <a:avLst/>
                          </a:prstGeom>
                          <a:solidFill>
                            <a:schemeClr val="lt1"/>
                          </a:solidFill>
                          <a:ln w="6350">
                            <a:solidFill>
                              <a:prstClr val="black"/>
                            </a:solidFill>
                          </a:ln>
                        </wps:spPr>
                        <wps:txbx>
                          <w:txbxContent>
                            <w:p w14:paraId="6F7378F2" w14:textId="77777777" w:rsidR="00C467ED" w:rsidRDefault="00C467ED" w:rsidP="00C95AAB">
                              <w:pPr>
                                <w:pStyle w:val="NormalWeb"/>
                                <w:spacing w:before="0" w:beforeAutospacing="0" w:after="160" w:afterAutospacing="0" w:line="254" w:lineRule="auto"/>
                              </w:pPr>
                              <w:r>
                                <w:rPr>
                                  <w:rFonts w:ascii="Calibri" w:eastAsia="Calibri" w:hAnsi="Calibri"/>
                                  <w:sz w:val="22"/>
                                  <w:szCs w:val="22"/>
                                </w:rPr>
                                <w:t>0x0000A030</w:t>
                              </w:r>
                            </w:p>
                            <w:p w14:paraId="3BF3CE08" w14:textId="4805E1C1" w:rsidR="00C467ED" w:rsidRDefault="00C467ED" w:rsidP="00C95AAB">
                              <w:pPr>
                                <w:pStyle w:val="NormalWeb"/>
                                <w:spacing w:before="0" w:beforeAutospacing="0" w:after="160" w:afterAutospacing="0" w:line="254" w:lineRule="auto"/>
                              </w:pPr>
                              <w:r>
                                <w:rPr>
                                  <w:rFonts w:ascii="Calibri" w:eastAsia="Calibri" w:hAnsi="Calibri"/>
                                  <w:sz w:val="22"/>
                                  <w:szCs w:val="22"/>
                                </w:rPr>
                                <w:t>PREPARE_FOR_JUMP Interrupt Raised!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Straight Arrow Connector 59"/>
                        <wps:cNvCnPr/>
                        <wps:spPr>
                          <a:xfrm flipV="1">
                            <a:off x="3095625" y="1261601"/>
                            <a:ext cx="294299" cy="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Elbow Connector 60"/>
                        <wps:cNvCnPr/>
                        <wps:spPr>
                          <a:xfrm rot="5400000" flipH="1">
                            <a:off x="2457198" y="18770"/>
                            <a:ext cx="449" cy="3275678"/>
                          </a:xfrm>
                          <a:prstGeom prst="bentConnector4">
                            <a:avLst>
                              <a:gd name="adj1" fmla="val -76369710"/>
                              <a:gd name="adj2" fmla="val 72389"/>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Text Box 61"/>
                        <wps:cNvSpPr txBox="1"/>
                        <wps:spPr>
                          <a:xfrm>
                            <a:off x="2057044" y="2390775"/>
                            <a:ext cx="1884335" cy="323032"/>
                          </a:xfrm>
                          <a:prstGeom prst="rect">
                            <a:avLst/>
                          </a:prstGeom>
                          <a:solidFill>
                            <a:schemeClr val="lt1"/>
                          </a:solidFill>
                          <a:ln w="6350">
                            <a:solidFill>
                              <a:prstClr val="black"/>
                            </a:solidFill>
                          </a:ln>
                        </wps:spPr>
                        <wps:txbx>
                          <w:txbxContent>
                            <w:p w14:paraId="467DA2DB" w14:textId="5EE05F1B" w:rsidR="00C467ED" w:rsidRDefault="00C467ED" w:rsidP="00C95AAB">
                              <w:r>
                                <w:t>PREPARE_FOR_JUMP Handler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2056866" y="3123632"/>
                            <a:ext cx="1526984" cy="325075"/>
                          </a:xfrm>
                          <a:prstGeom prst="rect">
                            <a:avLst/>
                          </a:prstGeom>
                          <a:solidFill>
                            <a:schemeClr val="lt1"/>
                          </a:solidFill>
                          <a:ln w="6350">
                            <a:solidFill>
                              <a:prstClr val="black"/>
                            </a:solidFill>
                          </a:ln>
                        </wps:spPr>
                        <wps:txbx>
                          <w:txbxContent>
                            <w:p w14:paraId="37E93C06" w14:textId="030F3B6F" w:rsidR="00C467ED" w:rsidRDefault="00C467ED" w:rsidP="00C95AAB">
                              <w:r>
                                <w:t>(Do some operation.)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Elbow Connector 79"/>
                        <wps:cNvCnPr/>
                        <wps:spPr>
                          <a:xfrm flipV="1">
                            <a:off x="1257300" y="1261485"/>
                            <a:ext cx="800100" cy="24312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04" name="Elbow Connector 104"/>
                        <wps:cNvCnPr>
                          <a:stCxn id="68" idx="2"/>
                        </wps:cNvCnPr>
                        <wps:spPr>
                          <a:xfrm rot="5400000" flipH="1">
                            <a:off x="1332900" y="1961493"/>
                            <a:ext cx="973618" cy="2000810"/>
                          </a:xfrm>
                          <a:prstGeom prst="bentConnector4">
                            <a:avLst>
                              <a:gd name="adj1" fmla="val -23479"/>
                              <a:gd name="adj2" fmla="val 61198"/>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 name="Elbow Connector 107"/>
                        <wps:cNvCnPr/>
                        <wps:spPr>
                          <a:xfrm>
                            <a:off x="1209675" y="2228444"/>
                            <a:ext cx="847725" cy="1080417"/>
                          </a:xfrm>
                          <a:prstGeom prst="bentConnector3">
                            <a:avLst>
                              <a:gd name="adj1" fmla="val 65730"/>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B9F5BBF" id="Canvas 108" o:spid="_x0000_s1026" editas="canvas" style="width:400.35pt;height:343.65pt;mso-position-horizontal-relative:char;mso-position-vertical-relative:line" coordsize="50838,43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838;height:43643;visibility:visible;mso-wrap-style:square">
                  <v:fill o:detectmouseclick="t"/>
                  <v:path o:connecttype="none"/>
                </v:shape>
                <v:rect id="Rectangle 21" o:spid="_x0000_s1028" style="position:absolute;width:14478;height:43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5b9bd5 [3204]" strokecolor="#1f4d78 [1604]" strokeweight="1pt"/>
                <v:shapetype id="_x0000_t202" coordsize="21600,21600" o:spt="202" path="m,l,21600r21600,l21600,xe">
                  <v:stroke joinstyle="miter"/>
                  <v:path gradientshapeok="t" o:connecttype="rect"/>
                </v:shapetype>
                <v:shape id="Text Box 26" o:spid="_x0000_s1029" type="#_x0000_t202" style="position:absolute;left:1619;top:1047;width:1133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536B8833" w14:textId="77777777" w:rsidR="00C467ED" w:rsidRDefault="00C467ED" w:rsidP="00C95AAB">
                        <w:r>
                          <w:t>Dispatcher Loop</w:t>
                        </w:r>
                      </w:p>
                    </w:txbxContent>
                  </v:textbox>
                </v:shape>
                <v:shape id="Text Box 28" o:spid="_x0000_s1030" type="#_x0000_t202" style="position:absolute;left:5810;top:7142;width:4858;height:2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5821D541" w14:textId="77777777" w:rsidR="00C467ED" w:rsidRDefault="00C467ED" w:rsidP="00C95AAB">
                        <w:r>
                          <w:t>Start</w:t>
                        </w:r>
                      </w:p>
                    </w:txbxContent>
                  </v:textbox>
                </v:shape>
                <v:shape id="Text Box 36" o:spid="_x0000_s1031" type="#_x0000_t202" style="position:absolute;left:3810;top:13523;width:8763;height:3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14:paraId="69179790" w14:textId="77777777" w:rsidR="00C467ED" w:rsidRDefault="00C467ED" w:rsidP="00C95AAB">
                        <w:r>
                          <w:t>Run Caches</w:t>
                        </w:r>
                      </w:p>
                    </w:txbxContent>
                  </v:textbox>
                </v:shape>
                <v:shape id="Text Box 38" o:spid="_x0000_s1032" type="#_x0000_t202" style="position:absolute;left:4286;top:19806;width:7810;height: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14:paraId="2D4D47C9" w14:textId="77777777" w:rsidR="00C467ED" w:rsidRDefault="00C467ED" w:rsidP="00C95AAB">
                        <w:r>
                          <w:t>Handle Interrupt</w:t>
                        </w:r>
                      </w:p>
                    </w:txbxContent>
                  </v:textbox>
                </v:shape>
                <v:shape id="Text Box 42" o:spid="_x0000_s1033" type="#_x0000_t202" style="position:absolute;left:5524;top:36362;width:533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TwgAAANsAAAAPAAAAZHJzL2Rvd25yZXYueG1sRI9BawIx&#10;FITvhf6H8ArearYi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Dren+TwgAAANsAAAAPAAAA&#10;AAAAAAAAAAAAAAcCAABkcnMvZG93bnJldi54bWxQSwUGAAAAAAMAAwC3AAAA9gIAAAAA&#10;" fillcolor="white [3201]" strokeweight=".5pt">
                  <v:textbox>
                    <w:txbxContent>
                      <w:p w14:paraId="7016BE98" w14:textId="77777777" w:rsidR="00C467ED" w:rsidRDefault="00C467ED" w:rsidP="00C95AAB">
                        <w:r>
                          <w:t>Finish</w:t>
                        </w:r>
                      </w:p>
                    </w:txbxContent>
                  </v:textbox>
                </v:shape>
                <v:shapetype id="_x0000_t32" coordsize="21600,21600" o:spt="32" o:oned="t" path="m,l21600,21600e" filled="f">
                  <v:path arrowok="t" fillok="f" o:connecttype="none"/>
                  <o:lock v:ext="edit" shapetype="t"/>
                </v:shapetype>
                <v:shape id="Straight Arrow Connector 45" o:spid="_x0000_s1034" type="#_x0000_t32" style="position:absolute;left:8191;top:10001;width:48;height:35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" strokecolor="black [3200]" strokeweight=".5pt">
                  <v:stroke endarrow="block" joinstyle="miter"/>
                </v:shape>
                <v:shape id="Straight Arrow Connector 47" o:spid="_x0000_s1035" type="#_x0000_t32" style="position:absolute;left:8191;top:16573;width:0;height:32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48" o:spid="_x0000_s1036" type="#_x0000_t35" style="position:absolute;left:-8471;top:22852;width:30943;height:238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" adj="-1596,53495" strokecolor="black [3200]" strokeweight=".5pt">
                  <v:stroke endarrow="block"/>
                </v:shape>
                <v:rect id="Rectangle 49" o:spid="_x0000_s1037" style="position:absolute;left:19145;top:3048;width:31337;height:15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" fillcolor="#ed7d31 [3205]" strokecolor="#823b0b [1605]" strokeweight="1pt"/>
                <v:rect id="Rectangle 50" o:spid="_x0000_s1038" style="position:absolute;left:19143;top:22857;width:21807;height:12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" fillcolor="#ffc000 [3207]" strokecolor="#7f5f00 [1607]" strokeweight="1pt"/>
                <v:rect id="Rectangle 51" o:spid="_x0000_s1039" style="position:absolute;left:5524;top:29047;width:5334;height:3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" fillcolor="white [3201]" strokecolor="black [3200]" strokeweight=".5pt">
                  <v:textbox>
                    <w:txbxContent>
                      <w:p w14:paraId="54433FEE" w14:textId="77777777" w:rsidR="00C467ED" w:rsidRDefault="00C467ED" w:rsidP="00C95AAB">
                        <w:pPr>
                          <w:jc w:val="center"/>
                        </w:pPr>
                        <w:r>
                          <w:t>(etc)</w:t>
                        </w:r>
                      </w:p>
                      <w:p w14:paraId="32F86B92" w14:textId="77777777" w:rsidR="00C467ED" w:rsidRDefault="00C467ED" w:rsidP="00C95AAB"/>
                    </w:txbxContent>
                  </v:textbox>
                </v:rect>
                <v:shape id="Straight Arrow Connector 52" o:spid="_x0000_s1040" type="#_x0000_t32" style="position:absolute;left:8191;top:24762;width:0;height:4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" strokecolor="black [3200]" strokeweight=".5pt">
                  <v:stroke endarrow="block" joinstyle="miter"/>
                </v:shape>
                <v:shape id="Straight Arrow Connector 54" o:spid="_x0000_s1041" type="#_x0000_t32" style="position:absolute;left:8191;top:32385;width:0;height:39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" strokecolor="black [3200]" strokeweight=".5pt">
                  <v:stroke endarrow="block" joinstyle="miter"/>
                </v:shape>
                <v:rect id="Rectangle 56" o:spid="_x0000_s1042" style="position:absolute;left:20574;top:4285;width:8191;height: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" fillcolor="white [3201]" strokecolor="#5b9bd5 [3204]" strokeweight=".5pt">
                  <v:textbox>
                    <w:txbxContent>
                      <w:p w14:paraId="60421519" w14:textId="77777777" w:rsidR="00C467ED" w:rsidRDefault="00C467ED" w:rsidP="00C95AAB">
                        <w:pPr>
                          <w:jc w:val="center"/>
                        </w:pPr>
                        <w:r>
                          <w:t>Caches</w:t>
                        </w:r>
                      </w:p>
                    </w:txbxContent>
                  </v:textbox>
                </v:rect>
                <v:shape id="Text Box 22" o:spid="_x0000_s1043" type="#_x0000_t202" style="position:absolute;left:20574;top:8661;width:10382;height:7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white [3201]" strokeweight=".5pt">
                  <v:textbox>
                    <w:txbxContent>
                      <w:p w14:paraId="70A65355" w14:textId="3DAECE21" w:rsidR="00C467ED" w:rsidRDefault="00C467ED" w:rsidP="00C95AAB">
                        <w:pPr>
                          <w:pStyle w:val="NormalWeb"/>
                          <w:spacing w:before="0" w:beforeAutospacing="0" w:after="160" w:afterAutospacing="0" w:line="256" w:lineRule="auto"/>
                        </w:pPr>
                        <w:r>
                          <w:rPr>
                            <w:rFonts w:ascii="Calibri" w:eastAsia="Calibri" w:hAnsi="Calibri"/>
                            <w:sz w:val="22"/>
                            <w:szCs w:val="22"/>
                          </w:rPr>
                          <w:t>&lt; 0x0000A01A</w:t>
                        </w:r>
                      </w:p>
                      <w:p w14:paraId="37D7DCBD" w14:textId="77777777" w:rsidR="00C467ED" w:rsidRDefault="00C467ED" w:rsidP="00C95AAB">
                        <w:pPr>
                          <w:pStyle w:val="NormalWeb"/>
                          <w:spacing w:before="0" w:beforeAutospacing="0" w:after="160" w:afterAutospacing="0" w:line="256" w:lineRule="auto"/>
                        </w:pPr>
                        <w:r>
                          <w:rPr>
                            <w:rFonts w:ascii="Calibri" w:eastAsia="Calibri" w:hAnsi="Calibri"/>
                            <w:sz w:val="22"/>
                            <w:szCs w:val="22"/>
                          </w:rPr>
                          <w:t>Previous x86 code</w:t>
                        </w:r>
                      </w:p>
                    </w:txbxContent>
                  </v:textbox>
                </v:shape>
                <v:shape id="Text Box 22" o:spid="_x0000_s1044" type="#_x0000_t202" style="position:absolute;left:33899;top:8663;width:14106;height:7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14:paraId="6F7378F2" w14:textId="77777777" w:rsidR="00C467ED" w:rsidRDefault="00C467ED" w:rsidP="00C95AAB">
                        <w:pPr>
                          <w:pStyle w:val="NormalWeb"/>
                          <w:spacing w:before="0" w:beforeAutospacing="0" w:after="160" w:afterAutospacing="0" w:line="254" w:lineRule="auto"/>
                        </w:pPr>
                        <w:r>
                          <w:rPr>
                            <w:rFonts w:ascii="Calibri" w:eastAsia="Calibri" w:hAnsi="Calibri"/>
                            <w:sz w:val="22"/>
                            <w:szCs w:val="22"/>
                          </w:rPr>
                          <w:t>0x0000A030</w:t>
                        </w:r>
                      </w:p>
                      <w:p w14:paraId="3BF3CE08" w14:textId="4805E1C1" w:rsidR="00C467ED" w:rsidRDefault="00C467ED" w:rsidP="00C95AAB">
                        <w:pPr>
                          <w:pStyle w:val="NormalWeb"/>
                          <w:spacing w:before="0" w:beforeAutospacing="0" w:after="160" w:afterAutospacing="0" w:line="254" w:lineRule="auto"/>
                        </w:pPr>
                        <w:r>
                          <w:rPr>
                            <w:rFonts w:ascii="Calibri" w:eastAsia="Calibri" w:hAnsi="Calibri"/>
                            <w:sz w:val="22"/>
                            <w:szCs w:val="22"/>
                          </w:rPr>
                          <w:t>PREPARE_FOR_JUMP Interrupt Raised!</w:t>
                        </w:r>
                      </w:p>
                    </w:txbxContent>
                  </v:textbox>
                </v:shape>
                <v:shape id="Straight Arrow Connector 59" o:spid="_x0000_s1045" type="#_x0000_t32" style="position:absolute;left:30956;top:12616;width:294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" strokecolor="black [3200]" strokeweight=".5pt">
                  <v:stroke endarrow="block" joinstyle="miter"/>
                </v:shape>
                <v:shape id="Elbow Connector 60" o:spid="_x0000_s1046" type="#_x0000_t35" style="position:absolute;left:24571;top:187;width:5;height:3275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" adj="-16495857,15636" strokecolor="black [3200]" strokeweight=".5pt">
                  <v:stroke endarrow="block"/>
                </v:shape>
                <v:shape id="Text Box 61" o:spid="_x0000_s1047" type="#_x0000_t202" style="position:absolute;left:20570;top:23907;width:18843;height:3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" fillcolor="white [3201]" strokeweight=".5pt">
                  <v:textbox>
                    <w:txbxContent>
                      <w:p w14:paraId="467DA2DB" w14:textId="5EE05F1B" w:rsidR="00C467ED" w:rsidRDefault="00C467ED" w:rsidP="00C95AAB">
                        <w:r>
                          <w:t>PREPARE_FOR_JUMP Handler</w:t>
                        </w:r>
                      </w:p>
                    </w:txbxContent>
                  </v:textbox>
                </v:shape>
                <v:shape id="Text Box 68" o:spid="_x0000_s1048" type="#_x0000_t202" style="position:absolute;left:20568;top:31236;width:15270;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" fillcolor="white [3201]" strokeweight=".5pt">
                  <v:textbox>
                    <w:txbxContent>
                      <w:p w14:paraId="37E93C06" w14:textId="030F3B6F" w:rsidR="00C467ED" w:rsidRDefault="00C467ED" w:rsidP="00C95AAB">
                        <w:r>
                          <w:t>(Do some operation.)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9" o:spid="_x0000_s1049" type="#_x0000_t34" style="position:absolute;left:12573;top:12614;width:8001;height:243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" strokecolor="black [3200]" strokeweight=".5pt">
                  <v:stroke endarrow="block"/>
                </v:shape>
                <v:shape id="Elbow Connector 104" o:spid="_x0000_s1050" type="#_x0000_t35" style="position:absolute;left:13328;top:19615;width:9737;height:2000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" adj="-5071,13219" strokecolor="black [3200]" strokeweight=".5pt">
                  <v:stroke endarrow="block"/>
                </v:shape>
                <v:shape id="Elbow Connector 107" o:spid="_x0000_s1051" type="#_x0000_t34" style="position:absolute;left:12096;top:22284;width:8478;height:1080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" adj="14198" strokecolor="black [3200]" strokeweight=".5pt">
                  <v:stroke endarrow="block"/>
                </v:shape>
                <w10:anchorlock/>
              </v:group>
            </w:pict>
          </mc:Fallback>
        </mc:AlternateContent>
      </w:r>
    </w:p>
    <w:p w14:paraId="128F856F" w14:textId="6A3D2F0E" w:rsidR="00C95AAB" w:rsidRDefault="00881A73" w:rsidP="00881A73">
      <w:pPr>
        <w:pStyle w:val="Caption"/>
      </w:pPr>
      <w:r>
        <w:t xml:space="preserve">Figure </w:t>
      </w:r>
      <w:r>
        <w:fldChar w:fldCharType="begin"/>
      </w:r>
      <w:r>
        <w:instrText xml:space="preserve"> SEQ Figure \* ARABIC </w:instrText>
      </w:r>
      <w:r>
        <w:fldChar w:fldCharType="separate"/>
      </w:r>
      <w:r w:rsidR="007300FD">
        <w:rPr>
          <w:noProof/>
        </w:rPr>
        <w:t>2</w:t>
      </w:r>
      <w:r>
        <w:fldChar w:fldCharType="end"/>
      </w:r>
      <w:r>
        <w:rPr>
          <w:noProof/>
        </w:rPr>
        <w:t>: Visual representation of the interrupt handling process.</w:t>
      </w:r>
    </w:p>
    <w:p w14:paraId="18A6AF91" w14:textId="6F15283D" w:rsidR="006B0DF7" w:rsidRDefault="00BB3328" w:rsidP="00890477">
      <w:r>
        <w:t xml:space="preserve">More information will be provided </w:t>
      </w:r>
      <w:r w:rsidR="00881A73">
        <w:t>throughout the document</w:t>
      </w:r>
      <w:r>
        <w:t xml:space="preserve"> where the dynamic recompiler structure</w:t>
      </w:r>
      <w:r w:rsidR="00A5797A">
        <w:t xml:space="preserve"> and various interrupts</w:t>
      </w:r>
      <w:r>
        <w:t xml:space="preserve"> will be d</w:t>
      </w:r>
      <w:r w:rsidR="006B5EF3">
        <w:t>iscussed</w:t>
      </w:r>
      <w:r>
        <w:t xml:space="preserve">. </w:t>
      </w:r>
      <w:r w:rsidR="00A5797A">
        <w:t>Only t</w:t>
      </w:r>
      <w:r w:rsidR="00425831">
        <w:t>he most used interrupt codes will be explained, detailing what they are used for</w:t>
      </w:r>
      <w:r w:rsidR="003770AB">
        <w:t xml:space="preserve"> and a summarised version of how they work</w:t>
      </w:r>
      <w:r w:rsidR="00425831">
        <w:t>.</w:t>
      </w:r>
      <w:r w:rsidR="00A5797A">
        <w:t xml:space="preserve"> Once you are familiar with how these work, the others will make sense by reading the source code and comments.</w:t>
      </w:r>
    </w:p>
    <w:p w14:paraId="70D107D9" w14:textId="5548B3E9" w:rsidR="00A5797A" w:rsidRDefault="00A5797A" w:rsidP="00890477">
      <w:r>
        <w:t>From a technical point of view, while these interrupts could be serviced inside the translated code directly, it is much easier to handle them inside the dispatcher loop using C++</w:t>
      </w:r>
      <w:r w:rsidR="008D4175">
        <w:t>. This causes a little bit of overhead to be introduced but it is not a problem for this emulator.</w:t>
      </w:r>
      <w:r w:rsidR="00DF4065">
        <w:t xml:space="preserve"> Take a look at the </w:t>
      </w:r>
      <w:r w:rsidR="00DF4065" w:rsidRPr="00BE1DEA">
        <w:rPr>
          <w:rStyle w:val="x86CodeChar"/>
        </w:rPr>
        <w:t>DYNAREC_EMIT_INTERRUPT</w:t>
      </w:r>
      <w:r w:rsidR="00DF4065">
        <w:t xml:space="preserve"> function </w:t>
      </w:r>
      <w:r w:rsidR="00E94757">
        <w:t xml:space="preserve">later on </w:t>
      </w:r>
      <w:r w:rsidR="00DF4065">
        <w:t xml:space="preserve">inside the </w:t>
      </w:r>
      <w:r w:rsidR="00BE1DEA" w:rsidRPr="00BE1DEA">
        <w:rPr>
          <w:rStyle w:val="x86CodeChar"/>
        </w:rPr>
        <w:t>Chip8Engine_</w:t>
      </w:r>
      <w:r w:rsidR="00DF4065" w:rsidRPr="00BE1DEA">
        <w:rPr>
          <w:rStyle w:val="x86CodeChar"/>
        </w:rPr>
        <w:t>CodeEmitter_x86</w:t>
      </w:r>
      <w:r w:rsidR="00DF4065">
        <w:t xml:space="preserve"> class to see how </w:t>
      </w:r>
      <w:r w:rsidR="00E94757">
        <w:t>interrupts are generated within caches.</w:t>
      </w:r>
    </w:p>
    <w:p w14:paraId="0D9AC0D3" w14:textId="79EAE86B" w:rsidR="004737B8" w:rsidRPr="009E69AD" w:rsidRDefault="004737B8" w:rsidP="00904A44">
      <w:pPr>
        <w:pStyle w:val="Heading2"/>
      </w:pPr>
      <w:bookmarkStart w:id="14" w:name="_Toc445053393"/>
      <w:r w:rsidRPr="009E69AD">
        <w:lastRenderedPageBreak/>
        <w:t>Jump Table</w:t>
      </w:r>
      <w:bookmarkEnd w:id="14"/>
    </w:p>
    <w:p w14:paraId="43E33E0B" w14:textId="01D14305" w:rsidR="004737B8" w:rsidRDefault="00D16945" w:rsidP="004737B8">
      <w:r>
        <w:t>A jump table within an emulation context is a mapping between two memory addresses</w:t>
      </w:r>
      <w:r w:rsidR="00896668">
        <w:t xml:space="preserve"> (between target and client memory)</w:t>
      </w:r>
      <w:r>
        <w:t>, which are used to lookup where a jump should go when performed on the client architecture. In general, whenever a jump is encountered it will reference an entry in the jump table within the emitted translated code.</w:t>
      </w:r>
      <w:r w:rsidR="008313DF">
        <w:t xml:space="preserve"> Visually, the table will look something like this:</w:t>
      </w:r>
    </w:p>
    <w:p w14:paraId="3129BFA5" w14:textId="77777777" w:rsidR="00004FBE" w:rsidRDefault="00D16945" w:rsidP="00004FBE">
      <w:pPr>
        <w:keepNext/>
        <w:jc w:val="center"/>
      </w:pPr>
      <w:r>
        <w:rPr>
          <w:noProof/>
          <w:lang w:eastAsia="en-AU"/>
        </w:rPr>
        <mc:AlternateContent>
          <mc:Choice Requires="wpc">
            <w:drawing>
              <wp:inline distT="0" distB="0" distL="0" distR="0" wp14:anchorId="0AEFA801" wp14:editId="4D858F0C">
                <wp:extent cx="5702935" cy="2725932"/>
                <wp:effectExtent l="0" t="0" r="12065" b="0"/>
                <wp:docPr id="53" name="Canvas 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5" name="Rectangle 55"/>
                        <wps:cNvSpPr/>
                        <wps:spPr>
                          <a:xfrm>
                            <a:off x="0" y="6249"/>
                            <a:ext cx="5702935" cy="26902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Text Box 29"/>
                        <wps:cNvSpPr txBox="1"/>
                        <wps:spPr>
                          <a:xfrm>
                            <a:off x="258792" y="195632"/>
                            <a:ext cx="828040" cy="327660"/>
                          </a:xfrm>
                          <a:prstGeom prst="rect">
                            <a:avLst/>
                          </a:prstGeom>
                          <a:solidFill>
                            <a:schemeClr val="lt1"/>
                          </a:solidFill>
                          <a:ln w="6350">
                            <a:solidFill>
                              <a:prstClr val="black"/>
                            </a:solidFill>
                          </a:ln>
                        </wps:spPr>
                        <wps:txbx>
                          <w:txbxContent>
                            <w:p w14:paraId="303B602E" w14:textId="77777777" w:rsidR="00C467ED" w:rsidRDefault="00C467ED" w:rsidP="00D16945">
                              <w:pPr>
                                <w:pStyle w:val="NormalWeb"/>
                                <w:spacing w:before="0" w:beforeAutospacing="0" w:after="160" w:afterAutospacing="0" w:line="256" w:lineRule="auto"/>
                                <w:jc w:val="both"/>
                              </w:pPr>
                              <w:r>
                                <w:rPr>
                                  <w:rFonts w:ascii="Calibri" w:eastAsia="Calibri" w:hAnsi="Calibri"/>
                                  <w:sz w:val="22"/>
                                  <w:szCs w:val="22"/>
                                </w:rPr>
                                <w:t>Jump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Rectangle 63"/>
                        <wps:cNvSpPr/>
                        <wps:spPr>
                          <a:xfrm>
                            <a:off x="1395790" y="195587"/>
                            <a:ext cx="4256405" cy="805581"/>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Text Box 31"/>
                        <wps:cNvSpPr txBox="1"/>
                        <wps:spPr>
                          <a:xfrm>
                            <a:off x="1602800" y="313142"/>
                            <a:ext cx="672465" cy="499745"/>
                          </a:xfrm>
                          <a:prstGeom prst="rect">
                            <a:avLst/>
                          </a:prstGeom>
                          <a:solidFill>
                            <a:schemeClr val="lt1"/>
                          </a:solidFill>
                          <a:ln w="6350">
                            <a:solidFill>
                              <a:prstClr val="black"/>
                            </a:solidFill>
                          </a:ln>
                        </wps:spPr>
                        <wps:txbx>
                          <w:txbxContent>
                            <w:p w14:paraId="7D08E509" w14:textId="77777777" w:rsidR="00C467ED" w:rsidRDefault="00C467ED" w:rsidP="00D16945">
                              <w:pPr>
                                <w:pStyle w:val="NormalWeb"/>
                                <w:spacing w:before="0" w:beforeAutospacing="0" w:after="160" w:afterAutospacing="0" w:line="256" w:lineRule="auto"/>
                                <w:jc w:val="both"/>
                              </w:pPr>
                              <w:r>
                                <w:rPr>
                                  <w:rFonts w:ascii="Calibri" w:eastAsia="Calibri" w:hAnsi="Calibri"/>
                                  <w:sz w:val="22"/>
                                  <w:szCs w:val="22"/>
                                </w:rPr>
                                <w:t>Map Entry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Text Box 32"/>
                        <wps:cNvSpPr txBox="1"/>
                        <wps:spPr>
                          <a:xfrm>
                            <a:off x="2724845" y="278852"/>
                            <a:ext cx="1233170" cy="638175"/>
                          </a:xfrm>
                          <a:prstGeom prst="rect">
                            <a:avLst/>
                          </a:prstGeom>
                          <a:solidFill>
                            <a:schemeClr val="lt1"/>
                          </a:solidFill>
                          <a:ln w="6350">
                            <a:solidFill>
                              <a:prstClr val="black"/>
                            </a:solidFill>
                          </a:ln>
                        </wps:spPr>
                        <wps:txbx>
                          <w:txbxContent>
                            <w:p w14:paraId="0573115A" w14:textId="450B33C2" w:rsidR="00C467ED" w:rsidRDefault="00C467ED" w:rsidP="00D16945">
                              <w:pPr>
                                <w:pStyle w:val="NormalWeb"/>
                                <w:spacing w:before="0" w:beforeAutospacing="0" w:after="160" w:afterAutospacing="0" w:line="256" w:lineRule="auto"/>
                                <w:jc w:val="both"/>
                              </w:pPr>
                              <w:r>
                                <w:rPr>
                                  <w:rFonts w:ascii="Calibri" w:eastAsia="Calibri" w:hAnsi="Calibri"/>
                                  <w:sz w:val="22"/>
                                  <w:szCs w:val="22"/>
                                </w:rPr>
                                <w:t>Chip8 Address:</w:t>
                              </w:r>
                            </w:p>
                            <w:p w14:paraId="2A6D5CB9" w14:textId="77777777" w:rsidR="00C467ED" w:rsidRDefault="00C467ED" w:rsidP="00D16945">
                              <w:pPr>
                                <w:pStyle w:val="NormalWeb"/>
                                <w:spacing w:before="0" w:beforeAutospacing="0" w:after="160" w:afterAutospacing="0" w:line="256" w:lineRule="auto"/>
                                <w:jc w:val="both"/>
                              </w:pPr>
                              <w:r>
                                <w:rPr>
                                  <w:rFonts w:ascii="Calibri" w:eastAsia="Calibri" w:hAnsi="Calibri"/>
                                  <w:sz w:val="22"/>
                                  <w:szCs w:val="22"/>
                                </w:rPr>
                                <w:t>0x232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Text Box 33"/>
                        <wps:cNvSpPr txBox="1"/>
                        <wps:spPr>
                          <a:xfrm>
                            <a:off x="4354890" y="278821"/>
                            <a:ext cx="1241425" cy="638004"/>
                          </a:xfrm>
                          <a:prstGeom prst="rect">
                            <a:avLst/>
                          </a:prstGeom>
                          <a:solidFill>
                            <a:schemeClr val="lt1"/>
                          </a:solidFill>
                          <a:ln w="6350">
                            <a:solidFill>
                              <a:prstClr val="black"/>
                            </a:solidFill>
                          </a:ln>
                        </wps:spPr>
                        <wps:txbx>
                          <w:txbxContent>
                            <w:p w14:paraId="62948C3E" w14:textId="5B447AF8" w:rsidR="00C467ED" w:rsidRDefault="00C467ED" w:rsidP="00D16945">
                              <w:pPr>
                                <w:pStyle w:val="NormalWeb"/>
                                <w:spacing w:before="0" w:beforeAutospacing="0" w:after="160" w:afterAutospacing="0" w:line="256" w:lineRule="auto"/>
                                <w:jc w:val="both"/>
                              </w:pPr>
                              <w:r>
                                <w:rPr>
                                  <w:rFonts w:ascii="Calibri" w:eastAsia="Calibri" w:hAnsi="Calibri"/>
                                  <w:sz w:val="22"/>
                                  <w:szCs w:val="22"/>
                                </w:rPr>
                                <w:t>x86 Address:</w:t>
                              </w:r>
                            </w:p>
                            <w:p w14:paraId="77D50767" w14:textId="77777777" w:rsidR="00C467ED" w:rsidRDefault="00C467ED" w:rsidP="00D16945">
                              <w:pPr>
                                <w:pStyle w:val="NormalWeb"/>
                                <w:spacing w:before="0" w:beforeAutospacing="0" w:after="160" w:afterAutospacing="0" w:line="256" w:lineRule="auto"/>
                                <w:jc w:val="both"/>
                              </w:pPr>
                              <w:r>
                                <w:rPr>
                                  <w:rFonts w:ascii="Calibri" w:eastAsia="Calibri" w:hAnsi="Calibri"/>
                                  <w:sz w:val="22"/>
                                  <w:szCs w:val="22"/>
                                </w:rPr>
                                <w:t>0x0000B0000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Straight Arrow Connector 67"/>
                        <wps:cNvCnPr/>
                        <wps:spPr>
                          <a:xfrm flipV="1">
                            <a:off x="3958015" y="596987"/>
                            <a:ext cx="396875" cy="635"/>
                          </a:xfrm>
                          <a:prstGeom prst="straightConnector1">
                            <a:avLst/>
                          </a:prstGeom>
                          <a:ln w="9525" cap="flat" cmpd="sng" algn="ctr">
                            <a:solidFill>
                              <a:schemeClr val="accent5"/>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69" name="Rectangle 69"/>
                        <wps:cNvSpPr/>
                        <wps:spPr>
                          <a:xfrm>
                            <a:off x="1395790" y="1121151"/>
                            <a:ext cx="4256405" cy="79441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Text Box 31"/>
                        <wps:cNvSpPr txBox="1"/>
                        <wps:spPr>
                          <a:xfrm>
                            <a:off x="1602800" y="1228772"/>
                            <a:ext cx="672465" cy="499745"/>
                          </a:xfrm>
                          <a:prstGeom prst="rect">
                            <a:avLst/>
                          </a:prstGeom>
                          <a:solidFill>
                            <a:schemeClr val="lt1"/>
                          </a:solidFill>
                          <a:ln w="6350">
                            <a:solidFill>
                              <a:prstClr val="black"/>
                            </a:solidFill>
                          </a:ln>
                        </wps:spPr>
                        <wps:txbx>
                          <w:txbxContent>
                            <w:p w14:paraId="38AF2CD0" w14:textId="1024AA52" w:rsidR="00C467ED" w:rsidRDefault="00C467ED" w:rsidP="008313DF">
                              <w:pPr>
                                <w:pStyle w:val="NormalWeb"/>
                                <w:spacing w:before="0" w:beforeAutospacing="0" w:after="160" w:afterAutospacing="0" w:line="254" w:lineRule="auto"/>
                                <w:jc w:val="both"/>
                              </w:pPr>
                              <w:r>
                                <w:rPr>
                                  <w:rFonts w:ascii="Calibri" w:eastAsia="Calibri" w:hAnsi="Calibri"/>
                                  <w:sz w:val="22"/>
                                  <w:szCs w:val="22"/>
                                </w:rPr>
                                <w:t>Map Entry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Text Box 32"/>
                        <wps:cNvSpPr txBox="1"/>
                        <wps:spPr>
                          <a:xfrm>
                            <a:off x="2724845" y="1194482"/>
                            <a:ext cx="1233170" cy="638175"/>
                          </a:xfrm>
                          <a:prstGeom prst="rect">
                            <a:avLst/>
                          </a:prstGeom>
                          <a:solidFill>
                            <a:schemeClr val="lt1"/>
                          </a:solidFill>
                          <a:ln w="6350">
                            <a:solidFill>
                              <a:prstClr val="black"/>
                            </a:solidFill>
                          </a:ln>
                        </wps:spPr>
                        <wps:txbx>
                          <w:txbxContent>
                            <w:p w14:paraId="1B6B01F8" w14:textId="77777777" w:rsidR="00C467ED" w:rsidRDefault="00C467ED" w:rsidP="00A00891">
                              <w:pPr>
                                <w:pStyle w:val="NormalWeb"/>
                                <w:spacing w:before="0" w:beforeAutospacing="0" w:after="160" w:afterAutospacing="0" w:line="256" w:lineRule="auto"/>
                                <w:jc w:val="both"/>
                              </w:pPr>
                              <w:r>
                                <w:rPr>
                                  <w:rFonts w:ascii="Calibri" w:eastAsia="Calibri" w:hAnsi="Calibri"/>
                                  <w:sz w:val="22"/>
                                  <w:szCs w:val="22"/>
                                </w:rPr>
                                <w:t>Chip8 Address:</w:t>
                              </w:r>
                            </w:p>
                            <w:p w14:paraId="2A4260AE" w14:textId="3354E08A" w:rsidR="00C467ED" w:rsidRDefault="00C467ED" w:rsidP="008313DF">
                              <w:pPr>
                                <w:pStyle w:val="NormalWeb"/>
                                <w:spacing w:before="0" w:beforeAutospacing="0" w:after="160" w:afterAutospacing="0" w:line="254" w:lineRule="auto"/>
                                <w:jc w:val="both"/>
                              </w:pPr>
                              <w:r>
                                <w:rPr>
                                  <w:rFonts w:ascii="Calibri" w:eastAsia="Calibri" w:hAnsi="Calibri"/>
                                  <w:sz w:val="22"/>
                                  <w:szCs w:val="22"/>
                                </w:rPr>
                                <w:t>0x256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Text Box 33"/>
                        <wps:cNvSpPr txBox="1"/>
                        <wps:spPr>
                          <a:xfrm>
                            <a:off x="4354890" y="1194150"/>
                            <a:ext cx="1241425" cy="638272"/>
                          </a:xfrm>
                          <a:prstGeom prst="rect">
                            <a:avLst/>
                          </a:prstGeom>
                          <a:solidFill>
                            <a:schemeClr val="lt1"/>
                          </a:solidFill>
                          <a:ln w="6350">
                            <a:solidFill>
                              <a:prstClr val="black"/>
                            </a:solidFill>
                          </a:ln>
                        </wps:spPr>
                        <wps:txbx>
                          <w:txbxContent>
                            <w:p w14:paraId="5CB883FB" w14:textId="77777777" w:rsidR="00C467ED" w:rsidRDefault="00C467ED" w:rsidP="00A00891">
                              <w:pPr>
                                <w:pStyle w:val="NormalWeb"/>
                                <w:spacing w:before="0" w:beforeAutospacing="0" w:after="160" w:afterAutospacing="0" w:line="256" w:lineRule="auto"/>
                                <w:jc w:val="both"/>
                              </w:pPr>
                              <w:r>
                                <w:rPr>
                                  <w:rFonts w:ascii="Calibri" w:eastAsia="Calibri" w:hAnsi="Calibri"/>
                                  <w:sz w:val="22"/>
                                  <w:szCs w:val="22"/>
                                </w:rPr>
                                <w:t>x86 Address:</w:t>
                              </w:r>
                            </w:p>
                            <w:p w14:paraId="3E01FAA0" w14:textId="2811CD9D" w:rsidR="00C467ED" w:rsidRDefault="00C467ED" w:rsidP="008313DF">
                              <w:pPr>
                                <w:pStyle w:val="NormalWeb"/>
                                <w:spacing w:before="0" w:beforeAutospacing="0" w:after="160" w:afterAutospacing="0" w:line="254" w:lineRule="auto"/>
                                <w:jc w:val="both"/>
                              </w:pPr>
                              <w:r>
                                <w:rPr>
                                  <w:rFonts w:ascii="Calibri" w:eastAsia="Calibri" w:hAnsi="Calibri"/>
                                  <w:sz w:val="22"/>
                                  <w:szCs w:val="22"/>
                                </w:rPr>
                                <w:t>0x0000D0000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Straight Arrow Connector 73"/>
                        <wps:cNvCnPr/>
                        <wps:spPr>
                          <a:xfrm flipV="1">
                            <a:off x="3958015" y="1512617"/>
                            <a:ext cx="396875" cy="635"/>
                          </a:xfrm>
                          <a:prstGeom prst="straightConnector1">
                            <a:avLst/>
                          </a:prstGeom>
                          <a:ln w="9525" cap="flat" cmpd="sng" algn="ctr">
                            <a:solidFill>
                              <a:schemeClr val="accent5"/>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4" name="Rectangle 74"/>
                        <wps:cNvSpPr/>
                        <wps:spPr>
                          <a:xfrm>
                            <a:off x="1395790" y="2041826"/>
                            <a:ext cx="4256405" cy="500889"/>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 name="Text Box 31"/>
                        <wps:cNvSpPr txBox="1"/>
                        <wps:spPr>
                          <a:xfrm>
                            <a:off x="3246959" y="2149522"/>
                            <a:ext cx="625332" cy="286429"/>
                          </a:xfrm>
                          <a:prstGeom prst="rect">
                            <a:avLst/>
                          </a:prstGeom>
                          <a:solidFill>
                            <a:schemeClr val="lt1"/>
                          </a:solidFill>
                          <a:ln w="6350">
                            <a:solidFill>
                              <a:prstClr val="black"/>
                            </a:solidFill>
                          </a:ln>
                        </wps:spPr>
                        <wps:txbx>
                          <w:txbxContent>
                            <w:p w14:paraId="25440BDA" w14:textId="65A59B96" w:rsidR="00C467ED" w:rsidRDefault="00C467ED" w:rsidP="008313DF">
                              <w:pPr>
                                <w:pStyle w:val="NormalWeb"/>
                                <w:spacing w:before="0" w:beforeAutospacing="0" w:after="160" w:afterAutospacing="0" w:line="252" w:lineRule="auto"/>
                                <w:jc w:val="both"/>
                              </w:pPr>
                              <w:r>
                                <w:rPr>
                                  <w:rFonts w:ascii="Calibri" w:eastAsia="Calibri" w:hAnsi="Calibri"/>
                                  <w:sz w:val="22"/>
                                  <w:szCs w:val="22"/>
                                </w:rPr>
                                <w:t>(more)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AEFA801" id="Canvas 53" o:spid="_x0000_s1052" editas="canvas" style="width:449.05pt;height:214.65pt;mso-position-horizontal-relative:char;mso-position-vertical-relative:line" coordsize="57029,27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">
                <v:shape id="_x0000_s1053" type="#_x0000_t75" style="position:absolute;width:57029;height:27254;visibility:visible;mso-wrap-style:square">
                  <v:fill o:detectmouseclick="t"/>
                  <v:path o:connecttype="none"/>
                </v:shape>
                <v:rect id="Rectangle 55" o:spid="_x0000_s1054" style="position:absolute;top:62;width:57029;height:26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9qCwQAAANsAAAAPAAAAZHJzL2Rvd25yZXYueG1sRI/disIw&#10;EIXvF3yHMIJ329QFV6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FK32oLBAAAA2wAAAA8AAAAA&#10;AAAAAAAAAAAABwIAAGRycy9kb3ducmV2LnhtbFBLBQYAAAAAAwADALcAAAD1AgAAAAA=&#10;" fillcolor="#5b9bd5 [3204]" strokecolor="#1f4d78 [1604]" strokeweight="1pt"/>
                <v:shape id="Text Box 29" o:spid="_x0000_s1055" type="#_x0000_t202" style="position:absolute;left:2587;top:1956;width:8281;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w:txbxContent>
                      <w:p w14:paraId="303B602E" w14:textId="77777777" w:rsidR="00C467ED" w:rsidRDefault="00C467ED" w:rsidP="00D16945">
                        <w:pPr>
                          <w:pStyle w:val="NormalWeb"/>
                          <w:spacing w:before="0" w:beforeAutospacing="0" w:after="160" w:afterAutospacing="0" w:line="256" w:lineRule="auto"/>
                          <w:jc w:val="both"/>
                        </w:pPr>
                        <w:r>
                          <w:rPr>
                            <w:rFonts w:ascii="Calibri" w:eastAsia="Calibri" w:hAnsi="Calibri"/>
                            <w:sz w:val="22"/>
                            <w:szCs w:val="22"/>
                          </w:rPr>
                          <w:t>Jump Table</w:t>
                        </w:r>
                      </w:p>
                    </w:txbxContent>
                  </v:textbox>
                </v:shape>
                <v:rect id="Rectangle 63" o:spid="_x0000_s1056" style="position:absolute;left:13957;top:1955;width:42564;height:8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" fillcolor="#ffc000 [3207]" strokecolor="#7f5f00 [1607]" strokeweight="1pt"/>
                <v:shape id="Text Box 31" o:spid="_x0000_s1057" type="#_x0000_t202" style="position:absolute;left:16028;top:3131;width:6724;height:4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14:paraId="7D08E509" w14:textId="77777777" w:rsidR="00C467ED" w:rsidRDefault="00C467ED" w:rsidP="00D16945">
                        <w:pPr>
                          <w:pStyle w:val="NormalWeb"/>
                          <w:spacing w:before="0" w:beforeAutospacing="0" w:after="160" w:afterAutospacing="0" w:line="256" w:lineRule="auto"/>
                          <w:jc w:val="both"/>
                        </w:pPr>
                        <w:r>
                          <w:rPr>
                            <w:rFonts w:ascii="Calibri" w:eastAsia="Calibri" w:hAnsi="Calibri"/>
                            <w:sz w:val="22"/>
                            <w:szCs w:val="22"/>
                          </w:rPr>
                          <w:t>Map Entry 1</w:t>
                        </w:r>
                      </w:p>
                    </w:txbxContent>
                  </v:textbox>
                </v:shape>
                <v:shape id="Text Box 32" o:spid="_x0000_s1058" type="#_x0000_t202" style="position:absolute;left:27248;top:2788;width:12332;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ruHwgAAANsAAAAPAAAAZHJzL2Rvd25yZXYueG1sRI9BawIx&#10;FITvhf6H8Aq91WwLyr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AvJruHwgAAANsAAAAPAAAA&#10;AAAAAAAAAAAAAAcCAABkcnMvZG93bnJldi54bWxQSwUGAAAAAAMAAwC3AAAA9gIAAAAA&#10;" fillcolor="white [3201]" strokeweight=".5pt">
                  <v:textbox>
                    <w:txbxContent>
                      <w:p w14:paraId="0573115A" w14:textId="450B33C2" w:rsidR="00C467ED" w:rsidRDefault="00C467ED" w:rsidP="00D16945">
                        <w:pPr>
                          <w:pStyle w:val="NormalWeb"/>
                          <w:spacing w:before="0" w:beforeAutospacing="0" w:after="160" w:afterAutospacing="0" w:line="256" w:lineRule="auto"/>
                          <w:jc w:val="both"/>
                        </w:pPr>
                        <w:r>
                          <w:rPr>
                            <w:rFonts w:ascii="Calibri" w:eastAsia="Calibri" w:hAnsi="Calibri"/>
                            <w:sz w:val="22"/>
                            <w:szCs w:val="22"/>
                          </w:rPr>
                          <w:t>Chip8 Address:</w:t>
                        </w:r>
                      </w:p>
                      <w:p w14:paraId="2A6D5CB9" w14:textId="77777777" w:rsidR="00C467ED" w:rsidRDefault="00C467ED" w:rsidP="00D16945">
                        <w:pPr>
                          <w:pStyle w:val="NormalWeb"/>
                          <w:spacing w:before="0" w:beforeAutospacing="0" w:after="160" w:afterAutospacing="0" w:line="256" w:lineRule="auto"/>
                          <w:jc w:val="both"/>
                        </w:pPr>
                        <w:r>
                          <w:rPr>
                            <w:rFonts w:ascii="Calibri" w:eastAsia="Calibri" w:hAnsi="Calibri"/>
                            <w:sz w:val="22"/>
                            <w:szCs w:val="22"/>
                          </w:rPr>
                          <w:t>0x232</w:t>
                        </w:r>
                      </w:p>
                    </w:txbxContent>
                  </v:textbox>
                </v:shape>
                <v:shape id="Text Box 33" o:spid="_x0000_s1059" type="#_x0000_t202" style="position:absolute;left:43548;top:2788;width:12415;height:6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" fillcolor="white [3201]" strokeweight=".5pt">
                  <v:textbox>
                    <w:txbxContent>
                      <w:p w14:paraId="62948C3E" w14:textId="5B447AF8" w:rsidR="00C467ED" w:rsidRDefault="00C467ED" w:rsidP="00D16945">
                        <w:pPr>
                          <w:pStyle w:val="NormalWeb"/>
                          <w:spacing w:before="0" w:beforeAutospacing="0" w:after="160" w:afterAutospacing="0" w:line="256" w:lineRule="auto"/>
                          <w:jc w:val="both"/>
                        </w:pPr>
                        <w:r>
                          <w:rPr>
                            <w:rFonts w:ascii="Calibri" w:eastAsia="Calibri" w:hAnsi="Calibri"/>
                            <w:sz w:val="22"/>
                            <w:szCs w:val="22"/>
                          </w:rPr>
                          <w:t>x86 Address:</w:t>
                        </w:r>
                      </w:p>
                      <w:p w14:paraId="77D50767" w14:textId="77777777" w:rsidR="00C467ED" w:rsidRDefault="00C467ED" w:rsidP="00D16945">
                        <w:pPr>
                          <w:pStyle w:val="NormalWeb"/>
                          <w:spacing w:before="0" w:beforeAutospacing="0" w:after="160" w:afterAutospacing="0" w:line="256" w:lineRule="auto"/>
                          <w:jc w:val="both"/>
                        </w:pPr>
                        <w:r>
                          <w:rPr>
                            <w:rFonts w:ascii="Calibri" w:eastAsia="Calibri" w:hAnsi="Calibri"/>
                            <w:sz w:val="22"/>
                            <w:szCs w:val="22"/>
                          </w:rPr>
                          <w:t>0x0000B0000</w:t>
                        </w:r>
                      </w:p>
                    </w:txbxContent>
                  </v:textbox>
                </v:shape>
                <v:shape id="Straight Arrow Connector 67" o:spid="_x0000_s1060" type="#_x0000_t32" style="position:absolute;left:39580;top:5969;width:3968;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" strokecolor="#4472c4 [3208]">
                  <v:stroke startarrow="open" endarrow="open"/>
                </v:shape>
                <v:rect id="Rectangle 69" o:spid="_x0000_s1061" style="position:absolute;left:13957;top:11211;width:42564;height:7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" fillcolor="#ffc000 [3207]" strokecolor="#7f5f00 [1607]" strokeweight="1pt"/>
                <v:shape id="Text Box 31" o:spid="_x0000_s1062" type="#_x0000_t202" style="position:absolute;left:16028;top:12287;width:6724;height:4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" fillcolor="white [3201]" strokeweight=".5pt">
                  <v:textbox>
                    <w:txbxContent>
                      <w:p w14:paraId="38AF2CD0" w14:textId="1024AA52" w:rsidR="00C467ED" w:rsidRDefault="00C467ED" w:rsidP="008313DF">
                        <w:pPr>
                          <w:pStyle w:val="NormalWeb"/>
                          <w:spacing w:before="0" w:beforeAutospacing="0" w:after="160" w:afterAutospacing="0" w:line="254" w:lineRule="auto"/>
                          <w:jc w:val="both"/>
                        </w:pPr>
                        <w:r>
                          <w:rPr>
                            <w:rFonts w:ascii="Calibri" w:eastAsia="Calibri" w:hAnsi="Calibri"/>
                            <w:sz w:val="22"/>
                            <w:szCs w:val="22"/>
                          </w:rPr>
                          <w:t>Map Entry 2</w:t>
                        </w:r>
                      </w:p>
                    </w:txbxContent>
                  </v:textbox>
                </v:shape>
                <v:shape id="Text Box 32" o:spid="_x0000_s1063" type="#_x0000_t202" style="position:absolute;left:27248;top:11944;width:12332;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" fillcolor="white [3201]" strokeweight=".5pt">
                  <v:textbox>
                    <w:txbxContent>
                      <w:p w14:paraId="1B6B01F8" w14:textId="77777777" w:rsidR="00C467ED" w:rsidRDefault="00C467ED" w:rsidP="00A00891">
                        <w:pPr>
                          <w:pStyle w:val="NormalWeb"/>
                          <w:spacing w:before="0" w:beforeAutospacing="0" w:after="160" w:afterAutospacing="0" w:line="256" w:lineRule="auto"/>
                          <w:jc w:val="both"/>
                        </w:pPr>
                        <w:r>
                          <w:rPr>
                            <w:rFonts w:ascii="Calibri" w:eastAsia="Calibri" w:hAnsi="Calibri"/>
                            <w:sz w:val="22"/>
                            <w:szCs w:val="22"/>
                          </w:rPr>
                          <w:t>Chip8 Address:</w:t>
                        </w:r>
                      </w:p>
                      <w:p w14:paraId="2A4260AE" w14:textId="3354E08A" w:rsidR="00C467ED" w:rsidRDefault="00C467ED" w:rsidP="008313DF">
                        <w:pPr>
                          <w:pStyle w:val="NormalWeb"/>
                          <w:spacing w:before="0" w:beforeAutospacing="0" w:after="160" w:afterAutospacing="0" w:line="254" w:lineRule="auto"/>
                          <w:jc w:val="both"/>
                        </w:pPr>
                        <w:r>
                          <w:rPr>
                            <w:rFonts w:ascii="Calibri" w:eastAsia="Calibri" w:hAnsi="Calibri"/>
                            <w:sz w:val="22"/>
                            <w:szCs w:val="22"/>
                          </w:rPr>
                          <w:t>0x256</w:t>
                        </w:r>
                      </w:p>
                    </w:txbxContent>
                  </v:textbox>
                </v:shape>
                <v:shape id="Text Box 33" o:spid="_x0000_s1064" type="#_x0000_t202" style="position:absolute;left:43548;top:11941;width:12415;height:6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" fillcolor="white [3201]" strokeweight=".5pt">
                  <v:textbox>
                    <w:txbxContent>
                      <w:p w14:paraId="5CB883FB" w14:textId="77777777" w:rsidR="00C467ED" w:rsidRDefault="00C467ED" w:rsidP="00A00891">
                        <w:pPr>
                          <w:pStyle w:val="NormalWeb"/>
                          <w:spacing w:before="0" w:beforeAutospacing="0" w:after="160" w:afterAutospacing="0" w:line="256" w:lineRule="auto"/>
                          <w:jc w:val="both"/>
                        </w:pPr>
                        <w:r>
                          <w:rPr>
                            <w:rFonts w:ascii="Calibri" w:eastAsia="Calibri" w:hAnsi="Calibri"/>
                            <w:sz w:val="22"/>
                            <w:szCs w:val="22"/>
                          </w:rPr>
                          <w:t>x86 Address:</w:t>
                        </w:r>
                      </w:p>
                      <w:p w14:paraId="3E01FAA0" w14:textId="2811CD9D" w:rsidR="00C467ED" w:rsidRDefault="00C467ED" w:rsidP="008313DF">
                        <w:pPr>
                          <w:pStyle w:val="NormalWeb"/>
                          <w:spacing w:before="0" w:beforeAutospacing="0" w:after="160" w:afterAutospacing="0" w:line="254" w:lineRule="auto"/>
                          <w:jc w:val="both"/>
                        </w:pPr>
                        <w:r>
                          <w:rPr>
                            <w:rFonts w:ascii="Calibri" w:eastAsia="Calibri" w:hAnsi="Calibri"/>
                            <w:sz w:val="22"/>
                            <w:szCs w:val="22"/>
                          </w:rPr>
                          <w:t>0x0000D0000</w:t>
                        </w:r>
                      </w:p>
                    </w:txbxContent>
                  </v:textbox>
                </v:shape>
                <v:shape id="Straight Arrow Connector 73" o:spid="_x0000_s1065" type="#_x0000_t32" style="position:absolute;left:39580;top:15126;width:3968;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" strokecolor="#4472c4 [3208]">
                  <v:stroke startarrow="open" endarrow="open"/>
                </v:shape>
                <v:rect id="Rectangle 74" o:spid="_x0000_s1066" style="position:absolute;left:13957;top:20418;width:42564;height:5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" fillcolor="#ffc000 [3207]" strokecolor="#7f5f00 [1607]" strokeweight="1pt"/>
                <v:shape id="Text Box 31" o:spid="_x0000_s1067" type="#_x0000_t202" style="position:absolute;left:32469;top:21495;width:6253;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1awgAAANsAAAAPAAAAZHJzL2Rvd25yZXYueG1sRI9BSwMx&#10;FITvgv8hPMGbzSq0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Cq/y1awgAAANsAAAAPAAAA&#10;AAAAAAAAAAAAAAcCAABkcnMvZG93bnJldi54bWxQSwUGAAAAAAMAAwC3AAAA9gIAAAAA&#10;" fillcolor="white [3201]" strokeweight=".5pt">
                  <v:textbox>
                    <w:txbxContent>
                      <w:p w14:paraId="25440BDA" w14:textId="65A59B96" w:rsidR="00C467ED" w:rsidRDefault="00C467ED" w:rsidP="008313DF">
                        <w:pPr>
                          <w:pStyle w:val="NormalWeb"/>
                          <w:spacing w:before="0" w:beforeAutospacing="0" w:after="160" w:afterAutospacing="0" w:line="252" w:lineRule="auto"/>
                          <w:jc w:val="both"/>
                        </w:pPr>
                        <w:r>
                          <w:rPr>
                            <w:rFonts w:ascii="Calibri" w:eastAsia="Calibri" w:hAnsi="Calibri"/>
                            <w:sz w:val="22"/>
                            <w:szCs w:val="22"/>
                          </w:rPr>
                          <w:t>(more)</w:t>
                        </w:r>
                      </w:p>
                    </w:txbxContent>
                  </v:textbox>
                </v:shape>
                <w10:anchorlock/>
              </v:group>
            </w:pict>
          </mc:Fallback>
        </mc:AlternateContent>
      </w:r>
    </w:p>
    <w:p w14:paraId="44E80C46" w14:textId="4C8D6C2E" w:rsidR="008313DF" w:rsidRPr="004737B8" w:rsidRDefault="00004FBE" w:rsidP="001C352B">
      <w:pPr>
        <w:pStyle w:val="Caption"/>
      </w:pPr>
      <w:r>
        <w:t xml:space="preserve">Figure </w:t>
      </w:r>
      <w:r>
        <w:fldChar w:fldCharType="begin"/>
      </w:r>
      <w:r>
        <w:instrText xml:space="preserve"> SEQ Figure \* ARABIC </w:instrText>
      </w:r>
      <w:r>
        <w:fldChar w:fldCharType="separate"/>
      </w:r>
      <w:r w:rsidR="007300FD">
        <w:rPr>
          <w:noProof/>
        </w:rPr>
        <w:t>3</w:t>
      </w:r>
      <w:r>
        <w:fldChar w:fldCharType="end"/>
      </w:r>
      <w:r>
        <w:t>: Jump table visual representation, mapping Chip8 addresses to x86 addresses.</w:t>
      </w:r>
    </w:p>
    <w:p w14:paraId="6EB24E5B" w14:textId="2F657C98" w:rsidR="00183A5A" w:rsidRDefault="00183A5A" w:rsidP="00890477">
      <w:r>
        <w:br w:type="page"/>
      </w:r>
    </w:p>
    <w:p w14:paraId="6347150B" w14:textId="77777777" w:rsidR="00AF5FBD" w:rsidRPr="001B12F4" w:rsidRDefault="00AF5FBD" w:rsidP="001B12F4">
      <w:pPr>
        <w:pStyle w:val="Heading1"/>
      </w:pPr>
      <w:bookmarkStart w:id="15" w:name="_Toc445053394"/>
      <w:r w:rsidRPr="001B12F4">
        <w:lastRenderedPageBreak/>
        <w:t>Dynamic Recompiler – Main Structure</w:t>
      </w:r>
      <w:bookmarkEnd w:id="15"/>
    </w:p>
    <w:p w14:paraId="38FF42DA" w14:textId="77777777" w:rsidR="00AF5FBD" w:rsidRPr="009E69AD" w:rsidRDefault="00AF5FBD" w:rsidP="00904A44">
      <w:pPr>
        <w:pStyle w:val="Heading2"/>
      </w:pPr>
      <w:bookmarkStart w:id="16" w:name="_Toc445053395"/>
      <w:r w:rsidRPr="009E69AD">
        <w:t>Interpreter Structure Review</w:t>
      </w:r>
      <w:bookmarkEnd w:id="16"/>
    </w:p>
    <w:p w14:paraId="33B488B3" w14:textId="2C1B033B" w:rsidR="00AF5FBD" w:rsidRPr="00376BF2" w:rsidRDefault="00AF5FBD" w:rsidP="00AF5FBD">
      <w:r>
        <w:t>Before introducing the dynamic recompiler structure, I wanted to recap what is involved in the interpreter emulation structure, to help draw better comparisons between the two. For those that have built an interpreter, this structure will be immediately familiar. This style of emulation attempts to replicate</w:t>
      </w:r>
      <w:r w:rsidR="0056353B">
        <w:t xml:space="preserve"> at a </w:t>
      </w:r>
      <w:r w:rsidR="003A1160">
        <w:t>software</w:t>
      </w:r>
      <w:r w:rsidR="0056353B">
        <w:t xml:space="preserve"> level</w:t>
      </w:r>
      <w:r>
        <w:t xml:space="preserve"> exactly how the machine would work. This diagram is shown with a Chip8 context, but most of the elements are similar. If you are stuck on any element of this diagram, please go and review an emulator which uses the interpreter method.</w:t>
      </w:r>
    </w:p>
    <w:p w14:paraId="55BABBBB" w14:textId="77777777" w:rsidR="00FA2BDD" w:rsidRDefault="00AF5FBD" w:rsidP="00FA2BDD">
      <w:pPr>
        <w:keepNext/>
        <w:jc w:val="center"/>
      </w:pPr>
      <w:r>
        <w:rPr>
          <w:noProof/>
          <w:lang w:eastAsia="en-AU"/>
        </w:rPr>
        <w:drawing>
          <wp:inline distT="0" distB="0" distL="0" distR="0" wp14:anchorId="0150DDBA" wp14:editId="1656CD10">
            <wp:extent cx="5385916" cy="4260502"/>
            <wp:effectExtent l="0" t="0" r="0" b="2603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75C5BAA4" w14:textId="371246C5" w:rsidR="00AF5FBD" w:rsidRDefault="00FA2BDD" w:rsidP="00E164CE">
      <w:pPr>
        <w:pStyle w:val="Caption"/>
      </w:pPr>
      <w:r>
        <w:t xml:space="preserve">Figure </w:t>
      </w:r>
      <w:r>
        <w:fldChar w:fldCharType="begin"/>
      </w:r>
      <w:r>
        <w:instrText xml:space="preserve"> SEQ Figure \* ARABIC </w:instrText>
      </w:r>
      <w:r>
        <w:fldChar w:fldCharType="separate"/>
      </w:r>
      <w:r w:rsidR="007300FD">
        <w:rPr>
          <w:noProof/>
        </w:rPr>
        <w:t>4</w:t>
      </w:r>
      <w:r>
        <w:fldChar w:fldCharType="end"/>
      </w:r>
      <w:r>
        <w:t>: Interpreter structure overview.</w:t>
      </w:r>
    </w:p>
    <w:p w14:paraId="35A1E80D" w14:textId="6FD8D70D" w:rsidR="00AF5FBD" w:rsidRDefault="00AF5FBD" w:rsidP="00AF5FBD">
      <w:pPr>
        <w:jc w:val="left"/>
      </w:pPr>
      <w:r>
        <w:br w:type="page"/>
      </w:r>
    </w:p>
    <w:p w14:paraId="25D228EF" w14:textId="77777777" w:rsidR="00AF5FBD" w:rsidRPr="009E69AD" w:rsidRDefault="00AF5FBD" w:rsidP="00904A44">
      <w:pPr>
        <w:pStyle w:val="Heading2"/>
      </w:pPr>
      <w:bookmarkStart w:id="17" w:name="_Toc445053396"/>
      <w:r w:rsidRPr="009E69AD">
        <w:lastRenderedPageBreak/>
        <w:t>Dynamic Recompiler Structure Overview</w:t>
      </w:r>
      <w:bookmarkEnd w:id="17"/>
    </w:p>
    <w:p w14:paraId="0A792AA6" w14:textId="77777777" w:rsidR="00AF5FBD" w:rsidRDefault="00AF5FBD" w:rsidP="00AF5FBD">
      <w:r>
        <w:t xml:space="preserve">The dynamic recompiler structure deviates from the interpreter structure, where it shifts the </w:t>
      </w:r>
      <w:r w:rsidRPr="001A3588">
        <w:rPr>
          <w:b/>
        </w:rPr>
        <w:t>translator loop</w:t>
      </w:r>
      <w:r>
        <w:t xml:space="preserve"> (which is basically the diagram above) away from being the main loop. Instead, the main loop, alternatively called the </w:t>
      </w:r>
      <w:r w:rsidRPr="001C07B9">
        <w:rPr>
          <w:b/>
        </w:rPr>
        <w:t>dispatcher loop</w:t>
      </w:r>
      <w:r w:rsidRPr="00784FE1">
        <w:t>,</w:t>
      </w:r>
      <w:r>
        <w:t xml:space="preserve"> looks conceptually like this:</w:t>
      </w:r>
    </w:p>
    <w:p w14:paraId="30A9B079" w14:textId="77777777" w:rsidR="00235F72" w:rsidRDefault="00AF5FBD" w:rsidP="00235F72">
      <w:pPr>
        <w:keepNext/>
        <w:jc w:val="center"/>
      </w:pPr>
      <w:r>
        <w:rPr>
          <w:noProof/>
          <w:lang w:eastAsia="en-AU"/>
        </w:rPr>
        <w:drawing>
          <wp:inline distT="0" distB="0" distL="0" distR="0" wp14:anchorId="1B05A3E6" wp14:editId="2F930B77">
            <wp:extent cx="4742822" cy="3084844"/>
            <wp:effectExtent l="0" t="0" r="0" b="2032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10CC940D" w14:textId="6463F41B" w:rsidR="00AF5FBD" w:rsidRDefault="00235F72" w:rsidP="00986E27">
      <w:pPr>
        <w:pStyle w:val="Caption"/>
      </w:pPr>
      <w:r>
        <w:t xml:space="preserve">Figure </w:t>
      </w:r>
      <w:r>
        <w:fldChar w:fldCharType="begin"/>
      </w:r>
      <w:r>
        <w:instrText xml:space="preserve"> SEQ Figure \* ARABIC </w:instrText>
      </w:r>
      <w:r>
        <w:fldChar w:fldCharType="separate"/>
      </w:r>
      <w:r w:rsidR="007300FD">
        <w:rPr>
          <w:noProof/>
        </w:rPr>
        <w:t>5</w:t>
      </w:r>
      <w:r>
        <w:fldChar w:fldCharType="end"/>
      </w:r>
      <w:r>
        <w:t>: Dynamic recompiler structure overview.</w:t>
      </w:r>
    </w:p>
    <w:p w14:paraId="1358833A" w14:textId="6951AEE5" w:rsidR="00AF5FBD" w:rsidRDefault="00AF5FBD" w:rsidP="00AF5FBD">
      <w:r>
        <w:t>At the core that’s all there is to it… so you’re probably wondering where all the complexity comes from, and the answer lies in handling interrupts (which includes translating code). With the interpreter structure in the section above, the emulator is basically complete with only that diagram. With the dynamic recompiler structure however, the interrupt flow block needs its whole sub-diagram, which is explained further on</w:t>
      </w:r>
      <w:r w:rsidR="00B06E00">
        <w:t xml:space="preserve"> throughout</w:t>
      </w:r>
      <w:r>
        <w:t>.</w:t>
      </w:r>
      <w:r w:rsidR="00D814ED">
        <w:t xml:space="preserve"> For </w:t>
      </w:r>
      <w:r w:rsidR="00F03960">
        <w:t>now,</w:t>
      </w:r>
      <w:r w:rsidR="00D814ED">
        <w:t xml:space="preserve"> only part 1 is discussed below, as we first need to explai</w:t>
      </w:r>
      <w:r w:rsidR="00F03960">
        <w:t xml:space="preserve">n </w:t>
      </w:r>
      <w:r w:rsidR="00273E59">
        <w:t>where some interrupts come from in</w:t>
      </w:r>
      <w:r w:rsidR="00906B16">
        <w:t xml:space="preserve"> Section 4.</w:t>
      </w:r>
    </w:p>
    <w:p w14:paraId="5F58427D" w14:textId="4659DD8E" w:rsidR="00AF5FBD" w:rsidRDefault="00AF5FBD" w:rsidP="00AF5FBD">
      <w:r>
        <w:t xml:space="preserve">This setup can be found in the source code through the </w:t>
      </w:r>
      <w:r w:rsidRPr="00CA4BDB">
        <w:rPr>
          <w:rFonts w:ascii="Courier New" w:hAnsi="Courier New" w:cs="Courier New"/>
        </w:rPr>
        <w:t>Chip8Engine::emulationLoop()</w:t>
      </w:r>
      <w:r w:rsidRPr="00CA4BDB">
        <w:t xml:space="preserve"> </w:t>
      </w:r>
      <w:r>
        <w:t>function</w:t>
      </w:r>
      <w:r w:rsidR="00851B63">
        <w:t xml:space="preserve"> (for 1 and 2)</w:t>
      </w:r>
      <w:r>
        <w:t xml:space="preserve">, as well as the </w:t>
      </w:r>
      <w:r w:rsidRPr="00CA4BDB">
        <w:rPr>
          <w:rFonts w:ascii="Courier New" w:hAnsi="Courier New" w:cs="Courier New"/>
        </w:rPr>
        <w:t>main()</w:t>
      </w:r>
      <w:r>
        <w:t xml:space="preserve"> function (for </w:t>
      </w:r>
      <w:r w:rsidR="00851B63">
        <w:t>3</w:t>
      </w:r>
      <w:r w:rsidR="00CA4BDB">
        <w:t xml:space="preserve"> and the whole loop</w:t>
      </w:r>
      <w:r>
        <w:t>).</w:t>
      </w:r>
    </w:p>
    <w:p w14:paraId="45AF0D01" w14:textId="77777777" w:rsidR="00AF5FBD" w:rsidRDefault="00AF5FBD" w:rsidP="00AF5FBD">
      <w:r>
        <w:t>Note that this setup is probably not the best way to implement a dynamic recompiler emulator – it wouldn’t be a very good emulator for example if the input was only updated after a block of code was executed! For demonstration purposes this works well and is used.</w:t>
      </w:r>
    </w:p>
    <w:p w14:paraId="0378CA53" w14:textId="1186E11D" w:rsidR="00AF5FBD" w:rsidRPr="009E69AD" w:rsidRDefault="00AF5FBD" w:rsidP="00904A44">
      <w:pPr>
        <w:pStyle w:val="Heading2"/>
      </w:pPr>
      <w:bookmarkStart w:id="18" w:name="_Toc445053397"/>
      <w:r w:rsidRPr="009E69AD">
        <w:t>Running Native Code</w:t>
      </w:r>
      <w:bookmarkEnd w:id="18"/>
    </w:p>
    <w:p w14:paraId="4BF68494" w14:textId="77777777" w:rsidR="00AF5FBD" w:rsidRDefault="00AF5FBD" w:rsidP="00AF5FBD">
      <w:r>
        <w:t>Looking at part 1 of the dynamic recompiler structure, running native code until an interrupt is raised, this is where we run the translated code from the target architecture into the client architecture – ie: running x86 code in place of Chip8 code.</w:t>
      </w:r>
    </w:p>
    <w:p w14:paraId="4B4904F8" w14:textId="15F5C1BF" w:rsidR="00AF5FBD" w:rsidRDefault="00AF5FBD" w:rsidP="00AF5FBD">
      <w:r>
        <w:t xml:space="preserve">In order to start the execution of translated code, we must know where to start executing from. Initially, this will be at the start of the cache that contains 0x200 as the start C8 PC – this is the normal entry point for a Chip8 program. Eventually however, we will also need to handle interrupts, which requires resuming emulation from a different x86 memory address (within a cache), such as when a jump happens. This is where a global </w:t>
      </w:r>
      <w:r w:rsidR="00B23A65">
        <w:t>pointer</w:t>
      </w:r>
      <w:r>
        <w:t xml:space="preserve"> </w:t>
      </w:r>
      <w:r w:rsidRPr="00182432">
        <w:rPr>
          <w:rFonts w:ascii="Courier New" w:hAnsi="Courier New" w:cs="Courier New"/>
        </w:rPr>
        <w:t>x86_resume_address</w:t>
      </w:r>
      <w:r>
        <w:t xml:space="preserve"> is introduced – this pointer </w:t>
      </w:r>
      <w:r>
        <w:lastRenderedPageBreak/>
        <w:t xml:space="preserve">variable stores the address at which emulation will resume. It is located within the </w:t>
      </w:r>
      <w:r w:rsidRPr="00182432">
        <w:rPr>
          <w:rFonts w:ascii="Courier New" w:hAnsi="Courier New" w:cs="Courier New"/>
        </w:rPr>
        <w:t>Chip8Globals::X86_STATE</w:t>
      </w:r>
      <w:r>
        <w:t xml:space="preserve"> scope.</w:t>
      </w:r>
    </w:p>
    <w:p w14:paraId="37000547" w14:textId="3CDA65D2" w:rsidR="00182432" w:rsidRDefault="00AF5FBD" w:rsidP="00182432">
      <w:r>
        <w:t xml:space="preserve">Whenever an interrupt is generated through </w:t>
      </w:r>
      <w:r w:rsidRPr="00182432">
        <w:rPr>
          <w:rFonts w:ascii="Courier New" w:hAnsi="Courier New" w:cs="Courier New"/>
        </w:rPr>
        <w:t>DYNAREC_EMIT_INTERRUPT</w:t>
      </w:r>
      <w:r>
        <w:t xml:space="preserve"> (located in the </w:t>
      </w:r>
      <w:r w:rsidR="00182432" w:rsidRPr="00182432">
        <w:rPr>
          <w:rFonts w:ascii="Courier New" w:hAnsi="Courier New" w:cs="Courier New"/>
        </w:rPr>
        <w:t>Chip8Engine_</w:t>
      </w:r>
      <w:r w:rsidRPr="00182432">
        <w:rPr>
          <w:rFonts w:ascii="Courier New" w:hAnsi="Courier New" w:cs="Courier New"/>
        </w:rPr>
        <w:t>CodeEmitter</w:t>
      </w:r>
      <w:r w:rsidR="00182432" w:rsidRPr="00182432">
        <w:rPr>
          <w:rFonts w:ascii="Courier New" w:hAnsi="Courier New" w:cs="Courier New"/>
        </w:rPr>
        <w:t>_x86</w:t>
      </w:r>
      <w:r>
        <w:t xml:space="preserve"> class) or otherwise, there is x86 assembly code that stores the current x86 EIP address in this variable, before transferring control back to the dispatcher loop (special case for the </w:t>
      </w:r>
      <w:r w:rsidRPr="00182432">
        <w:rPr>
          <w:rFonts w:ascii="Courier New" w:hAnsi="Courier New" w:cs="Courier New"/>
        </w:rPr>
        <w:t>OUT_OF_CODE</w:t>
      </w:r>
      <w:r w:rsidR="00182432">
        <w:rPr>
          <w:rFonts w:ascii="Courier New" w:eastAsia="Times New Roman" w:hAnsi="Courier New" w:cs="Courier New"/>
          <w:color w:val="FF8000"/>
          <w:sz w:val="20"/>
          <w:szCs w:val="20"/>
          <w:lang w:eastAsia="en-AU"/>
        </w:rPr>
        <w:t xml:space="preserve"> </w:t>
      </w:r>
      <w:r>
        <w:t xml:space="preserve">interrupt, explained later). This makes sure that upon the dispatcher loop finishing up handling interrupts, it will resume emulation at the point at which it </w:t>
      </w:r>
      <w:r w:rsidR="00182432">
        <w:t xml:space="preserve">was </w:t>
      </w:r>
      <w:r>
        <w:t>previously stopped.</w:t>
      </w:r>
      <w:r w:rsidR="00182432">
        <w:t xml:space="preserve"> </w:t>
      </w:r>
      <w:r>
        <w:t xml:space="preserve">With this in place, we are now able to start and stop emulation at any time. </w:t>
      </w:r>
    </w:p>
    <w:p w14:paraId="3FF3C76A" w14:textId="2AE206DA" w:rsidR="00AA282E" w:rsidRDefault="00182432" w:rsidP="00AA282E">
      <w:r>
        <w:t>There is one other piece to running the native code – the CDECL calling convention. Initially my attempts to create an emulator relied on function pointers to start executing native code. When a function call is made under Windows</w:t>
      </w:r>
      <w:r w:rsidR="000C034E">
        <w:t>/Visual Studio compiler</w:t>
      </w:r>
      <w:r>
        <w:t xml:space="preserve">, by default it uses the CDECL calling convention to call a function. </w:t>
      </w:r>
      <w:r w:rsidR="000C034E">
        <w:t>I have stuck with this convention even though it is sufficient just to use a simple JMP instruction</w:t>
      </w:r>
      <w:r w:rsidR="00324777">
        <w:t xml:space="preserve"> (as the stack is not modified during execution)</w:t>
      </w:r>
      <w:r w:rsidR="000C034E">
        <w:t xml:space="preserve">. </w:t>
      </w:r>
    </w:p>
    <w:p w14:paraId="7F07EAE9" w14:textId="3E33BE79" w:rsidR="000C034E" w:rsidRDefault="00AA282E" w:rsidP="004C7DE3">
      <w:r>
        <w:t xml:space="preserve">In order to support this method of function calling, a small cache called the </w:t>
      </w:r>
      <w:r w:rsidR="000D53C6">
        <w:t>“</w:t>
      </w:r>
      <w:r>
        <w:t>setup CDECL cache</w:t>
      </w:r>
      <w:r w:rsidR="000D53C6">
        <w:t>”</w:t>
      </w:r>
      <w:r>
        <w:t xml:space="preserve"> is created at runtime which handles the stack frame creation</w:t>
      </w:r>
      <w:r w:rsidR="004C7DE3">
        <w:t>, jump to the emulation resume point (</w:t>
      </w:r>
      <w:r w:rsidR="004C7DE3">
        <w:rPr>
          <w:rFonts w:ascii="Courier New" w:hAnsi="Courier New" w:cs="Courier New"/>
        </w:rPr>
        <w:t>x86_resume_address)</w:t>
      </w:r>
      <w:r>
        <w:t xml:space="preserve"> and</w:t>
      </w:r>
      <w:r w:rsidR="004C7DE3">
        <w:t xml:space="preserve"> stack frame</w:t>
      </w:r>
      <w:r>
        <w:t xml:space="preserve"> destruction. Consult the </w:t>
      </w:r>
      <w:r w:rsidRPr="00AA282E">
        <w:rPr>
          <w:rFonts w:ascii="Courier New" w:hAnsi="Courier New" w:cs="Courier New"/>
        </w:rPr>
        <w:t>execCache_CDECL()</w:t>
      </w:r>
      <w:r>
        <w:t xml:space="preserve"> and </w:t>
      </w:r>
      <w:r w:rsidRPr="00AA282E">
        <w:rPr>
          <w:rFonts w:ascii="Courier New" w:hAnsi="Courier New" w:cs="Courier New"/>
        </w:rPr>
        <w:t>setupCache_CDECL()</w:t>
      </w:r>
      <w:r>
        <w:t xml:space="preserve"> functions within the </w:t>
      </w:r>
      <w:r w:rsidRPr="00324777">
        <w:rPr>
          <w:rFonts w:ascii="Courier New" w:hAnsi="Courier New" w:cs="Courier New"/>
        </w:rPr>
        <w:t>Chip8Engine_CacheHandler</w:t>
      </w:r>
      <w:r>
        <w:t xml:space="preserve"> </w:t>
      </w:r>
      <w:r w:rsidR="000D53C6">
        <w:t>class</w:t>
      </w:r>
      <w:r w:rsidR="00324777">
        <w:t xml:space="preserve"> for more information</w:t>
      </w:r>
      <w:r>
        <w:t>.</w:t>
      </w:r>
      <w:r w:rsidR="00324777">
        <w:t xml:space="preserve"> Visually, this whole process of executing the caches is displayed below.</w:t>
      </w:r>
    </w:p>
    <w:p w14:paraId="63F6EA2C" w14:textId="6D708692" w:rsidR="000B05C3" w:rsidRDefault="00202F44" w:rsidP="00290194">
      <w:pPr>
        <w:keepNext/>
        <w:jc w:val="center"/>
      </w:pPr>
      <w:r w:rsidRPr="00202F44">
        <w:rPr>
          <w:noProof/>
          <w:lang w:eastAsia="en-AU"/>
        </w:rPr>
        <mc:AlternateContent>
          <mc:Choice Requires="wpc">
            <w:drawing>
              <wp:inline distT="0" distB="0" distL="0" distR="0" wp14:anchorId="188579B7" wp14:editId="58086DAC">
                <wp:extent cx="5683250" cy="4364355"/>
                <wp:effectExtent l="0" t="0" r="12700" b="17145"/>
                <wp:docPr id="200" name="Canvas 2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2" name="Rectangle 112"/>
                        <wps:cNvSpPr/>
                        <wps:spPr>
                          <a:xfrm>
                            <a:off x="0" y="11"/>
                            <a:ext cx="5683250" cy="4364344"/>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Text Box 113"/>
                        <wps:cNvSpPr txBox="1"/>
                        <wps:spPr>
                          <a:xfrm>
                            <a:off x="110703" y="46196"/>
                            <a:ext cx="1922923" cy="312249"/>
                          </a:xfrm>
                          <a:prstGeom prst="rect">
                            <a:avLst/>
                          </a:prstGeom>
                          <a:noFill/>
                          <a:ln w="6350">
                            <a:noFill/>
                          </a:ln>
                        </wps:spPr>
                        <wps:txbx>
                          <w:txbxContent>
                            <w:p w14:paraId="2E53FEA1" w14:textId="159BF334" w:rsidR="00C467ED" w:rsidRPr="0078217B" w:rsidRDefault="00C467ED" w:rsidP="00202F44">
                              <w:pPr>
                                <w:rPr>
                                  <w:color w:val="FFFFFF" w:themeColor="background1"/>
                                </w:rPr>
                              </w:pPr>
                              <w:r w:rsidRPr="0078217B">
                                <w:rPr>
                                  <w:color w:val="FFFFFF" w:themeColor="background1"/>
                                </w:rPr>
                                <w:t>Chip8Engine::emulationLoop()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Rectangle 121"/>
                        <wps:cNvSpPr/>
                        <wps:spPr>
                          <a:xfrm>
                            <a:off x="136783" y="1234162"/>
                            <a:ext cx="3133725" cy="1798392"/>
                          </a:xfrm>
                          <a:prstGeom prst="rect">
                            <a:avLst/>
                          </a:prstGeom>
                          <a:solidFill>
                            <a:srgbClr val="ED7D31"/>
                          </a:solidFill>
                          <a:ln w="12700" cap="flat" cmpd="sng" algn="ctr">
                            <a:solidFill>
                              <a:srgbClr val="ED7D31">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330809" y="1328637"/>
                            <a:ext cx="1293654" cy="285581"/>
                          </a:xfrm>
                          <a:prstGeom prst="rect">
                            <a:avLst/>
                          </a:prstGeom>
                          <a:solidFill>
                            <a:sysClr val="window" lastClr="FFFFFF"/>
                          </a:solidFill>
                          <a:ln w="6350" cap="flat" cmpd="sng" algn="ctr">
                            <a:solidFill>
                              <a:srgbClr val="5B9BD5"/>
                            </a:solidFill>
                            <a:prstDash val="solid"/>
                            <a:miter lim="800000"/>
                          </a:ln>
                          <a:effectLst/>
                        </wps:spPr>
                        <wps:txbx>
                          <w:txbxContent>
                            <w:p w14:paraId="6CCCA415" w14:textId="4698842F" w:rsidR="00C467ED" w:rsidRDefault="00C467ED" w:rsidP="00202F44">
                              <w:pPr>
                                <w:jc w:val="center"/>
                              </w:pPr>
                              <w:r>
                                <w:t>Setup CDECL 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Text Box 22"/>
                        <wps:cNvSpPr txBox="1"/>
                        <wps:spPr>
                          <a:xfrm>
                            <a:off x="317121" y="1733812"/>
                            <a:ext cx="1038225" cy="486175"/>
                          </a:xfrm>
                          <a:prstGeom prst="rect">
                            <a:avLst/>
                          </a:prstGeom>
                          <a:solidFill>
                            <a:sysClr val="window" lastClr="FFFFFF"/>
                          </a:solidFill>
                          <a:ln w="6350">
                            <a:solidFill>
                              <a:prstClr val="black"/>
                            </a:solidFill>
                          </a:ln>
                        </wps:spPr>
                        <wps:txbx>
                          <w:txbxContent>
                            <w:p w14:paraId="5B53B387" w14:textId="35956891" w:rsidR="00C467ED" w:rsidRDefault="00C467ED" w:rsidP="00202F44">
                              <w:pPr>
                                <w:pStyle w:val="NormalWeb"/>
                                <w:spacing w:before="0" w:beforeAutospacing="0" w:after="160" w:afterAutospacing="0" w:line="256" w:lineRule="auto"/>
                              </w:pPr>
                              <w:r>
                                <w:rPr>
                                  <w:rFonts w:ascii="Calibri" w:eastAsia="Calibri" w:hAnsi="Calibri"/>
                                  <w:sz w:val="22"/>
                                  <w:szCs w:val="22"/>
                                </w:rPr>
                                <w:t>Create new stack frame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2" name="Text Box 22"/>
                        <wps:cNvSpPr txBox="1"/>
                        <wps:spPr>
                          <a:xfrm>
                            <a:off x="1589673" y="1718917"/>
                            <a:ext cx="1605589" cy="501070"/>
                          </a:xfrm>
                          <a:prstGeom prst="rect">
                            <a:avLst/>
                          </a:prstGeom>
                          <a:solidFill>
                            <a:sysClr val="window" lastClr="FFFFFF"/>
                          </a:solidFill>
                          <a:ln w="6350">
                            <a:solidFill>
                              <a:prstClr val="black"/>
                            </a:solidFill>
                          </a:ln>
                        </wps:spPr>
                        <wps:txbx>
                          <w:txbxContent>
                            <w:p w14:paraId="50FEDF16" w14:textId="2DF418C7" w:rsidR="00C467ED" w:rsidRPr="00827F2A" w:rsidRDefault="00C467ED" w:rsidP="00202F44">
                              <w:pPr>
                                <w:pStyle w:val="NormalWeb"/>
                                <w:spacing w:before="0" w:beforeAutospacing="0" w:after="160" w:afterAutospacing="0" w:line="254" w:lineRule="auto"/>
                                <w:rPr>
                                  <w:rFonts w:ascii="Courier New" w:hAnsi="Courier New" w:cs="Courier New"/>
                                  <w:sz w:val="20"/>
                                </w:rPr>
                              </w:pPr>
                              <w:r>
                                <w:rPr>
                                  <w:rFonts w:ascii="Calibri" w:eastAsia="Calibri" w:hAnsi="Calibri"/>
                                  <w:sz w:val="22"/>
                                  <w:szCs w:val="22"/>
                                </w:rPr>
                                <w:t xml:space="preserve">JMP to </w:t>
                              </w:r>
                              <w:r w:rsidRPr="003E524B">
                                <w:rPr>
                                  <w:rFonts w:ascii="Courier New" w:eastAsia="Calibri" w:hAnsi="Courier New" w:cs="Courier New"/>
                                  <w:sz w:val="20"/>
                                  <w:szCs w:val="22"/>
                                </w:rPr>
                                <w:t>x86_resume_address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3" name="Straight Arrow Connector 193"/>
                        <wps:cNvCnPr>
                          <a:stCxn id="127" idx="3"/>
                          <a:endCxn id="192" idx="1"/>
                        </wps:cNvCnPr>
                        <wps:spPr>
                          <a:xfrm flipV="1">
                            <a:off x="1355346" y="1969452"/>
                            <a:ext cx="234327" cy="7448"/>
                          </a:xfrm>
                          <a:prstGeom prst="straightConnector1">
                            <a:avLst/>
                          </a:prstGeom>
                          <a:noFill/>
                          <a:ln w="6350" cap="flat" cmpd="sng" algn="ctr">
                            <a:solidFill>
                              <a:sysClr val="windowText" lastClr="000000"/>
                            </a:solidFill>
                            <a:prstDash val="solid"/>
                            <a:miter lim="800000"/>
                            <a:tailEnd type="triangle"/>
                          </a:ln>
                          <a:effectLst/>
                        </wps:spPr>
                        <wps:bodyPr/>
                      </wps:wsp>
                      <wps:wsp>
                        <wps:cNvPr id="201" name="Text Box 201"/>
                        <wps:cNvSpPr txBox="1"/>
                        <wps:spPr>
                          <a:xfrm>
                            <a:off x="110703" y="416966"/>
                            <a:ext cx="3027518" cy="482804"/>
                          </a:xfrm>
                          <a:prstGeom prst="rect">
                            <a:avLst/>
                          </a:prstGeom>
                          <a:solidFill>
                            <a:schemeClr val="lt1"/>
                          </a:solidFill>
                          <a:ln w="6350">
                            <a:solidFill>
                              <a:prstClr val="black"/>
                            </a:solidFill>
                          </a:ln>
                        </wps:spPr>
                        <wps:txbx>
                          <w:txbxContent>
                            <w:p w14:paraId="16B09DBE" w14:textId="166B6D11" w:rsidR="00C467ED" w:rsidRDefault="00C467ED" w:rsidP="00DF13FE">
                              <w:pPr>
                                <w:pStyle w:val="NoSpacing"/>
                              </w:pPr>
                              <w:r>
                                <w:t>Call to Chip8Engine_CacheHandler::execCache_CDECL()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Elbow Connector 202"/>
                        <wps:cNvCnPr>
                          <a:stCxn id="201" idx="2"/>
                          <a:endCxn id="127" idx="1"/>
                        </wps:cNvCnPr>
                        <wps:spPr>
                          <a:xfrm rot="5400000">
                            <a:off x="432227" y="784665"/>
                            <a:ext cx="1077130" cy="1307341"/>
                          </a:xfrm>
                          <a:prstGeom prst="bentConnector4">
                            <a:avLst>
                              <a:gd name="adj1" fmla="val 15626"/>
                              <a:gd name="adj2" fmla="val 117486"/>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 name="Rectangle 203"/>
                        <wps:cNvSpPr/>
                        <wps:spPr>
                          <a:xfrm>
                            <a:off x="3467405" y="534010"/>
                            <a:ext cx="2033626" cy="335767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Text Box 204"/>
                        <wps:cNvSpPr txBox="1"/>
                        <wps:spPr>
                          <a:xfrm>
                            <a:off x="3818535" y="629107"/>
                            <a:ext cx="1250899" cy="460858"/>
                          </a:xfrm>
                          <a:prstGeom prst="rect">
                            <a:avLst/>
                          </a:prstGeom>
                          <a:solidFill>
                            <a:schemeClr val="lt1"/>
                          </a:solidFill>
                          <a:ln w="6350">
                            <a:solidFill>
                              <a:prstClr val="black"/>
                            </a:solidFill>
                          </a:ln>
                        </wps:spPr>
                        <wps:txbx>
                          <w:txbxContent>
                            <w:p w14:paraId="745DCE2F" w14:textId="77777777" w:rsidR="00C467ED" w:rsidRDefault="00C467ED" w:rsidP="00B23A65">
                              <w:pPr>
                                <w:pStyle w:val="NoSpacing"/>
                              </w:pPr>
                              <w:r>
                                <w:t>Code Caches</w:t>
                              </w:r>
                            </w:p>
                            <w:p w14:paraId="79DCD717" w14:textId="6B45EB39" w:rsidR="00C467ED" w:rsidRDefault="00C467ED" w:rsidP="00B23A65">
                              <w:pPr>
                                <w:pStyle w:val="NoSpacing"/>
                              </w:pPr>
                              <w:r>
                                <w:t>(recompiled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Elbow Connector 205"/>
                        <wps:cNvCnPr>
                          <a:stCxn id="192" idx="3"/>
                          <a:endCxn id="206" idx="1"/>
                        </wps:cNvCnPr>
                        <wps:spPr>
                          <a:xfrm flipV="1">
                            <a:off x="3195262" y="1592607"/>
                            <a:ext cx="374556" cy="376845"/>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Text Box 206"/>
                        <wps:cNvSpPr txBox="1"/>
                        <wps:spPr>
                          <a:xfrm>
                            <a:off x="3569818" y="1272846"/>
                            <a:ext cx="1784909" cy="639522"/>
                          </a:xfrm>
                          <a:prstGeom prst="rect">
                            <a:avLst/>
                          </a:prstGeom>
                          <a:solidFill>
                            <a:schemeClr val="lt1"/>
                          </a:solidFill>
                          <a:ln w="6350">
                            <a:solidFill>
                              <a:prstClr val="black"/>
                            </a:solidFill>
                          </a:ln>
                        </wps:spPr>
                        <wps:txbx>
                          <w:txbxContent>
                            <w:p w14:paraId="2278B0D5" w14:textId="2D1F3D30" w:rsidR="00C467ED" w:rsidRDefault="00C467ED">
                              <w:r>
                                <w:t>0x00A00000 to 0x00A00090</w:t>
                              </w:r>
                            </w:p>
                            <w:p w14:paraId="353BB121" w14:textId="0C3A0862" w:rsidR="00C467ED" w:rsidRDefault="00C467ED">
                              <w:r>
                                <w:t>Draw subroutine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Text Box 207"/>
                        <wps:cNvSpPr txBox="1"/>
                        <wps:spPr>
                          <a:xfrm>
                            <a:off x="3569818" y="2059632"/>
                            <a:ext cx="1784909" cy="972922"/>
                          </a:xfrm>
                          <a:prstGeom prst="rect">
                            <a:avLst/>
                          </a:prstGeom>
                          <a:solidFill>
                            <a:schemeClr val="lt1"/>
                          </a:solidFill>
                          <a:ln w="6350">
                            <a:solidFill>
                              <a:prstClr val="black"/>
                            </a:solidFill>
                          </a:ln>
                        </wps:spPr>
                        <wps:txbx>
                          <w:txbxContent>
                            <w:p w14:paraId="2D12D170" w14:textId="72F13A8E" w:rsidR="00C467ED" w:rsidRDefault="00C467ED" w:rsidP="00DF13FE">
                              <w:pPr>
                                <w:pStyle w:val="NoSpacing"/>
                              </w:pPr>
                              <w:r>
                                <w:t>0x00A00090 +</w:t>
                              </w:r>
                            </w:p>
                            <w:p w14:paraId="2B603F44" w14:textId="77777777" w:rsidR="00C467ED" w:rsidRDefault="00C467ED" w:rsidP="00DF13FE">
                              <w:pPr>
                                <w:pStyle w:val="NoSpacing"/>
                              </w:pPr>
                            </w:p>
                            <w:p w14:paraId="403B0A2A" w14:textId="1F9CB7BD" w:rsidR="00C467ED" w:rsidRDefault="00C467ED" w:rsidP="00DF13FE">
                              <w:pPr>
                                <w:pStyle w:val="NoSpacing"/>
                              </w:pPr>
                              <w:r>
                                <w:t>Interrupt raised!</w:t>
                              </w:r>
                            </w:p>
                            <w:p w14:paraId="5A419FB5" w14:textId="327F8928" w:rsidR="00C467ED" w:rsidRPr="00827F2A" w:rsidRDefault="00C467ED" w:rsidP="00DF13FE">
                              <w:pPr>
                                <w:pStyle w:val="NoSpacing"/>
                                <w:rPr>
                                  <w:sz w:val="18"/>
                                </w:rPr>
                              </w:pPr>
                              <w:r>
                                <w:t xml:space="preserve">x86 EIP register value saved in </w:t>
                              </w:r>
                              <w:r w:rsidRPr="003E524B">
                                <w:rPr>
                                  <w:rFonts w:ascii="Courier New" w:hAnsi="Courier New" w:cs="Courier New"/>
                                  <w:sz w:val="20"/>
                                </w:rPr>
                                <w:t>x86_resume_address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Text Box 208"/>
                        <wps:cNvSpPr txBox="1"/>
                        <wps:spPr>
                          <a:xfrm>
                            <a:off x="821578" y="2366872"/>
                            <a:ext cx="1533498" cy="504748"/>
                          </a:xfrm>
                          <a:prstGeom prst="rect">
                            <a:avLst/>
                          </a:prstGeom>
                          <a:solidFill>
                            <a:schemeClr val="lt1"/>
                          </a:solidFill>
                          <a:ln w="6350">
                            <a:solidFill>
                              <a:prstClr val="black"/>
                            </a:solidFill>
                          </a:ln>
                        </wps:spPr>
                        <wps:txbx>
                          <w:txbxContent>
                            <w:p w14:paraId="0C4EF93F" w14:textId="3816CE7E" w:rsidR="00C467ED" w:rsidRDefault="00C467ED">
                              <w:r>
                                <w:t>Clean-up created stack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 name="Text Box 209"/>
                        <wps:cNvSpPr txBox="1"/>
                        <wps:spPr>
                          <a:xfrm>
                            <a:off x="3569818" y="3204058"/>
                            <a:ext cx="1784909" cy="475488"/>
                          </a:xfrm>
                          <a:prstGeom prst="rect">
                            <a:avLst/>
                          </a:prstGeom>
                          <a:solidFill>
                            <a:schemeClr val="lt1"/>
                          </a:solidFill>
                          <a:ln w="6350">
                            <a:solidFill>
                              <a:prstClr val="black"/>
                            </a:solidFill>
                          </a:ln>
                        </wps:spPr>
                        <wps:txbx>
                          <w:txbxContent>
                            <w:p w14:paraId="37C3B6E4" w14:textId="71BC7179" w:rsidR="00C467ED" w:rsidRDefault="00C467ED">
                              <w:r>
                                <w:t>JMP back to CDECL cache return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Straight Arrow Connector 211"/>
                        <wps:cNvCnPr>
                          <a:stCxn id="206" idx="2"/>
                          <a:endCxn id="207" idx="0"/>
                        </wps:cNvCnPr>
                        <wps:spPr>
                          <a:xfrm>
                            <a:off x="4462273" y="1912368"/>
                            <a:ext cx="0" cy="1472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Straight Arrow Connector 212"/>
                        <wps:cNvCnPr>
                          <a:stCxn id="207" idx="2"/>
                          <a:endCxn id="209" idx="0"/>
                        </wps:cNvCnPr>
                        <wps:spPr>
                          <a:xfrm>
                            <a:off x="4462273" y="3032554"/>
                            <a:ext cx="0" cy="1715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 name="Elbow Connector 213"/>
                        <wps:cNvCnPr>
                          <a:stCxn id="209" idx="1"/>
                          <a:endCxn id="208" idx="3"/>
                        </wps:cNvCnPr>
                        <wps:spPr>
                          <a:xfrm rot="10800000">
                            <a:off x="2355076" y="2619246"/>
                            <a:ext cx="1214742" cy="822556"/>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Text Box 214"/>
                        <wps:cNvSpPr txBox="1"/>
                        <wps:spPr>
                          <a:xfrm>
                            <a:off x="131674" y="3423514"/>
                            <a:ext cx="2428646" cy="731520"/>
                          </a:xfrm>
                          <a:prstGeom prst="rect">
                            <a:avLst/>
                          </a:prstGeom>
                          <a:solidFill>
                            <a:schemeClr val="lt1"/>
                          </a:solidFill>
                          <a:ln w="6350">
                            <a:solidFill>
                              <a:prstClr val="black"/>
                            </a:solidFill>
                          </a:ln>
                        </wps:spPr>
                        <wps:txbx>
                          <w:txbxContent>
                            <w:p w14:paraId="3B5E7620" w14:textId="4DA1FFD7" w:rsidR="00C467ED" w:rsidRDefault="00C467ED" w:rsidP="00DF13FE">
                              <w:pPr>
                                <w:pStyle w:val="NoSpacing"/>
                              </w:pPr>
                              <w:r>
                                <w:t>Continue on emulationLoop() function.</w:t>
                              </w:r>
                            </w:p>
                            <w:p w14:paraId="5AE0BF5C" w14:textId="21A3551A" w:rsidR="00C467ED" w:rsidRDefault="00C467ED" w:rsidP="00DF13FE">
                              <w:pPr>
                                <w:pStyle w:val="NoSpacing"/>
                              </w:pPr>
                            </w:p>
                            <w:p w14:paraId="120497D2" w14:textId="6362F858" w:rsidR="00C467ED" w:rsidRDefault="00C467ED" w:rsidP="00DF13FE">
                              <w:pPr>
                                <w:pStyle w:val="NoSpacing"/>
                              </w:pPr>
                              <w:r>
                                <w:t>(Handle interrupt and OS interface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Elbow Connector 215"/>
                        <wps:cNvCnPr>
                          <a:stCxn id="208" idx="1"/>
                          <a:endCxn id="214" idx="0"/>
                        </wps:cNvCnPr>
                        <wps:spPr>
                          <a:xfrm rot="10800000" flipH="1" flipV="1">
                            <a:off x="821577" y="2619246"/>
                            <a:ext cx="524419" cy="804268"/>
                          </a:xfrm>
                          <a:prstGeom prst="bentConnector4">
                            <a:avLst>
                              <a:gd name="adj1" fmla="val -43591"/>
                              <a:gd name="adj2" fmla="val 65690"/>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88579B7" id="Canvas 200" o:spid="_x0000_s1068" editas="canvas" style="width:447.5pt;height:343.65pt;mso-position-horizontal-relative:char;mso-position-vertical-relative:line" coordsize="56832,43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">
                <v:shape id="_x0000_s1069" type="#_x0000_t75" style="position:absolute;width:56832;height:43643;visibility:visible;mso-wrap-style:square">
                  <v:fill o:detectmouseclick="t"/>
                  <v:path o:connecttype="none"/>
                </v:shape>
                <v:rect id="Rectangle 112" o:spid="_x0000_s1070" style="position:absolute;width:56832;height:43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" fillcolor="#5b9bd5" strokecolor="#41719c" strokeweight="1pt"/>
                <v:shape id="Text Box 113" o:spid="_x0000_s1071" type="#_x0000_t202" style="position:absolute;left:1107;top:461;width:19229;height:3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KpxAAAANwAAAAPAAAAZHJzL2Rvd25yZXYueG1sRE9La8JA&#10;EL4X/A/LCN7qJkq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ByfAqnEAAAA3AAAAA8A&#10;AAAAAAAAAAAAAAAABwIAAGRycy9kb3ducmV2LnhtbFBLBQYAAAAAAwADALcAAAD4AgAAAAA=&#10;" filled="f" stroked="f" strokeweight=".5pt">
                  <v:textbox>
                    <w:txbxContent>
                      <w:p w14:paraId="2E53FEA1" w14:textId="159BF334" w:rsidR="00C467ED" w:rsidRPr="0078217B" w:rsidRDefault="00C467ED" w:rsidP="00202F44">
                        <w:pPr>
                          <w:rPr>
                            <w:color w:val="FFFFFF" w:themeColor="background1"/>
                          </w:rPr>
                        </w:pPr>
                        <w:r w:rsidRPr="0078217B">
                          <w:rPr>
                            <w:color w:val="FFFFFF" w:themeColor="background1"/>
                          </w:rPr>
                          <w:t>Chip8Engine::emulationLoop()</w:t>
                        </w:r>
                      </w:p>
                    </w:txbxContent>
                  </v:textbox>
                </v:shape>
                <v:rect id="Rectangle 121" o:spid="_x0000_s1072" style="position:absolute;left:1367;top:12341;width:31338;height:17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" fillcolor="#ed7d31" strokecolor="#ae5a21" strokeweight="1pt"/>
                <v:rect id="Rectangle 126" o:spid="_x0000_s1073" style="position:absolute;left:3308;top:13286;width:12936;height: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" fillcolor="window" strokecolor="#5b9bd5" strokeweight=".5pt">
                  <v:textbox>
                    <w:txbxContent>
                      <w:p w14:paraId="6CCCA415" w14:textId="4698842F" w:rsidR="00C467ED" w:rsidRDefault="00C467ED" w:rsidP="00202F44">
                        <w:pPr>
                          <w:jc w:val="center"/>
                        </w:pPr>
                        <w:r>
                          <w:t>Setup CDECL Cache</w:t>
                        </w:r>
                      </w:p>
                    </w:txbxContent>
                  </v:textbox>
                </v:rect>
                <v:shape id="Text Box 22" o:spid="_x0000_s1074" type="#_x0000_t202" style="position:absolute;left:3171;top:17338;width:10382;height: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" fillcolor="window" strokeweight=".5pt">
                  <v:textbox>
                    <w:txbxContent>
                      <w:p w14:paraId="5B53B387" w14:textId="35956891" w:rsidR="00C467ED" w:rsidRDefault="00C467ED" w:rsidP="00202F44">
                        <w:pPr>
                          <w:pStyle w:val="NormalWeb"/>
                          <w:spacing w:before="0" w:beforeAutospacing="0" w:after="160" w:afterAutospacing="0" w:line="256" w:lineRule="auto"/>
                        </w:pPr>
                        <w:r>
                          <w:rPr>
                            <w:rFonts w:ascii="Calibri" w:eastAsia="Calibri" w:hAnsi="Calibri"/>
                            <w:sz w:val="22"/>
                            <w:szCs w:val="22"/>
                          </w:rPr>
                          <w:t>Create new stack frame</w:t>
                        </w:r>
                      </w:p>
                    </w:txbxContent>
                  </v:textbox>
                </v:shape>
                <v:shape id="Text Box 22" o:spid="_x0000_s1075" type="#_x0000_t202" style="position:absolute;left:15896;top:17189;width:16056;height:5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" fillcolor="window" strokeweight=".5pt">
                  <v:textbox>
                    <w:txbxContent>
                      <w:p w14:paraId="50FEDF16" w14:textId="2DF418C7" w:rsidR="00C467ED" w:rsidRPr="00827F2A" w:rsidRDefault="00C467ED" w:rsidP="00202F44">
                        <w:pPr>
                          <w:pStyle w:val="NormalWeb"/>
                          <w:spacing w:before="0" w:beforeAutospacing="0" w:after="160" w:afterAutospacing="0" w:line="254" w:lineRule="auto"/>
                          <w:rPr>
                            <w:rFonts w:ascii="Courier New" w:hAnsi="Courier New" w:cs="Courier New"/>
                            <w:sz w:val="20"/>
                          </w:rPr>
                        </w:pPr>
                        <w:r>
                          <w:rPr>
                            <w:rFonts w:ascii="Calibri" w:eastAsia="Calibri" w:hAnsi="Calibri"/>
                            <w:sz w:val="22"/>
                            <w:szCs w:val="22"/>
                          </w:rPr>
                          <w:t xml:space="preserve">JMP to </w:t>
                        </w:r>
                        <w:r w:rsidRPr="003E524B">
                          <w:rPr>
                            <w:rFonts w:ascii="Courier New" w:eastAsia="Calibri" w:hAnsi="Courier New" w:cs="Courier New"/>
                            <w:sz w:val="20"/>
                            <w:szCs w:val="22"/>
                          </w:rPr>
                          <w:t>x86_resume_address</w:t>
                        </w:r>
                      </w:p>
                    </w:txbxContent>
                  </v:textbox>
                </v:shape>
                <v:shape id="Straight Arrow Connector 193" o:spid="_x0000_s1076" type="#_x0000_t32" style="position:absolute;left:13553;top:19694;width:2343;height: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" strokecolor="windowText" strokeweight=".5pt">
                  <v:stroke endarrow="block" joinstyle="miter"/>
                </v:shape>
                <v:shape id="Text Box 201" o:spid="_x0000_s1077" type="#_x0000_t202" style="position:absolute;left:1107;top:4169;width:30275;height:4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" fillcolor="white [3201]" strokeweight=".5pt">
                  <v:textbox>
                    <w:txbxContent>
                      <w:p w14:paraId="16B09DBE" w14:textId="166B6D11" w:rsidR="00C467ED" w:rsidRDefault="00C467ED" w:rsidP="00DF13FE">
                        <w:pPr>
                          <w:pStyle w:val="NoSpacing"/>
                        </w:pPr>
                        <w:r>
                          <w:t>Call to Chip8Engine_CacheHandler::execCache_CDECL()</w:t>
                        </w:r>
                      </w:p>
                    </w:txbxContent>
                  </v:textbox>
                </v:shape>
                <v:shape id="Elbow Connector 202" o:spid="_x0000_s1078" type="#_x0000_t35" style="position:absolute;left:4322;top:7846;width:10772;height:1307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" adj="3375,25377" strokecolor="black [3200]" strokeweight=".5pt">
                  <v:stroke endarrow="block"/>
                </v:shape>
                <v:rect id="Rectangle 203" o:spid="_x0000_s1079" style="position:absolute;left:34674;top:5340;width:20336;height:3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" fillcolor="#ffc000 [3207]" strokecolor="#7f5f00 [1607]" strokeweight="1pt"/>
                <v:shape id="Text Box 204" o:spid="_x0000_s1080" type="#_x0000_t202" style="position:absolute;left:38185;top:6291;width:12509;height:4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" fillcolor="white [3201]" strokeweight=".5pt">
                  <v:textbox>
                    <w:txbxContent>
                      <w:p w14:paraId="745DCE2F" w14:textId="77777777" w:rsidR="00C467ED" w:rsidRDefault="00C467ED" w:rsidP="00B23A65">
                        <w:pPr>
                          <w:pStyle w:val="NoSpacing"/>
                        </w:pPr>
                        <w:r>
                          <w:t>Code Caches</w:t>
                        </w:r>
                      </w:p>
                      <w:p w14:paraId="79DCD717" w14:textId="6B45EB39" w:rsidR="00C467ED" w:rsidRDefault="00C467ED" w:rsidP="00B23A65">
                        <w:pPr>
                          <w:pStyle w:val="NoSpacing"/>
                        </w:pPr>
                        <w:r>
                          <w:t>(recompiled code)</w:t>
                        </w:r>
                      </w:p>
                    </w:txbxContent>
                  </v:textbox>
                </v:shape>
                <v:shape id="Elbow Connector 205" o:spid="_x0000_s1081" type="#_x0000_t34" style="position:absolute;left:31952;top:15926;width:3746;height:376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" strokecolor="black [3200]" strokeweight=".5pt">
                  <v:stroke endarrow="block"/>
                </v:shape>
                <v:shape id="Text Box 206" o:spid="_x0000_s1082" type="#_x0000_t202" style="position:absolute;left:35698;top:12728;width:17849;height:6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" fillcolor="white [3201]" strokeweight=".5pt">
                  <v:textbox>
                    <w:txbxContent>
                      <w:p w14:paraId="2278B0D5" w14:textId="2D1F3D30" w:rsidR="00C467ED" w:rsidRDefault="00C467ED">
                        <w:r>
                          <w:t>0x00A00000 to 0x00A00090</w:t>
                        </w:r>
                      </w:p>
                      <w:p w14:paraId="353BB121" w14:textId="0C3A0862" w:rsidR="00C467ED" w:rsidRDefault="00C467ED">
                        <w:r>
                          <w:t>Draw subroutine</w:t>
                        </w:r>
                      </w:p>
                    </w:txbxContent>
                  </v:textbox>
                </v:shape>
                <v:shape id="Text Box 207" o:spid="_x0000_s1083" type="#_x0000_t202" style="position:absolute;left:35698;top:20596;width:17849;height:9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" fillcolor="white [3201]" strokeweight=".5pt">
                  <v:textbox>
                    <w:txbxContent>
                      <w:p w14:paraId="2D12D170" w14:textId="72F13A8E" w:rsidR="00C467ED" w:rsidRDefault="00C467ED" w:rsidP="00DF13FE">
                        <w:pPr>
                          <w:pStyle w:val="NoSpacing"/>
                        </w:pPr>
                        <w:r>
                          <w:t>0x00A00090 +</w:t>
                        </w:r>
                      </w:p>
                      <w:p w14:paraId="2B603F44" w14:textId="77777777" w:rsidR="00C467ED" w:rsidRDefault="00C467ED" w:rsidP="00DF13FE">
                        <w:pPr>
                          <w:pStyle w:val="NoSpacing"/>
                        </w:pPr>
                      </w:p>
                      <w:p w14:paraId="403B0A2A" w14:textId="1F9CB7BD" w:rsidR="00C467ED" w:rsidRDefault="00C467ED" w:rsidP="00DF13FE">
                        <w:pPr>
                          <w:pStyle w:val="NoSpacing"/>
                        </w:pPr>
                        <w:r>
                          <w:t>Interrupt raised!</w:t>
                        </w:r>
                      </w:p>
                      <w:p w14:paraId="5A419FB5" w14:textId="327F8928" w:rsidR="00C467ED" w:rsidRPr="00827F2A" w:rsidRDefault="00C467ED" w:rsidP="00DF13FE">
                        <w:pPr>
                          <w:pStyle w:val="NoSpacing"/>
                          <w:rPr>
                            <w:sz w:val="18"/>
                          </w:rPr>
                        </w:pPr>
                        <w:r>
                          <w:t xml:space="preserve">x86 EIP register value saved in </w:t>
                        </w:r>
                        <w:r w:rsidRPr="003E524B">
                          <w:rPr>
                            <w:rFonts w:ascii="Courier New" w:hAnsi="Courier New" w:cs="Courier New"/>
                            <w:sz w:val="20"/>
                          </w:rPr>
                          <w:t>x86_resume_address</w:t>
                        </w:r>
                      </w:p>
                    </w:txbxContent>
                  </v:textbox>
                </v:shape>
                <v:shape id="Text Box 208" o:spid="_x0000_s1084" type="#_x0000_t202" style="position:absolute;left:8215;top:23668;width:15335;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" fillcolor="white [3201]" strokeweight=".5pt">
                  <v:textbox>
                    <w:txbxContent>
                      <w:p w14:paraId="0C4EF93F" w14:textId="3816CE7E" w:rsidR="00C467ED" w:rsidRDefault="00C467ED">
                        <w:r>
                          <w:t>Clean-up created stack frame</w:t>
                        </w:r>
                      </w:p>
                    </w:txbxContent>
                  </v:textbox>
                </v:shape>
                <v:shape id="Text Box 209" o:spid="_x0000_s1085" type="#_x0000_t202" style="position:absolute;left:35698;top:32040;width:17849;height:4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" fillcolor="white [3201]" strokeweight=".5pt">
                  <v:textbox>
                    <w:txbxContent>
                      <w:p w14:paraId="37C3B6E4" w14:textId="71BC7179" w:rsidR="00C467ED" w:rsidRDefault="00C467ED">
                        <w:r>
                          <w:t>JMP back to CDECL cache return point</w:t>
                        </w:r>
                      </w:p>
                    </w:txbxContent>
                  </v:textbox>
                </v:shape>
                <v:shape id="Straight Arrow Connector 211" o:spid="_x0000_s1086" type="#_x0000_t32" style="position:absolute;left:44622;top:19123;width:0;height:1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" strokecolor="black [3200]" strokeweight=".5pt">
                  <v:stroke endarrow="block" joinstyle="miter"/>
                </v:shape>
                <v:shape id="Straight Arrow Connector 212" o:spid="_x0000_s1087" type="#_x0000_t32" style="position:absolute;left:44622;top:30325;width:0;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" strokecolor="black [3200]" strokeweight=".5pt">
                  <v:stroke endarrow="block" joinstyle="miter"/>
                </v:shape>
                <v:shape id="Elbow Connector 213" o:spid="_x0000_s1088" type="#_x0000_t34" style="position:absolute;left:23550;top:26192;width:12148;height:822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" strokecolor="black [3200]" strokeweight=".5pt">
                  <v:stroke endarrow="block"/>
                </v:shape>
                <v:shape id="Text Box 214" o:spid="_x0000_s1089" type="#_x0000_t202" style="position:absolute;left:1316;top:34235;width:24287;height:7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" fillcolor="white [3201]" strokeweight=".5pt">
                  <v:textbox>
                    <w:txbxContent>
                      <w:p w14:paraId="3B5E7620" w14:textId="4DA1FFD7" w:rsidR="00C467ED" w:rsidRDefault="00C467ED" w:rsidP="00DF13FE">
                        <w:pPr>
                          <w:pStyle w:val="NoSpacing"/>
                        </w:pPr>
                        <w:r>
                          <w:t>Continue on emulationLoop() function.</w:t>
                        </w:r>
                      </w:p>
                      <w:p w14:paraId="5AE0BF5C" w14:textId="21A3551A" w:rsidR="00C467ED" w:rsidRDefault="00C467ED" w:rsidP="00DF13FE">
                        <w:pPr>
                          <w:pStyle w:val="NoSpacing"/>
                        </w:pPr>
                      </w:p>
                      <w:p w14:paraId="120497D2" w14:textId="6362F858" w:rsidR="00C467ED" w:rsidRDefault="00C467ED" w:rsidP="00DF13FE">
                        <w:pPr>
                          <w:pStyle w:val="NoSpacing"/>
                        </w:pPr>
                        <w:r>
                          <w:t>(Handle interrupt and OS interface etc)</w:t>
                        </w:r>
                      </w:p>
                    </w:txbxContent>
                  </v:textbox>
                </v:shape>
                <v:shape id="Elbow Connector 215" o:spid="_x0000_s1090" type="#_x0000_t35" style="position:absolute;left:8215;top:26192;width:5244;height:8043;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" adj="-9416,14189" strokecolor="black [3200]" strokeweight=".5pt">
                  <v:stroke endarrow="block"/>
                </v:shape>
                <w10:anchorlock/>
              </v:group>
            </w:pict>
          </mc:Fallback>
        </mc:AlternateContent>
      </w:r>
    </w:p>
    <w:p w14:paraId="061A7D9E" w14:textId="52105BDC" w:rsidR="00290194" w:rsidRDefault="00290194" w:rsidP="00290194">
      <w:pPr>
        <w:pStyle w:val="Caption"/>
      </w:pPr>
      <w:r>
        <w:t xml:space="preserve">Figure </w:t>
      </w:r>
      <w:r>
        <w:fldChar w:fldCharType="begin"/>
      </w:r>
      <w:r>
        <w:instrText xml:space="preserve"> SEQ Figure \* ARABIC </w:instrText>
      </w:r>
      <w:r>
        <w:fldChar w:fldCharType="separate"/>
      </w:r>
      <w:r w:rsidR="007300FD">
        <w:rPr>
          <w:noProof/>
        </w:rPr>
        <w:t>6</w:t>
      </w:r>
      <w:r>
        <w:fldChar w:fldCharType="end"/>
      </w:r>
      <w:r>
        <w:t xml:space="preserve">: </w:t>
      </w:r>
      <w:r>
        <w:t>Diagram of cache execution using the CDECL calling convention</w:t>
      </w:r>
      <w:r>
        <w:t>.</w:t>
      </w:r>
    </w:p>
    <w:p w14:paraId="6369A411" w14:textId="0E83A79F" w:rsidR="00AF29DD" w:rsidRDefault="00AF5FBD" w:rsidP="00890477">
      <w:pPr>
        <w:rPr>
          <w:lang w:eastAsia="en-AU"/>
        </w:rPr>
      </w:pPr>
      <w:r>
        <w:rPr>
          <w:lang w:eastAsia="en-AU"/>
        </w:rPr>
        <w:lastRenderedPageBreak/>
        <w:t xml:space="preserve">There is one other part of the CDECL cache I should explain from </w:t>
      </w:r>
      <w:r w:rsidR="00EA3ADC">
        <w:rPr>
          <w:lang w:eastAsia="en-AU"/>
        </w:rPr>
        <w:t>the source code</w:t>
      </w:r>
      <w:r>
        <w:rPr>
          <w:lang w:eastAsia="en-AU"/>
        </w:rPr>
        <w:t xml:space="preserve">, and that is about the EIP “hack”. The x86-32 instruction set contains no opcode to directly read the EIP register. Normally this would be possible with mostly any other register through the MOD-REG-R/M byte and a move instruction, however the bit sequence for the EIP register simply does not exist. To get around this (as we need the EIP address to resume emulation), a call is made to the </w:t>
      </w:r>
      <w:r w:rsidR="000B05C3" w:rsidRPr="000B05C3">
        <w:rPr>
          <w:rFonts w:ascii="Courier New" w:hAnsi="Courier New" w:cs="Courier New"/>
          <w:lang w:eastAsia="en-AU"/>
        </w:rPr>
        <w:t>Chip8Engine_CacheHandler::</w:t>
      </w:r>
      <w:r w:rsidRPr="000B05C3">
        <w:rPr>
          <w:rFonts w:ascii="Courier New" w:eastAsia="Times New Roman" w:hAnsi="Courier New" w:cs="Courier New"/>
          <w:color w:val="000000"/>
          <w:szCs w:val="20"/>
          <w:lang w:eastAsia="en-AU"/>
        </w:rPr>
        <w:t xml:space="preserve">setup_cache_eip_hack </w:t>
      </w:r>
      <w:r>
        <w:rPr>
          <w:lang w:eastAsia="en-AU"/>
        </w:rPr>
        <w:t>address from a parent function, which stores the EIP address on top of the stack. This is then pop’d off the stack into the EAX register (and of course push’d again), which is kept across the return opcode. The parent function that called the hack method can then use the EIP value that i</w:t>
      </w:r>
      <w:r w:rsidR="00EA3ADC">
        <w:rPr>
          <w:lang w:eastAsia="en-AU"/>
        </w:rPr>
        <w:t>s kept within the EAX register.</w:t>
      </w:r>
    </w:p>
    <w:p w14:paraId="6BC24903" w14:textId="77777777" w:rsidR="00AF29DD" w:rsidRDefault="00AF29DD">
      <w:pPr>
        <w:jc w:val="left"/>
        <w:rPr>
          <w:lang w:eastAsia="en-AU"/>
        </w:rPr>
      </w:pPr>
      <w:r>
        <w:rPr>
          <w:lang w:eastAsia="en-AU"/>
        </w:rPr>
        <w:br w:type="page"/>
      </w:r>
    </w:p>
    <w:p w14:paraId="4974E913" w14:textId="36446E3B" w:rsidR="00172690" w:rsidRPr="001B12F4" w:rsidRDefault="0096753C" w:rsidP="001B12F4">
      <w:pPr>
        <w:pStyle w:val="Heading1"/>
      </w:pPr>
      <w:bookmarkStart w:id="19" w:name="_Toc445053398"/>
      <w:r w:rsidRPr="001B12F4">
        <w:lastRenderedPageBreak/>
        <w:t xml:space="preserve">Implementation </w:t>
      </w:r>
      <w:r w:rsidR="00C352D0" w:rsidRPr="001B12F4">
        <w:t xml:space="preserve">Issues &amp; </w:t>
      </w:r>
      <w:r w:rsidRPr="001B12F4">
        <w:t>Details</w:t>
      </w:r>
      <w:bookmarkEnd w:id="19"/>
    </w:p>
    <w:p w14:paraId="251E6D06" w14:textId="21B1ED52" w:rsidR="00172690" w:rsidRDefault="003216DB" w:rsidP="00172690">
      <w:r>
        <w:t xml:space="preserve">Before diving into </w:t>
      </w:r>
      <w:r w:rsidR="008269DD">
        <w:t>interrupt details</w:t>
      </w:r>
      <w:r>
        <w:t xml:space="preserve"> for a dynamic recompiler, we will need to discuss the technical problems associated with this method. </w:t>
      </w:r>
      <w:r w:rsidR="00172690">
        <w:t xml:space="preserve">For a system such as the Chip8, there are not many </w:t>
      </w:r>
      <w:r w:rsidR="0090424E">
        <w:t>issues around</w:t>
      </w:r>
      <w:r w:rsidR="00172690">
        <w:t xml:space="preserve"> dynamic recompilation. In fact, most of the problems listed will be common to all emulators, not just the Chip8 system. After we have discussed these problems, we will be rea</w:t>
      </w:r>
      <w:r w:rsidR="00BE64EC">
        <w:t>dy to put the emulator together.</w:t>
      </w:r>
    </w:p>
    <w:p w14:paraId="1B4940F8" w14:textId="5A86FDA2" w:rsidR="00172690" w:rsidRPr="009E69AD" w:rsidRDefault="00172690" w:rsidP="00904A44">
      <w:pPr>
        <w:pStyle w:val="Heading2"/>
      </w:pPr>
      <w:bookmarkStart w:id="20" w:name="_Toc445053399"/>
      <w:r w:rsidRPr="009E69AD">
        <w:t>Jumps</w:t>
      </w:r>
      <w:bookmarkEnd w:id="20"/>
      <w:r w:rsidRPr="009E69AD">
        <w:t xml:space="preserve"> </w:t>
      </w:r>
    </w:p>
    <w:p w14:paraId="644E3000" w14:textId="6051BE19" w:rsidR="004531C3" w:rsidRPr="009E69AD" w:rsidRDefault="004531C3" w:rsidP="00904A44">
      <w:pPr>
        <w:pStyle w:val="Heading3"/>
      </w:pPr>
      <w:bookmarkStart w:id="21" w:name="_Toc445053400"/>
      <w:r w:rsidRPr="009E69AD">
        <w:t>Jumps Problem</w:t>
      </w:r>
      <w:bookmarkEnd w:id="21"/>
    </w:p>
    <w:p w14:paraId="3C3728A5" w14:textId="4B47A226" w:rsidR="00F529C2" w:rsidRDefault="00172690" w:rsidP="00172690">
      <w:r>
        <w:t>With the interpreter approach, handling jumps was easy. We would just point the</w:t>
      </w:r>
      <w:r w:rsidR="0090424E">
        <w:t xml:space="preserve"> Chip8</w:t>
      </w:r>
      <w:r>
        <w:t xml:space="preserve"> PC to the jump location and re-run the whole emulation loop. This method works because we do not care where the jump points to </w:t>
      </w:r>
      <w:r w:rsidR="009D73C5">
        <w:t xml:space="preserve">– </w:t>
      </w:r>
      <w:r>
        <w:t>we</w:t>
      </w:r>
      <w:r w:rsidR="009D73C5">
        <w:t xml:space="preserve"> will</w:t>
      </w:r>
      <w:r>
        <w:t xml:space="preserve"> always </w:t>
      </w:r>
      <w:r w:rsidR="00823636">
        <w:t>know</w:t>
      </w:r>
      <w:r w:rsidR="00A92758">
        <w:t xml:space="preserve"> the address it points to</w:t>
      </w:r>
      <w:r w:rsidR="00823636">
        <w:t xml:space="preserve"> and be able to run code from that point</w:t>
      </w:r>
      <w:r>
        <w:t>. It is important to note that this is always done in the target (Chip8) context.</w:t>
      </w:r>
      <w:r w:rsidR="009D4975">
        <w:t xml:space="preserve"> Here is an illustration of this in the Chip8 context:</w:t>
      </w:r>
    </w:p>
    <w:p w14:paraId="5B7DEED9" w14:textId="162477EE" w:rsidR="00CC402C" w:rsidRDefault="00CC402C" w:rsidP="00172690">
      <w:r>
        <w:rPr>
          <w:noProof/>
          <w:lang w:eastAsia="en-AU"/>
        </w:rPr>
        <mc:AlternateContent>
          <mc:Choice Requires="wps">
            <w:drawing>
              <wp:anchor distT="0" distB="0" distL="114300" distR="114300" simplePos="0" relativeHeight="251659264" behindDoc="0" locked="0" layoutInCell="1" allowOverlap="1" wp14:anchorId="610EDF79" wp14:editId="1D158388">
                <wp:simplePos x="0" y="0"/>
                <wp:positionH relativeFrom="page">
                  <wp:posOffset>1273810</wp:posOffset>
                </wp:positionH>
                <wp:positionV relativeFrom="paragraph">
                  <wp:posOffset>178407</wp:posOffset>
                </wp:positionV>
                <wp:extent cx="3882390" cy="330835"/>
                <wp:effectExtent l="19050" t="0" r="22860" b="31115"/>
                <wp:wrapTopAndBottom/>
                <wp:docPr id="9" name="U-Turn Arrow 9"/>
                <wp:cNvGraphicFramePr/>
                <a:graphic xmlns:a="http://schemas.openxmlformats.org/drawingml/2006/main">
                  <a:graphicData uri="http://schemas.microsoft.com/office/word/2010/wordprocessingShape">
                    <wps:wsp>
                      <wps:cNvSpPr/>
                      <wps:spPr>
                        <a:xfrm flipH="1">
                          <a:off x="0" y="0"/>
                          <a:ext cx="3882390" cy="330835"/>
                        </a:xfrm>
                        <a:prstGeom prst="uturnArrow">
                          <a:avLst>
                            <a:gd name="adj1" fmla="val 25000"/>
                            <a:gd name="adj2" fmla="val 25000"/>
                            <a:gd name="adj3" fmla="val 25000"/>
                            <a:gd name="adj4" fmla="val 43750"/>
                            <a:gd name="adj5" fmla="val 10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412DD" id="U-Turn Arrow 9" o:spid="_x0000_s1026" style="position:absolute;margin-left:100.3pt;margin-top:14.05pt;width:305.7pt;height:26.05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3882390,330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" path="m,330835l,144740c,64802,64802,,144740,l3696295,v79938,,144740,64802,144740,144740c3841035,179202,3841036,213664,3841036,248126r41354,l3799681,330835r-82708,-82709l3758327,248126r,-103386c3758327,110481,3730554,82708,3696295,82708r-3551555,1c110481,82709,82708,110482,82708,144741v,62031,1,124063,1,186094l,330835xe" fillcolor="#5b9bd5 [3204]" strokecolor="#1f4d78 [1604]" strokeweight="1pt">
                <v:stroke joinstyle="miter"/>
                <v:path arrowok="t" o:connecttype="custom" o:connectlocs="0,330835;0,144740;144740,0;3696295,0;3841035,144740;3841036,248126;3882390,248126;3799681,330835;3716973,248126;3758327,248126;3758327,144740;3696295,82708;144740,82709;82708,144741;82709,330835;0,330835" o:connectangles="0,0,0,0,0,0,0,0,0,0,0,0,0,0,0,0"/>
                <w10:wrap type="topAndBottom" anchorx="page"/>
              </v:shape>
            </w:pict>
          </mc:Fallback>
        </mc:AlternateContent>
      </w:r>
    </w:p>
    <w:p w14:paraId="1558E189" w14:textId="77777777" w:rsidR="00EA48EB" w:rsidRDefault="00CC402C" w:rsidP="00EA48EB">
      <w:pPr>
        <w:keepNext/>
      </w:pPr>
      <w:r>
        <w:rPr>
          <w:noProof/>
          <w:lang w:eastAsia="en-AU"/>
        </w:rPr>
        <mc:AlternateContent>
          <mc:Choice Requires="wps">
            <w:drawing>
              <wp:anchor distT="0" distB="0" distL="114300" distR="114300" simplePos="0" relativeHeight="251660288" behindDoc="0" locked="0" layoutInCell="1" allowOverlap="1" wp14:anchorId="6F4E1419" wp14:editId="020B2F0C">
                <wp:simplePos x="0" y="0"/>
                <wp:positionH relativeFrom="margin">
                  <wp:posOffset>2804795</wp:posOffset>
                </wp:positionH>
                <wp:positionV relativeFrom="paragraph">
                  <wp:posOffset>1156335</wp:posOffset>
                </wp:positionV>
                <wp:extent cx="2619375" cy="331470"/>
                <wp:effectExtent l="0" t="19050" r="47625" b="11430"/>
                <wp:wrapTopAndBottom/>
                <wp:docPr id="10" name="U-Turn Arrow 10"/>
                <wp:cNvGraphicFramePr/>
                <a:graphic xmlns:a="http://schemas.openxmlformats.org/drawingml/2006/main">
                  <a:graphicData uri="http://schemas.microsoft.com/office/word/2010/wordprocessingShape">
                    <wps:wsp>
                      <wps:cNvSpPr/>
                      <wps:spPr>
                        <a:xfrm flipV="1">
                          <a:off x="0" y="0"/>
                          <a:ext cx="2619375" cy="331470"/>
                        </a:xfrm>
                        <a:prstGeom prst="uturnArrow">
                          <a:avLst>
                            <a:gd name="adj1" fmla="val 25000"/>
                            <a:gd name="adj2" fmla="val 25000"/>
                            <a:gd name="adj3" fmla="val 25000"/>
                            <a:gd name="adj4" fmla="val 43750"/>
                            <a:gd name="adj5" fmla="val 10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BBD6E" id="U-Turn Arrow 10" o:spid="_x0000_s1026" style="position:absolute;margin-left:220.85pt;margin-top:91.05pt;width:206.25pt;height:26.1p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19375,33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" path="m,331470l,145018c,64927,64927,,145018,l2432923,v80091,,145018,64927,145018,145018l2577941,248603r41434,l2536508,331470r-82868,-82867l2495074,248603r,-103585c2495074,110693,2467248,82867,2432923,82867r-2287905,1c110693,82868,82867,110694,82867,145019v,62150,1,124301,1,186451l,331470xe" fillcolor="#5b9bd5 [3204]" strokecolor="#1f4d78 [1604]" strokeweight="1pt">
                <v:stroke joinstyle="miter"/>
                <v:path arrowok="t" o:connecttype="custom" o:connectlocs="0,331470;0,145018;145018,0;2432923,0;2577941,145018;2577941,248603;2619375,248603;2536508,331470;2453640,248603;2495074,248603;2495074,145018;2432923,82867;145018,82868;82867,145019;82868,331470;0,331470" o:connectangles="0,0,0,0,0,0,0,0,0,0,0,0,0,0,0,0"/>
                <w10:wrap type="topAndBottom" anchorx="margin"/>
              </v:shape>
            </w:pict>
          </mc:Fallback>
        </mc:AlternateContent>
      </w:r>
      <w:r w:rsidR="00172690">
        <w:rPr>
          <w:noProof/>
          <w:lang w:eastAsia="en-AU"/>
        </w:rPr>
        <w:drawing>
          <wp:inline distT="0" distB="0" distL="0" distR="0" wp14:anchorId="20DEB430" wp14:editId="3F9D1F10">
            <wp:extent cx="5732780" cy="821041"/>
            <wp:effectExtent l="38100" t="0" r="2032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14:paraId="13FEEE77" w14:textId="77777777" w:rsidR="00EA48EB" w:rsidRDefault="00EA48EB" w:rsidP="00EA48EB">
      <w:pPr>
        <w:pStyle w:val="Caption"/>
      </w:pPr>
    </w:p>
    <w:p w14:paraId="24964F9D" w14:textId="28C40EF3" w:rsidR="00172690" w:rsidRPr="00426478" w:rsidRDefault="00EA48EB" w:rsidP="00EA48EB">
      <w:pPr>
        <w:pStyle w:val="Caption"/>
      </w:pPr>
      <w:r>
        <w:t xml:space="preserve">Figure </w:t>
      </w:r>
      <w:r>
        <w:fldChar w:fldCharType="begin"/>
      </w:r>
      <w:r>
        <w:instrText xml:space="preserve"> SEQ Figure \* ARABIC </w:instrText>
      </w:r>
      <w:r>
        <w:fldChar w:fldCharType="separate"/>
      </w:r>
      <w:r w:rsidR="007300FD">
        <w:rPr>
          <w:noProof/>
        </w:rPr>
        <w:t>7</w:t>
      </w:r>
      <w:r>
        <w:fldChar w:fldCharType="end"/>
      </w:r>
      <w:r>
        <w:t>: Chip8 example of jumps.</w:t>
      </w:r>
    </w:p>
    <w:p w14:paraId="7BCF25AA" w14:textId="691D059E" w:rsidR="009D4975" w:rsidRDefault="00172690" w:rsidP="009D4975">
      <w:r>
        <w:t>With dynamic recompilation, we are now working within the client (x86) context. All of a sudden, we may</w:t>
      </w:r>
      <w:r w:rsidR="009D4975">
        <w:t xml:space="preserve"> encounter </w:t>
      </w:r>
      <w:r w:rsidR="005D53EA">
        <w:t>a</w:t>
      </w:r>
      <w:r w:rsidR="009D4975">
        <w:t xml:space="preserve"> translated instruction where we</w:t>
      </w:r>
      <w:r>
        <w:t xml:space="preserve"> have to jump back into code </w:t>
      </w:r>
      <w:r w:rsidR="009D4975">
        <w:t xml:space="preserve">that we have already translated. </w:t>
      </w:r>
      <w:r>
        <w:t xml:space="preserve">This creates a problem, as on an architecture such as the x86, where opcodes vary in length, and we do not </w:t>
      </w:r>
      <w:r w:rsidR="009D6E13">
        <w:t>know where the jump should go to as the future opcode has not been translated yet</w:t>
      </w:r>
      <w:r>
        <w:t xml:space="preserve">. </w:t>
      </w:r>
      <w:r w:rsidR="009D4975">
        <w:t xml:space="preserve">Here is an illustration of this </w:t>
      </w:r>
      <w:r w:rsidR="009D73C5">
        <w:t xml:space="preserve">problem </w:t>
      </w:r>
      <w:r w:rsidR="009D4975">
        <w:t>in the x86 context</w:t>
      </w:r>
      <w:r w:rsidR="00CA346A">
        <w:t xml:space="preserve"> (remember we are working in 32-bit addressing mode</w:t>
      </w:r>
      <w:r w:rsidR="005D53EA">
        <w:t>, and no longer within the Chip8 context</w:t>
      </w:r>
      <w:r w:rsidR="00CA346A">
        <w:t>)</w:t>
      </w:r>
      <w:r w:rsidR="009D4975">
        <w:t>:</w:t>
      </w:r>
    </w:p>
    <w:p w14:paraId="20D426D8" w14:textId="77777777" w:rsidR="00EA48EB" w:rsidRDefault="003E524B" w:rsidP="00EA48EB">
      <w:pPr>
        <w:keepNext/>
      </w:pPr>
      <w:r>
        <w:rPr>
          <w:noProof/>
          <w:lang w:eastAsia="en-AU"/>
        </w:rPr>
        <mc:AlternateContent>
          <mc:Choice Requires="wps">
            <w:drawing>
              <wp:anchor distT="0" distB="0" distL="114300" distR="114300" simplePos="0" relativeHeight="251663360" behindDoc="0" locked="0" layoutInCell="1" allowOverlap="1" wp14:anchorId="2677AA15" wp14:editId="7F079ECE">
                <wp:simplePos x="0" y="0"/>
                <wp:positionH relativeFrom="margin">
                  <wp:posOffset>2896870</wp:posOffset>
                </wp:positionH>
                <wp:positionV relativeFrom="paragraph">
                  <wp:posOffset>1612900</wp:posOffset>
                </wp:positionV>
                <wp:extent cx="2475865" cy="331470"/>
                <wp:effectExtent l="0" t="19050" r="38735" b="11430"/>
                <wp:wrapTopAndBottom/>
                <wp:docPr id="5" name="U-Turn Arrow 5"/>
                <wp:cNvGraphicFramePr/>
                <a:graphic xmlns:a="http://schemas.openxmlformats.org/drawingml/2006/main">
                  <a:graphicData uri="http://schemas.microsoft.com/office/word/2010/wordprocessingShape">
                    <wps:wsp>
                      <wps:cNvSpPr/>
                      <wps:spPr>
                        <a:xfrm flipV="1">
                          <a:off x="0" y="0"/>
                          <a:ext cx="2475865" cy="331470"/>
                        </a:xfrm>
                        <a:prstGeom prst="uturnArrow">
                          <a:avLst>
                            <a:gd name="adj1" fmla="val 25000"/>
                            <a:gd name="adj2" fmla="val 25000"/>
                            <a:gd name="adj3" fmla="val 25000"/>
                            <a:gd name="adj4" fmla="val 43750"/>
                            <a:gd name="adj5" fmla="val 10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9E6833" w14:textId="77777777" w:rsidR="00C467ED" w:rsidRPr="00CA346A" w:rsidRDefault="00C467ED" w:rsidP="00CA346A">
                            <w:pP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7AA15" id="U-Turn Arrow 5" o:spid="_x0000_s1091" style="position:absolute;left:0;text-align:left;margin-left:228.1pt;margin-top:127pt;width:194.95pt;height:26.1p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475865,3314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" adj="-11796480,,5400" path="m,331470l,145018c,64927,64927,,145018,l2289413,v80091,,145018,64927,145018,145018l2434431,248603r41434,l2392998,331470r-82868,-82867l2351564,248603r,-103585c2351564,110693,2323738,82867,2289413,82867r-2144395,1c110693,82868,82867,110694,82867,145019v,62150,1,124301,1,186451l,331470xe" fillcolor="#5b9bd5 [3204]" strokecolor="#1f4d78 [1604]" strokeweight="1pt">
                <v:stroke joinstyle="miter"/>
                <v:formulas/>
                <v:path arrowok="t" o:connecttype="custom" o:connectlocs="0,331470;0,145018;145018,0;2289413,0;2434431,145018;2434431,248603;2475865,248603;2392998,331470;2310130,248603;2351564,248603;2351564,145018;2289413,82867;145018,82868;82867,145019;82868,331470;0,331470" o:connectangles="0,0,0,0,0,0,0,0,0,0,0,0,0,0,0,0" textboxrect="0,0,2475865,331470"/>
                <v:textbox>
                  <w:txbxContent>
                    <w:p w14:paraId="299E6833" w14:textId="77777777" w:rsidR="00C467ED" w:rsidRPr="00CA346A" w:rsidRDefault="00C467ED" w:rsidP="00CA346A">
                      <w:pPr>
                        <w:rPr>
                          <w:sz w:val="18"/>
                        </w:rPr>
                      </w:pPr>
                    </w:p>
                  </w:txbxContent>
                </v:textbox>
                <w10:wrap type="topAndBottom" anchorx="margin"/>
              </v:shape>
            </w:pict>
          </mc:Fallback>
        </mc:AlternateContent>
      </w:r>
      <w:r>
        <w:rPr>
          <w:noProof/>
          <w:lang w:eastAsia="en-AU"/>
        </w:rPr>
        <mc:AlternateContent>
          <mc:Choice Requires="wps">
            <w:drawing>
              <wp:anchor distT="0" distB="0" distL="114300" distR="114300" simplePos="0" relativeHeight="251665408" behindDoc="0" locked="0" layoutInCell="1" allowOverlap="1" wp14:anchorId="2EEEF06B" wp14:editId="06CE6C78">
                <wp:simplePos x="0" y="0"/>
                <wp:positionH relativeFrom="page">
                  <wp:posOffset>1325245</wp:posOffset>
                </wp:positionH>
                <wp:positionV relativeFrom="paragraph">
                  <wp:posOffset>174625</wp:posOffset>
                </wp:positionV>
                <wp:extent cx="3759835" cy="331470"/>
                <wp:effectExtent l="19050" t="0" r="12065" b="30480"/>
                <wp:wrapTopAndBottom/>
                <wp:docPr id="8" name="U-Turn Arrow 8"/>
                <wp:cNvGraphicFramePr/>
                <a:graphic xmlns:a="http://schemas.openxmlformats.org/drawingml/2006/main">
                  <a:graphicData uri="http://schemas.microsoft.com/office/word/2010/wordprocessingShape">
                    <wps:wsp>
                      <wps:cNvSpPr/>
                      <wps:spPr>
                        <a:xfrm flipH="1">
                          <a:off x="0" y="0"/>
                          <a:ext cx="3759835" cy="331470"/>
                        </a:xfrm>
                        <a:prstGeom prst="uturnArrow">
                          <a:avLst>
                            <a:gd name="adj1" fmla="val 25000"/>
                            <a:gd name="adj2" fmla="val 25000"/>
                            <a:gd name="adj3" fmla="val 25000"/>
                            <a:gd name="adj4" fmla="val 43750"/>
                            <a:gd name="adj5" fmla="val 10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AC5694" id="U-Turn Arrow 8" o:spid="_x0000_s1026" style="position:absolute;margin-left:104.35pt;margin-top:13.75pt;width:296.05pt;height:26.1pt;flip:x;z-index:25166540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coordsize="3759835,33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" path="m,331470l,145018c,64927,64927,,145018,l3573383,v80091,,145018,64927,145018,145018l3718401,248603r41434,l3676968,331470r-82868,-82867l3635534,248603r,-103585c3635534,110693,3607708,82867,3573383,82867r-3428365,1c110693,82868,82867,110694,82867,145019v,62150,1,124301,1,186451l,331470xe" fillcolor="#5b9bd5 [3204]" strokecolor="#1f4d78 [1604]" strokeweight="1pt">
                <v:stroke joinstyle="miter"/>
                <v:path arrowok="t" o:connecttype="custom" o:connectlocs="0,331470;0,145018;145018,0;3573383,0;3718401,145018;3718401,248603;3759835,248603;3676968,331470;3594100,248603;3635534,248603;3635534,145018;3573383,82867;145018,82868;82867,145019;82868,331470;0,331470" o:connectangles="0,0,0,0,0,0,0,0,0,0,0,0,0,0,0,0"/>
                <w10:wrap type="topAndBottom" anchorx="page"/>
              </v:shape>
            </w:pict>
          </mc:Fallback>
        </mc:AlternateContent>
      </w:r>
      <w:r w:rsidR="0099612F">
        <w:rPr>
          <w:noProof/>
          <w:lang w:eastAsia="en-AU"/>
        </w:rPr>
        <mc:AlternateContent>
          <mc:Choice Requires="wps">
            <w:drawing>
              <wp:anchor distT="45720" distB="45720" distL="114300" distR="114300" simplePos="0" relativeHeight="251669504" behindDoc="0" locked="0" layoutInCell="1" allowOverlap="1" wp14:anchorId="4FF64D64" wp14:editId="6DB0366F">
                <wp:simplePos x="0" y="0"/>
                <wp:positionH relativeFrom="column">
                  <wp:posOffset>3419475</wp:posOffset>
                </wp:positionH>
                <wp:positionV relativeFrom="paragraph">
                  <wp:posOffset>1710055</wp:posOffset>
                </wp:positionV>
                <wp:extent cx="1543685" cy="439420"/>
                <wp:effectExtent l="0" t="0" r="18415" b="177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439420"/>
                        </a:xfrm>
                        <a:prstGeom prst="rect">
                          <a:avLst/>
                        </a:prstGeom>
                        <a:solidFill>
                          <a:srgbClr val="FFFFFF"/>
                        </a:solidFill>
                        <a:ln w="9525">
                          <a:solidFill>
                            <a:srgbClr val="000000"/>
                          </a:solidFill>
                          <a:miter lim="800000"/>
                          <a:headEnd/>
                          <a:tailEnd/>
                        </a:ln>
                      </wps:spPr>
                      <wps:txbx>
                        <w:txbxContent>
                          <w:p w14:paraId="036A4084" w14:textId="77777777" w:rsidR="00C467ED" w:rsidRPr="005D53EA" w:rsidRDefault="00C467ED" w:rsidP="005D53EA">
                            <w:pPr>
                              <w:rPr>
                                <w:b/>
                              </w:rPr>
                            </w:pPr>
                            <w:r>
                              <w:rPr>
                                <w:b/>
                              </w:rPr>
                              <w:t>But where is the end of the next instruction?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64D64" id="Text Box 2" o:spid="_x0000_s1092" type="#_x0000_t202" style="position:absolute;left:0;text-align:left;margin-left:269.25pt;margin-top:134.65pt;width:121.55pt;height:34.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">
                <v:textbox>
                  <w:txbxContent>
                    <w:p w14:paraId="036A4084" w14:textId="77777777" w:rsidR="00C467ED" w:rsidRPr="005D53EA" w:rsidRDefault="00C467ED" w:rsidP="005D53EA">
                      <w:pPr>
                        <w:rPr>
                          <w:b/>
                        </w:rPr>
                      </w:pPr>
                      <w:r>
                        <w:rPr>
                          <w:b/>
                        </w:rPr>
                        <w:t>But where is the end of the next instruction?</w:t>
                      </w:r>
                    </w:p>
                  </w:txbxContent>
                </v:textbox>
              </v:shape>
            </w:pict>
          </mc:Fallback>
        </mc:AlternateContent>
      </w:r>
      <w:r w:rsidR="0099612F">
        <w:rPr>
          <w:noProof/>
          <w:lang w:eastAsia="en-AU"/>
        </w:rPr>
        <mc:AlternateContent>
          <mc:Choice Requires="wps">
            <w:drawing>
              <wp:anchor distT="45720" distB="45720" distL="114300" distR="114300" simplePos="0" relativeHeight="251667456" behindDoc="0" locked="0" layoutInCell="1" allowOverlap="1" wp14:anchorId="6B48E772" wp14:editId="7F4A895A">
                <wp:simplePos x="0" y="0"/>
                <wp:positionH relativeFrom="column">
                  <wp:posOffset>1537813</wp:posOffset>
                </wp:positionH>
                <wp:positionV relativeFrom="paragraph">
                  <wp:posOffset>83185</wp:posOffset>
                </wp:positionV>
                <wp:extent cx="1431925" cy="267335"/>
                <wp:effectExtent l="0" t="0" r="15875" b="184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1925" cy="267335"/>
                        </a:xfrm>
                        <a:prstGeom prst="rect">
                          <a:avLst/>
                        </a:prstGeom>
                        <a:solidFill>
                          <a:srgbClr val="FFFFFF"/>
                        </a:solidFill>
                        <a:ln w="9525">
                          <a:solidFill>
                            <a:srgbClr val="000000"/>
                          </a:solidFill>
                          <a:miter lim="800000"/>
                          <a:headEnd/>
                          <a:tailEnd/>
                        </a:ln>
                      </wps:spPr>
                      <wps:txbx>
                        <w:txbxContent>
                          <w:p w14:paraId="52A2219B" w14:textId="77777777" w:rsidR="00C467ED" w:rsidRPr="005D53EA" w:rsidRDefault="00C467ED" w:rsidP="005D53EA">
                            <w:pPr>
                              <w:rPr>
                                <w:b/>
                              </w:rPr>
                            </w:pPr>
                            <w:r>
                              <w:rPr>
                                <w:b/>
                              </w:rPr>
                              <w:t>But where is 0x0200?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48E772" id="_x0000_s1093" type="#_x0000_t202" style="position:absolute;left:0;text-align:left;margin-left:121.1pt;margin-top:6.55pt;width:112.75pt;height:21.0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">
                <v:textbox>
                  <w:txbxContent>
                    <w:p w14:paraId="52A2219B" w14:textId="77777777" w:rsidR="00C467ED" w:rsidRPr="005D53EA" w:rsidRDefault="00C467ED" w:rsidP="005D53EA">
                      <w:pPr>
                        <w:rPr>
                          <w:b/>
                        </w:rPr>
                      </w:pPr>
                      <w:r>
                        <w:rPr>
                          <w:b/>
                        </w:rPr>
                        <w:t>But where is 0x0200?</w:t>
                      </w:r>
                    </w:p>
                  </w:txbxContent>
                </v:textbox>
              </v:shape>
            </w:pict>
          </mc:Fallback>
        </mc:AlternateContent>
      </w:r>
      <w:r w:rsidR="009D4975">
        <w:rPr>
          <w:noProof/>
          <w:lang w:eastAsia="en-AU"/>
        </w:rPr>
        <w:drawing>
          <wp:inline distT="0" distB="0" distL="0" distR="0" wp14:anchorId="0D225722" wp14:editId="3029F584">
            <wp:extent cx="5709285" cy="1016000"/>
            <wp:effectExtent l="0" t="0" r="24765" b="1270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14:paraId="40725F30" w14:textId="77777777" w:rsidR="00EA48EB" w:rsidRDefault="00EA48EB" w:rsidP="00EA48EB">
      <w:pPr>
        <w:pStyle w:val="Caption"/>
      </w:pPr>
    </w:p>
    <w:p w14:paraId="54E4D827" w14:textId="0DEF8269" w:rsidR="009D4975" w:rsidRPr="00426478" w:rsidRDefault="00EA48EB" w:rsidP="00EA48EB">
      <w:pPr>
        <w:pStyle w:val="Caption"/>
      </w:pPr>
      <w:r>
        <w:t xml:space="preserve">Figure </w:t>
      </w:r>
      <w:r>
        <w:fldChar w:fldCharType="begin"/>
      </w:r>
      <w:r>
        <w:instrText xml:space="preserve"> SEQ Figure \* ARABIC </w:instrText>
      </w:r>
      <w:r>
        <w:fldChar w:fldCharType="separate"/>
      </w:r>
      <w:r w:rsidR="007300FD">
        <w:rPr>
          <w:noProof/>
        </w:rPr>
        <w:t>8</w:t>
      </w:r>
      <w:r>
        <w:fldChar w:fldCharType="end"/>
      </w:r>
      <w:r>
        <w:t>: Non-working x86 representation of Chip8 jumps</w:t>
      </w:r>
      <w:r w:rsidR="00185EF1">
        <w:t>, highlighting problems.</w:t>
      </w:r>
    </w:p>
    <w:p w14:paraId="7B88D376" w14:textId="49F4CB1C" w:rsidR="009D4975" w:rsidRDefault="007353D6" w:rsidP="009D4975">
      <w:r>
        <w:lastRenderedPageBreak/>
        <w:t>Clearly there is a big problem here – if we do not know where to jump to, then our recompiled program will not work at all</w:t>
      </w:r>
      <w:r w:rsidR="00691440">
        <w:t xml:space="preserve"> if it contains jumps</w:t>
      </w:r>
      <w:r>
        <w:t>!</w:t>
      </w:r>
    </w:p>
    <w:p w14:paraId="4B255F83" w14:textId="77777777" w:rsidR="00C35CC2" w:rsidRPr="00426478" w:rsidRDefault="00C35CC2" w:rsidP="009D4975">
      <w:r>
        <w:t>Now is a good time to introduce the types of jumps we will encounter in a Chip8 context. Not all of them are the same, and we will have to handle them in different ways.</w:t>
      </w:r>
    </w:p>
    <w:p w14:paraId="73CDF1FD" w14:textId="77777777" w:rsidR="00C35CC2" w:rsidRDefault="00C35CC2" w:rsidP="00172690">
      <w:pPr>
        <w:jc w:val="left"/>
      </w:pPr>
      <w:r>
        <w:rPr>
          <w:b/>
        </w:rPr>
        <w:t>Direct Jumps</w:t>
      </w:r>
    </w:p>
    <w:p w14:paraId="3EC9691A" w14:textId="1D0D976F" w:rsidR="00C35CC2" w:rsidRDefault="00C35CC2" w:rsidP="00C35CC2">
      <w:r>
        <w:t xml:space="preserve">From my own experience, these are probably the most widely used jump type in a Chip8 context, besides conditional jumps. The only Chip8 opcode that falls under this type of jump is </w:t>
      </w:r>
      <w:r w:rsidRPr="00491B1F">
        <w:rPr>
          <w:rStyle w:val="Chip8CodeChar"/>
        </w:rPr>
        <w:t>1NNN</w:t>
      </w:r>
      <w:r>
        <w:t xml:space="preserve">, where it points the PC to the address </w:t>
      </w:r>
      <w:r w:rsidR="00A51931" w:rsidRPr="00A51931">
        <w:rPr>
          <w:rStyle w:val="Chip8CodeChar"/>
        </w:rPr>
        <w:t>0x</w:t>
      </w:r>
      <w:r w:rsidRPr="00A51931">
        <w:rPr>
          <w:rStyle w:val="Chip8CodeChar"/>
        </w:rPr>
        <w:t>NNN</w:t>
      </w:r>
      <w:r w:rsidRPr="00491B1F">
        <w:t>.</w:t>
      </w:r>
    </w:p>
    <w:p w14:paraId="1553A141" w14:textId="77777777" w:rsidR="00212172" w:rsidRDefault="00212172" w:rsidP="0021438E">
      <w:r>
        <w:rPr>
          <w:b/>
        </w:rPr>
        <w:t>Indirect Jumps</w:t>
      </w:r>
    </w:p>
    <w:p w14:paraId="445DE65F" w14:textId="27771542" w:rsidR="00212172" w:rsidRPr="00212172" w:rsidRDefault="00212172" w:rsidP="00740A96">
      <w:r>
        <w:t xml:space="preserve">This type of jump is almost never used in a Chip8 context. </w:t>
      </w:r>
      <w:r w:rsidR="00740A96">
        <w:t xml:space="preserve">In spite of this, </w:t>
      </w:r>
      <w:r>
        <w:t xml:space="preserve">it is important to recognise that these types of jumps can only be determined during runtime </w:t>
      </w:r>
      <w:r w:rsidR="00740A96">
        <w:t>- i</w:t>
      </w:r>
      <w:r>
        <w:t xml:space="preserve">e: you can’t determine where the jump will go to until you reach </w:t>
      </w:r>
      <w:r w:rsidR="00740A96">
        <w:t>this instruction</w:t>
      </w:r>
      <w:r>
        <w:t xml:space="preserve"> in the program</w:t>
      </w:r>
      <w:r w:rsidR="00740A96">
        <w:t xml:space="preserve">. This is because indirect jumps </w:t>
      </w:r>
      <w:r w:rsidR="008D4175">
        <w:t xml:space="preserve">depend on the state of the CPU </w:t>
      </w:r>
      <w:r w:rsidR="00740A96">
        <w:t xml:space="preserve">while calculating where to jump to. There is only one opcode of this type in the Chip8 context, and that is </w:t>
      </w:r>
      <w:r w:rsidR="00740A96" w:rsidRPr="00491B1F">
        <w:rPr>
          <w:rStyle w:val="Chip8CodeChar"/>
        </w:rPr>
        <w:t>BNNN</w:t>
      </w:r>
      <w:r w:rsidR="00740A96">
        <w:t xml:space="preserve">, where it jumps to address </w:t>
      </w:r>
      <w:r w:rsidR="00A51931">
        <w:rPr>
          <w:rStyle w:val="Chip8CodeChar"/>
        </w:rPr>
        <w:t>0x</w:t>
      </w:r>
      <w:r w:rsidR="00740A96" w:rsidRPr="00491B1F">
        <w:rPr>
          <w:rStyle w:val="Chip8CodeChar"/>
        </w:rPr>
        <w:t>NNN + V0</w:t>
      </w:r>
      <w:r w:rsidR="00740A96">
        <w:rPr>
          <w:rFonts w:ascii="Courier New" w:eastAsia="Times New Roman" w:hAnsi="Courier New" w:cs="Courier New"/>
          <w:color w:val="FF8000"/>
          <w:sz w:val="20"/>
          <w:szCs w:val="20"/>
          <w:lang w:eastAsia="en-AU"/>
        </w:rPr>
        <w:t xml:space="preserve"> </w:t>
      </w:r>
      <w:r w:rsidR="00740A96">
        <w:t xml:space="preserve">– as you can see it depends on the value within the V0 register before it can determine the jump location.  </w:t>
      </w:r>
    </w:p>
    <w:p w14:paraId="615BA759" w14:textId="77777777" w:rsidR="00EE39C4" w:rsidRPr="00491B1F" w:rsidRDefault="00EE39C4" w:rsidP="00491B1F">
      <w:pPr>
        <w:rPr>
          <w:b/>
        </w:rPr>
      </w:pPr>
      <w:r w:rsidRPr="00491B1F">
        <w:rPr>
          <w:b/>
        </w:rPr>
        <w:t>Stack Jumps</w:t>
      </w:r>
    </w:p>
    <w:p w14:paraId="142FDD32" w14:textId="39C3C4D3" w:rsidR="00EE39C4" w:rsidRDefault="0032763B" w:rsidP="00C35CC2">
      <w:r>
        <w:t xml:space="preserve">Often used to handle sub-routine calls, stack jumps are where it puts the return location onto the stack and jumps to another address (that is known pre-runtime – like a direct jump). Once done with the subroutine, a return call is made which jumps back to the address at the top of the stack (but can’t be determined pre-runtime). Within the Chip8 context, two opcodes are used for stack jumps: </w:t>
      </w:r>
      <w:r w:rsidRPr="00491B1F">
        <w:rPr>
          <w:rStyle w:val="Chip8CodeChar"/>
        </w:rPr>
        <w:t>2NNN</w:t>
      </w:r>
      <w:r>
        <w:rPr>
          <w:rFonts w:ascii="Courier New" w:eastAsia="Times New Roman" w:hAnsi="Courier New" w:cs="Courier New"/>
          <w:color w:val="FF8000"/>
          <w:sz w:val="20"/>
          <w:szCs w:val="20"/>
          <w:lang w:eastAsia="en-AU"/>
        </w:rPr>
        <w:t xml:space="preserve"> </w:t>
      </w:r>
      <w:r>
        <w:t xml:space="preserve">and </w:t>
      </w:r>
      <w:r w:rsidRPr="00491B1F">
        <w:rPr>
          <w:rStyle w:val="Chip8CodeChar"/>
        </w:rPr>
        <w:t>00EE</w:t>
      </w:r>
      <w:r>
        <w:t>, where the first is for calling a subroutine, and the second is for returning from a subroutine.</w:t>
      </w:r>
    </w:p>
    <w:p w14:paraId="12D1F18C" w14:textId="77777777" w:rsidR="00715341" w:rsidRDefault="00715341" w:rsidP="00715341">
      <w:pPr>
        <w:rPr>
          <w:b/>
        </w:rPr>
      </w:pPr>
      <w:r>
        <w:rPr>
          <w:b/>
        </w:rPr>
        <w:t>Conditional Jumps</w:t>
      </w:r>
    </w:p>
    <w:p w14:paraId="266297D0" w14:textId="2CD8CD66" w:rsidR="00715341" w:rsidRDefault="00715341" w:rsidP="00C35CC2">
      <w:r>
        <w:t xml:space="preserve">The other widely used jump opcode in a Chip8 context, conditional jumps are used a lot for program logic flow. The Chip8 opcodes that fall under this category are </w:t>
      </w:r>
      <w:r w:rsidRPr="00491B1F">
        <w:rPr>
          <w:rStyle w:val="Chip8CodeChar"/>
        </w:rPr>
        <w:t>3XNN</w:t>
      </w:r>
      <w:r>
        <w:t xml:space="preserve">, </w:t>
      </w:r>
      <w:r w:rsidRPr="00491B1F">
        <w:rPr>
          <w:rStyle w:val="Chip8CodeChar"/>
        </w:rPr>
        <w:t>4XNN</w:t>
      </w:r>
      <w:r>
        <w:t xml:space="preserve">, </w:t>
      </w:r>
      <w:r w:rsidRPr="00491B1F">
        <w:rPr>
          <w:rStyle w:val="Chip8CodeChar"/>
        </w:rPr>
        <w:t>5XY0</w:t>
      </w:r>
      <w:r>
        <w:t xml:space="preserve">, </w:t>
      </w:r>
      <w:r w:rsidRPr="00491B1F">
        <w:rPr>
          <w:rStyle w:val="Chip8CodeChar"/>
        </w:rPr>
        <w:t>9XY0</w:t>
      </w:r>
      <w:r>
        <w:t xml:space="preserve">, </w:t>
      </w:r>
      <w:r w:rsidRPr="00491B1F">
        <w:rPr>
          <w:rStyle w:val="Chip8CodeChar"/>
        </w:rPr>
        <w:t>EX9E</w:t>
      </w:r>
      <w:r>
        <w:t xml:space="preserve"> and </w:t>
      </w:r>
      <w:r w:rsidRPr="00491B1F">
        <w:rPr>
          <w:rStyle w:val="Chip8CodeChar"/>
        </w:rPr>
        <w:t>EXA1</w:t>
      </w:r>
      <w:r>
        <w:rPr>
          <w:rFonts w:ascii="Courier New" w:eastAsia="Times New Roman" w:hAnsi="Courier New" w:cs="Courier New"/>
          <w:color w:val="FF8000"/>
          <w:sz w:val="20"/>
          <w:szCs w:val="20"/>
          <w:lang w:eastAsia="en-AU"/>
        </w:rPr>
        <w:t xml:space="preserve"> </w:t>
      </w:r>
      <w:r>
        <w:t xml:space="preserve">where they all skip the next instruction if the condition is met. We can use the fact that they only skip </w:t>
      </w:r>
      <w:r w:rsidRPr="00212172">
        <w:rPr>
          <w:i/>
        </w:rPr>
        <w:t>one</w:t>
      </w:r>
      <w:r>
        <w:t xml:space="preserve"> Chip8 instruction to develop a solution for this type of jump.</w:t>
      </w:r>
    </w:p>
    <w:p w14:paraId="0B45952B" w14:textId="77777777" w:rsidR="00793126" w:rsidRDefault="00793126" w:rsidP="00C35CC2">
      <w:r>
        <w:t>Reflecting on these types of jumps, one could actually categorise them based on two</w:t>
      </w:r>
      <w:r w:rsidR="00CE13D5">
        <w:t xml:space="preserve"> major</w:t>
      </w:r>
      <w:r>
        <w:t xml:space="preserve"> categories: </w:t>
      </w:r>
      <w:r w:rsidR="003E2D8E">
        <w:t>independent (</w:t>
      </w:r>
      <w:r>
        <w:t>compile time</w:t>
      </w:r>
      <w:r w:rsidR="003E2D8E">
        <w:t>)</w:t>
      </w:r>
      <w:r>
        <w:t xml:space="preserve"> or </w:t>
      </w:r>
      <w:r w:rsidR="003E2D8E">
        <w:t>dependant (</w:t>
      </w:r>
      <w:r>
        <w:t>runtime</w:t>
      </w:r>
      <w:r w:rsidR="003E2D8E">
        <w:t>)</w:t>
      </w:r>
      <w:r>
        <w:t xml:space="preserve"> </w:t>
      </w:r>
      <w:r w:rsidR="00910029">
        <w:t>jumps</w:t>
      </w:r>
      <w:r w:rsidR="003E2D8E">
        <w:t>. However,</w:t>
      </w:r>
      <w:r>
        <w:t xml:space="preserve"> we will leave th</w:t>
      </w:r>
      <w:r w:rsidR="003E2D8E">
        <w:t>em as they are, as I have made solutions for each of the 4 categories.</w:t>
      </w:r>
    </w:p>
    <w:p w14:paraId="2CA758F0" w14:textId="77777777" w:rsidR="00251AA5" w:rsidRPr="009E69AD" w:rsidRDefault="00251AA5" w:rsidP="00904A44">
      <w:pPr>
        <w:pStyle w:val="Heading3"/>
      </w:pPr>
      <w:bookmarkStart w:id="22" w:name="_Toc445053401"/>
      <w:r w:rsidRPr="009E69AD">
        <w:t>Jumps Solution</w:t>
      </w:r>
      <w:r w:rsidR="001D2A8C" w:rsidRPr="009E69AD">
        <w:t xml:space="preserve"> – Part 1</w:t>
      </w:r>
      <w:bookmarkEnd w:id="22"/>
    </w:p>
    <w:p w14:paraId="2B0BA896" w14:textId="77777777" w:rsidR="005D6908" w:rsidRPr="005D6908" w:rsidRDefault="005D6908" w:rsidP="005D6908">
      <w:pPr>
        <w:jc w:val="left"/>
      </w:pPr>
      <w:r w:rsidRPr="005D6908">
        <w:rPr>
          <w:b/>
        </w:rPr>
        <w:t>Direct Jumps</w:t>
      </w:r>
      <w:r>
        <w:rPr>
          <w:b/>
        </w:rPr>
        <w:t>, Indirect Jumps &amp; Stack Jumps</w:t>
      </w:r>
    </w:p>
    <w:p w14:paraId="794F3B36" w14:textId="77777777" w:rsidR="007E1910" w:rsidRDefault="005D6908" w:rsidP="00C35CC2">
      <w:r>
        <w:t>I</w:t>
      </w:r>
      <w:r w:rsidR="00AF1B47">
        <w:t xml:space="preserve">n order to support </w:t>
      </w:r>
      <w:r w:rsidR="00B01C06">
        <w:t xml:space="preserve">these </w:t>
      </w:r>
      <w:r w:rsidR="00AF1B47">
        <w:t xml:space="preserve">jumps in the first place, we need a way to determine which x86 address corresponds to which Chip8 </w:t>
      </w:r>
      <w:r w:rsidR="008F41FE">
        <w:t xml:space="preserve">jump </w:t>
      </w:r>
      <w:r w:rsidR="00AF1B47">
        <w:t xml:space="preserve">address. </w:t>
      </w:r>
    </w:p>
    <w:p w14:paraId="1928F7B7" w14:textId="2FE2C729" w:rsidR="00512677" w:rsidRDefault="00AF1B47" w:rsidP="006E5D39">
      <w:r>
        <w:t>This is where the idea</w:t>
      </w:r>
      <w:r w:rsidR="00262815">
        <w:t xml:space="preserve"> of</w:t>
      </w:r>
      <w:r>
        <w:t xml:space="preserve"> </w:t>
      </w:r>
      <w:r w:rsidR="00262815">
        <w:t>segmented (multiple)</w:t>
      </w:r>
      <w:r w:rsidR="007E1910">
        <w:t xml:space="preserve"> caches comes in – creating caches </w:t>
      </w:r>
      <w:r w:rsidR="00B91B37">
        <w:t>that contain translated code from the</w:t>
      </w:r>
      <w:r w:rsidR="007E1910">
        <w:t xml:space="preserve"> </w:t>
      </w:r>
      <w:r w:rsidR="00B91B37">
        <w:t xml:space="preserve">beginning of a specific </w:t>
      </w:r>
      <w:r w:rsidR="007E1910">
        <w:t>Chip8 address corresponding to</w:t>
      </w:r>
      <w:r w:rsidR="00262815">
        <w:t xml:space="preserve"> jump locations, and end on </w:t>
      </w:r>
      <w:r w:rsidR="00FB2DFA">
        <w:t xml:space="preserve">a </w:t>
      </w:r>
      <w:r w:rsidR="00262815">
        <w:t xml:space="preserve">Chip8 address location when </w:t>
      </w:r>
      <w:r w:rsidR="00FB2DFA">
        <w:t>a jump instruction</w:t>
      </w:r>
      <w:r w:rsidR="00262815">
        <w:t xml:space="preserve"> is reached. </w:t>
      </w:r>
      <w:r w:rsidR="008D1AFE">
        <w:t>From now on, t</w:t>
      </w:r>
      <w:r w:rsidR="00333A0A">
        <w:t>his</w:t>
      </w:r>
      <w:r w:rsidR="00B91B37" w:rsidRPr="00B91B37">
        <w:t xml:space="preserve"> </w:t>
      </w:r>
      <w:r w:rsidR="008D1AFE">
        <w:t>is what a single cache</w:t>
      </w:r>
      <w:r w:rsidR="00B91B37">
        <w:t xml:space="preserve"> refers to and </w:t>
      </w:r>
      <w:r w:rsidR="00333A0A">
        <w:t>is</w:t>
      </w:r>
      <w:r w:rsidR="00B91B37">
        <w:t xml:space="preserve"> also</w:t>
      </w:r>
      <w:r w:rsidR="00333A0A">
        <w:t xml:space="preserve"> known as a memory block – a continuous block of instructions that </w:t>
      </w:r>
      <w:r w:rsidR="00333A0A" w:rsidRPr="00DD0E9C">
        <w:rPr>
          <w:u w:val="single"/>
        </w:rPr>
        <w:t>do</w:t>
      </w:r>
      <w:r w:rsidR="00953225" w:rsidRPr="00DD0E9C">
        <w:rPr>
          <w:u w:val="single"/>
        </w:rPr>
        <w:t>es</w:t>
      </w:r>
      <w:r w:rsidR="00333A0A" w:rsidRPr="00DD0E9C">
        <w:rPr>
          <w:u w:val="single"/>
        </w:rPr>
        <w:t xml:space="preserve"> not branch</w:t>
      </w:r>
      <w:r w:rsidR="008D1AFE" w:rsidRPr="00DD0E9C">
        <w:rPr>
          <w:u w:val="single"/>
        </w:rPr>
        <w:t xml:space="preserve"> until the last instruction in the cache.</w:t>
      </w:r>
      <w:r w:rsidR="00512677">
        <w:t xml:space="preserve"> </w:t>
      </w:r>
    </w:p>
    <w:p w14:paraId="53B3E9DE" w14:textId="66847AEB" w:rsidR="008E3A8E" w:rsidRDefault="005D6908" w:rsidP="00C35CC2">
      <w:r>
        <w:t>At this point, this is</w:t>
      </w:r>
      <w:r w:rsidR="008E3A8E">
        <w:t xml:space="preserve"> an example of</w:t>
      </w:r>
      <w:r>
        <w:t xml:space="preserve"> what the </w:t>
      </w:r>
      <w:r w:rsidR="008E3A8E">
        <w:t>cache layout would look like if we</w:t>
      </w:r>
      <w:r w:rsidR="00E84D39">
        <w:t xml:space="preserve"> have a rom loaded and took</w:t>
      </w:r>
      <w:r w:rsidR="008E3A8E">
        <w:t xml:space="preserve"> a look, remembering</w:t>
      </w:r>
      <w:r w:rsidR="00367FA9">
        <w:t xml:space="preserve"> &amp; assuming</w:t>
      </w:r>
      <w:r w:rsidR="008E3A8E">
        <w:t xml:space="preserve"> these things:</w:t>
      </w:r>
    </w:p>
    <w:p w14:paraId="381FC0F1" w14:textId="77777777" w:rsidR="008E3A8E" w:rsidRDefault="00473D65" w:rsidP="00CE3EAF">
      <w:pPr>
        <w:pStyle w:val="ListParagraph"/>
        <w:numPr>
          <w:ilvl w:val="0"/>
          <w:numId w:val="13"/>
        </w:numPr>
      </w:pPr>
      <w:r>
        <w:lastRenderedPageBreak/>
        <w:t xml:space="preserve">Assume we have a Chip8 rom loaded, and </w:t>
      </w:r>
      <w:r w:rsidR="002727A3">
        <w:t>we have translated code from</w:t>
      </w:r>
      <w:r w:rsidR="008E3A8E">
        <w:t xml:space="preserve"> Chip8 memory locations 0x0200 – 0x0260</w:t>
      </w:r>
      <w:r w:rsidR="002727A3">
        <w:t xml:space="preserve"> (but there is additional code beyond 0x0260)</w:t>
      </w:r>
      <w:r w:rsidR="008E3A8E">
        <w:t>.</w:t>
      </w:r>
    </w:p>
    <w:p w14:paraId="3539A87B" w14:textId="3947E8EA" w:rsidR="005D6908" w:rsidRDefault="008E3A8E" w:rsidP="00CE3EAF">
      <w:pPr>
        <w:pStyle w:val="ListParagraph"/>
        <w:numPr>
          <w:ilvl w:val="0"/>
          <w:numId w:val="13"/>
        </w:numPr>
      </w:pPr>
      <w:r>
        <w:t>Remembering that Chip8 opcodes take up 2 bytes of space</w:t>
      </w:r>
      <w:r w:rsidR="00CC3701">
        <w:t>, but the translated x86 opcodes can vary in length (and are usually more than 2 bytes long)</w:t>
      </w:r>
      <w:r>
        <w:t>.</w:t>
      </w:r>
      <w:r w:rsidR="00CC3701">
        <w:t xml:space="preserve"> The number of bytes the x86 opcodes take up is represented by the x86_</w:t>
      </w:r>
      <w:r w:rsidR="00A00891">
        <w:t>pc</w:t>
      </w:r>
      <w:r w:rsidR="003532F0">
        <w:t xml:space="preserve"> </w:t>
      </w:r>
      <w:r w:rsidR="00CC3701">
        <w:t>variable within each cache.</w:t>
      </w:r>
    </w:p>
    <w:p w14:paraId="000142BD" w14:textId="1C863CAA" w:rsidR="008E3A8E" w:rsidRDefault="008E3A8E" w:rsidP="00CE3EAF">
      <w:pPr>
        <w:pStyle w:val="ListParagraph"/>
        <w:numPr>
          <w:ilvl w:val="0"/>
          <w:numId w:val="13"/>
        </w:numPr>
      </w:pPr>
      <w:r>
        <w:t xml:space="preserve">The caches have </w:t>
      </w:r>
      <w:r w:rsidR="00260FA0">
        <w:t xml:space="preserve">been allocated </w:t>
      </w:r>
      <w:r w:rsidR="00473D65">
        <w:t xml:space="preserve">in x86 with </w:t>
      </w:r>
      <w:r>
        <w:t>sufficient space to hold the translated code</w:t>
      </w:r>
      <w:r w:rsidR="00473D65">
        <w:t xml:space="preserve"> and start</w:t>
      </w:r>
      <w:r w:rsidR="001316F0">
        <w:t>s</w:t>
      </w:r>
      <w:r w:rsidR="00FF7AC9">
        <w:t xml:space="preserve"> at</w:t>
      </w:r>
      <w:r w:rsidR="00473D65">
        <w:t xml:space="preserve"> 0xNNNNNNNN.</w:t>
      </w:r>
    </w:p>
    <w:p w14:paraId="4B6A0E26" w14:textId="77777777" w:rsidR="008E3A8E" w:rsidRDefault="008E3A8E" w:rsidP="00CE3EAF">
      <w:pPr>
        <w:pStyle w:val="ListParagraph"/>
        <w:numPr>
          <w:ilvl w:val="0"/>
          <w:numId w:val="13"/>
        </w:numPr>
      </w:pPr>
      <w:r>
        <w:t xml:space="preserve">The cache start and end Chip8 PC are </w:t>
      </w:r>
      <w:r w:rsidRPr="00A51931">
        <w:rPr>
          <w:u w:val="single"/>
        </w:rPr>
        <w:t>INCLUSIVE</w:t>
      </w:r>
      <w:r>
        <w:t xml:space="preserve"> (ie: translated code exists in the same cache for the boundary Chip8 PC’s</w:t>
      </w:r>
      <w:r w:rsidR="00FD4550">
        <w:t xml:space="preserve"> and anything </w:t>
      </w:r>
      <w:r w:rsidR="00680F18">
        <w:t>in-between</w:t>
      </w:r>
      <w:r>
        <w:t>).</w:t>
      </w:r>
    </w:p>
    <w:p w14:paraId="3EAD9834" w14:textId="49CD1A56" w:rsidR="00953225" w:rsidRDefault="00953225" w:rsidP="00CE3EAF">
      <w:pPr>
        <w:pStyle w:val="ListParagraph"/>
        <w:numPr>
          <w:ilvl w:val="0"/>
          <w:numId w:val="13"/>
        </w:numPr>
      </w:pPr>
      <w:r>
        <w:t>Assume that the start Chip8 PC’s are jump locations</w:t>
      </w:r>
      <w:r w:rsidR="008D1AFE">
        <w:t>, and the end Chip8 PC’s are jump instructions</w:t>
      </w:r>
      <w:r w:rsidR="00A342F3">
        <w:t xml:space="preserve"> (which </w:t>
      </w:r>
      <w:r w:rsidR="00FF7AC9">
        <w:t>all contain</w:t>
      </w:r>
      <w:r w:rsidR="007C4CED">
        <w:t xml:space="preserve"> known</w:t>
      </w:r>
      <w:r w:rsidR="00FF7AC9">
        <w:t xml:space="preserve"> Chip8 jump addresses</w:t>
      </w:r>
      <w:r w:rsidR="0084701B">
        <w:t>)</w:t>
      </w:r>
      <w:r w:rsidR="008D1AFE">
        <w:t>.</w:t>
      </w:r>
    </w:p>
    <w:p w14:paraId="432B4C02" w14:textId="77777777" w:rsidR="00A51931" w:rsidRDefault="005D6908" w:rsidP="00A51931">
      <w:pPr>
        <w:keepNext/>
      </w:pPr>
      <w:r>
        <w:rPr>
          <w:noProof/>
          <w:lang w:eastAsia="en-AU"/>
        </w:rPr>
        <w:drawing>
          <wp:inline distT="0" distB="0" distL="0" distR="0" wp14:anchorId="265017B3" wp14:editId="3A284A41">
            <wp:extent cx="5486400" cy="2498651"/>
            <wp:effectExtent l="0" t="0" r="190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14:paraId="4B05F247" w14:textId="6B0599AD" w:rsidR="005D6908" w:rsidRDefault="00A51931" w:rsidP="00A51931">
      <w:pPr>
        <w:pStyle w:val="Caption"/>
      </w:pPr>
      <w:r>
        <w:t xml:space="preserve">Figure </w:t>
      </w:r>
      <w:r>
        <w:fldChar w:fldCharType="begin"/>
      </w:r>
      <w:r>
        <w:instrText xml:space="preserve"> SEQ Figure \* ARABIC </w:instrText>
      </w:r>
      <w:r>
        <w:fldChar w:fldCharType="separate"/>
      </w:r>
      <w:r w:rsidR="007300FD">
        <w:rPr>
          <w:noProof/>
        </w:rPr>
        <w:t>9</w:t>
      </w:r>
      <w:r>
        <w:fldChar w:fldCharType="end"/>
      </w:r>
      <w:r>
        <w:t>: Example of a cache layout.</w:t>
      </w:r>
    </w:p>
    <w:p w14:paraId="6D73B690" w14:textId="785F2B65" w:rsidR="00473591" w:rsidRDefault="00DD5171" w:rsidP="00A00891">
      <w:r>
        <w:t xml:space="preserve">Ok great – we now have a </w:t>
      </w:r>
      <w:r w:rsidR="00FF4314">
        <w:t>basis</w:t>
      </w:r>
      <w:r>
        <w:t xml:space="preserve"> to deal with jump locations. </w:t>
      </w:r>
      <w:r w:rsidR="00AD6685">
        <w:t>When a translated</w:t>
      </w:r>
      <w:r w:rsidR="00A00891">
        <w:t xml:space="preserve"> x86 jump instruction is reached, we can</w:t>
      </w:r>
      <w:r w:rsidR="008D4175">
        <w:t xml:space="preserve"> simply</w:t>
      </w:r>
      <w:r w:rsidR="00A00891">
        <w:t xml:space="preserve"> </w:t>
      </w:r>
      <w:r w:rsidR="00AD6685">
        <w:t>jump to the corresponding start x86 address</w:t>
      </w:r>
      <w:r w:rsidR="001A3D8D">
        <w:t xml:space="preserve"> of a matching cache</w:t>
      </w:r>
      <w:r w:rsidR="00AD6685">
        <w:t xml:space="preserve"> </w:t>
      </w:r>
      <w:r w:rsidR="001A3D8D">
        <w:t>which has the same start Chip8 address</w:t>
      </w:r>
      <w:r w:rsidR="00AD6685">
        <w:t>.</w:t>
      </w:r>
      <w:r w:rsidR="00A00891">
        <w:t xml:space="preserve"> </w:t>
      </w:r>
    </w:p>
    <w:p w14:paraId="07D08C7C" w14:textId="53704D00" w:rsidR="00BE5191" w:rsidRDefault="00BE5191" w:rsidP="00A00891">
      <w:r>
        <w:t>In order to support self-modifying code</w:t>
      </w:r>
      <w:r w:rsidR="000546B1">
        <w:t xml:space="preserve">, </w:t>
      </w:r>
      <w:r>
        <w:t>the jump table concept mentioned earlier is implemented in the emulator. In terms</w:t>
      </w:r>
      <w:r w:rsidR="00C95AAB">
        <w:t xml:space="preserve"> of the cache instructions when</w:t>
      </w:r>
      <w:r>
        <w:t xml:space="preserve"> a jump is performed, it is necessary to </w:t>
      </w:r>
      <w:r w:rsidR="00C95AAB">
        <w:t xml:space="preserve">first </w:t>
      </w:r>
      <w:r>
        <w:t>perform a PREPARE_FOR_JUMP (or similar)</w:t>
      </w:r>
      <w:r w:rsidR="00C95AAB">
        <w:t xml:space="preserve"> interrupt, and then</w:t>
      </w:r>
      <w:r>
        <w:t xml:space="preserve"> make use of the JMP PTR32 instruction. The PREPARE_FOR_JUMP interrupt makes sure that there is a valid cache to jump to</w:t>
      </w:r>
      <w:r w:rsidR="00C95AAB">
        <w:t xml:space="preserve"> (explained in more detail in Section</w:t>
      </w:r>
      <w:r w:rsidR="00F13947">
        <w:t xml:space="preserve"> 5.2</w:t>
      </w:r>
      <w:r w:rsidR="00C95AAB">
        <w:t>)</w:t>
      </w:r>
      <w:r>
        <w:t>, a</w:t>
      </w:r>
      <w:r w:rsidR="00C95AAB">
        <w:t>nd the JMP PTR32 opcode is used instead of a standard JMP IMM32 so it can jump to the address contained in the jump table, allowing for different jump locations.</w:t>
      </w:r>
    </w:p>
    <w:p w14:paraId="4FF823BB" w14:textId="77777777" w:rsidR="005F6A66" w:rsidRPr="009E69AD" w:rsidRDefault="005F6A66" w:rsidP="00904A44">
      <w:pPr>
        <w:pStyle w:val="Heading3"/>
      </w:pPr>
      <w:bookmarkStart w:id="23" w:name="_Toc445053402"/>
      <w:r w:rsidRPr="009E69AD">
        <w:t>Jumps Solution – Part 2</w:t>
      </w:r>
      <w:bookmarkEnd w:id="23"/>
    </w:p>
    <w:p w14:paraId="3C99ECFF" w14:textId="49647A50" w:rsidR="007B2272" w:rsidRDefault="007B2272" w:rsidP="007B2272">
      <w:pPr>
        <w:rPr>
          <w:b/>
        </w:rPr>
      </w:pPr>
      <w:r w:rsidRPr="007B2272">
        <w:rPr>
          <w:b/>
        </w:rPr>
        <w:t>Conditional Jumps</w:t>
      </w:r>
    </w:p>
    <w:p w14:paraId="2EB53E68" w14:textId="36722F2C" w:rsidR="00DD0E9C" w:rsidRDefault="007771A8" w:rsidP="007B2272">
      <w:r>
        <w:t xml:space="preserve">Conditional jumps are somewhat different than the other types of jumps, where in the context of the Chip8 system, it will always skip </w:t>
      </w:r>
      <w:r w:rsidR="00116AD6">
        <w:t>the next</w:t>
      </w:r>
      <w:r>
        <w:t xml:space="preserve"> instruction if the conditions are met – ie: we know the relative jump distance</w:t>
      </w:r>
      <w:r w:rsidR="00CE6D30">
        <w:t xml:space="preserve"> is</w:t>
      </w:r>
      <w:r w:rsidR="006D3354">
        <w:t xml:space="preserve"> forward</w:t>
      </w:r>
      <w:r w:rsidR="00FA5169">
        <w:t xml:space="preserve"> 1</w:t>
      </w:r>
      <w:r w:rsidR="00CE6D30">
        <w:t xml:space="preserve"> Chip8 instruction</w:t>
      </w:r>
      <w:r>
        <w:t>.</w:t>
      </w:r>
    </w:p>
    <w:p w14:paraId="3AF86E82" w14:textId="6128A7BD" w:rsidR="00F009B9" w:rsidRDefault="00F009B9" w:rsidP="00C35CC2">
      <w:r>
        <w:t xml:space="preserve">This means that if a conditional jump is encountered in the translator loop, we can </w:t>
      </w:r>
      <w:r w:rsidR="00A1583A">
        <w:t>do the following:</w:t>
      </w:r>
    </w:p>
    <w:p w14:paraId="345427F4" w14:textId="3F3FE3FE" w:rsidR="00A1583A" w:rsidRDefault="00A1583A" w:rsidP="00CE3EAF">
      <w:pPr>
        <w:pStyle w:val="ListParagraph"/>
        <w:numPr>
          <w:ilvl w:val="0"/>
          <w:numId w:val="14"/>
        </w:numPr>
      </w:pPr>
      <w:r>
        <w:t xml:space="preserve">Emit the x86 </w:t>
      </w:r>
      <w:r w:rsidR="00454802">
        <w:t>JMP REL32</w:t>
      </w:r>
      <w:r>
        <w:t xml:space="preserve"> instruction as per normal, but do not fill in the relative value.</w:t>
      </w:r>
    </w:p>
    <w:p w14:paraId="01779BDC" w14:textId="457E169E" w:rsidR="00A1583A" w:rsidRDefault="00A1583A" w:rsidP="00CE3EAF">
      <w:pPr>
        <w:pStyle w:val="ListParagraph"/>
        <w:numPr>
          <w:ilvl w:val="0"/>
          <w:numId w:val="14"/>
        </w:numPr>
      </w:pPr>
      <w:r>
        <w:t xml:space="preserve">Record the cache address minus 4 for the relative jump value address. This is assuming we are using a 32-bit x86 relative jump instruction such as </w:t>
      </w:r>
      <w:r w:rsidRPr="00454802">
        <w:rPr>
          <w:rStyle w:val="x86CodeChar"/>
          <w:lang w:eastAsia="en-AU"/>
        </w:rPr>
        <w:t>JE 0x00000000</w:t>
      </w:r>
      <w:r w:rsidR="00116AD6">
        <w:t>, where 4 bytes are used for holding the relative jump value.</w:t>
      </w:r>
    </w:p>
    <w:p w14:paraId="66E17E0C" w14:textId="1A07A07B" w:rsidR="00A1583A" w:rsidRDefault="006D3354" w:rsidP="00CE3EAF">
      <w:pPr>
        <w:pStyle w:val="ListParagraph"/>
        <w:numPr>
          <w:ilvl w:val="0"/>
          <w:numId w:val="14"/>
        </w:numPr>
      </w:pPr>
      <w:r>
        <w:lastRenderedPageBreak/>
        <w:t>Keep running the translator.</w:t>
      </w:r>
    </w:p>
    <w:p w14:paraId="47592374" w14:textId="6E3FCA01" w:rsidR="00303380" w:rsidRDefault="00A1583A" w:rsidP="00CE3EAF">
      <w:pPr>
        <w:pStyle w:val="ListParagraph"/>
        <w:numPr>
          <w:ilvl w:val="0"/>
          <w:numId w:val="14"/>
        </w:numPr>
      </w:pPr>
      <w:r>
        <w:t>When one translator cycle has passed, we can go back to the relative jump instruction and fill in the relative value with the current cache address minus t</w:t>
      </w:r>
      <w:r w:rsidR="00116AD6">
        <w:t>he cache address recorded above. This will complete the relative jump instruction and make it valid.</w:t>
      </w:r>
    </w:p>
    <w:p w14:paraId="2035881E" w14:textId="1413E273" w:rsidR="00103610" w:rsidRPr="009E69AD" w:rsidRDefault="00103610" w:rsidP="00904A44">
      <w:pPr>
        <w:pStyle w:val="Heading2"/>
      </w:pPr>
      <w:bookmarkStart w:id="24" w:name="_Toc445053403"/>
      <w:r w:rsidRPr="009E69AD">
        <w:t>Cache Code Generation</w:t>
      </w:r>
      <w:bookmarkEnd w:id="24"/>
    </w:p>
    <w:p w14:paraId="59E32221" w14:textId="21EF50DB" w:rsidR="00103610" w:rsidRPr="009E69AD" w:rsidRDefault="00103610" w:rsidP="00904A44">
      <w:pPr>
        <w:pStyle w:val="Heading3"/>
      </w:pPr>
      <w:bookmarkStart w:id="25" w:name="_Toc445053404"/>
      <w:r w:rsidRPr="009E69AD">
        <w:t>Cache Code Generation Problem</w:t>
      </w:r>
      <w:bookmarkEnd w:id="25"/>
    </w:p>
    <w:p w14:paraId="775953A5" w14:textId="599A0701" w:rsidR="00103610" w:rsidRPr="00103610" w:rsidRDefault="005B12A1" w:rsidP="00103610">
      <w:r>
        <w:t xml:space="preserve">As it is not possible to generate the x86 code all at once from the Chip8, a decision needs to be made in regards to when </w:t>
      </w:r>
      <w:r w:rsidR="00CF2DD7">
        <w:t xml:space="preserve">the x86 </w:t>
      </w:r>
      <w:r>
        <w:t>code should be generated</w:t>
      </w:r>
      <w:r w:rsidR="00CF2DD7">
        <w:t>.</w:t>
      </w:r>
      <w:r w:rsidR="00454802">
        <w:t xml:space="preserve"> </w:t>
      </w:r>
    </w:p>
    <w:p w14:paraId="01DF2DD2" w14:textId="5DCA7DEB" w:rsidR="00103610" w:rsidRPr="009E69AD" w:rsidRDefault="00103610" w:rsidP="00904A44">
      <w:pPr>
        <w:pStyle w:val="Heading3"/>
      </w:pPr>
      <w:bookmarkStart w:id="26" w:name="_Toc445053405"/>
      <w:r w:rsidRPr="009E69AD">
        <w:t>Cache Code Generation Solution</w:t>
      </w:r>
      <w:bookmarkEnd w:id="26"/>
    </w:p>
    <w:p w14:paraId="3C4D775D" w14:textId="4D624373" w:rsidR="00103610" w:rsidRDefault="00F77B07" w:rsidP="00103610">
      <w:r>
        <w:t xml:space="preserve">The solution implemented is to generate the code when a PREPARE_FOR_JUMP interrupt is </w:t>
      </w:r>
      <w:r w:rsidR="00B93BCD">
        <w:t>handled</w:t>
      </w:r>
      <w:r>
        <w:t>.</w:t>
      </w:r>
      <w:r w:rsidR="00B93BCD">
        <w:t xml:space="preserve"> As one of the interrupt parameters is the Chip8 jump location, we are able to grab the details of the corresponding jump table cache, and check if the cache </w:t>
      </w:r>
      <w:r w:rsidR="00B93BCD" w:rsidRPr="00454802">
        <w:rPr>
          <w:rStyle w:val="x86CodeChar"/>
        </w:rPr>
        <w:t>x86_pc</w:t>
      </w:r>
      <w:r w:rsidR="00B93BCD">
        <w:t xml:space="preserve"> is equal to 0 to determine if code is to be generated. In other words, this is done on an on demand basis and not all caches will have code generated at the same time.</w:t>
      </w:r>
    </w:p>
    <w:p w14:paraId="4DC27D2D" w14:textId="4813629D" w:rsidR="00B93BCD" w:rsidRDefault="00B93BCD" w:rsidP="00103610">
      <w:r>
        <w:t>This is also implemented in the PREPARE_FOR_STACK_JUMP and PREPARE_FOR_INDIRECT_JUMP interrupt handlers, with mostly the same method.</w:t>
      </w:r>
    </w:p>
    <w:p w14:paraId="2ABAF6C1" w14:textId="2B669A84" w:rsidR="00170430" w:rsidRPr="00103610" w:rsidRDefault="00170430" w:rsidP="00103610">
      <w:r>
        <w:t>Once the correct cache has been selected and switched to in the CacheHandler, the translator loop is run up until the next jump (hence translating a complete block of code).</w:t>
      </w:r>
    </w:p>
    <w:p w14:paraId="5C45CAB6" w14:textId="39F28681" w:rsidR="00303380" w:rsidRPr="009E69AD" w:rsidRDefault="0005257C" w:rsidP="00904A44">
      <w:pPr>
        <w:pStyle w:val="Heading2"/>
      </w:pPr>
      <w:bookmarkStart w:id="27" w:name="_Toc445053406"/>
      <w:r w:rsidRPr="009E69AD">
        <w:t>Inter-cache Jumps</w:t>
      </w:r>
      <w:bookmarkEnd w:id="27"/>
    </w:p>
    <w:p w14:paraId="6DD37B24" w14:textId="51865757" w:rsidR="008B0922" w:rsidRPr="009E69AD" w:rsidRDefault="008B0922" w:rsidP="00904A44">
      <w:pPr>
        <w:pStyle w:val="Heading3"/>
      </w:pPr>
      <w:bookmarkStart w:id="28" w:name="_Toc445053407"/>
      <w:r w:rsidRPr="009E69AD">
        <w:t>Inter-cache Jumps Problem</w:t>
      </w:r>
      <w:bookmarkEnd w:id="28"/>
    </w:p>
    <w:p w14:paraId="796D0D66" w14:textId="61A07D82" w:rsidR="00DB4F9E" w:rsidRDefault="00DB4F9E" w:rsidP="00DB4F9E">
      <w:pPr>
        <w:rPr>
          <w:noProof/>
          <w:lang w:eastAsia="en-AU"/>
        </w:rPr>
      </w:pPr>
      <w:r>
        <w:t xml:space="preserve">Hopefully you’ll remember that caches should always end on a </w:t>
      </w:r>
      <w:r w:rsidR="009524D2">
        <w:t xml:space="preserve">normal </w:t>
      </w:r>
      <w:r>
        <w:t xml:space="preserve">x86 jump instruction from </w:t>
      </w:r>
      <w:r w:rsidR="0005257C">
        <w:t>the general jumps problem</w:t>
      </w:r>
      <w:r>
        <w:t xml:space="preserve">. </w:t>
      </w:r>
      <w:r w:rsidR="002F4FCA">
        <w:t>A</w:t>
      </w:r>
      <w:r>
        <w:t xml:space="preserve"> problem that arises from t</w:t>
      </w:r>
      <w:r w:rsidR="0005257C">
        <w:t xml:space="preserve">he </w:t>
      </w:r>
      <w:r>
        <w:t xml:space="preserve">conditional jump solution </w:t>
      </w:r>
      <w:r w:rsidR="0005257C">
        <w:t xml:space="preserve">mentioned above </w:t>
      </w:r>
      <w:r>
        <w:t>is that often there are loop</w:t>
      </w:r>
      <w:r w:rsidR="0005257C">
        <w:t xml:space="preserve"> constructs that look like the figure below</w:t>
      </w:r>
      <w:r w:rsidR="004C26D5">
        <w:t>, where even th</w:t>
      </w:r>
      <w:r w:rsidR="0005257C">
        <w:t>ough the cache does end on a jump, there is no translated code to execute if the conditional jump is true.</w:t>
      </w:r>
      <w:r w:rsidR="009524D2" w:rsidRPr="009524D2">
        <w:rPr>
          <w:noProof/>
          <w:lang w:eastAsia="en-AU"/>
        </w:rPr>
        <w:t xml:space="preserve"> </w:t>
      </w:r>
    </w:p>
    <w:p w14:paraId="6512A9BE" w14:textId="77777777" w:rsidR="006D1184" w:rsidRDefault="0084632B" w:rsidP="006D1184">
      <w:pPr>
        <w:keepNext/>
      </w:pPr>
      <w:r>
        <w:rPr>
          <w:noProof/>
          <w:lang w:eastAsia="en-AU"/>
        </w:rPr>
        <mc:AlternateContent>
          <mc:Choice Requires="wps">
            <w:drawing>
              <wp:anchor distT="0" distB="0" distL="114300" distR="114300" simplePos="0" relativeHeight="251671552" behindDoc="0" locked="0" layoutInCell="1" allowOverlap="1" wp14:anchorId="5921BFE2" wp14:editId="48321DC2">
                <wp:simplePos x="0" y="0"/>
                <wp:positionH relativeFrom="page">
                  <wp:posOffset>1417827</wp:posOffset>
                </wp:positionH>
                <wp:positionV relativeFrom="paragraph">
                  <wp:posOffset>0</wp:posOffset>
                </wp:positionV>
                <wp:extent cx="2425065" cy="331470"/>
                <wp:effectExtent l="19050" t="0" r="13335" b="30480"/>
                <wp:wrapTopAndBottom/>
                <wp:docPr id="14" name="U-Turn Arrow 14"/>
                <wp:cNvGraphicFramePr/>
                <a:graphic xmlns:a="http://schemas.openxmlformats.org/drawingml/2006/main">
                  <a:graphicData uri="http://schemas.microsoft.com/office/word/2010/wordprocessingShape">
                    <wps:wsp>
                      <wps:cNvSpPr/>
                      <wps:spPr>
                        <a:xfrm flipH="1">
                          <a:off x="0" y="0"/>
                          <a:ext cx="2425065" cy="331470"/>
                        </a:xfrm>
                        <a:prstGeom prst="uturnArrow">
                          <a:avLst>
                            <a:gd name="adj1" fmla="val 25000"/>
                            <a:gd name="adj2" fmla="val 25000"/>
                            <a:gd name="adj3" fmla="val 25000"/>
                            <a:gd name="adj4" fmla="val 43750"/>
                            <a:gd name="adj5" fmla="val 10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2501BE" id="U-Turn Arrow 14" o:spid="_x0000_s1026" style="position:absolute;margin-left:111.65pt;margin-top:0;width:190.95pt;height:26.1pt;flip:x;z-index:25167155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coordsize="2425065,33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" path="m,331470l,145018c,64927,64927,,145018,l2238613,v80091,,145018,64927,145018,145018l2383631,248603r41434,l2342198,331470r-82868,-82867l2300764,248603r,-103585c2300764,110693,2272938,82867,2238613,82867r-2093595,1c110693,82868,82867,110694,82867,145019v,62150,1,124301,1,186451l,331470xe" fillcolor="#5b9bd5 [3204]" strokecolor="#1f4d78 [1604]" strokeweight="1pt">
                <v:stroke joinstyle="miter"/>
                <v:path arrowok="t" o:connecttype="custom" o:connectlocs="0,331470;0,145018;145018,0;2238613,0;2383631,145018;2383631,248603;2425065,248603;2342198,331470;2259330,248603;2300764,248603;2300764,145018;2238613,82867;145018,82868;82867,145019;82868,331470;0,331470" o:connectangles="0,0,0,0,0,0,0,0,0,0,0,0,0,0,0,0"/>
                <w10:wrap type="topAndBottom" anchorx="page"/>
              </v:shape>
            </w:pict>
          </mc:Fallback>
        </mc:AlternateContent>
      </w:r>
      <w:r>
        <w:rPr>
          <w:noProof/>
          <w:lang w:eastAsia="en-AU"/>
        </w:rPr>
        <mc:AlternateContent>
          <mc:Choice Requires="wps">
            <w:drawing>
              <wp:anchor distT="0" distB="0" distL="114300" distR="114300" simplePos="0" relativeHeight="251673600" behindDoc="0" locked="0" layoutInCell="1" allowOverlap="1" wp14:anchorId="1F94ECEF" wp14:editId="5D8F6691">
                <wp:simplePos x="0" y="0"/>
                <wp:positionH relativeFrom="margin">
                  <wp:posOffset>1725837</wp:posOffset>
                </wp:positionH>
                <wp:positionV relativeFrom="paragraph">
                  <wp:posOffset>1304276</wp:posOffset>
                </wp:positionV>
                <wp:extent cx="2392680" cy="329565"/>
                <wp:effectExtent l="0" t="19050" r="45720" b="13335"/>
                <wp:wrapTopAndBottom/>
                <wp:docPr id="15" name="U-Turn Arrow 15"/>
                <wp:cNvGraphicFramePr/>
                <a:graphic xmlns:a="http://schemas.openxmlformats.org/drawingml/2006/main">
                  <a:graphicData uri="http://schemas.microsoft.com/office/word/2010/wordprocessingShape">
                    <wps:wsp>
                      <wps:cNvSpPr/>
                      <wps:spPr>
                        <a:xfrm flipV="1">
                          <a:off x="0" y="0"/>
                          <a:ext cx="2392680" cy="329565"/>
                        </a:xfrm>
                        <a:prstGeom prst="uturnArrow">
                          <a:avLst>
                            <a:gd name="adj1" fmla="val 25000"/>
                            <a:gd name="adj2" fmla="val 25000"/>
                            <a:gd name="adj3" fmla="val 25000"/>
                            <a:gd name="adj4" fmla="val 43750"/>
                            <a:gd name="adj5" fmla="val 10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A416A" id="U-Turn Arrow 15" o:spid="_x0000_s1026" style="position:absolute;margin-left:135.9pt;margin-top:102.7pt;width:188.4pt;height:25.95pt;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392680,32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" path="m,329565l,144185c,64554,64554,,144185,l2207300,v79631,,144185,64554,144185,144185c2351485,178515,2351484,212844,2351484,247174r41196,l2310289,329565r-82391,-82391l2269093,247174r,-102989c2269093,110058,2241427,82392,2207300,82392r-2063115,-1c110058,82391,82392,110057,82392,144184v,61794,-1,123587,-1,185381l,329565xe" fillcolor="#5b9bd5 [3204]" strokecolor="#1f4d78 [1604]" strokeweight="1pt">
                <v:stroke joinstyle="miter"/>
                <v:path arrowok="t" o:connecttype="custom" o:connectlocs="0,329565;0,144185;144185,0;2207300,0;2351485,144185;2351484,247174;2392680,247174;2310289,329565;2227898,247174;2269093,247174;2269093,144185;2207300,82392;144185,82391;82392,144184;82391,329565;0,329565" o:connectangles="0,0,0,0,0,0,0,0,0,0,0,0,0,0,0,0"/>
                <w10:wrap type="topAndBottom" anchorx="margin"/>
              </v:shape>
            </w:pict>
          </mc:Fallback>
        </mc:AlternateContent>
      </w:r>
      <w:r w:rsidR="00DB4F9E">
        <w:rPr>
          <w:noProof/>
          <w:lang w:eastAsia="en-AU"/>
        </w:rPr>
        <w:drawing>
          <wp:inline distT="0" distB="0" distL="0" distR="0" wp14:anchorId="1CDD37BE" wp14:editId="776296F4">
            <wp:extent cx="5709285" cy="919516"/>
            <wp:effectExtent l="19050" t="0" r="24765"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14:paraId="49339EBD" w14:textId="77777777" w:rsidR="0038143D" w:rsidRDefault="0038143D" w:rsidP="0038143D">
      <w:pPr>
        <w:pStyle w:val="Caption"/>
      </w:pPr>
    </w:p>
    <w:p w14:paraId="09EF36A7" w14:textId="5CC5F383" w:rsidR="00DB4F9E" w:rsidRPr="00426478" w:rsidRDefault="006D1184" w:rsidP="0038143D">
      <w:pPr>
        <w:pStyle w:val="Caption"/>
      </w:pPr>
      <w:r>
        <w:t xml:space="preserve">Figure </w:t>
      </w:r>
      <w:r>
        <w:fldChar w:fldCharType="begin"/>
      </w:r>
      <w:r>
        <w:instrText xml:space="preserve"> SEQ Figure \* ARABIC </w:instrText>
      </w:r>
      <w:r>
        <w:fldChar w:fldCharType="separate"/>
      </w:r>
      <w:r w:rsidR="007300FD">
        <w:rPr>
          <w:noProof/>
        </w:rPr>
        <w:t>10</w:t>
      </w:r>
      <w:r>
        <w:fldChar w:fldCharType="end"/>
      </w:r>
      <w:r>
        <w:t>: Example of the inter-cache-jump problem which stems from conditional jumps.</w:t>
      </w:r>
    </w:p>
    <w:p w14:paraId="2EA67BE3" w14:textId="1E639FEA" w:rsidR="00DB4F9E" w:rsidRDefault="009524D2" w:rsidP="00DB4F9E">
      <w:r>
        <w:t xml:space="preserve">As you </w:t>
      </w:r>
      <w:r w:rsidR="00D269D2">
        <w:t>can</w:t>
      </w:r>
      <w:r>
        <w:t xml:space="preserve"> see, the conditional jump instruction will</w:t>
      </w:r>
      <w:r w:rsidR="005307C0">
        <w:t xml:space="preserve"> have nowhere to go if true, </w:t>
      </w:r>
      <w:r>
        <w:t>even though the code is valid. This is because a different cache will contain the code that</w:t>
      </w:r>
      <w:r w:rsidR="0005257C">
        <w:t xml:space="preserve"> goes after the end instruction, which was created due to the ‘end on jump’ cache rule mentioned </w:t>
      </w:r>
      <w:r w:rsidR="0038143D">
        <w:t>in Section 4.1.2</w:t>
      </w:r>
      <w:r w:rsidR="0005257C">
        <w:t>.</w:t>
      </w:r>
    </w:p>
    <w:p w14:paraId="56585805" w14:textId="1CFDAAF8" w:rsidR="008B0922" w:rsidRPr="009E69AD" w:rsidRDefault="008B0922" w:rsidP="00904A44">
      <w:pPr>
        <w:pStyle w:val="Heading3"/>
      </w:pPr>
      <w:bookmarkStart w:id="29" w:name="_Toc445053408"/>
      <w:r w:rsidRPr="009E69AD">
        <w:lastRenderedPageBreak/>
        <w:t>Inter-cache Jumps Solution</w:t>
      </w:r>
      <w:bookmarkEnd w:id="29"/>
    </w:p>
    <w:p w14:paraId="07AB814B" w14:textId="77777777" w:rsidR="000B708F" w:rsidRDefault="000B708F" w:rsidP="005B12A1">
      <w:pPr>
        <w:rPr>
          <w:noProof/>
          <w:lang w:eastAsia="en-AU"/>
        </w:rPr>
      </w:pPr>
      <w:r>
        <w:rPr>
          <w:noProof/>
          <w:lang w:eastAsia="en-AU"/>
        </w:rPr>
        <mc:AlternateContent>
          <mc:Choice Requires="wps">
            <w:drawing>
              <wp:anchor distT="0" distB="0" distL="114300" distR="114300" simplePos="0" relativeHeight="251679744" behindDoc="0" locked="0" layoutInCell="1" allowOverlap="1" wp14:anchorId="6049E4BC" wp14:editId="3F805FC3">
                <wp:simplePos x="0" y="0"/>
                <wp:positionH relativeFrom="margin">
                  <wp:posOffset>1526540</wp:posOffset>
                </wp:positionH>
                <wp:positionV relativeFrom="paragraph">
                  <wp:posOffset>2201642</wp:posOffset>
                </wp:positionV>
                <wp:extent cx="2465705" cy="329565"/>
                <wp:effectExtent l="0" t="19050" r="29845" b="13335"/>
                <wp:wrapTopAndBottom/>
                <wp:docPr id="111" name="U-Turn Arrow 111"/>
                <wp:cNvGraphicFramePr/>
                <a:graphic xmlns:a="http://schemas.openxmlformats.org/drawingml/2006/main">
                  <a:graphicData uri="http://schemas.microsoft.com/office/word/2010/wordprocessingShape">
                    <wps:wsp>
                      <wps:cNvSpPr/>
                      <wps:spPr>
                        <a:xfrm flipV="1">
                          <a:off x="0" y="0"/>
                          <a:ext cx="2465705" cy="329565"/>
                        </a:xfrm>
                        <a:prstGeom prst="uturnArrow">
                          <a:avLst>
                            <a:gd name="adj1" fmla="val 25000"/>
                            <a:gd name="adj2" fmla="val 25000"/>
                            <a:gd name="adj3" fmla="val 25000"/>
                            <a:gd name="adj4" fmla="val 43750"/>
                            <a:gd name="adj5" fmla="val 10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1A636" id="U-Turn Arrow 111" o:spid="_x0000_s1026" style="position:absolute;margin-left:120.2pt;margin-top:173.35pt;width:194.15pt;height:25.95pt;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465705,32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" path="m,329565l,144185c,64554,64554,,144185,l2280325,v79631,,144185,64554,144185,144185c2424510,178515,2424509,212844,2424509,247174r41196,l2383314,329565r-82391,-82391l2342118,247174r,-102989c2342118,110058,2314452,82392,2280325,82392r-2136140,-1c110058,82391,82392,110057,82392,144184v,61794,-1,123587,-1,185381l,329565xe" fillcolor="#5b9bd5 [3204]" strokecolor="#1f4d78 [1604]" strokeweight="1pt">
                <v:stroke joinstyle="miter"/>
                <v:path arrowok="t" o:connecttype="custom" o:connectlocs="0,329565;0,144185;144185,0;2280325,0;2424510,144185;2424509,247174;2465705,247174;2383314,329565;2300923,247174;2342118,247174;2342118,144185;2280325,82392;144185,82391;82392,144184;82391,329565;0,329565" o:connectangles="0,0,0,0,0,0,0,0,0,0,0,0,0,0,0,0"/>
                <w10:wrap type="topAndBottom" anchorx="margin"/>
              </v:shape>
            </w:pict>
          </mc:Fallback>
        </mc:AlternateContent>
      </w:r>
      <w:r>
        <w:rPr>
          <w:noProof/>
          <w:lang w:eastAsia="en-AU"/>
        </w:rPr>
        <mc:AlternateContent>
          <mc:Choice Requires="wps">
            <w:drawing>
              <wp:anchor distT="0" distB="0" distL="114300" distR="114300" simplePos="0" relativeHeight="251677696" behindDoc="0" locked="0" layoutInCell="1" allowOverlap="1" wp14:anchorId="77F2CB73" wp14:editId="16850E2D">
                <wp:simplePos x="0" y="0"/>
                <wp:positionH relativeFrom="page">
                  <wp:posOffset>1185545</wp:posOffset>
                </wp:positionH>
                <wp:positionV relativeFrom="paragraph">
                  <wp:posOffset>942695</wp:posOffset>
                </wp:positionV>
                <wp:extent cx="2570480" cy="331470"/>
                <wp:effectExtent l="19050" t="0" r="20320" b="30480"/>
                <wp:wrapTopAndBottom/>
                <wp:docPr id="110" name="U-Turn Arrow 110"/>
                <wp:cNvGraphicFramePr/>
                <a:graphic xmlns:a="http://schemas.openxmlformats.org/drawingml/2006/main">
                  <a:graphicData uri="http://schemas.microsoft.com/office/word/2010/wordprocessingShape">
                    <wps:wsp>
                      <wps:cNvSpPr/>
                      <wps:spPr>
                        <a:xfrm flipH="1">
                          <a:off x="0" y="0"/>
                          <a:ext cx="2570480" cy="331470"/>
                        </a:xfrm>
                        <a:prstGeom prst="uturnArrow">
                          <a:avLst>
                            <a:gd name="adj1" fmla="val 25000"/>
                            <a:gd name="adj2" fmla="val 25000"/>
                            <a:gd name="adj3" fmla="val 25000"/>
                            <a:gd name="adj4" fmla="val 43750"/>
                            <a:gd name="adj5" fmla="val 10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E935C9" id="U-Turn Arrow 110" o:spid="_x0000_s1026" style="position:absolute;margin-left:93.35pt;margin-top:74.25pt;width:202.4pt;height:26.1pt;flip:x;z-index:2516776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coordsize="2570480,33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" path="m,331470l,145018c,64927,64927,,145018,l2384028,v80091,,145018,64927,145018,145018l2529046,248603r41434,l2487613,331470r-82868,-82867l2446179,248603r,-103585c2446179,110693,2418353,82867,2384028,82867r-2239010,1c110693,82868,82867,110694,82867,145019v,62150,1,124301,1,186451l,331470xe" fillcolor="#5b9bd5 [3204]" strokecolor="#1f4d78 [1604]" strokeweight="1pt">
                <v:stroke joinstyle="miter"/>
                <v:path arrowok="t" o:connecttype="custom" o:connectlocs="0,331470;0,145018;145018,0;2384028,0;2529046,145018;2529046,248603;2570480,248603;2487613,331470;2404745,248603;2446179,248603;2446179,145018;2384028,82867;145018,82868;82867,145019;82868,331470;0,331470" o:connectangles="0,0,0,0,0,0,0,0,0,0,0,0,0,0,0,0"/>
                <w10:wrap type="topAndBottom" anchorx="page"/>
              </v:shape>
            </w:pict>
          </mc:Fallback>
        </mc:AlternateContent>
      </w:r>
      <w:r w:rsidR="005472D0">
        <w:t xml:space="preserve">To solve this, we need to emit a jump to another cache, which </w:t>
      </w:r>
      <w:r w:rsidR="008B0922">
        <w:t>will contain</w:t>
      </w:r>
      <w:r w:rsidR="005472D0">
        <w:t xml:space="preserve"> the code after the cache end jump instruction.</w:t>
      </w:r>
      <w:r w:rsidR="005472D0" w:rsidRPr="005472D0">
        <w:t xml:space="preserve"> </w:t>
      </w:r>
      <w:r w:rsidR="00B74B73">
        <w:t xml:space="preserve">We will know when to do this when </w:t>
      </w:r>
      <w:r w:rsidR="005B12A1">
        <w:t>an OUT_OF_CODE interrupt is raised, which is placed at the very end of the cache at creation</w:t>
      </w:r>
      <w:r w:rsidR="00872208">
        <w:t xml:space="preserve"> (as a guard)</w:t>
      </w:r>
      <w:r w:rsidR="005B12A1">
        <w:t>. The rest of the cache is filled with NOP’s at creation, which means any unused space will simply do nothing while reaching the interrupt.</w:t>
      </w:r>
      <w:r w:rsidR="005B12A1" w:rsidRPr="005B12A1">
        <w:rPr>
          <w:noProof/>
          <w:lang w:eastAsia="en-AU"/>
        </w:rPr>
        <w:t xml:space="preserve"> </w:t>
      </w:r>
    </w:p>
    <w:p w14:paraId="456491F8" w14:textId="77777777" w:rsidR="00D3504F" w:rsidRDefault="005B12A1" w:rsidP="00D3504F">
      <w:pPr>
        <w:keepNext/>
      </w:pPr>
      <w:r>
        <w:rPr>
          <w:noProof/>
          <w:lang w:eastAsia="en-AU"/>
        </w:rPr>
        <w:drawing>
          <wp:inline distT="0" distB="0" distL="0" distR="0" wp14:anchorId="01283488" wp14:editId="6A74903C">
            <wp:extent cx="5709285" cy="847597"/>
            <wp:effectExtent l="0" t="0" r="5715" b="0"/>
            <wp:docPr id="109" name="Diagram 10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14:paraId="51439A82" w14:textId="77777777" w:rsidR="00D3504F" w:rsidRDefault="00D3504F" w:rsidP="00D3504F">
      <w:pPr>
        <w:pStyle w:val="Caption"/>
        <w:jc w:val="both"/>
      </w:pPr>
    </w:p>
    <w:p w14:paraId="4F4FE22A" w14:textId="77466864" w:rsidR="005B12A1" w:rsidRPr="005B12A1" w:rsidRDefault="00D3504F" w:rsidP="00D3504F">
      <w:pPr>
        <w:pStyle w:val="Caption"/>
      </w:pPr>
      <w:r>
        <w:t xml:space="preserve">Figure </w:t>
      </w:r>
      <w:r>
        <w:fldChar w:fldCharType="begin"/>
      </w:r>
      <w:r>
        <w:instrText xml:space="preserve"> SEQ Figure \* ARABIC </w:instrText>
      </w:r>
      <w:r>
        <w:fldChar w:fldCharType="separate"/>
      </w:r>
      <w:r w:rsidR="007300FD">
        <w:rPr>
          <w:noProof/>
        </w:rPr>
        <w:t>11</w:t>
      </w:r>
      <w:r>
        <w:fldChar w:fldCharType="end"/>
      </w:r>
      <w:r>
        <w:t>: Diagram of the inter-cache jump solution with the guard at the end of the cache.</w:t>
      </w:r>
    </w:p>
    <w:p w14:paraId="0A82FB85" w14:textId="0CF9E6EE" w:rsidR="008B0922" w:rsidRDefault="008B0922" w:rsidP="008B0922">
      <w:r>
        <w:t>The method of jumping is the same method used in the general jumps problem above – that is to use the jump table and emit a JMP PTR32 x86 instruction.</w:t>
      </w:r>
      <w:r w:rsidR="00F92A2B">
        <w:t xml:space="preserve"> The emulation resume address is also set to the last address in the cache where code was emitted, so the jump can happen.</w:t>
      </w:r>
    </w:p>
    <w:p w14:paraId="2095941F" w14:textId="0C9BE48E" w:rsidR="00407E84" w:rsidRDefault="00407E84" w:rsidP="00C35CC2">
      <w:r>
        <w:t xml:space="preserve">See Section </w:t>
      </w:r>
      <w:r w:rsidR="003875E6">
        <w:t>5</w:t>
      </w:r>
      <w:r w:rsidR="00D3504F">
        <w:t>.4</w:t>
      </w:r>
      <w:r>
        <w:t xml:space="preserve"> for more information on the OUT_OF_CODE interrupt.</w:t>
      </w:r>
    </w:p>
    <w:p w14:paraId="475376BE" w14:textId="4E01B556" w:rsidR="00D221C8" w:rsidRPr="00D221C8" w:rsidRDefault="00172690" w:rsidP="00C35CC2">
      <w:r>
        <w:br w:type="page"/>
      </w:r>
    </w:p>
    <w:p w14:paraId="1FE7393E" w14:textId="2B8F5B57" w:rsidR="00A05105" w:rsidRPr="001B12F4" w:rsidRDefault="00C20852" w:rsidP="001B12F4">
      <w:pPr>
        <w:pStyle w:val="Heading1"/>
      </w:pPr>
      <w:bookmarkStart w:id="30" w:name="_Toc445053409"/>
      <w:r w:rsidRPr="001B12F4">
        <w:lastRenderedPageBreak/>
        <w:t>Handling Int</w:t>
      </w:r>
      <w:r w:rsidR="00A05105" w:rsidRPr="001B12F4">
        <w:t>er</w:t>
      </w:r>
      <w:r w:rsidRPr="001B12F4">
        <w:t>r</w:t>
      </w:r>
      <w:r w:rsidR="00A05105" w:rsidRPr="001B12F4">
        <w:t>upts</w:t>
      </w:r>
      <w:bookmarkEnd w:id="30"/>
    </w:p>
    <w:p w14:paraId="5F4E583C" w14:textId="431EFA63" w:rsidR="00597499" w:rsidRDefault="00597499" w:rsidP="00597499">
      <w:r>
        <w:t xml:space="preserve">This section will go over the different interrupts that will be encountered while running the </w:t>
      </w:r>
      <w:r w:rsidR="00FD5045">
        <w:t>emulator</w:t>
      </w:r>
      <w:r>
        <w:t>.</w:t>
      </w:r>
      <w:r w:rsidR="003D518E">
        <w:t xml:space="preserve"> Not all of the interrupts will be covered, only the essential ones. Once you learn how some of the major interrupts work you should be ok with decoding the other minor interrupts not covered.</w:t>
      </w:r>
    </w:p>
    <w:p w14:paraId="67433065" w14:textId="3F3043DF" w:rsidR="003D518E" w:rsidRDefault="007D5B49" w:rsidP="00597499">
      <w:r>
        <w:t>T</w:t>
      </w:r>
      <w:r w:rsidR="003D518E">
        <w:t>he major interrupts that are commonly used throughout Chip8 emulation are:</w:t>
      </w:r>
    </w:p>
    <w:p w14:paraId="401667AC" w14:textId="091D34DB" w:rsidR="005D76B7" w:rsidRDefault="005D76B7" w:rsidP="00CE3EAF">
      <w:pPr>
        <w:pStyle w:val="ListParagraph"/>
        <w:numPr>
          <w:ilvl w:val="0"/>
          <w:numId w:val="5"/>
        </w:numPr>
      </w:pPr>
      <w:r>
        <w:t>PREPARE_FOR_JUMP</w:t>
      </w:r>
    </w:p>
    <w:p w14:paraId="005C269C" w14:textId="45F0D9D1" w:rsidR="005D76B7" w:rsidRDefault="005D76B7" w:rsidP="00CE3EAF">
      <w:pPr>
        <w:pStyle w:val="ListParagraph"/>
        <w:numPr>
          <w:ilvl w:val="0"/>
          <w:numId w:val="5"/>
        </w:numPr>
      </w:pPr>
      <w:r>
        <w:t>USE_INTERPRETER</w:t>
      </w:r>
    </w:p>
    <w:p w14:paraId="43E0F8F9" w14:textId="6D9093B9" w:rsidR="00CE6D30" w:rsidRDefault="00CE6D30" w:rsidP="00CE3EAF">
      <w:pPr>
        <w:pStyle w:val="ListParagraph"/>
        <w:numPr>
          <w:ilvl w:val="0"/>
          <w:numId w:val="5"/>
        </w:numPr>
      </w:pPr>
      <w:r>
        <w:t>OUT_OF_CODE</w:t>
      </w:r>
    </w:p>
    <w:p w14:paraId="5E801C70" w14:textId="25F022AE" w:rsidR="006D056C" w:rsidRPr="009E69AD" w:rsidRDefault="006D056C" w:rsidP="00904A44">
      <w:pPr>
        <w:pStyle w:val="Heading2"/>
      </w:pPr>
      <w:bookmarkStart w:id="31" w:name="_Toc445053410"/>
      <w:r w:rsidRPr="009E69AD">
        <w:t>Common Details</w:t>
      </w:r>
      <w:bookmarkEnd w:id="31"/>
    </w:p>
    <w:p w14:paraId="086F3A3E" w14:textId="7E2F0C83" w:rsidR="006D056C" w:rsidRPr="006D056C" w:rsidRDefault="006D056C" w:rsidP="006D056C">
      <w:r>
        <w:t xml:space="preserve">All of the interrupts involved have access to 3 parameters, which are </w:t>
      </w:r>
      <w:r w:rsidR="00691D43">
        <w:t>used to parse information when the interrupt gets handled later on. Of these 3 parameters,</w:t>
      </w:r>
      <w:r w:rsidR="00E54C16">
        <w:t xml:space="preserve"> currently</w:t>
      </w:r>
      <w:r w:rsidR="00691D43">
        <w:t xml:space="preserve"> two </w:t>
      </w:r>
      <w:r w:rsidR="00BB51FC">
        <w:t xml:space="preserve">16-bit parameters </w:t>
      </w:r>
      <w:r w:rsidR="00691D43">
        <w:t>are used to hold Chip8 addresses (ie: 0x210)</w:t>
      </w:r>
      <w:r w:rsidR="003B10E8">
        <w:t xml:space="preserve"> or opcodes</w:t>
      </w:r>
      <w:r w:rsidR="00691D43">
        <w:t xml:space="preserve"> and one is used to hold an x86 32-bit address (ie: 0x00BA0000).</w:t>
      </w:r>
      <w:r w:rsidR="00E54C16">
        <w:t xml:space="preserve"> Usually at least one of the parameters are used for holding information by an interrupt.</w:t>
      </w:r>
    </w:p>
    <w:p w14:paraId="4DB054C4" w14:textId="3DDF54DE" w:rsidR="00CE6D30" w:rsidRPr="009E69AD" w:rsidRDefault="00CE6D30" w:rsidP="00904A44">
      <w:pPr>
        <w:pStyle w:val="Heading2"/>
      </w:pPr>
      <w:bookmarkStart w:id="32" w:name="_Toc445053411"/>
      <w:r w:rsidRPr="009E69AD">
        <w:t>Interrupt Details: PREPARE_FOR_JUMP</w:t>
      </w:r>
      <w:bookmarkEnd w:id="32"/>
    </w:p>
    <w:p w14:paraId="464A8235" w14:textId="572AF85F" w:rsidR="00A05105" w:rsidRDefault="00741326" w:rsidP="00DE68F2">
      <w:r>
        <w:t xml:space="preserve">The PREPARE_FOR_JUMP interrupt is used to determine where a jump should go to before performing the jump. Within the translated code cache </w:t>
      </w:r>
      <w:r w:rsidR="009F66B9">
        <w:t>that this interrupt is in, a</w:t>
      </w:r>
      <w:r w:rsidR="00B22F8C">
        <w:t>n emitted</w:t>
      </w:r>
      <w:r w:rsidR="009F66B9">
        <w:t xml:space="preserve"> JMP </w:t>
      </w:r>
      <w:r w:rsidR="00863C07">
        <w:t xml:space="preserve">PTR32 </w:t>
      </w:r>
      <w:r w:rsidR="009F66B9">
        <w:t>x86 instruction</w:t>
      </w:r>
      <w:r>
        <w:t xml:space="preserve"> will be performed</w:t>
      </w:r>
      <w:r w:rsidR="00984CBE" w:rsidRPr="00984CBE">
        <w:t xml:space="preserve"> </w:t>
      </w:r>
      <w:r w:rsidR="00984CBE">
        <w:t>through the jump table</w:t>
      </w:r>
      <w:r>
        <w:t xml:space="preserve"> after this interrupt is serviced.</w:t>
      </w:r>
    </w:p>
    <w:p w14:paraId="2887855C" w14:textId="5A78B652" w:rsidR="00EC6433" w:rsidRDefault="00741326" w:rsidP="00FD7D29">
      <w:r>
        <w:t xml:space="preserve">One may think that </w:t>
      </w:r>
      <w:r w:rsidR="00863C07">
        <w:t>it is ok to use a static JMP</w:t>
      </w:r>
      <w:r w:rsidR="00B138B5">
        <w:t xml:space="preserve"> IMM32 instruction.</w:t>
      </w:r>
      <w:r>
        <w:t xml:space="preserve"> However, there </w:t>
      </w:r>
      <w:r w:rsidR="00FD7D29">
        <w:t>is one major problem with this, and that is that self</w:t>
      </w:r>
      <w:r w:rsidR="002E1928">
        <w:t xml:space="preserve"> </w:t>
      </w:r>
      <w:r w:rsidR="00FD7D29">
        <w:t>modifying code would not be supported. In terms of Chip8 opcodes, this means</w:t>
      </w:r>
      <w:r w:rsidR="00054332">
        <w:t xml:space="preserve"> anything </w:t>
      </w:r>
      <w:r w:rsidR="00FD7D29">
        <w:t xml:space="preserve">that writes back to memory, such as the </w:t>
      </w:r>
      <w:r w:rsidR="00FD7D29" w:rsidRPr="00FD7D29">
        <w:rPr>
          <w:rStyle w:val="Chip8CodeChar"/>
        </w:rPr>
        <w:t>FX33</w:t>
      </w:r>
      <w:r w:rsidR="00FD7D29">
        <w:t xml:space="preserve"> and </w:t>
      </w:r>
      <w:r w:rsidR="00FD7D29" w:rsidRPr="00FD7D29">
        <w:rPr>
          <w:rStyle w:val="Chip8CodeChar"/>
        </w:rPr>
        <w:t>FX55</w:t>
      </w:r>
      <w:r w:rsidR="00FD7D29">
        <w:t xml:space="preserve"> opcodes</w:t>
      </w:r>
      <w:r w:rsidR="00E30D1F">
        <w:t>,</w:t>
      </w:r>
      <w:r w:rsidR="002E1928">
        <w:t xml:space="preserve"> would be effected</w:t>
      </w:r>
      <w:r w:rsidR="00FD7D29">
        <w:t>.</w:t>
      </w:r>
      <w:r w:rsidR="002938BD">
        <w:t xml:space="preserve"> </w:t>
      </w:r>
      <w:r w:rsidR="000827A4">
        <w:t>E</w:t>
      </w:r>
      <w:r w:rsidR="002938BD">
        <w:t xml:space="preserve">very time these opcodes </w:t>
      </w:r>
      <w:r w:rsidR="000827A4">
        <w:t>are</w:t>
      </w:r>
      <w:r w:rsidR="002938BD">
        <w:t xml:space="preserve"> executed, </w:t>
      </w:r>
      <w:r w:rsidR="000827A4">
        <w:t xml:space="preserve">the caches </w:t>
      </w:r>
      <w:r w:rsidR="00416E9E">
        <w:t xml:space="preserve">representing the </w:t>
      </w:r>
      <w:r w:rsidR="00932C30">
        <w:t>written</w:t>
      </w:r>
      <w:r w:rsidR="000827A4">
        <w:t xml:space="preserve"> memory are no longer valid and do not represent the current memory of the Chip8 system.</w:t>
      </w:r>
      <w:r w:rsidR="00E82AAC">
        <w:t xml:space="preserve"> When a cache is marked invalid (through the SELF_MODIFYING_CODE interrupt), it is scheduled for deletion as soon as possible.</w:t>
      </w:r>
    </w:p>
    <w:p w14:paraId="4DA701E3" w14:textId="1B26DA6A" w:rsidR="00D359EE" w:rsidRDefault="00D359EE" w:rsidP="00D359EE">
      <w:r>
        <w:t xml:space="preserve">To resolve this, a jump table is created, which involves holding all of the </w:t>
      </w:r>
      <w:r w:rsidR="005C1388">
        <w:t xml:space="preserve">Chip8 </w:t>
      </w:r>
      <w:r>
        <w:t>jump locations in a t</w:t>
      </w:r>
      <w:r w:rsidR="000C20EE">
        <w:t>able,</w:t>
      </w:r>
      <w:r w:rsidR="00D32B12">
        <w:t xml:space="preserve"> </w:t>
      </w:r>
      <w:r w:rsidR="001E289B">
        <w:t xml:space="preserve">individually </w:t>
      </w:r>
      <w:r w:rsidR="00D32B12">
        <w:t xml:space="preserve">mapped to a </w:t>
      </w:r>
      <w:r>
        <w:t>x86 address</w:t>
      </w:r>
      <w:r w:rsidR="00D32B12">
        <w:t xml:space="preserve"> value</w:t>
      </w:r>
      <w:r>
        <w:t xml:space="preserve"> that can be dynamically updated in the PREPARE_FOR_JUMP interrupt.</w:t>
      </w:r>
      <w:r w:rsidR="00664B3A">
        <w:t xml:space="preserve"> When a JMP</w:t>
      </w:r>
      <w:r w:rsidR="001E289B">
        <w:t xml:space="preserve"> PTR32</w:t>
      </w:r>
      <w:r w:rsidR="00664B3A">
        <w:t xml:space="preserve"> instruction is emitted, it points to the x86 address variable in the jump table which contains the correct jump location.</w:t>
      </w:r>
    </w:p>
    <w:p w14:paraId="28A06A79" w14:textId="77777777" w:rsidR="00B22F8C" w:rsidRDefault="006260E4" w:rsidP="00B22F8C">
      <w:pPr>
        <w:keepNext/>
      </w:pPr>
      <w:r>
        <w:rPr>
          <w:noProof/>
          <w:lang w:eastAsia="en-AU"/>
        </w:rPr>
        <w:lastRenderedPageBreak/>
        <mc:AlternateContent>
          <mc:Choice Requires="wpc">
            <w:drawing>
              <wp:inline distT="0" distB="0" distL="0" distR="0" wp14:anchorId="0E0B7B95" wp14:editId="6990B601">
                <wp:extent cx="5715000" cy="4364966"/>
                <wp:effectExtent l="0" t="0" r="19050" b="17145"/>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3"/>
                        </a:solidFill>
                      </wpc:bg>
                      <wpc:whole>
                        <a:ln>
                          <a:noFill/>
                        </a:ln>
                      </wpc:whole>
                      <wps:wsp>
                        <wps:cNvPr id="19" name="Rectangle 19"/>
                        <wps:cNvSpPr/>
                        <wps:spPr>
                          <a:xfrm>
                            <a:off x="0" y="17253"/>
                            <a:ext cx="5714999" cy="1216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03517" y="69013"/>
                            <a:ext cx="741872" cy="1112806"/>
                          </a:xfrm>
                          <a:prstGeom prst="rect">
                            <a:avLst/>
                          </a:prstGeom>
                          <a:solidFill>
                            <a:schemeClr val="lt1"/>
                          </a:solidFill>
                          <a:ln w="6350">
                            <a:solidFill>
                              <a:prstClr val="black"/>
                            </a:solidFill>
                          </a:ln>
                        </wps:spPr>
                        <wps:txbx>
                          <w:txbxContent>
                            <w:p w14:paraId="6F72D746" w14:textId="77777777" w:rsidR="00C467ED" w:rsidRDefault="00C467ED" w:rsidP="006260E4">
                              <w:r>
                                <w:t>Cache 1</w:t>
                              </w:r>
                            </w:p>
                            <w:p w14:paraId="23B97FC2" w14:textId="77777777" w:rsidR="00C467ED" w:rsidRDefault="00C467ED" w:rsidP="006260E4">
                              <w:r>
                                <w:t>S: 0x210</w:t>
                              </w:r>
                            </w:p>
                            <w:p w14:paraId="1E66FB89" w14:textId="77777777" w:rsidR="00C467ED" w:rsidRDefault="00C467ED" w:rsidP="006260E4">
                              <w:r>
                                <w:t>E: 0x230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931654" y="69013"/>
                            <a:ext cx="1302590" cy="1112806"/>
                          </a:xfrm>
                          <a:prstGeom prst="rect">
                            <a:avLst/>
                          </a:prstGeom>
                          <a:solidFill>
                            <a:schemeClr val="lt1"/>
                          </a:solidFill>
                          <a:ln w="6350">
                            <a:solidFill>
                              <a:prstClr val="black"/>
                            </a:solidFill>
                          </a:ln>
                        </wps:spPr>
                        <wps:txbx>
                          <w:txbxContent>
                            <w:p w14:paraId="6FCC8A3D" w14:textId="77777777" w:rsidR="00C467ED" w:rsidRDefault="00C467ED" w:rsidP="006260E4">
                              <w:pPr>
                                <w:jc w:val="left"/>
                              </w:pPr>
                              <w:r>
                                <w:t>0x0000A000</w:t>
                              </w:r>
                            </w:p>
                            <w:p w14:paraId="14E02D57" w14:textId="77777777" w:rsidR="00C467ED" w:rsidRDefault="00C467ED" w:rsidP="006260E4">
                              <w:pPr>
                                <w:jc w:val="left"/>
                              </w:pPr>
                              <w:r>
                                <w:t>Start of subroutine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2"/>
                        <wps:cNvSpPr txBox="1"/>
                        <wps:spPr>
                          <a:xfrm>
                            <a:off x="2537717" y="68983"/>
                            <a:ext cx="1510301" cy="1112806"/>
                          </a:xfrm>
                          <a:prstGeom prst="rect">
                            <a:avLst/>
                          </a:prstGeom>
                          <a:solidFill>
                            <a:schemeClr val="lt1"/>
                          </a:solidFill>
                          <a:ln w="6350">
                            <a:solidFill>
                              <a:prstClr val="black"/>
                            </a:solidFill>
                          </a:ln>
                        </wps:spPr>
                        <wps:txbx>
                          <w:txbxContent>
                            <w:p w14:paraId="77381AB9" w14:textId="77777777" w:rsidR="00C467ED" w:rsidRDefault="00C467ED" w:rsidP="006260E4">
                              <w:pPr>
                                <w:pStyle w:val="NormalWeb"/>
                                <w:spacing w:before="0" w:beforeAutospacing="0" w:after="160" w:afterAutospacing="0" w:line="256" w:lineRule="auto"/>
                              </w:pPr>
                              <w:r>
                                <w:rPr>
                                  <w:rFonts w:ascii="Calibri" w:eastAsia="Calibri" w:hAnsi="Calibri"/>
                                  <w:sz w:val="22"/>
                                  <w:szCs w:val="22"/>
                                </w:rPr>
                                <w:t>0x0000A090</w:t>
                              </w:r>
                            </w:p>
                            <w:p w14:paraId="3E662D48" w14:textId="77777777" w:rsidR="00C467ED" w:rsidRDefault="00C467ED" w:rsidP="006260E4">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End of subroutine</w:t>
                              </w:r>
                            </w:p>
                            <w:p w14:paraId="70E40995" w14:textId="77777777" w:rsidR="00C467ED" w:rsidRDefault="00C467ED" w:rsidP="006260E4">
                              <w:pPr>
                                <w:pStyle w:val="NormalWeb"/>
                                <w:spacing w:before="0" w:beforeAutospacing="0" w:after="160" w:afterAutospacing="0" w:line="256" w:lineRule="auto"/>
                              </w:pPr>
                              <w:r>
                                <w:rPr>
                                  <w:rFonts w:ascii="Calibri" w:eastAsia="Calibri" w:hAnsi="Calibri"/>
                                  <w:sz w:val="22"/>
                                  <w:szCs w:val="22"/>
                                </w:rPr>
                                <w:t>PREPARE_FOR_JUMP Interrupt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Text Box 22"/>
                        <wps:cNvSpPr txBox="1"/>
                        <wps:spPr>
                          <a:xfrm>
                            <a:off x="4270275" y="69013"/>
                            <a:ext cx="1302385" cy="1112806"/>
                          </a:xfrm>
                          <a:prstGeom prst="rect">
                            <a:avLst/>
                          </a:prstGeom>
                          <a:solidFill>
                            <a:schemeClr val="lt1"/>
                          </a:solidFill>
                          <a:ln w="6350">
                            <a:solidFill>
                              <a:prstClr val="black"/>
                            </a:solidFill>
                          </a:ln>
                        </wps:spPr>
                        <wps:txbx>
                          <w:txbxContent>
                            <w:p w14:paraId="77507E94" w14:textId="77777777" w:rsidR="00C467ED" w:rsidRDefault="00C467ED" w:rsidP="006260E4">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0x0000A094</w:t>
                              </w:r>
                            </w:p>
                            <w:p w14:paraId="6614F1DE" w14:textId="77777777" w:rsidR="00C467ED" w:rsidRDefault="00C467ED" w:rsidP="006260E4">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Jump to next cache (0x232)</w:t>
                              </w:r>
                            </w:p>
                            <w:p w14:paraId="4C8FC676" w14:textId="77777777" w:rsidR="00C467ED" w:rsidRDefault="00C467ED" w:rsidP="006260E4">
                              <w:r>
                                <w:t>JMP PTR32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Straight Arrow Connector 23"/>
                        <wps:cNvCnPr>
                          <a:stCxn id="22" idx="3"/>
                          <a:endCxn id="24" idx="1"/>
                        </wps:cNvCnPr>
                        <wps:spPr>
                          <a:xfrm flipV="1">
                            <a:off x="2234244" y="625308"/>
                            <a:ext cx="303473" cy="1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a:stCxn id="24" idx="3"/>
                          <a:endCxn id="25" idx="1"/>
                        </wps:cNvCnPr>
                        <wps:spPr>
                          <a:xfrm>
                            <a:off x="4048018" y="625308"/>
                            <a:ext cx="222257" cy="1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Rectangle 30"/>
                        <wps:cNvSpPr/>
                        <wps:spPr>
                          <a:xfrm>
                            <a:off x="0" y="1525721"/>
                            <a:ext cx="5714365" cy="12606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207035" y="1949570"/>
                            <a:ext cx="828137" cy="327804"/>
                          </a:xfrm>
                          <a:prstGeom prst="rect">
                            <a:avLst/>
                          </a:prstGeom>
                          <a:solidFill>
                            <a:schemeClr val="lt1"/>
                          </a:solidFill>
                          <a:ln w="6350">
                            <a:solidFill>
                              <a:prstClr val="black"/>
                            </a:solidFill>
                          </a:ln>
                        </wps:spPr>
                        <wps:txbx>
                          <w:txbxContent>
                            <w:p w14:paraId="42BD7D86" w14:textId="77777777" w:rsidR="00C467ED" w:rsidRDefault="00C467ED" w:rsidP="006260E4">
                              <w:r>
                                <w:t>Jump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Rectangle 35"/>
                        <wps:cNvSpPr/>
                        <wps:spPr>
                          <a:xfrm>
                            <a:off x="1414734" y="1630393"/>
                            <a:ext cx="4256500" cy="1043796"/>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1621766" y="1863306"/>
                            <a:ext cx="672860" cy="500332"/>
                          </a:xfrm>
                          <a:prstGeom prst="rect">
                            <a:avLst/>
                          </a:prstGeom>
                          <a:solidFill>
                            <a:schemeClr val="lt1"/>
                          </a:solidFill>
                          <a:ln w="6350">
                            <a:solidFill>
                              <a:prstClr val="black"/>
                            </a:solidFill>
                          </a:ln>
                        </wps:spPr>
                        <wps:txbx>
                          <w:txbxContent>
                            <w:p w14:paraId="7A8563A7" w14:textId="77777777" w:rsidR="00C467ED" w:rsidRDefault="00C467ED" w:rsidP="006260E4">
                              <w:r>
                                <w:t>Map Entry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743200" y="1828797"/>
                            <a:ext cx="1233577" cy="638355"/>
                          </a:xfrm>
                          <a:prstGeom prst="rect">
                            <a:avLst/>
                          </a:prstGeom>
                          <a:solidFill>
                            <a:schemeClr val="lt1"/>
                          </a:solidFill>
                          <a:ln w="6350">
                            <a:solidFill>
                              <a:prstClr val="black"/>
                            </a:solidFill>
                          </a:ln>
                        </wps:spPr>
                        <wps:txbx>
                          <w:txbxContent>
                            <w:p w14:paraId="6A4D0609" w14:textId="77777777" w:rsidR="00C467ED" w:rsidRDefault="00C467ED" w:rsidP="006260E4">
                              <w:r>
                                <w:t>Jump to Chip8 PC:</w:t>
                              </w:r>
                            </w:p>
                            <w:p w14:paraId="27ED7797" w14:textId="77777777" w:rsidR="00C467ED" w:rsidRDefault="00C467ED" w:rsidP="006260E4">
                              <w:r>
                                <w:t>0x232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4373789" y="1682147"/>
                            <a:ext cx="1242005" cy="930007"/>
                          </a:xfrm>
                          <a:prstGeom prst="rect">
                            <a:avLst/>
                          </a:prstGeom>
                          <a:solidFill>
                            <a:schemeClr val="lt1"/>
                          </a:solidFill>
                          <a:ln w="6350">
                            <a:solidFill>
                              <a:prstClr val="black"/>
                            </a:solidFill>
                          </a:ln>
                        </wps:spPr>
                        <wps:txbx>
                          <w:txbxContent>
                            <w:p w14:paraId="5C119A0B" w14:textId="77777777" w:rsidR="00C467ED" w:rsidRDefault="00C467ED" w:rsidP="006260E4">
                              <w:r>
                                <w:t>Cache x86 Address containing 0x232 start Chip8 PC:</w:t>
                              </w:r>
                            </w:p>
                            <w:p w14:paraId="2A4F8F0F" w14:textId="77777777" w:rsidR="00C467ED" w:rsidRDefault="00C467ED" w:rsidP="006260E4">
                              <w:r>
                                <w:t>0x0000B0000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Arrow Connector 34"/>
                        <wps:cNvCnPr>
                          <a:stCxn id="32" idx="3"/>
                          <a:endCxn id="33" idx="1"/>
                        </wps:cNvCnPr>
                        <wps:spPr>
                          <a:xfrm flipV="1">
                            <a:off x="3976777" y="2147151"/>
                            <a:ext cx="397012" cy="824"/>
                          </a:xfrm>
                          <a:prstGeom prst="straightConnector1">
                            <a:avLst/>
                          </a:prstGeom>
                          <a:ln w="9525" cap="flat" cmpd="sng" algn="ctr">
                            <a:solidFill>
                              <a:schemeClr val="accent5"/>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7" name="Straight Arrow Connector 37"/>
                        <wps:cNvCnPr>
                          <a:endCxn id="33" idx="0"/>
                        </wps:cNvCnPr>
                        <wps:spPr>
                          <a:xfrm>
                            <a:off x="4925683" y="1181819"/>
                            <a:ext cx="69108" cy="5003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Rectangle 39"/>
                        <wps:cNvSpPr/>
                        <wps:spPr>
                          <a:xfrm>
                            <a:off x="0" y="3148330"/>
                            <a:ext cx="5714365" cy="1216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Text Box 20"/>
                        <wps:cNvSpPr txBox="1"/>
                        <wps:spPr>
                          <a:xfrm>
                            <a:off x="95414" y="3189842"/>
                            <a:ext cx="741680" cy="1112520"/>
                          </a:xfrm>
                          <a:prstGeom prst="rect">
                            <a:avLst/>
                          </a:prstGeom>
                          <a:solidFill>
                            <a:schemeClr val="lt1"/>
                          </a:solidFill>
                          <a:ln w="6350">
                            <a:solidFill>
                              <a:prstClr val="black"/>
                            </a:solidFill>
                          </a:ln>
                        </wps:spPr>
                        <wps:txbx>
                          <w:txbxContent>
                            <w:p w14:paraId="492FFDFA" w14:textId="77777777" w:rsidR="00C467ED" w:rsidRDefault="00C467ED" w:rsidP="006260E4">
                              <w:pPr>
                                <w:pStyle w:val="NormalWeb"/>
                                <w:spacing w:before="0" w:beforeAutospacing="0" w:after="160" w:afterAutospacing="0" w:line="256" w:lineRule="auto"/>
                                <w:jc w:val="both"/>
                              </w:pPr>
                              <w:r>
                                <w:rPr>
                                  <w:rFonts w:ascii="Calibri" w:eastAsia="Calibri" w:hAnsi="Calibri"/>
                                  <w:sz w:val="22"/>
                                  <w:szCs w:val="22"/>
                                </w:rPr>
                                <w:t>Cache 2</w:t>
                              </w:r>
                            </w:p>
                            <w:p w14:paraId="512F3D41" w14:textId="77777777" w:rsidR="00C467ED" w:rsidRDefault="00C467ED" w:rsidP="006260E4">
                              <w:pPr>
                                <w:pStyle w:val="NormalWeb"/>
                                <w:spacing w:before="0" w:beforeAutospacing="0" w:after="160" w:afterAutospacing="0" w:line="256" w:lineRule="auto"/>
                                <w:jc w:val="both"/>
                              </w:pPr>
                              <w:r>
                                <w:rPr>
                                  <w:rFonts w:ascii="Calibri" w:eastAsia="Calibri" w:hAnsi="Calibri"/>
                                  <w:sz w:val="22"/>
                                  <w:szCs w:val="22"/>
                                </w:rPr>
                                <w:t>S: 0x232</w:t>
                              </w:r>
                            </w:p>
                            <w:p w14:paraId="1C4DD3DC" w14:textId="77777777" w:rsidR="00C467ED" w:rsidRDefault="00C467ED" w:rsidP="006260E4">
                              <w:pPr>
                                <w:pStyle w:val="NormalWeb"/>
                                <w:spacing w:before="0" w:beforeAutospacing="0" w:after="160" w:afterAutospacing="0" w:line="256" w:lineRule="auto"/>
                                <w:jc w:val="both"/>
                              </w:pPr>
                              <w:r>
                                <w:rPr>
                                  <w:rFonts w:ascii="Calibri" w:eastAsia="Calibri" w:hAnsi="Calibri"/>
                                  <w:sz w:val="22"/>
                                  <w:szCs w:val="22"/>
                                </w:rPr>
                                <w:t>E: 0x250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Text Box 22"/>
                        <wps:cNvSpPr txBox="1"/>
                        <wps:spPr>
                          <a:xfrm>
                            <a:off x="923454" y="3189842"/>
                            <a:ext cx="1302385" cy="1112520"/>
                          </a:xfrm>
                          <a:prstGeom prst="rect">
                            <a:avLst/>
                          </a:prstGeom>
                          <a:solidFill>
                            <a:schemeClr val="lt1"/>
                          </a:solidFill>
                          <a:ln w="6350">
                            <a:solidFill>
                              <a:prstClr val="black"/>
                            </a:solidFill>
                          </a:ln>
                        </wps:spPr>
                        <wps:txbx>
                          <w:txbxContent>
                            <w:p w14:paraId="70C57250" w14:textId="77777777" w:rsidR="00C467ED" w:rsidRDefault="00C467ED" w:rsidP="006260E4">
                              <w:pPr>
                                <w:pStyle w:val="NormalWeb"/>
                                <w:spacing w:before="0" w:beforeAutospacing="0" w:after="160" w:afterAutospacing="0" w:line="256" w:lineRule="auto"/>
                              </w:pPr>
                              <w:r>
                                <w:rPr>
                                  <w:rFonts w:ascii="Calibri" w:eastAsia="Calibri" w:hAnsi="Calibri"/>
                                  <w:sz w:val="22"/>
                                  <w:szCs w:val="22"/>
                                </w:rPr>
                                <w:t>0x0000B000</w:t>
                              </w:r>
                            </w:p>
                            <w:p w14:paraId="61BF6DA2" w14:textId="77777777" w:rsidR="00C467ED" w:rsidRDefault="00C467ED" w:rsidP="006260E4">
                              <w:pPr>
                                <w:pStyle w:val="NormalWeb"/>
                                <w:spacing w:before="0" w:beforeAutospacing="0" w:after="160" w:afterAutospacing="0" w:line="256" w:lineRule="auto"/>
                              </w:pPr>
                              <w:r>
                                <w:rPr>
                                  <w:rFonts w:ascii="Calibri" w:eastAsia="Calibri" w:hAnsi="Calibri"/>
                                  <w:sz w:val="22"/>
                                  <w:szCs w:val="22"/>
                                </w:rPr>
                                <w:t>Start of subroutine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Text Box 22"/>
                        <wps:cNvSpPr txBox="1"/>
                        <wps:spPr>
                          <a:xfrm>
                            <a:off x="4261649" y="3189842"/>
                            <a:ext cx="1302385" cy="1112520"/>
                          </a:xfrm>
                          <a:prstGeom prst="rect">
                            <a:avLst/>
                          </a:prstGeom>
                          <a:solidFill>
                            <a:schemeClr val="lt1"/>
                          </a:solidFill>
                          <a:ln w="6350">
                            <a:solidFill>
                              <a:prstClr val="black"/>
                            </a:solidFill>
                          </a:ln>
                        </wps:spPr>
                        <wps:txbx>
                          <w:txbxContent>
                            <w:p w14:paraId="07DDC263" w14:textId="77777777" w:rsidR="00C467ED" w:rsidRDefault="00C467ED" w:rsidP="006260E4">
                              <w:pPr>
                                <w:pStyle w:val="NormalWeb"/>
                                <w:spacing w:before="0" w:beforeAutospacing="0" w:after="160" w:afterAutospacing="0" w:line="254" w:lineRule="auto"/>
                              </w:pPr>
                              <w:r>
                                <w:rPr>
                                  <w:rFonts w:ascii="Calibri" w:eastAsia="Calibri" w:hAnsi="Calibri"/>
                                  <w:sz w:val="22"/>
                                  <w:szCs w:val="22"/>
                                </w:rPr>
                                <w:t>0x0000B004 +</w:t>
                              </w:r>
                            </w:p>
                            <w:p w14:paraId="6176FDF8" w14:textId="77777777" w:rsidR="00C467ED" w:rsidRDefault="00C467ED" w:rsidP="006260E4">
                              <w:pPr>
                                <w:pStyle w:val="NormalWeb"/>
                                <w:spacing w:before="0" w:beforeAutospacing="0" w:after="160" w:afterAutospacing="0" w:line="256" w:lineRule="auto"/>
                                <w:jc w:val="both"/>
                              </w:pPr>
                              <w:r>
                                <w:rPr>
                                  <w:rFonts w:ascii="Calibri" w:eastAsia="Calibri" w:hAnsi="Calibri"/>
                                  <w:sz w:val="22"/>
                                  <w:szCs w:val="22"/>
                                </w:rPr>
                                <w:t>(more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Straight Arrow Connector 44"/>
                        <wps:cNvCnPr>
                          <a:endCxn id="43" idx="1"/>
                        </wps:cNvCnPr>
                        <wps:spPr>
                          <a:xfrm flipV="1">
                            <a:off x="2225839" y="3745577"/>
                            <a:ext cx="203581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a:stCxn id="33" idx="2"/>
                          <a:endCxn id="41" idx="0"/>
                        </wps:cNvCnPr>
                        <wps:spPr>
                          <a:xfrm flipH="1">
                            <a:off x="1574647" y="2611789"/>
                            <a:ext cx="3420145" cy="5776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E0B7B95" id="Canvas 18" o:spid="_x0000_s1094" editas="canvas" style="width:450pt;height:343.7pt;mso-position-horizontal-relative:char;mso-position-vertical-relative:line" coordsize="57150,43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">
                <v:shape id="_x0000_s1095" type="#_x0000_t75" style="position:absolute;width:57150;height:43643;visibility:visible;mso-wrap-style:square" filled="t" fillcolor="#a5a5a5 [3206]">
                  <v:fill o:detectmouseclick="t"/>
                  <v:path o:connecttype="none"/>
                </v:shape>
                <v:rect id="Rectangle 19" o:spid="_x0000_s1096" style="position:absolute;top:172;width:57149;height:1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5b9bd5 [3204]" strokecolor="#1f4d78 [1604]" strokeweight="1pt"/>
                <v:shape id="Text Box 20" o:spid="_x0000_s1097" type="#_x0000_t202" style="position:absolute;left:1035;top:690;width:7418;height:11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6F72D746" w14:textId="77777777" w:rsidR="00C467ED" w:rsidRDefault="00C467ED" w:rsidP="006260E4">
                        <w:r>
                          <w:t>Cache 1</w:t>
                        </w:r>
                      </w:p>
                      <w:p w14:paraId="23B97FC2" w14:textId="77777777" w:rsidR="00C467ED" w:rsidRDefault="00C467ED" w:rsidP="006260E4">
                        <w:r>
                          <w:t>S: 0x210</w:t>
                        </w:r>
                      </w:p>
                      <w:p w14:paraId="1E66FB89" w14:textId="77777777" w:rsidR="00C467ED" w:rsidRDefault="00C467ED" w:rsidP="006260E4">
                        <w:r>
                          <w:t>E: 0x230</w:t>
                        </w:r>
                      </w:p>
                    </w:txbxContent>
                  </v:textbox>
                </v:shape>
                <v:shape id="Text Box 22" o:spid="_x0000_s1098" type="#_x0000_t202" style="position:absolute;left:9316;top:690;width:13026;height:11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6FCC8A3D" w14:textId="77777777" w:rsidR="00C467ED" w:rsidRDefault="00C467ED" w:rsidP="006260E4">
                        <w:pPr>
                          <w:jc w:val="left"/>
                        </w:pPr>
                        <w:r>
                          <w:t>0x0000A000</w:t>
                        </w:r>
                      </w:p>
                      <w:p w14:paraId="14E02D57" w14:textId="77777777" w:rsidR="00C467ED" w:rsidRDefault="00C467ED" w:rsidP="006260E4">
                        <w:pPr>
                          <w:jc w:val="left"/>
                        </w:pPr>
                        <w:r>
                          <w:t>Start of subroutine</w:t>
                        </w:r>
                      </w:p>
                    </w:txbxContent>
                  </v:textbox>
                </v:shape>
                <v:shape id="Text Box 22" o:spid="_x0000_s1099" type="#_x0000_t202" style="position:absolute;left:25377;top:689;width:15103;height:11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77381AB9" w14:textId="77777777" w:rsidR="00C467ED" w:rsidRDefault="00C467ED" w:rsidP="006260E4">
                        <w:pPr>
                          <w:pStyle w:val="NormalWeb"/>
                          <w:spacing w:before="0" w:beforeAutospacing="0" w:after="160" w:afterAutospacing="0" w:line="256" w:lineRule="auto"/>
                        </w:pPr>
                        <w:r>
                          <w:rPr>
                            <w:rFonts w:ascii="Calibri" w:eastAsia="Calibri" w:hAnsi="Calibri"/>
                            <w:sz w:val="22"/>
                            <w:szCs w:val="22"/>
                          </w:rPr>
                          <w:t>0x0000A090</w:t>
                        </w:r>
                      </w:p>
                      <w:p w14:paraId="3E662D48" w14:textId="77777777" w:rsidR="00C467ED" w:rsidRDefault="00C467ED" w:rsidP="006260E4">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End of subroutine</w:t>
                        </w:r>
                      </w:p>
                      <w:p w14:paraId="70E40995" w14:textId="77777777" w:rsidR="00C467ED" w:rsidRDefault="00C467ED" w:rsidP="006260E4">
                        <w:pPr>
                          <w:pStyle w:val="NormalWeb"/>
                          <w:spacing w:before="0" w:beforeAutospacing="0" w:after="160" w:afterAutospacing="0" w:line="256" w:lineRule="auto"/>
                        </w:pPr>
                        <w:r>
                          <w:rPr>
                            <w:rFonts w:ascii="Calibri" w:eastAsia="Calibri" w:hAnsi="Calibri"/>
                            <w:sz w:val="22"/>
                            <w:szCs w:val="22"/>
                          </w:rPr>
                          <w:t>PREPARE_FOR_JUMP Interrupt</w:t>
                        </w:r>
                      </w:p>
                    </w:txbxContent>
                  </v:textbox>
                </v:shape>
                <v:shape id="Text Box 22" o:spid="_x0000_s1100" type="#_x0000_t202" style="position:absolute;left:42702;top:690;width:13024;height:11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14:paraId="77507E94" w14:textId="77777777" w:rsidR="00C467ED" w:rsidRDefault="00C467ED" w:rsidP="006260E4">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0x0000A094</w:t>
                        </w:r>
                      </w:p>
                      <w:p w14:paraId="6614F1DE" w14:textId="77777777" w:rsidR="00C467ED" w:rsidRDefault="00C467ED" w:rsidP="006260E4">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Jump to next cache (0x232)</w:t>
                        </w:r>
                      </w:p>
                      <w:p w14:paraId="4C8FC676" w14:textId="77777777" w:rsidR="00C467ED" w:rsidRDefault="00C467ED" w:rsidP="006260E4">
                        <w:r>
                          <w:t>JMP PTR32</w:t>
                        </w:r>
                      </w:p>
                    </w:txbxContent>
                  </v:textbox>
                </v:shape>
                <v:shape id="Straight Arrow Connector 23" o:spid="_x0000_s1101" type="#_x0000_t32" style="position:absolute;left:22342;top:6253;width:3035;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v:shape id="Straight Arrow Connector 27" o:spid="_x0000_s1102" type="#_x0000_t32" style="position:absolute;left:40480;top:6253;width:2222;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v:rect id="Rectangle 30" o:spid="_x0000_s1103" style="position:absolute;top:15257;width:57143;height:12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5b9bd5 [3204]" strokecolor="#1f4d78 [1604]" strokeweight="1pt"/>
                <v:shape id="Text Box 29" o:spid="_x0000_s1104" type="#_x0000_t202" style="position:absolute;left:2070;top:19495;width:8281;height:3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14:paraId="42BD7D86" w14:textId="77777777" w:rsidR="00C467ED" w:rsidRDefault="00C467ED" w:rsidP="006260E4">
                        <w:r>
                          <w:t>Jump Table</w:t>
                        </w:r>
                      </w:p>
                    </w:txbxContent>
                  </v:textbox>
                </v:shape>
                <v:rect id="Rectangle 35" o:spid="_x0000_s1105" style="position:absolute;left:14147;top:16303;width:42565;height:10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" fillcolor="#ffc000 [3207]" strokecolor="#7f5f00 [1607]" strokeweight="1pt"/>
                <v:shape id="Text Box 31" o:spid="_x0000_s1106" type="#_x0000_t202" style="position:absolute;left:16217;top:18633;width:6729;height:5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7A8563A7" w14:textId="77777777" w:rsidR="00C467ED" w:rsidRDefault="00C467ED" w:rsidP="006260E4">
                        <w:r>
                          <w:t>Map Entry 1</w:t>
                        </w:r>
                      </w:p>
                    </w:txbxContent>
                  </v:textbox>
                </v:shape>
                <v:shape id="Text Box 32" o:spid="_x0000_s1107" type="#_x0000_t202" style="position:absolute;left:27432;top:18287;width:12335;height:6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14:paraId="6A4D0609" w14:textId="77777777" w:rsidR="00C467ED" w:rsidRDefault="00C467ED" w:rsidP="006260E4">
                        <w:r>
                          <w:t>Jump to Chip8 PC:</w:t>
                        </w:r>
                      </w:p>
                      <w:p w14:paraId="27ED7797" w14:textId="77777777" w:rsidR="00C467ED" w:rsidRDefault="00C467ED" w:rsidP="006260E4">
                        <w:r>
                          <w:t>0x232</w:t>
                        </w:r>
                      </w:p>
                    </w:txbxContent>
                  </v:textbox>
                </v:shape>
                <v:shape id="Text Box 33" o:spid="_x0000_s1108" type="#_x0000_t202" style="position:absolute;left:43737;top:16821;width:12420;height:9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14:paraId="5C119A0B" w14:textId="77777777" w:rsidR="00C467ED" w:rsidRDefault="00C467ED" w:rsidP="006260E4">
                        <w:r>
                          <w:t>Cache x86 Address containing 0x232 start Chip8 PC:</w:t>
                        </w:r>
                      </w:p>
                      <w:p w14:paraId="2A4F8F0F" w14:textId="77777777" w:rsidR="00C467ED" w:rsidRDefault="00C467ED" w:rsidP="006260E4">
                        <w:r>
                          <w:t>0x0000B0000</w:t>
                        </w:r>
                      </w:p>
                    </w:txbxContent>
                  </v:textbox>
                </v:shape>
                <v:shape id="Straight Arrow Connector 34" o:spid="_x0000_s1109" type="#_x0000_t32" style="position:absolute;left:39767;top:21471;width:3970;height: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" strokecolor="#4472c4 [3208]">
                  <v:stroke startarrow="open" endarrow="open"/>
                </v:shape>
                <v:shape id="Straight Arrow Connector 37" o:spid="_x0000_s1110" type="#_x0000_t32" style="position:absolute;left:49256;top:11818;width:691;height:50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" strokecolor="black [3200]" strokeweight=".5pt">
                  <v:stroke endarrow="block" joinstyle="miter"/>
                </v:shape>
                <v:rect id="Rectangle 39" o:spid="_x0000_s1111" style="position:absolute;top:31483;width:57143;height:1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5b9bd5 [3204]" strokecolor="#1f4d78 [1604]" strokeweight="1pt"/>
                <v:shape id="Text Box 20" o:spid="_x0000_s1112" type="#_x0000_t202" style="position:absolute;left:954;top:31898;width:7416;height:1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R/vwAAANsAAAAPAAAAZHJzL2Rvd25yZXYueG1sRE9NawIx&#10;EL0X+h/CFHqrWY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B05ER/vwAAANsAAAAPAAAAAAAA&#10;AAAAAAAAAAcCAABkcnMvZG93bnJldi54bWxQSwUGAAAAAAMAAwC3AAAA8wIAAAAA&#10;" fillcolor="white [3201]" strokeweight=".5pt">
                  <v:textbox>
                    <w:txbxContent>
                      <w:p w14:paraId="492FFDFA" w14:textId="77777777" w:rsidR="00C467ED" w:rsidRDefault="00C467ED" w:rsidP="006260E4">
                        <w:pPr>
                          <w:pStyle w:val="NormalWeb"/>
                          <w:spacing w:before="0" w:beforeAutospacing="0" w:after="160" w:afterAutospacing="0" w:line="256" w:lineRule="auto"/>
                          <w:jc w:val="both"/>
                        </w:pPr>
                        <w:r>
                          <w:rPr>
                            <w:rFonts w:ascii="Calibri" w:eastAsia="Calibri" w:hAnsi="Calibri"/>
                            <w:sz w:val="22"/>
                            <w:szCs w:val="22"/>
                          </w:rPr>
                          <w:t>Cache 2</w:t>
                        </w:r>
                      </w:p>
                      <w:p w14:paraId="512F3D41" w14:textId="77777777" w:rsidR="00C467ED" w:rsidRDefault="00C467ED" w:rsidP="006260E4">
                        <w:pPr>
                          <w:pStyle w:val="NormalWeb"/>
                          <w:spacing w:before="0" w:beforeAutospacing="0" w:after="160" w:afterAutospacing="0" w:line="256" w:lineRule="auto"/>
                          <w:jc w:val="both"/>
                        </w:pPr>
                        <w:r>
                          <w:rPr>
                            <w:rFonts w:ascii="Calibri" w:eastAsia="Calibri" w:hAnsi="Calibri"/>
                            <w:sz w:val="22"/>
                            <w:szCs w:val="22"/>
                          </w:rPr>
                          <w:t>S: 0x232</w:t>
                        </w:r>
                      </w:p>
                      <w:p w14:paraId="1C4DD3DC" w14:textId="77777777" w:rsidR="00C467ED" w:rsidRDefault="00C467ED" w:rsidP="006260E4">
                        <w:pPr>
                          <w:pStyle w:val="NormalWeb"/>
                          <w:spacing w:before="0" w:beforeAutospacing="0" w:after="160" w:afterAutospacing="0" w:line="256" w:lineRule="auto"/>
                          <w:jc w:val="both"/>
                        </w:pPr>
                        <w:r>
                          <w:rPr>
                            <w:rFonts w:ascii="Calibri" w:eastAsia="Calibri" w:hAnsi="Calibri"/>
                            <w:sz w:val="22"/>
                            <w:szCs w:val="22"/>
                          </w:rPr>
                          <w:t>E: 0x250</w:t>
                        </w:r>
                      </w:p>
                    </w:txbxContent>
                  </v:textbox>
                </v:shape>
                <v:shape id="Text Box 22" o:spid="_x0000_s1113" type="#_x0000_t202" style="position:absolute;left:9234;top:31898;width:13024;height:1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14:paraId="70C57250" w14:textId="77777777" w:rsidR="00C467ED" w:rsidRDefault="00C467ED" w:rsidP="006260E4">
                        <w:pPr>
                          <w:pStyle w:val="NormalWeb"/>
                          <w:spacing w:before="0" w:beforeAutospacing="0" w:after="160" w:afterAutospacing="0" w:line="256" w:lineRule="auto"/>
                        </w:pPr>
                        <w:r>
                          <w:rPr>
                            <w:rFonts w:ascii="Calibri" w:eastAsia="Calibri" w:hAnsi="Calibri"/>
                            <w:sz w:val="22"/>
                            <w:szCs w:val="22"/>
                          </w:rPr>
                          <w:t>0x0000B000</w:t>
                        </w:r>
                      </w:p>
                      <w:p w14:paraId="61BF6DA2" w14:textId="77777777" w:rsidR="00C467ED" w:rsidRDefault="00C467ED" w:rsidP="006260E4">
                        <w:pPr>
                          <w:pStyle w:val="NormalWeb"/>
                          <w:spacing w:before="0" w:beforeAutospacing="0" w:after="160" w:afterAutospacing="0" w:line="256" w:lineRule="auto"/>
                        </w:pPr>
                        <w:r>
                          <w:rPr>
                            <w:rFonts w:ascii="Calibri" w:eastAsia="Calibri" w:hAnsi="Calibri"/>
                            <w:sz w:val="22"/>
                            <w:szCs w:val="22"/>
                          </w:rPr>
                          <w:t>Start of subroutine</w:t>
                        </w:r>
                      </w:p>
                    </w:txbxContent>
                  </v:textbox>
                </v:shape>
                <v:shape id="Text Box 22" o:spid="_x0000_s1114" type="#_x0000_t202" style="position:absolute;left:42616;top:31898;width:13024;height:1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14:paraId="07DDC263" w14:textId="77777777" w:rsidR="00C467ED" w:rsidRDefault="00C467ED" w:rsidP="006260E4">
                        <w:pPr>
                          <w:pStyle w:val="NormalWeb"/>
                          <w:spacing w:before="0" w:beforeAutospacing="0" w:after="160" w:afterAutospacing="0" w:line="254" w:lineRule="auto"/>
                        </w:pPr>
                        <w:r>
                          <w:rPr>
                            <w:rFonts w:ascii="Calibri" w:eastAsia="Calibri" w:hAnsi="Calibri"/>
                            <w:sz w:val="22"/>
                            <w:szCs w:val="22"/>
                          </w:rPr>
                          <w:t>0x0000B004 +</w:t>
                        </w:r>
                      </w:p>
                      <w:p w14:paraId="6176FDF8" w14:textId="77777777" w:rsidR="00C467ED" w:rsidRDefault="00C467ED" w:rsidP="006260E4">
                        <w:pPr>
                          <w:pStyle w:val="NormalWeb"/>
                          <w:spacing w:before="0" w:beforeAutospacing="0" w:after="160" w:afterAutospacing="0" w:line="256" w:lineRule="auto"/>
                          <w:jc w:val="both"/>
                        </w:pPr>
                        <w:r>
                          <w:rPr>
                            <w:rFonts w:ascii="Calibri" w:eastAsia="Calibri" w:hAnsi="Calibri"/>
                            <w:sz w:val="22"/>
                            <w:szCs w:val="22"/>
                          </w:rPr>
                          <w:t>(more code)</w:t>
                        </w:r>
                      </w:p>
                    </w:txbxContent>
                  </v:textbox>
                </v:shape>
                <v:shape id="Straight Arrow Connector 44" o:spid="_x0000_s1115" type="#_x0000_t32" style="position:absolute;left:22258;top:37455;width:2035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" strokecolor="black [3200]" strokeweight=".5pt">
                  <v:stroke endarrow="block" joinstyle="miter"/>
                </v:shape>
                <v:shape id="Straight Arrow Connector 46" o:spid="_x0000_s1116" type="#_x0000_t32" style="position:absolute;left:15746;top:26117;width:34201;height:57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" strokecolor="black [3200]" strokeweight=".5pt">
                  <v:stroke endarrow="block" joinstyle="miter"/>
                </v:shape>
                <w10:anchorlock/>
              </v:group>
            </w:pict>
          </mc:Fallback>
        </mc:AlternateContent>
      </w:r>
    </w:p>
    <w:p w14:paraId="7E8A48BD" w14:textId="6DA58D24" w:rsidR="000A5CDF" w:rsidRDefault="00B22F8C" w:rsidP="00B22F8C">
      <w:pPr>
        <w:pStyle w:val="Caption"/>
      </w:pPr>
      <w:r>
        <w:t xml:space="preserve">Figure </w:t>
      </w:r>
      <w:r>
        <w:fldChar w:fldCharType="begin"/>
      </w:r>
      <w:r>
        <w:instrText xml:space="preserve"> SEQ Figure \* ARABIC </w:instrText>
      </w:r>
      <w:r>
        <w:fldChar w:fldCharType="separate"/>
      </w:r>
      <w:r w:rsidR="007300FD">
        <w:rPr>
          <w:noProof/>
        </w:rPr>
        <w:t>12</w:t>
      </w:r>
      <w:r>
        <w:fldChar w:fldCharType="end"/>
      </w:r>
      <w:r>
        <w:t>: Diagram to show how jumps interact with the jump table and between caches.</w:t>
      </w:r>
    </w:p>
    <w:p w14:paraId="6403B86A" w14:textId="691FF04A" w:rsidR="00EA09F1" w:rsidRDefault="00EA09F1" w:rsidP="00D359EE">
      <w:r>
        <w:t>If a cache has previously been deleted, the PREPARE_FOR_JUMP interrupt makes sure there is a cache to jump to by creating one and updating the jump table entry.</w:t>
      </w:r>
    </w:p>
    <w:p w14:paraId="04047CDE" w14:textId="7D449248" w:rsidR="002D42B3" w:rsidRDefault="00650F72" w:rsidP="00D359EE">
      <w:r>
        <w:t>As mentioned before, th</w:t>
      </w:r>
      <w:r w:rsidR="00997E4F">
        <w:t>ere is one other purpose of the PREPARE_FOR_JUMP interrupt, and that is to initiate the translator loop on caches that contain no code. One of the parameters parsed to the interrupt handler is the Chip8 jump location. The handler checks the corresponding cache in the jump table through this parameter, to see if any code has been emitted before by checking the x8</w:t>
      </w:r>
      <w:r w:rsidR="004C67D6">
        <w:t>6_pc cache variable. If no code exists, the translator loop will initiate and translate a block of code.</w:t>
      </w:r>
    </w:p>
    <w:p w14:paraId="7A19A372" w14:textId="0AD3DBD5" w:rsidR="00C52430" w:rsidRPr="009E69AD" w:rsidRDefault="00C52430" w:rsidP="00904A44">
      <w:pPr>
        <w:pStyle w:val="Heading3"/>
      </w:pPr>
      <w:bookmarkStart w:id="33" w:name="_Toc445053412"/>
      <w:r w:rsidRPr="009E69AD">
        <w:t>Translator Loop</w:t>
      </w:r>
      <w:bookmarkEnd w:id="33"/>
    </w:p>
    <w:p w14:paraId="47AC71A8" w14:textId="69CF1CDC" w:rsidR="006260E4" w:rsidRDefault="006260E4" w:rsidP="006260E4">
      <w:r>
        <w:t xml:space="preserve">The translator loop is responsible for translating the </w:t>
      </w:r>
      <w:r w:rsidR="00862997">
        <w:t>target</w:t>
      </w:r>
      <w:r>
        <w:t xml:space="preserve"> opcodes (Chip8) into the </w:t>
      </w:r>
      <w:r w:rsidR="00862997">
        <w:t>client</w:t>
      </w:r>
      <w:r>
        <w:t xml:space="preserve"> opcodes (x86). This is similar to how the interpreter emulator works, where it replicates how the Chip8 CPU works. However instead of executing the opcode, it merely stores the translated equivalent in a cache for later execution.</w:t>
      </w:r>
    </w:p>
    <w:p w14:paraId="0B815173" w14:textId="3CF3B4F9" w:rsidR="00FD7CC8" w:rsidRPr="006260E4" w:rsidRDefault="00FD7CC8" w:rsidP="006260E4">
      <w:r>
        <w:t>The translator loop is designed to run for a block of code, meaning until a jump is reached (normal jump, stack jump or indirect jump).</w:t>
      </w:r>
    </w:p>
    <w:p w14:paraId="7BFEC7F9" w14:textId="3BA969EC" w:rsidR="00B50166" w:rsidRPr="009E69AD" w:rsidRDefault="00B50166" w:rsidP="00904A44">
      <w:pPr>
        <w:pStyle w:val="Heading2"/>
      </w:pPr>
      <w:bookmarkStart w:id="34" w:name="_Toc445053413"/>
      <w:r w:rsidRPr="009E69AD">
        <w:t>Interrupt Details: USE_INTERPRETER</w:t>
      </w:r>
      <w:bookmarkEnd w:id="34"/>
    </w:p>
    <w:p w14:paraId="5A7CE10E" w14:textId="45A28562" w:rsidR="00B50166" w:rsidRDefault="00B50166" w:rsidP="00491B1F">
      <w:r>
        <w:t>Some</w:t>
      </w:r>
      <w:r w:rsidR="00735664">
        <w:t xml:space="preserve"> opcodes within the Chip8 specifications </w:t>
      </w:r>
      <w:r w:rsidR="006B6033">
        <w:t>are complex</w:t>
      </w:r>
      <w:r w:rsidR="00735664">
        <w:t xml:space="preserve"> to translate directly into x86 emitted assembly, such as the </w:t>
      </w:r>
      <w:r w:rsidR="00735664" w:rsidRPr="00491B1F">
        <w:rPr>
          <w:rStyle w:val="Chip8CodeChar"/>
        </w:rPr>
        <w:t xml:space="preserve">DXY0 </w:t>
      </w:r>
      <w:r w:rsidR="00735664">
        <w:t>opcode (draw sprite). For these opcodes, the implementation from the interpreter approa</w:t>
      </w:r>
      <w:r w:rsidR="006B6033">
        <w:t>ch is reused (ie: using C</w:t>
      </w:r>
      <w:r w:rsidR="00863379">
        <w:t>++</w:t>
      </w:r>
      <w:r w:rsidR="006B6033">
        <w:t xml:space="preserve"> code), and the dynamic recompiler approach can be developed later.</w:t>
      </w:r>
      <w:r w:rsidR="00735664">
        <w:t xml:space="preserve"> </w:t>
      </w:r>
    </w:p>
    <w:p w14:paraId="1FEF6794" w14:textId="434C9AA2" w:rsidR="00735664" w:rsidRDefault="00735664" w:rsidP="00B50166">
      <w:r>
        <w:lastRenderedPageBreak/>
        <w:t>This approach only works if the Chip8 CPU state is synced beforehand, meaning that all of the registers and memory have to be updated before the interpreter can be used. In terms of emulation, this means running the translated code up until the interpreted opcode.</w:t>
      </w:r>
    </w:p>
    <w:p w14:paraId="6CD523D9" w14:textId="513B0DE8" w:rsidR="00735664" w:rsidRDefault="00735664" w:rsidP="00B50166">
      <w:r>
        <w:t>In order for the program control to fall back to the interpreter, an interrupt is emitted at the opcode position in the cache with the USE_INTERPRETER code</w:t>
      </w:r>
      <w:r w:rsidR="00787103">
        <w:t xml:space="preserve"> (and the Chip8 opcode as the parameter)</w:t>
      </w:r>
      <w:r>
        <w:t>. This signals the dispatcher loop to use the interpreter to handle the opcode.</w:t>
      </w:r>
    </w:p>
    <w:p w14:paraId="3F8E49EC" w14:textId="77777777" w:rsidR="004C3494" w:rsidRDefault="008A5BC0" w:rsidP="004C3494">
      <w:pPr>
        <w:keepNext/>
        <w:jc w:val="center"/>
      </w:pPr>
      <w:r>
        <w:rPr>
          <w:noProof/>
          <w:lang w:eastAsia="en-AU"/>
        </w:rPr>
        <mc:AlternateContent>
          <mc:Choice Requires="wpc">
            <w:drawing>
              <wp:inline distT="0" distB="0" distL="0" distR="0" wp14:anchorId="36706E0E" wp14:editId="40BEE384">
                <wp:extent cx="5084249" cy="4364355"/>
                <wp:effectExtent l="0" t="0" r="2540" b="17145"/>
                <wp:docPr id="7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7" name="Rectangle 77"/>
                        <wps:cNvSpPr/>
                        <wps:spPr>
                          <a:xfrm>
                            <a:off x="0" y="11"/>
                            <a:ext cx="1447800" cy="43643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161926" y="104718"/>
                            <a:ext cx="1133474" cy="323878"/>
                          </a:xfrm>
                          <a:prstGeom prst="rect">
                            <a:avLst/>
                          </a:prstGeom>
                          <a:solidFill>
                            <a:schemeClr val="lt1"/>
                          </a:solidFill>
                          <a:ln w="6350">
                            <a:solidFill>
                              <a:prstClr val="black"/>
                            </a:solidFill>
                          </a:ln>
                        </wps:spPr>
                        <wps:txbx>
                          <w:txbxContent>
                            <w:p w14:paraId="6FF031C6" w14:textId="5E44A448" w:rsidR="00C467ED" w:rsidRDefault="00C467ED">
                              <w:r>
                                <w:t>Dispatcher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581026" y="714217"/>
                            <a:ext cx="485774" cy="285908"/>
                          </a:xfrm>
                          <a:prstGeom prst="rect">
                            <a:avLst/>
                          </a:prstGeom>
                          <a:solidFill>
                            <a:schemeClr val="lt1"/>
                          </a:solidFill>
                          <a:ln w="6350">
                            <a:solidFill>
                              <a:prstClr val="black"/>
                            </a:solidFill>
                          </a:ln>
                        </wps:spPr>
                        <wps:txbx>
                          <w:txbxContent>
                            <w:p w14:paraId="018E2F9F" w14:textId="1444AFE8" w:rsidR="00C467ED" w:rsidRDefault="00C467ED">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381000" y="1352332"/>
                            <a:ext cx="876300" cy="304975"/>
                          </a:xfrm>
                          <a:prstGeom prst="rect">
                            <a:avLst/>
                          </a:prstGeom>
                          <a:solidFill>
                            <a:schemeClr val="lt1"/>
                          </a:solidFill>
                          <a:ln w="6350">
                            <a:solidFill>
                              <a:prstClr val="black"/>
                            </a:solidFill>
                          </a:ln>
                        </wps:spPr>
                        <wps:txbx>
                          <w:txbxContent>
                            <w:p w14:paraId="357D08A5" w14:textId="041010FA" w:rsidR="00C467ED" w:rsidRDefault="00C467ED">
                              <w:r>
                                <w:t>Run Caches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Text Box 82"/>
                        <wps:cNvSpPr txBox="1"/>
                        <wps:spPr>
                          <a:xfrm>
                            <a:off x="428624" y="1980658"/>
                            <a:ext cx="781051" cy="495571"/>
                          </a:xfrm>
                          <a:prstGeom prst="rect">
                            <a:avLst/>
                          </a:prstGeom>
                          <a:solidFill>
                            <a:schemeClr val="lt1"/>
                          </a:solidFill>
                          <a:ln w="6350">
                            <a:solidFill>
                              <a:prstClr val="black"/>
                            </a:solidFill>
                          </a:ln>
                        </wps:spPr>
                        <wps:txbx>
                          <w:txbxContent>
                            <w:p w14:paraId="633A7D84" w14:textId="6187EE94" w:rsidR="00C467ED" w:rsidRDefault="00C467ED">
                              <w:r>
                                <w:t>Handle Interrupt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552451" y="3636279"/>
                            <a:ext cx="533399" cy="315187"/>
                          </a:xfrm>
                          <a:prstGeom prst="rect">
                            <a:avLst/>
                          </a:prstGeom>
                          <a:solidFill>
                            <a:schemeClr val="lt1"/>
                          </a:solidFill>
                          <a:ln w="6350">
                            <a:solidFill>
                              <a:prstClr val="black"/>
                            </a:solidFill>
                          </a:ln>
                        </wps:spPr>
                        <wps:txbx>
                          <w:txbxContent>
                            <w:p w14:paraId="3AC86211" w14:textId="4D159216" w:rsidR="00C467ED" w:rsidRDefault="00C467ED">
                              <w:r>
                                <w:t>Finish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Straight Arrow Connector 84"/>
                        <wps:cNvCnPr>
                          <a:stCxn id="80" idx="2"/>
                          <a:endCxn id="81" idx="0"/>
                        </wps:cNvCnPr>
                        <wps:spPr>
                          <a:xfrm flipH="1">
                            <a:off x="819150" y="1000125"/>
                            <a:ext cx="4763" cy="3522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 name="Straight Arrow Connector 85"/>
                        <wps:cNvCnPr>
                          <a:stCxn id="81" idx="2"/>
                          <a:endCxn id="82" idx="0"/>
                        </wps:cNvCnPr>
                        <wps:spPr>
                          <a:xfrm>
                            <a:off x="819150" y="1657307"/>
                            <a:ext cx="0" cy="3233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Elbow Connector 88"/>
                        <wps:cNvCnPr>
                          <a:stCxn id="83" idx="2"/>
                          <a:endCxn id="80" idx="1"/>
                        </wps:cNvCnPr>
                        <wps:spPr>
                          <a:xfrm rot="5400000" flipH="1">
                            <a:off x="-847059" y="2285257"/>
                            <a:ext cx="3094295" cy="238125"/>
                          </a:xfrm>
                          <a:prstGeom prst="bentConnector4">
                            <a:avLst>
                              <a:gd name="adj1" fmla="val -7388"/>
                              <a:gd name="adj2" fmla="val 247662"/>
                            </a:avLst>
                          </a:prstGeom>
                          <a:ln>
                            <a:tailEnd type="triangle"/>
                          </a:ln>
                        </wps:spPr>
                        <wps:style>
                          <a:lnRef idx="1">
                            <a:schemeClr val="dk1"/>
                          </a:lnRef>
                          <a:fillRef idx="0">
                            <a:schemeClr val="dk1"/>
                          </a:fillRef>
                          <a:effectRef idx="0">
                            <a:schemeClr val="dk1"/>
                          </a:effectRef>
                          <a:fontRef idx="minor">
                            <a:schemeClr val="tx1"/>
                          </a:fontRef>
                        </wps:style>
                        <wps:bodyPr/>
                      </wps:wsp>
                      <wps:wsp>
                        <wps:cNvPr id="89" name="Rectangle 89"/>
                        <wps:cNvSpPr/>
                        <wps:spPr>
                          <a:xfrm>
                            <a:off x="1914525" y="304800"/>
                            <a:ext cx="3133725" cy="15716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1914525" y="2285751"/>
                            <a:ext cx="3133725" cy="157099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552450" y="2904714"/>
                            <a:ext cx="533400" cy="333786"/>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1349E640" w14:textId="1CEFF148" w:rsidR="00C467ED" w:rsidRDefault="00C467ED" w:rsidP="008A5BC0">
                              <w:pPr>
                                <w:jc w:val="center"/>
                              </w:pPr>
                              <w:r>
                                <w:t>(etc)</w:t>
                              </w:r>
                            </w:p>
                            <w:p w14:paraId="3C08236F" w14:textId="77777777" w:rsidR="00C467ED" w:rsidRDefault="00C467ED" w:rsidP="008A5BC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a:stCxn id="82" idx="2"/>
                          <a:endCxn id="90" idx="0"/>
                        </wps:cNvCnPr>
                        <wps:spPr>
                          <a:xfrm>
                            <a:off x="819150" y="2476229"/>
                            <a:ext cx="0" cy="428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3" name="Straight Arrow Connector 93"/>
                        <wps:cNvCnPr>
                          <a:stCxn id="90" idx="2"/>
                          <a:endCxn id="83" idx="0"/>
                        </wps:cNvCnPr>
                        <wps:spPr>
                          <a:xfrm>
                            <a:off x="819150" y="3238500"/>
                            <a:ext cx="1" cy="3977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Rectangle 94"/>
                        <wps:cNvSpPr/>
                        <wps:spPr>
                          <a:xfrm>
                            <a:off x="2057400" y="428536"/>
                            <a:ext cx="819150" cy="285581"/>
                          </a:xfrm>
                          <a:prstGeom prst="rect">
                            <a:avLst/>
                          </a:prstGeom>
                          <a:ln w="6350">
                            <a:solidFill>
                              <a:schemeClr val="accent1"/>
                            </a:solidFill>
                          </a:ln>
                        </wps:spPr>
                        <wps:style>
                          <a:lnRef idx="2">
                            <a:schemeClr val="dk1"/>
                          </a:lnRef>
                          <a:fillRef idx="1">
                            <a:schemeClr val="lt1"/>
                          </a:fillRef>
                          <a:effectRef idx="0">
                            <a:schemeClr val="dk1"/>
                          </a:effectRef>
                          <a:fontRef idx="minor">
                            <a:schemeClr val="dk1"/>
                          </a:fontRef>
                        </wps:style>
                        <wps:txbx>
                          <w:txbxContent>
                            <w:p w14:paraId="13A1D0FF" w14:textId="42F9E8DF" w:rsidR="00C467ED" w:rsidRDefault="00C467ED" w:rsidP="00D82C15">
                              <w:pPr>
                                <w:jc w:val="center"/>
                              </w:pPr>
                              <w:r>
                                <w:t>Caches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22"/>
                        <wps:cNvSpPr txBox="1"/>
                        <wps:spPr>
                          <a:xfrm>
                            <a:off x="2057400" y="866157"/>
                            <a:ext cx="1038225" cy="791008"/>
                          </a:xfrm>
                          <a:prstGeom prst="rect">
                            <a:avLst/>
                          </a:prstGeom>
                          <a:solidFill>
                            <a:schemeClr val="lt1"/>
                          </a:solidFill>
                          <a:ln w="6350">
                            <a:solidFill>
                              <a:prstClr val="black"/>
                            </a:solidFill>
                          </a:ln>
                        </wps:spPr>
                        <wps:txbx>
                          <w:txbxContent>
                            <w:p w14:paraId="1E5D9FD4" w14:textId="620E976B" w:rsidR="00C467ED" w:rsidRDefault="00C467ED" w:rsidP="00D82C15">
                              <w:pPr>
                                <w:pStyle w:val="NormalWeb"/>
                                <w:spacing w:before="0" w:beforeAutospacing="0" w:after="160" w:afterAutospacing="0" w:line="256" w:lineRule="auto"/>
                              </w:pPr>
                              <w:r>
                                <w:rPr>
                                  <w:rFonts w:ascii="Calibri" w:eastAsia="Calibri" w:hAnsi="Calibri"/>
                                  <w:sz w:val="22"/>
                                  <w:szCs w:val="22"/>
                                </w:rPr>
                                <w:t>&lt; 0x0000A000</w:t>
                              </w:r>
                            </w:p>
                            <w:p w14:paraId="08C95BB7" w14:textId="53C794A9" w:rsidR="00C467ED" w:rsidRDefault="00C467ED" w:rsidP="00D82C15">
                              <w:pPr>
                                <w:pStyle w:val="NormalWeb"/>
                                <w:spacing w:before="0" w:beforeAutospacing="0" w:after="160" w:afterAutospacing="0" w:line="256" w:lineRule="auto"/>
                              </w:pPr>
                              <w:r>
                                <w:rPr>
                                  <w:rFonts w:ascii="Calibri" w:eastAsia="Calibri" w:hAnsi="Calibri"/>
                                  <w:sz w:val="22"/>
                                  <w:szCs w:val="22"/>
                                </w:rPr>
                                <w:t>Previous x86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Text Box 22"/>
                        <wps:cNvSpPr txBox="1"/>
                        <wps:spPr>
                          <a:xfrm>
                            <a:off x="3389924" y="866369"/>
                            <a:ext cx="1410675" cy="790575"/>
                          </a:xfrm>
                          <a:prstGeom prst="rect">
                            <a:avLst/>
                          </a:prstGeom>
                          <a:solidFill>
                            <a:schemeClr val="lt1"/>
                          </a:solidFill>
                          <a:ln w="6350">
                            <a:solidFill>
                              <a:prstClr val="black"/>
                            </a:solidFill>
                          </a:ln>
                        </wps:spPr>
                        <wps:txbx>
                          <w:txbxContent>
                            <w:p w14:paraId="29122BFA" w14:textId="5C67A835" w:rsidR="00C467ED" w:rsidRDefault="00C467ED" w:rsidP="00D82C15">
                              <w:pPr>
                                <w:pStyle w:val="NormalWeb"/>
                                <w:spacing w:before="0" w:beforeAutospacing="0" w:after="160" w:afterAutospacing="0" w:line="254" w:lineRule="auto"/>
                              </w:pPr>
                              <w:r>
                                <w:rPr>
                                  <w:rFonts w:ascii="Calibri" w:eastAsia="Calibri" w:hAnsi="Calibri"/>
                                  <w:sz w:val="22"/>
                                  <w:szCs w:val="22"/>
                                </w:rPr>
                                <w:t>0x0000A030</w:t>
                              </w:r>
                            </w:p>
                            <w:p w14:paraId="392DD699" w14:textId="430066A5" w:rsidR="00C467ED" w:rsidRDefault="00C467ED" w:rsidP="00D82C15">
                              <w:pPr>
                                <w:pStyle w:val="NormalWeb"/>
                                <w:spacing w:before="0" w:beforeAutospacing="0" w:after="160" w:afterAutospacing="0" w:line="254" w:lineRule="auto"/>
                              </w:pPr>
                              <w:r>
                                <w:rPr>
                                  <w:rFonts w:ascii="Calibri" w:eastAsia="Calibri" w:hAnsi="Calibri"/>
                                  <w:sz w:val="22"/>
                                  <w:szCs w:val="22"/>
                                </w:rPr>
                                <w:t>DXY0 opcode (USE_INTERPRETER)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5" name="Straight Arrow Connector 95"/>
                        <wps:cNvCnPr>
                          <a:stCxn id="96" idx="3"/>
                          <a:endCxn id="97" idx="1"/>
                        </wps:cNvCnPr>
                        <wps:spPr>
                          <a:xfrm flipV="1">
                            <a:off x="3095625" y="1261601"/>
                            <a:ext cx="294299" cy="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 name="Elbow Connector 98"/>
                        <wps:cNvCnPr>
                          <a:stCxn id="97" idx="2"/>
                        </wps:cNvCnPr>
                        <wps:spPr>
                          <a:xfrm rot="5400000" flipH="1">
                            <a:off x="2457198" y="18770"/>
                            <a:ext cx="449" cy="3275678"/>
                          </a:xfrm>
                          <a:prstGeom prst="bentConnector4">
                            <a:avLst>
                              <a:gd name="adj1" fmla="val -76369710"/>
                              <a:gd name="adj2" fmla="val 72389"/>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Text Box 99"/>
                        <wps:cNvSpPr txBox="1"/>
                        <wps:spPr>
                          <a:xfrm>
                            <a:off x="2057400" y="2390775"/>
                            <a:ext cx="866775" cy="323032"/>
                          </a:xfrm>
                          <a:prstGeom prst="rect">
                            <a:avLst/>
                          </a:prstGeom>
                          <a:solidFill>
                            <a:schemeClr val="lt1"/>
                          </a:solidFill>
                          <a:ln w="6350">
                            <a:solidFill>
                              <a:prstClr val="black"/>
                            </a:solidFill>
                          </a:ln>
                        </wps:spPr>
                        <wps:txbx>
                          <w:txbxContent>
                            <w:p w14:paraId="420C5692" w14:textId="3631C2E7" w:rsidR="00C467ED" w:rsidRDefault="00C467ED">
                              <w:r>
                                <w:t>Interpreter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2057400" y="2913425"/>
                            <a:ext cx="1038225" cy="790983"/>
                          </a:xfrm>
                          <a:prstGeom prst="rect">
                            <a:avLst/>
                          </a:prstGeom>
                          <a:solidFill>
                            <a:schemeClr val="lt1"/>
                          </a:solidFill>
                          <a:ln w="6350">
                            <a:solidFill>
                              <a:prstClr val="black"/>
                            </a:solidFill>
                          </a:ln>
                        </wps:spPr>
                        <wps:txbx>
                          <w:txbxContent>
                            <w:p w14:paraId="18CBF20F" w14:textId="58049715" w:rsidR="00C467ED" w:rsidRDefault="00C467ED">
                              <w:r>
                                <w:t>Decode opcode given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Elbow Connector 101"/>
                        <wps:cNvCnPr>
                          <a:stCxn id="81" idx="3"/>
                          <a:endCxn id="96" idx="1"/>
                        </wps:cNvCnPr>
                        <wps:spPr>
                          <a:xfrm flipV="1">
                            <a:off x="1257300" y="1261485"/>
                            <a:ext cx="800100" cy="24312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 name="Text Box 102"/>
                        <wps:cNvSpPr txBox="1"/>
                        <wps:spPr>
                          <a:xfrm>
                            <a:off x="3467100" y="2903087"/>
                            <a:ext cx="1142999" cy="801211"/>
                          </a:xfrm>
                          <a:prstGeom prst="rect">
                            <a:avLst/>
                          </a:prstGeom>
                          <a:solidFill>
                            <a:schemeClr val="lt1"/>
                          </a:solidFill>
                          <a:ln w="6350">
                            <a:solidFill>
                              <a:prstClr val="black"/>
                            </a:solidFill>
                          </a:ln>
                        </wps:spPr>
                        <wps:txbx>
                          <w:txbxContent>
                            <w:p w14:paraId="3B73C451" w14:textId="1F37DB34" w:rsidR="00C467ED" w:rsidRDefault="00C467ED" w:rsidP="007C51D4">
                              <w:pPr>
                                <w:jc w:val="left"/>
                              </w:pPr>
                              <w:r>
                                <w:t>Perform DXY0 (draw opcode)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Straight Arrow Connector 103"/>
                        <wps:cNvCnPr>
                          <a:stCxn id="100" idx="3"/>
                          <a:endCxn id="102" idx="1"/>
                        </wps:cNvCnPr>
                        <wps:spPr>
                          <a:xfrm flipV="1">
                            <a:off x="3095625" y="3303637"/>
                            <a:ext cx="371475" cy="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 name="Elbow Connector 105"/>
                        <wps:cNvCnPr>
                          <a:stCxn id="102" idx="2"/>
                        </wps:cNvCnPr>
                        <wps:spPr>
                          <a:xfrm rot="5400000" flipH="1">
                            <a:off x="1814516" y="1480102"/>
                            <a:ext cx="1229152" cy="3219016"/>
                          </a:xfrm>
                          <a:prstGeom prst="bentConnector4">
                            <a:avLst>
                              <a:gd name="adj1" fmla="val -27897"/>
                              <a:gd name="adj2" fmla="val 75729"/>
                            </a:avLst>
                          </a:prstGeom>
                          <a:ln>
                            <a:tailEnd type="triangle"/>
                          </a:ln>
                        </wps:spPr>
                        <wps:style>
                          <a:lnRef idx="1">
                            <a:schemeClr val="dk1"/>
                          </a:lnRef>
                          <a:fillRef idx="0">
                            <a:schemeClr val="dk1"/>
                          </a:fillRef>
                          <a:effectRef idx="0">
                            <a:schemeClr val="dk1"/>
                          </a:effectRef>
                          <a:fontRef idx="minor">
                            <a:schemeClr val="tx1"/>
                          </a:fontRef>
                        </wps:style>
                        <wps:bodyPr/>
                      </wps:wsp>
                      <wps:wsp>
                        <wps:cNvPr id="106" name="Elbow Connector 106"/>
                        <wps:cNvCnPr>
                          <a:stCxn id="82" idx="3"/>
                          <a:endCxn id="100" idx="1"/>
                        </wps:cNvCnPr>
                        <wps:spPr>
                          <a:xfrm>
                            <a:off x="1209675" y="2228444"/>
                            <a:ext cx="847725" cy="1080417"/>
                          </a:xfrm>
                          <a:prstGeom prst="bentConnector3">
                            <a:avLst>
                              <a:gd name="adj1" fmla="val 65730"/>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6706E0E" id="Canvas 76" o:spid="_x0000_s1117" editas="canvas" style="width:400.35pt;height:343.65pt;mso-position-horizontal-relative:char;mso-position-vertical-relative:line" coordsize="50838,43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">
                <v:shape id="_x0000_s1118" type="#_x0000_t75" style="position:absolute;width:50838;height:43643;visibility:visible;mso-wrap-style:square">
                  <v:fill o:detectmouseclick="t"/>
                  <v:path o:connecttype="none"/>
                </v:shape>
                <v:rect id="Rectangle 77" o:spid="_x0000_s1119" style="position:absolute;width:14478;height:43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" fillcolor="#5b9bd5 [3204]" strokecolor="#1f4d78 [1604]" strokeweight="1pt"/>
                <v:shape id="Text Box 78" o:spid="_x0000_s1120" type="#_x0000_t202" style="position:absolute;left:1619;top:1047;width:1133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6FF031C6" w14:textId="5E44A448" w:rsidR="00C467ED" w:rsidRDefault="00C467ED">
                        <w:r>
                          <w:t>Dispatcher Loop</w:t>
                        </w:r>
                      </w:p>
                    </w:txbxContent>
                  </v:textbox>
                </v:shape>
                <v:shape id="Text Box 80" o:spid="_x0000_s1121" type="#_x0000_t202" style="position:absolute;left:5810;top:7142;width:4858;height:2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018E2F9F" w14:textId="1444AFE8" w:rsidR="00C467ED" w:rsidRDefault="00C467ED">
                        <w:r>
                          <w:t>Start</w:t>
                        </w:r>
                      </w:p>
                    </w:txbxContent>
                  </v:textbox>
                </v:shape>
                <v:shape id="Text Box 81" o:spid="_x0000_s1122" type="#_x0000_t202" style="position:absolute;left:3810;top:13523;width:8763;height:3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" fillcolor="white [3201]" strokeweight=".5pt">
                  <v:textbox>
                    <w:txbxContent>
                      <w:p w14:paraId="357D08A5" w14:textId="041010FA" w:rsidR="00C467ED" w:rsidRDefault="00C467ED">
                        <w:r>
                          <w:t>Run Caches</w:t>
                        </w:r>
                      </w:p>
                    </w:txbxContent>
                  </v:textbox>
                </v:shape>
                <v:shape id="Text Box 82" o:spid="_x0000_s1123" type="#_x0000_t202" style="position:absolute;left:4286;top:19806;width:7810;height: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" fillcolor="white [3201]" strokeweight=".5pt">
                  <v:textbox>
                    <w:txbxContent>
                      <w:p w14:paraId="633A7D84" w14:textId="6187EE94" w:rsidR="00C467ED" w:rsidRDefault="00C467ED">
                        <w:r>
                          <w:t>Handle Interrupt</w:t>
                        </w:r>
                      </w:p>
                    </w:txbxContent>
                  </v:textbox>
                </v:shape>
                <v:shape id="Text Box 83" o:spid="_x0000_s1124" type="#_x0000_t202" style="position:absolute;left:5524;top:36362;width:533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14:paraId="3AC86211" w14:textId="4D159216" w:rsidR="00C467ED" w:rsidRDefault="00C467ED">
                        <w:r>
                          <w:t>Finish</w:t>
                        </w:r>
                      </w:p>
                    </w:txbxContent>
                  </v:textbox>
                </v:shape>
                <v:shape id="Straight Arrow Connector 84" o:spid="_x0000_s1125" type="#_x0000_t32" style="position:absolute;left:8191;top:10001;width:48;height:35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" strokecolor="black [3200]" strokeweight=".5pt">
                  <v:stroke endarrow="block" joinstyle="miter"/>
                </v:shape>
                <v:shape id="Straight Arrow Connector 85" o:spid="_x0000_s1126" type="#_x0000_t32" style="position:absolute;left:8191;top:16573;width:0;height:32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" strokecolor="black [3200]" strokeweight=".5pt">
                  <v:stroke endarrow="block" joinstyle="miter"/>
                </v:shape>
                <v:shape id="Elbow Connector 88" o:spid="_x0000_s1127" type="#_x0000_t35" style="position:absolute;left:-8471;top:22852;width:30943;height:238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" adj="-1596,53495" strokecolor="black [3200]" strokeweight=".5pt">
                  <v:stroke endarrow="block"/>
                </v:shape>
                <v:rect id="Rectangle 89" o:spid="_x0000_s1128" style="position:absolute;left:19145;top:3048;width:31337;height:15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" fillcolor="#ed7d31 [3205]" strokecolor="#823b0b [1605]" strokeweight="1pt"/>
                <v:rect id="Rectangle 91" o:spid="_x0000_s1129" style="position:absolute;left:19145;top:22857;width:31337;height:15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" fillcolor="#ffc000 [3207]" strokecolor="#7f5f00 [1607]" strokeweight="1pt"/>
                <v:rect id="Rectangle 90" o:spid="_x0000_s1130" style="position:absolute;left:5524;top:29047;width:5334;height:3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" fillcolor="white [3201]" strokecolor="black [3200]" strokeweight=".5pt">
                  <v:textbox>
                    <w:txbxContent>
                      <w:p w14:paraId="1349E640" w14:textId="1CEFF148" w:rsidR="00C467ED" w:rsidRDefault="00C467ED" w:rsidP="008A5BC0">
                        <w:pPr>
                          <w:jc w:val="center"/>
                        </w:pPr>
                        <w:r>
                          <w:t>(etc)</w:t>
                        </w:r>
                      </w:p>
                      <w:p w14:paraId="3C08236F" w14:textId="77777777" w:rsidR="00C467ED" w:rsidRDefault="00C467ED" w:rsidP="008A5BC0"/>
                    </w:txbxContent>
                  </v:textbox>
                </v:rect>
                <v:shape id="Straight Arrow Connector 92" o:spid="_x0000_s1131" type="#_x0000_t32" style="position:absolute;left:8191;top:24762;width:0;height:4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" strokecolor="black [3200]" strokeweight=".5pt">
                  <v:stroke endarrow="block" joinstyle="miter"/>
                </v:shape>
                <v:shape id="Straight Arrow Connector 93" o:spid="_x0000_s1132" type="#_x0000_t32" style="position:absolute;left:8191;top:32385;width:0;height:39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" strokecolor="black [3200]" strokeweight=".5pt">
                  <v:stroke endarrow="block" joinstyle="miter"/>
                </v:shape>
                <v:rect id="Rectangle 94" o:spid="_x0000_s1133" style="position:absolute;left:20574;top:4285;width:8191;height: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" fillcolor="white [3201]" strokecolor="#5b9bd5 [3204]" strokeweight=".5pt">
                  <v:textbox>
                    <w:txbxContent>
                      <w:p w14:paraId="13A1D0FF" w14:textId="42F9E8DF" w:rsidR="00C467ED" w:rsidRDefault="00C467ED" w:rsidP="00D82C15">
                        <w:pPr>
                          <w:jc w:val="center"/>
                        </w:pPr>
                        <w:r>
                          <w:t>Caches</w:t>
                        </w:r>
                      </w:p>
                    </w:txbxContent>
                  </v:textbox>
                </v:rect>
                <v:shape id="Text Box 22" o:spid="_x0000_s1134" type="#_x0000_t202" style="position:absolute;left:20574;top:8661;width:10382;height:7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" fillcolor="white [3201]" strokeweight=".5pt">
                  <v:textbox>
                    <w:txbxContent>
                      <w:p w14:paraId="1E5D9FD4" w14:textId="620E976B" w:rsidR="00C467ED" w:rsidRDefault="00C467ED" w:rsidP="00D82C15">
                        <w:pPr>
                          <w:pStyle w:val="NormalWeb"/>
                          <w:spacing w:before="0" w:beforeAutospacing="0" w:after="160" w:afterAutospacing="0" w:line="256" w:lineRule="auto"/>
                        </w:pPr>
                        <w:r>
                          <w:rPr>
                            <w:rFonts w:ascii="Calibri" w:eastAsia="Calibri" w:hAnsi="Calibri"/>
                            <w:sz w:val="22"/>
                            <w:szCs w:val="22"/>
                          </w:rPr>
                          <w:t>&lt; 0x0000A000</w:t>
                        </w:r>
                      </w:p>
                      <w:p w14:paraId="08C95BB7" w14:textId="53C794A9" w:rsidR="00C467ED" w:rsidRDefault="00C467ED" w:rsidP="00D82C15">
                        <w:pPr>
                          <w:pStyle w:val="NormalWeb"/>
                          <w:spacing w:before="0" w:beforeAutospacing="0" w:after="160" w:afterAutospacing="0" w:line="256" w:lineRule="auto"/>
                        </w:pPr>
                        <w:r>
                          <w:rPr>
                            <w:rFonts w:ascii="Calibri" w:eastAsia="Calibri" w:hAnsi="Calibri"/>
                            <w:sz w:val="22"/>
                            <w:szCs w:val="22"/>
                          </w:rPr>
                          <w:t>Previous x86 code</w:t>
                        </w:r>
                      </w:p>
                    </w:txbxContent>
                  </v:textbox>
                </v:shape>
                <v:shape id="Text Box 22" o:spid="_x0000_s1135" type="#_x0000_t202" style="position:absolute;left:33899;top:8663;width:14106;height:7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14:paraId="29122BFA" w14:textId="5C67A835" w:rsidR="00C467ED" w:rsidRDefault="00C467ED" w:rsidP="00D82C15">
                        <w:pPr>
                          <w:pStyle w:val="NormalWeb"/>
                          <w:spacing w:before="0" w:beforeAutospacing="0" w:after="160" w:afterAutospacing="0" w:line="254" w:lineRule="auto"/>
                        </w:pPr>
                        <w:r>
                          <w:rPr>
                            <w:rFonts w:ascii="Calibri" w:eastAsia="Calibri" w:hAnsi="Calibri"/>
                            <w:sz w:val="22"/>
                            <w:szCs w:val="22"/>
                          </w:rPr>
                          <w:t>0x0000A030</w:t>
                        </w:r>
                      </w:p>
                      <w:p w14:paraId="392DD699" w14:textId="430066A5" w:rsidR="00C467ED" w:rsidRDefault="00C467ED" w:rsidP="00D82C15">
                        <w:pPr>
                          <w:pStyle w:val="NormalWeb"/>
                          <w:spacing w:before="0" w:beforeAutospacing="0" w:after="160" w:afterAutospacing="0" w:line="254" w:lineRule="auto"/>
                        </w:pPr>
                        <w:r>
                          <w:rPr>
                            <w:rFonts w:ascii="Calibri" w:eastAsia="Calibri" w:hAnsi="Calibri"/>
                            <w:sz w:val="22"/>
                            <w:szCs w:val="22"/>
                          </w:rPr>
                          <w:t>DXY0 opcode (USE_INTERPRETER)</w:t>
                        </w:r>
                      </w:p>
                    </w:txbxContent>
                  </v:textbox>
                </v:shape>
                <v:shape id="Straight Arrow Connector 95" o:spid="_x0000_s1136" type="#_x0000_t32" style="position:absolute;left:30956;top:12616;width:294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" strokecolor="black [3200]" strokeweight=".5pt">
                  <v:stroke endarrow="block" joinstyle="miter"/>
                </v:shape>
                <v:shape id="Elbow Connector 98" o:spid="_x0000_s1137" type="#_x0000_t35" style="position:absolute;left:24571;top:187;width:5;height:3275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" adj="-16495857,15636" strokecolor="black [3200]" strokeweight=".5pt">
                  <v:stroke endarrow="block"/>
                </v:shape>
                <v:shape id="Text Box 99" o:spid="_x0000_s1138" type="#_x0000_t202" style="position:absolute;left:20574;top:23907;width:8667;height:3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" fillcolor="white [3201]" strokeweight=".5pt">
                  <v:textbox>
                    <w:txbxContent>
                      <w:p w14:paraId="420C5692" w14:textId="3631C2E7" w:rsidR="00C467ED" w:rsidRDefault="00C467ED">
                        <w:r>
                          <w:t>Interpreter</w:t>
                        </w:r>
                      </w:p>
                    </w:txbxContent>
                  </v:textbox>
                </v:shape>
                <v:shape id="Text Box 100" o:spid="_x0000_s1139" type="#_x0000_t202" style="position:absolute;left:20574;top:29134;width:10382;height:7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" fillcolor="white [3201]" strokeweight=".5pt">
                  <v:textbox>
                    <w:txbxContent>
                      <w:p w14:paraId="18CBF20F" w14:textId="58049715" w:rsidR="00C467ED" w:rsidRDefault="00C467ED">
                        <w:r>
                          <w:t>Decode opcode given</w:t>
                        </w:r>
                      </w:p>
                    </w:txbxContent>
                  </v:textbox>
                </v:shape>
                <v:shape id="Elbow Connector 101" o:spid="_x0000_s1140" type="#_x0000_t34" style="position:absolute;left:12573;top:12614;width:8001;height:243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" strokecolor="black [3200]" strokeweight=".5pt">
                  <v:stroke endarrow="block"/>
                </v:shape>
                <v:shape id="Text Box 102" o:spid="_x0000_s1141" type="#_x0000_t202" style="position:absolute;left:34671;top:29030;width:11429;height:8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" fillcolor="white [3201]" strokeweight=".5pt">
                  <v:textbox>
                    <w:txbxContent>
                      <w:p w14:paraId="3B73C451" w14:textId="1F37DB34" w:rsidR="00C467ED" w:rsidRDefault="00C467ED" w:rsidP="007C51D4">
                        <w:pPr>
                          <w:jc w:val="left"/>
                        </w:pPr>
                        <w:r>
                          <w:t>Perform DXY0 (draw opcode)</w:t>
                        </w:r>
                      </w:p>
                    </w:txbxContent>
                  </v:textbox>
                </v:shape>
                <v:shape id="Straight Arrow Connector 103" o:spid="_x0000_s1142" type="#_x0000_t32" style="position:absolute;left:30956;top:33036;width:3715;height: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" strokecolor="black [3200]" strokeweight=".5pt">
                  <v:stroke endarrow="block" joinstyle="miter"/>
                </v:shape>
                <v:shape id="Elbow Connector 105" o:spid="_x0000_s1143" type="#_x0000_t35" style="position:absolute;left:18145;top:14800;width:12291;height:3219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" adj="-6026,16357" strokecolor="black [3200]" strokeweight=".5pt">
                  <v:stroke endarrow="block"/>
                </v:shape>
                <v:shape id="Elbow Connector 106" o:spid="_x0000_s1144" type="#_x0000_t34" style="position:absolute;left:12096;top:22284;width:8478;height:1080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" adj="14198" strokecolor="black [3200]" strokeweight=".5pt">
                  <v:stroke endarrow="block"/>
                </v:shape>
                <w10:anchorlock/>
              </v:group>
            </w:pict>
          </mc:Fallback>
        </mc:AlternateContent>
      </w:r>
    </w:p>
    <w:p w14:paraId="27C986CF" w14:textId="7A4AF330" w:rsidR="00EB77E7" w:rsidRDefault="004C3494" w:rsidP="004C3494">
      <w:pPr>
        <w:pStyle w:val="Caption"/>
      </w:pPr>
      <w:r>
        <w:t xml:space="preserve">Figure </w:t>
      </w:r>
      <w:r>
        <w:fldChar w:fldCharType="begin"/>
      </w:r>
      <w:r>
        <w:instrText xml:space="preserve"> SEQ Figure \* ARABIC </w:instrText>
      </w:r>
      <w:r>
        <w:fldChar w:fldCharType="separate"/>
      </w:r>
      <w:r w:rsidR="007300FD">
        <w:rPr>
          <w:noProof/>
        </w:rPr>
        <w:t>13</w:t>
      </w:r>
      <w:r>
        <w:fldChar w:fldCharType="end"/>
      </w:r>
      <w:r>
        <w:t>: Flow diagram of the interpreter fall-back process.</w:t>
      </w:r>
    </w:p>
    <w:p w14:paraId="39CBEE6B" w14:textId="02444981" w:rsidR="00480121" w:rsidRDefault="00A604C5" w:rsidP="00480121">
      <w:r>
        <w:t>Once the interpreter has run, it returns control back to the dispatcher loop in which eventually it will resume normal emulation.</w:t>
      </w:r>
    </w:p>
    <w:p w14:paraId="10C4973C" w14:textId="0473BF10" w:rsidR="00A604C5" w:rsidRPr="009E69AD" w:rsidRDefault="00A604C5" w:rsidP="00904A44">
      <w:pPr>
        <w:pStyle w:val="Heading2"/>
      </w:pPr>
      <w:bookmarkStart w:id="35" w:name="_Toc445053414"/>
      <w:r w:rsidRPr="009E69AD">
        <w:t>Interrupt Details: OUT_OF_CODE</w:t>
      </w:r>
      <w:bookmarkEnd w:id="35"/>
    </w:p>
    <w:p w14:paraId="13662751" w14:textId="56D6A0DF" w:rsidR="000B708F" w:rsidRDefault="000B708F" w:rsidP="0042714F">
      <w:r>
        <w:t xml:space="preserve">The OUT_OF_CODE interrupt is used to link caches together, by emitting a jump through the jump table to the next adjacent Chip8 memory location. This interrupt gets triggered whenever there is no more code to be executed, as a way to prevent the x86 EIP register from going out of the allocated memory region. </w:t>
      </w:r>
    </w:p>
    <w:p w14:paraId="30C929A7" w14:textId="0A690F8C" w:rsidR="000B708F" w:rsidRDefault="000B708F" w:rsidP="0042714F">
      <w:r>
        <w:t>So far, this can only happen whenever a conditional jump is true, and it skips over the end jump within the cache. In this case, the next adjacent cache will contain the code to execute after the conditional jump. In order to reach this next cache, this interrupt handler will emit both a PREPARE_FOR_JUMP interrupt, and a JMP PTR32 instruction through the jump table, eventually jumping to the cache end Chip8 PC plus 2 bytes.</w:t>
      </w:r>
    </w:p>
    <w:p w14:paraId="4499342B" w14:textId="77777777" w:rsidR="004C3494" w:rsidRDefault="0037193C" w:rsidP="004C3494">
      <w:pPr>
        <w:keepNext/>
      </w:pPr>
      <w:r>
        <w:rPr>
          <w:noProof/>
          <w:lang w:eastAsia="en-AU"/>
        </w:rPr>
        <w:lastRenderedPageBreak/>
        <mc:AlternateContent>
          <mc:Choice Requires="wps">
            <w:drawing>
              <wp:anchor distT="0" distB="0" distL="114300" distR="114300" simplePos="0" relativeHeight="251683840" behindDoc="0" locked="0" layoutInCell="1" allowOverlap="1" wp14:anchorId="6A5A0A31" wp14:editId="5D4E94C3">
                <wp:simplePos x="0" y="0"/>
                <wp:positionH relativeFrom="margin">
                  <wp:posOffset>1572497</wp:posOffset>
                </wp:positionH>
                <wp:positionV relativeFrom="paragraph">
                  <wp:posOffset>1282700</wp:posOffset>
                </wp:positionV>
                <wp:extent cx="2465705" cy="329565"/>
                <wp:effectExtent l="0" t="19050" r="29845" b="13335"/>
                <wp:wrapTopAndBottom/>
                <wp:docPr id="86" name="U-Turn Arrow 86"/>
                <wp:cNvGraphicFramePr/>
                <a:graphic xmlns:a="http://schemas.openxmlformats.org/drawingml/2006/main">
                  <a:graphicData uri="http://schemas.microsoft.com/office/word/2010/wordprocessingShape">
                    <wps:wsp>
                      <wps:cNvSpPr/>
                      <wps:spPr>
                        <a:xfrm flipV="1">
                          <a:off x="0" y="0"/>
                          <a:ext cx="2465705" cy="329565"/>
                        </a:xfrm>
                        <a:prstGeom prst="uturnArrow">
                          <a:avLst>
                            <a:gd name="adj1" fmla="val 25000"/>
                            <a:gd name="adj2" fmla="val 25000"/>
                            <a:gd name="adj3" fmla="val 25000"/>
                            <a:gd name="adj4" fmla="val 43750"/>
                            <a:gd name="adj5" fmla="val 10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DBEF4" id="U-Turn Arrow 86" o:spid="_x0000_s1026" style="position:absolute;margin-left:123.8pt;margin-top:101pt;width:194.15pt;height:25.95pt;flip: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465705,32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" path="m,329565l,144185c,64554,64554,,144185,l2280325,v79631,,144185,64554,144185,144185c2424510,178515,2424509,212844,2424509,247174r41196,l2383314,329565r-82391,-82391l2342118,247174r,-102989c2342118,110058,2314452,82392,2280325,82392r-2136140,-1c110058,82391,82392,110057,82392,144184v,61794,-1,123587,-1,185381l,329565xe" fillcolor="#5b9bd5 [3204]" strokecolor="#1f4d78 [1604]" strokeweight="1pt">
                <v:stroke joinstyle="miter"/>
                <v:path arrowok="t" o:connecttype="custom" o:connectlocs="0,329565;0,144185;144185,0;2280325,0;2424510,144185;2424509,247174;2465705,247174;2383314,329565;2300923,247174;2342118,247174;2342118,144185;2280325,82392;144185,82391;82392,144184;82391,329565;0,329565" o:connectangles="0,0,0,0,0,0,0,0,0,0,0,0,0,0,0,0"/>
                <w10:wrap type="topAndBottom" anchorx="margin"/>
              </v:shape>
            </w:pict>
          </mc:Fallback>
        </mc:AlternateContent>
      </w:r>
      <w:r>
        <w:rPr>
          <w:noProof/>
          <w:lang w:eastAsia="en-AU"/>
        </w:rPr>
        <mc:AlternateContent>
          <mc:Choice Requires="wps">
            <w:drawing>
              <wp:anchor distT="0" distB="0" distL="114300" distR="114300" simplePos="0" relativeHeight="251681792" behindDoc="0" locked="0" layoutInCell="1" allowOverlap="1" wp14:anchorId="396EB458" wp14:editId="220B2683">
                <wp:simplePos x="0" y="0"/>
                <wp:positionH relativeFrom="page">
                  <wp:posOffset>1255363</wp:posOffset>
                </wp:positionH>
                <wp:positionV relativeFrom="paragraph">
                  <wp:posOffset>581</wp:posOffset>
                </wp:positionV>
                <wp:extent cx="2570480" cy="331470"/>
                <wp:effectExtent l="19050" t="0" r="20320" b="30480"/>
                <wp:wrapTopAndBottom/>
                <wp:docPr id="17" name="U-Turn Arrow 17"/>
                <wp:cNvGraphicFramePr/>
                <a:graphic xmlns:a="http://schemas.openxmlformats.org/drawingml/2006/main">
                  <a:graphicData uri="http://schemas.microsoft.com/office/word/2010/wordprocessingShape">
                    <wps:wsp>
                      <wps:cNvSpPr/>
                      <wps:spPr>
                        <a:xfrm flipH="1">
                          <a:off x="0" y="0"/>
                          <a:ext cx="2570480" cy="331470"/>
                        </a:xfrm>
                        <a:prstGeom prst="uturnArrow">
                          <a:avLst>
                            <a:gd name="adj1" fmla="val 25000"/>
                            <a:gd name="adj2" fmla="val 25000"/>
                            <a:gd name="adj3" fmla="val 25000"/>
                            <a:gd name="adj4" fmla="val 43750"/>
                            <a:gd name="adj5" fmla="val 10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7279C91" id="U-Turn Arrow 17" o:spid="_x0000_s1026" style="position:absolute;margin-left:98.85pt;margin-top:.05pt;width:202.4pt;height:26.1pt;flip:x;z-index:2516817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coordsize="2570480,33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" path="m,331470l,145018c,64927,64927,,145018,l2384028,v80091,,145018,64927,145018,145018l2529046,248603r41434,l2487613,331470r-82868,-82867l2446179,248603r,-103585c2446179,110693,2418353,82867,2384028,82867r-2239010,1c110693,82868,82867,110694,82867,145019v,62150,1,124301,1,186451l,331470xe" fillcolor="#5b9bd5 [3204]" strokecolor="#1f4d78 [1604]" strokeweight="1pt">
                <v:stroke joinstyle="miter"/>
                <v:path arrowok="t" o:connecttype="custom" o:connectlocs="0,331470;0,145018;145018,0;2384028,0;2529046,145018;2529046,248603;2570480,248603;2487613,331470;2404745,248603;2446179,248603;2446179,145018;2384028,82867;145018,82868;82867,145019;82868,331470;0,331470" o:connectangles="0,0,0,0,0,0,0,0,0,0,0,0,0,0,0,0"/>
                <w10:wrap type="topAndBottom" anchorx="page"/>
              </v:shape>
            </w:pict>
          </mc:Fallback>
        </mc:AlternateContent>
      </w:r>
      <w:r w:rsidR="00583678">
        <w:rPr>
          <w:noProof/>
          <w:lang w:eastAsia="en-AU"/>
        </w:rPr>
        <w:drawing>
          <wp:inline distT="0" distB="0" distL="0" distR="0" wp14:anchorId="4404C8E1" wp14:editId="36E29D23">
            <wp:extent cx="5709285" cy="893585"/>
            <wp:effectExtent l="0" t="0" r="5715" b="190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14:paraId="048B5AF3" w14:textId="77777777" w:rsidR="004C3494" w:rsidRDefault="004C3494" w:rsidP="004C3494">
      <w:pPr>
        <w:pStyle w:val="Caption"/>
        <w:jc w:val="both"/>
      </w:pPr>
    </w:p>
    <w:p w14:paraId="6FD02674" w14:textId="2F695B05" w:rsidR="00583678" w:rsidRDefault="004C3494" w:rsidP="004C3494">
      <w:pPr>
        <w:pStyle w:val="Caption"/>
        <w:rPr>
          <w:noProof/>
          <w:lang w:eastAsia="en-AU"/>
        </w:rPr>
      </w:pPr>
      <w:r>
        <w:t xml:space="preserve">Figure </w:t>
      </w:r>
      <w:r>
        <w:fldChar w:fldCharType="begin"/>
      </w:r>
      <w:r>
        <w:instrText xml:space="preserve"> SEQ Figure \* ARABIC </w:instrText>
      </w:r>
      <w:r>
        <w:fldChar w:fldCharType="separate"/>
      </w:r>
      <w:r w:rsidR="007300FD">
        <w:rPr>
          <w:noProof/>
        </w:rPr>
        <w:t>14</w:t>
      </w:r>
      <w:r>
        <w:fldChar w:fldCharType="end"/>
      </w:r>
      <w:r>
        <w:t>:</w:t>
      </w:r>
      <w:r w:rsidRPr="004C3494">
        <w:t xml:space="preserve"> </w:t>
      </w:r>
      <w:r>
        <w:t>End result of the OUT_OF_CODE interrupt which adds on the extra jump at the end</w:t>
      </w:r>
      <w:r>
        <w:t>.</w:t>
      </w:r>
    </w:p>
    <w:p w14:paraId="3535CB8B" w14:textId="3E078138" w:rsidR="006D056C" w:rsidRDefault="006D056C" w:rsidP="006D056C">
      <w:pPr>
        <w:rPr>
          <w:noProof/>
          <w:lang w:eastAsia="en-AU"/>
        </w:rPr>
      </w:pPr>
      <w:r>
        <w:rPr>
          <w:noProof/>
          <w:lang w:eastAsia="en-AU"/>
        </w:rPr>
        <w:t>The only parameter parsed to this interrupt is the cache base address, which is known at the time when the interrupt is inserted into the end of the cache. Using this parameter, the handler is able to find which cache that corresponds to, and get the end Chip8 PC.</w:t>
      </w:r>
    </w:p>
    <w:p w14:paraId="53F4FEC0" w14:textId="67D1634F" w:rsidR="00787103" w:rsidRPr="009E69AD" w:rsidRDefault="00CB480F" w:rsidP="00904A44">
      <w:pPr>
        <w:pStyle w:val="Heading3"/>
      </w:pPr>
      <w:bookmarkStart w:id="36" w:name="_Toc445053415"/>
      <w:r w:rsidRPr="009E69AD">
        <w:t>Difference</w:t>
      </w:r>
      <w:r w:rsidR="00127312" w:rsidRPr="009E69AD">
        <w:t>s</w:t>
      </w:r>
      <w:r w:rsidRPr="009E69AD">
        <w:t xml:space="preserve"> </w:t>
      </w:r>
      <w:r w:rsidR="006031D9" w:rsidRPr="009E69AD">
        <w:t>from</w:t>
      </w:r>
      <w:r w:rsidRPr="009E69AD">
        <w:t xml:space="preserve"> Other Interrupts</w:t>
      </w:r>
      <w:bookmarkEnd w:id="36"/>
    </w:p>
    <w:p w14:paraId="413DC53D" w14:textId="48744D60" w:rsidR="00971BBC" w:rsidRDefault="008C33D0" w:rsidP="0042714F">
      <w:r>
        <w:t>Earlier on in this document, I mentioned that the OUT_OF_CODE</w:t>
      </w:r>
      <w:r w:rsidR="000C7174">
        <w:t xml:space="preserve"> interrupt</w:t>
      </w:r>
      <w:r>
        <w:t xml:space="preserve"> is not generated through the emitter, but is created</w:t>
      </w:r>
      <w:r w:rsidR="0011591A">
        <w:t xml:space="preserve"> </w:t>
      </w:r>
      <w:r w:rsidR="000C7174">
        <w:t>at the end of a new cache</w:t>
      </w:r>
      <w:r w:rsidR="0011591A">
        <w:t xml:space="preserve"> as a way to protect the x86 instruction pointer from going out of bounds. In the case where the OUT_OF_CODE interrupt is reached, the handler is invoked from </w:t>
      </w:r>
      <w:r w:rsidR="00DC5422">
        <w:t>the dispatcher</w:t>
      </w:r>
      <w:r w:rsidR="000C7174">
        <w:t xml:space="preserve"> loop, just like any other normal interrupt.</w:t>
      </w:r>
      <w:r w:rsidR="00971BBC">
        <w:t xml:space="preserve"> </w:t>
      </w:r>
    </w:p>
    <w:p w14:paraId="293AA023" w14:textId="3C6963B7" w:rsidR="004210DE" w:rsidRDefault="00971BBC" w:rsidP="0024430E">
      <w:r>
        <w:t xml:space="preserve">Special care, however, must be taken to ensure that the </w:t>
      </w:r>
      <w:r w:rsidRPr="000B708F">
        <w:rPr>
          <w:rStyle w:val="x86CodeChar"/>
        </w:rPr>
        <w:t>x86_resume_emulation</w:t>
      </w:r>
      <w:r>
        <w:t xml:space="preserve"> variable is reset to just after the last emitted instruction in the cache, before emulation is resumed. As this interrupt is raised at the end of the cache and not when it starts to run out of code, it is not possible to set the variable within the interrupt code. Luckily, it is easy to figure out where the </w:t>
      </w:r>
      <w:r w:rsidRPr="0024430E">
        <w:rPr>
          <w:rStyle w:val="x86CodeChar"/>
        </w:rPr>
        <w:t>x86_resume_emulation</w:t>
      </w:r>
      <w:r>
        <w:t xml:space="preserve"> should point to, and this is the cache base address plus the </w:t>
      </w:r>
      <w:r w:rsidRPr="0024430E">
        <w:rPr>
          <w:rStyle w:val="x86CodeChar"/>
        </w:rPr>
        <w:t>x86_pc</w:t>
      </w:r>
      <w:r>
        <w:t xml:space="preserve"> cache variable.</w:t>
      </w:r>
    </w:p>
    <w:p w14:paraId="322348B6" w14:textId="2C04379B" w:rsidR="00D3504F" w:rsidRDefault="00D3504F" w:rsidP="0024430E">
      <w:r>
        <w:t>Note that in order to place this interrupt at the end when the cache is created, a cache size must be known. I have set this to be 4 KB of memory per cache, which is more than enough for any Chip8 rom.</w:t>
      </w:r>
    </w:p>
    <w:p w14:paraId="1751DAC1" w14:textId="77777777" w:rsidR="004210DE" w:rsidRDefault="004210DE">
      <w:pPr>
        <w:jc w:val="left"/>
      </w:pPr>
      <w:r>
        <w:br w:type="page"/>
      </w:r>
    </w:p>
    <w:p w14:paraId="65712F54" w14:textId="42AFB157" w:rsidR="00E82AAC" w:rsidRPr="001B12F4" w:rsidRDefault="00E82AAC" w:rsidP="001B12F4">
      <w:pPr>
        <w:pStyle w:val="Heading1"/>
      </w:pPr>
      <w:bookmarkStart w:id="37" w:name="_Toc445053416"/>
      <w:r w:rsidRPr="001B12F4">
        <w:lastRenderedPageBreak/>
        <w:t>Current Issues</w:t>
      </w:r>
      <w:bookmarkEnd w:id="37"/>
    </w:p>
    <w:p w14:paraId="735D968E" w14:textId="7438BA78" w:rsidR="00E82AAC" w:rsidRPr="009E69AD" w:rsidRDefault="00E82AAC" w:rsidP="00904A44">
      <w:pPr>
        <w:pStyle w:val="Heading2"/>
      </w:pPr>
      <w:bookmarkStart w:id="38" w:name="_Toc445053417"/>
      <w:r w:rsidRPr="009E69AD">
        <w:t>Self Modifying Code</w:t>
      </w:r>
      <w:bookmarkEnd w:id="38"/>
    </w:p>
    <w:p w14:paraId="364ED134" w14:textId="175E8B93" w:rsidR="00E82AAC" w:rsidRDefault="00E82AAC" w:rsidP="00E82AAC">
      <w:r>
        <w:t>Currently self modifying code is handled by marking the caches that represent the memory written as invalid, meaning it should be deleted as soon as possible. However, currently this deletion only happens after two things:</w:t>
      </w:r>
    </w:p>
    <w:p w14:paraId="211D4618" w14:textId="5821C86B" w:rsidR="00E82AAC" w:rsidRDefault="000E0C12" w:rsidP="00CE3EAF">
      <w:pPr>
        <w:pStyle w:val="ListParagraph"/>
        <w:numPr>
          <w:ilvl w:val="0"/>
          <w:numId w:val="6"/>
        </w:numPr>
      </w:pPr>
      <w:r>
        <w:t>There is a PREPARE_FOR_JUMP type of interrupt being serviced.</w:t>
      </w:r>
    </w:p>
    <w:p w14:paraId="2312A8AF" w14:textId="24F8AE5E" w:rsidR="000E0C12" w:rsidRDefault="000E0C12" w:rsidP="00CE3EAF">
      <w:pPr>
        <w:pStyle w:val="ListParagraph"/>
        <w:numPr>
          <w:ilvl w:val="0"/>
          <w:numId w:val="6"/>
        </w:numPr>
      </w:pPr>
      <w:r>
        <w:t xml:space="preserve">The </w:t>
      </w:r>
      <w:r w:rsidRPr="000E0C12">
        <w:rPr>
          <w:rFonts w:ascii="Courier New" w:hAnsi="Courier New" w:cs="Courier New"/>
          <w:sz w:val="20"/>
        </w:rPr>
        <w:t>x86_resume_address</w:t>
      </w:r>
      <w:r w:rsidRPr="000E0C12">
        <w:rPr>
          <w:sz w:val="20"/>
        </w:rPr>
        <w:t xml:space="preserve"> </w:t>
      </w:r>
      <w:r>
        <w:t>is not currently pointing to the marked cache.</w:t>
      </w:r>
    </w:p>
    <w:p w14:paraId="73461E58" w14:textId="7DDEA136" w:rsidR="000E0C12" w:rsidRDefault="000E0C12" w:rsidP="000E0C12">
      <w:r>
        <w:t xml:space="preserve">An issue arises from this implementation, whereby if the memory written is actually in the same cache, and after the SELF_MODIFYING_CODE interrupt code in the cache, then the new code will never get a chance to run until the cache is deleted and recreated again. </w:t>
      </w:r>
    </w:p>
    <w:p w14:paraId="0A28CDEB" w14:textId="2520485A" w:rsidR="0007014B" w:rsidRDefault="000E0C12" w:rsidP="0007014B">
      <w:r>
        <w:t>So far I have not encountered a rom which requires the proper handling of this, so it may not actually be a problem and instead more of a general accuracy problem.</w:t>
      </w:r>
      <w:r w:rsidR="00EE6E2E">
        <w:t xml:space="preserve"> I have</w:t>
      </w:r>
      <w:r w:rsidR="0007014B">
        <w:t xml:space="preserve"> not </w:t>
      </w:r>
      <w:r w:rsidR="00EE6E2E">
        <w:t xml:space="preserve">bothered to </w:t>
      </w:r>
      <w:r w:rsidR="0007014B">
        <w:t>investigate</w:t>
      </w:r>
      <w:r w:rsidR="006A3FED">
        <w:t xml:space="preserve"> a way to solve this, but a pull request is welcome!</w:t>
      </w:r>
    </w:p>
    <w:p w14:paraId="62845C37" w14:textId="5C1E2FD7" w:rsidR="004210DE" w:rsidRDefault="004210DE">
      <w:pPr>
        <w:jc w:val="left"/>
      </w:pPr>
      <w:r>
        <w:br w:type="page"/>
      </w:r>
    </w:p>
    <w:p w14:paraId="0D1E20FA" w14:textId="51217FB0" w:rsidR="004210DE" w:rsidRPr="001B12F4" w:rsidRDefault="004210DE" w:rsidP="001B12F4">
      <w:pPr>
        <w:pStyle w:val="Heading1"/>
      </w:pPr>
      <w:bookmarkStart w:id="39" w:name="_Toc445053418"/>
      <w:r w:rsidRPr="001B12F4">
        <w:lastRenderedPageBreak/>
        <w:t>Conclusion</w:t>
      </w:r>
      <w:bookmarkEnd w:id="39"/>
    </w:p>
    <w:p w14:paraId="0D2C542A" w14:textId="2B4907CF" w:rsidR="004210DE" w:rsidRDefault="004210DE" w:rsidP="004210DE">
      <w:r>
        <w:t xml:space="preserve">After reading this document and looking at the accompanying source code, you should now have a grasp of how to make a dynamic recompiling emulator. There is a lot of work involved, and I’m sure some of you reading this may have better ways to do things. I created this emulator by myself as a way to learn about this area of emulation, so there are bound to be some areas for improvement.   </w:t>
      </w:r>
    </w:p>
    <w:p w14:paraId="2BBD5B81" w14:textId="7EE23642" w:rsidR="00197C27" w:rsidRDefault="00197C27" w:rsidP="004210DE">
      <w:r>
        <w:t>Some of the significant concepts used in my implementation include the use of a dispatcher loop, interrupts, a jump table, and most importantly the core caches, emitter and translator</w:t>
      </w:r>
      <w:r w:rsidR="00BA3BEA">
        <w:t>. Without any one of these elements, the emulator will not work. Hopefully I have provided an adequate explanation of them.</w:t>
      </w:r>
    </w:p>
    <w:p w14:paraId="18E53FAB" w14:textId="749C5CFA" w:rsidR="00BA3BEA" w:rsidRDefault="00BA3BEA" w:rsidP="004210DE">
      <w:r>
        <w:t>If anyone reading this is still stuck,</w:t>
      </w:r>
      <w:r w:rsidR="00656987">
        <w:t xml:space="preserve"> or you have some </w:t>
      </w:r>
      <w:r w:rsidR="00FE5FCC">
        <w:t xml:space="preserve">(constructive!) </w:t>
      </w:r>
      <w:r w:rsidR="00656987">
        <w:t>comments</w:t>
      </w:r>
      <w:r>
        <w:t xml:space="preserve"> you may contact me through </w:t>
      </w:r>
      <w:r w:rsidR="00DB7E11">
        <w:t>my email address listed at the begin</w:t>
      </w:r>
      <w:r w:rsidR="00656987">
        <w:t>ning, or through various forums.</w:t>
      </w:r>
    </w:p>
    <w:p w14:paraId="163F2A49" w14:textId="02F08747" w:rsidR="00FB094B" w:rsidRPr="004210DE" w:rsidRDefault="00FB094B" w:rsidP="004210DE">
      <w:r>
        <w:t>Good Luck!</w:t>
      </w:r>
    </w:p>
    <w:sectPr w:rsidR="00FB094B" w:rsidRPr="004210DE" w:rsidSect="00FA53F9">
      <w:headerReference w:type="default" r:id="rId74"/>
      <w:footerReference w:type="default" r:id="rId7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6B716D" w14:textId="77777777" w:rsidR="00CE3EAF" w:rsidRDefault="00CE3EAF" w:rsidP="000442A1">
      <w:pPr>
        <w:spacing w:after="0" w:line="240" w:lineRule="auto"/>
      </w:pPr>
      <w:r>
        <w:separator/>
      </w:r>
    </w:p>
  </w:endnote>
  <w:endnote w:type="continuationSeparator" w:id="0">
    <w:p w14:paraId="34F0C397" w14:textId="77777777" w:rsidR="00CE3EAF" w:rsidRDefault="00CE3EAF" w:rsidP="0004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876658"/>
      <w:docPartObj>
        <w:docPartGallery w:val="Page Numbers (Bottom of Page)"/>
        <w:docPartUnique/>
      </w:docPartObj>
    </w:sdtPr>
    <w:sdtEndPr>
      <w:rPr>
        <w:noProof/>
      </w:rPr>
    </w:sdtEndPr>
    <w:sdtContent>
      <w:p w14:paraId="6C4D38FC" w14:textId="22BF278F" w:rsidR="00C467ED" w:rsidRDefault="00C467ED">
        <w:pPr>
          <w:pStyle w:val="Footer"/>
          <w:jc w:val="center"/>
        </w:pPr>
        <w:r>
          <w:fldChar w:fldCharType="begin"/>
        </w:r>
        <w:r>
          <w:instrText xml:space="preserve"> PAGE   \* MERGEFORMAT </w:instrText>
        </w:r>
        <w:r>
          <w:fldChar w:fldCharType="separate"/>
        </w:r>
        <w:r w:rsidR="007300FD">
          <w:rPr>
            <w:noProof/>
          </w:rPr>
          <w:t>21</w:t>
        </w:r>
        <w:r>
          <w:rPr>
            <w:noProof/>
          </w:rPr>
          <w:fldChar w:fldCharType="end"/>
        </w:r>
      </w:p>
    </w:sdtContent>
  </w:sdt>
  <w:p w14:paraId="69900A83" w14:textId="77777777" w:rsidR="00C467ED" w:rsidRDefault="00C467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2F5812" w14:textId="77777777" w:rsidR="00CE3EAF" w:rsidRDefault="00CE3EAF" w:rsidP="000442A1">
      <w:pPr>
        <w:spacing w:after="0" w:line="240" w:lineRule="auto"/>
      </w:pPr>
      <w:r>
        <w:separator/>
      </w:r>
    </w:p>
  </w:footnote>
  <w:footnote w:type="continuationSeparator" w:id="0">
    <w:p w14:paraId="29563964" w14:textId="77777777" w:rsidR="00CE3EAF" w:rsidRDefault="00CE3EAF" w:rsidP="0004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sz w:val="20"/>
      </w:rPr>
      <w:alias w:val="Title"/>
      <w:tag w:val=""/>
      <w:id w:val="-47155556"/>
      <w:placeholder>
        <w:docPart w:val="4AD1A31631EE4C85AAD9079636E1C963"/>
      </w:placeholder>
      <w:dataBinding w:prefixMappings="xmlns:ns0='http://purl.org/dc/elements/1.1/' xmlns:ns1='http://schemas.openxmlformats.org/package/2006/metadata/core-properties' " w:xpath="/ns1:coreProperties[1]/ns0:title[1]" w:storeItemID="{6C3C8BC8-F283-45AE-878A-BAB7291924A1}"/>
      <w:text/>
    </w:sdtPr>
    <w:sdtContent>
      <w:p w14:paraId="3E7BA411" w14:textId="77777777" w:rsidR="00C467ED" w:rsidRPr="003F7961" w:rsidRDefault="00C467ED" w:rsidP="00884CEE">
        <w:pPr>
          <w:pStyle w:val="Header"/>
          <w:jc w:val="left"/>
          <w:rPr>
            <w:b/>
            <w:sz w:val="20"/>
          </w:rPr>
        </w:pPr>
        <w:r w:rsidRPr="003F7961">
          <w:rPr>
            <w:b/>
            <w:sz w:val="20"/>
          </w:rPr>
          <w:t>Introduction to Dynamic Recompilation in Emulation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46399"/>
    <w:multiLevelType w:val="hybridMultilevel"/>
    <w:tmpl w:val="118C8E70"/>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0940DE"/>
    <w:multiLevelType w:val="hybridMultilevel"/>
    <w:tmpl w:val="84A0690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086210"/>
    <w:multiLevelType w:val="multilevel"/>
    <w:tmpl w:val="57A4A06A"/>
    <w:numStyleLink w:val="Numbers"/>
  </w:abstractNum>
  <w:abstractNum w:abstractNumId="3" w15:restartNumberingAfterBreak="0">
    <w:nsid w:val="0B211AB0"/>
    <w:multiLevelType w:val="multilevel"/>
    <w:tmpl w:val="0316D3E2"/>
    <w:styleLink w:val="RomanNumerals"/>
    <w:lvl w:ilvl="0">
      <w:start w:val="1"/>
      <w:numFmt w:val="lowerRoman"/>
      <w:pStyle w:val="Heading1Roman"/>
      <w:lvlText w:val="%1."/>
      <w:lvlJc w:val="left"/>
      <w:pPr>
        <w:ind w:left="567" w:hanging="567"/>
      </w:pPr>
      <w:rPr>
        <w:rFonts w:hint="default"/>
      </w:rPr>
    </w:lvl>
    <w:lvl w:ilvl="1">
      <w:start w:val="1"/>
      <w:numFmt w:val="lowerRoman"/>
      <w:lvlText w:val="%2."/>
      <w:lvlJc w:val="left"/>
      <w:pPr>
        <w:ind w:left="567" w:hanging="567"/>
      </w:pPr>
      <w:rPr>
        <w:rFonts w:hint="default"/>
      </w:rPr>
    </w:lvl>
    <w:lvl w:ilvl="2">
      <w:start w:val="1"/>
      <w:numFmt w:val="lowerRoman"/>
      <w:lvlText w:val="%3."/>
      <w:lvlJc w:val="left"/>
      <w:pPr>
        <w:ind w:left="567" w:hanging="567"/>
      </w:pPr>
      <w:rPr>
        <w:rFonts w:hint="default"/>
      </w:rPr>
    </w:lvl>
    <w:lvl w:ilvl="3">
      <w:start w:val="1"/>
      <w:numFmt w:val="lowerRoman"/>
      <w:lvlText w:val="%4."/>
      <w:lvlJc w:val="left"/>
      <w:pPr>
        <w:ind w:left="567" w:hanging="567"/>
      </w:pPr>
      <w:rPr>
        <w:rFonts w:hint="default"/>
      </w:rPr>
    </w:lvl>
    <w:lvl w:ilvl="4">
      <w:start w:val="1"/>
      <w:numFmt w:val="lowerRoman"/>
      <w:lvlText w:val="%5."/>
      <w:lvlJc w:val="left"/>
      <w:pPr>
        <w:ind w:left="567" w:hanging="567"/>
      </w:pPr>
      <w:rPr>
        <w:rFonts w:hint="default"/>
      </w:rPr>
    </w:lvl>
    <w:lvl w:ilvl="5">
      <w:start w:val="1"/>
      <w:numFmt w:val="lowerRoman"/>
      <w:lvlText w:val="%6."/>
      <w:lvlJc w:val="left"/>
      <w:pPr>
        <w:ind w:left="567" w:hanging="567"/>
      </w:pPr>
      <w:rPr>
        <w:rFonts w:hint="default"/>
      </w:rPr>
    </w:lvl>
    <w:lvl w:ilvl="6">
      <w:start w:val="1"/>
      <w:numFmt w:val="lowerRoman"/>
      <w:lvlText w:val="%7."/>
      <w:lvlJc w:val="left"/>
      <w:pPr>
        <w:ind w:left="567" w:hanging="567"/>
      </w:pPr>
      <w:rPr>
        <w:rFonts w:hint="default"/>
      </w:rPr>
    </w:lvl>
    <w:lvl w:ilvl="7">
      <w:start w:val="1"/>
      <w:numFmt w:val="lowerRoman"/>
      <w:lvlText w:val="%8."/>
      <w:lvlJc w:val="left"/>
      <w:pPr>
        <w:ind w:left="567" w:hanging="567"/>
      </w:pPr>
      <w:rPr>
        <w:rFonts w:hint="default"/>
      </w:rPr>
    </w:lvl>
    <w:lvl w:ilvl="8">
      <w:start w:val="1"/>
      <w:numFmt w:val="lowerRoman"/>
      <w:lvlText w:val="%9."/>
      <w:lvlJc w:val="left"/>
      <w:pPr>
        <w:ind w:left="567" w:hanging="567"/>
      </w:pPr>
      <w:rPr>
        <w:rFonts w:hint="default"/>
      </w:rPr>
    </w:lvl>
  </w:abstractNum>
  <w:abstractNum w:abstractNumId="4" w15:restartNumberingAfterBreak="0">
    <w:nsid w:val="10ED7FFB"/>
    <w:multiLevelType w:val="multilevel"/>
    <w:tmpl w:val="0316D3E2"/>
    <w:numStyleLink w:val="RomanNumerals"/>
  </w:abstractNum>
  <w:abstractNum w:abstractNumId="5" w15:restartNumberingAfterBreak="0">
    <w:nsid w:val="13014E67"/>
    <w:multiLevelType w:val="multilevel"/>
    <w:tmpl w:val="71B0FFF6"/>
    <w:lvl w:ilvl="0">
      <w:start w:val="1"/>
      <w:numFmt w:val="decimal"/>
      <w:lvlText w:val="%1."/>
      <w:lvlJc w:val="left"/>
      <w:pPr>
        <w:ind w:left="1080" w:hanging="72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EB40966"/>
    <w:multiLevelType w:val="hybridMultilevel"/>
    <w:tmpl w:val="485200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84803ED"/>
    <w:multiLevelType w:val="multilevel"/>
    <w:tmpl w:val="57A4A06A"/>
    <w:styleLink w:val="Number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8" w15:restartNumberingAfterBreak="0">
    <w:nsid w:val="36192124"/>
    <w:multiLevelType w:val="hybridMultilevel"/>
    <w:tmpl w:val="397A4B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F7D4B7B"/>
    <w:multiLevelType w:val="multilevel"/>
    <w:tmpl w:val="6F12948E"/>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Zero"/>
      <w:isLgl/>
      <w:lvlText w:val="Section %1.%2"/>
      <w:lvlJc w:val="left"/>
      <w:pPr>
        <w:ind w:left="0" w:firstLine="0"/>
      </w:pPr>
    </w:lvl>
    <w:lvl w:ilvl="2">
      <w:start w:val="1"/>
      <w:numFmt w:val="lowerLetter"/>
      <w:lvlText w:val="(%3)"/>
      <w:lvlJc w:val="left"/>
      <w:pPr>
        <w:ind w:left="720"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0" w15:restartNumberingAfterBreak="0">
    <w:nsid w:val="73E56AF3"/>
    <w:multiLevelType w:val="hybridMultilevel"/>
    <w:tmpl w:val="6F546D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C341868"/>
    <w:multiLevelType w:val="multilevel"/>
    <w:tmpl w:val="E914692E"/>
    <w:lvl w:ilvl="0">
      <w:start w:val="1"/>
      <w:numFmt w:val="decimal"/>
      <w:lvlText w:val="%1."/>
      <w:lvlJc w:val="left"/>
      <w:pPr>
        <w:ind w:left="1080" w:hanging="72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D625E7D"/>
    <w:multiLevelType w:val="hybridMultilevel"/>
    <w:tmpl w:val="6C36F3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DB13D9B"/>
    <w:multiLevelType w:val="hybridMultilevel"/>
    <w:tmpl w:val="4C6674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9"/>
  </w:num>
  <w:num w:numId="5">
    <w:abstractNumId w:val="11"/>
  </w:num>
  <w:num w:numId="6">
    <w:abstractNumId w:val="5"/>
  </w:num>
  <w:num w:numId="7">
    <w:abstractNumId w:val="3"/>
  </w:num>
  <w:num w:numId="8">
    <w:abstractNumId w:val="4"/>
  </w:num>
  <w:num w:numId="9">
    <w:abstractNumId w:val="7"/>
  </w:num>
  <w:num w:numId="10">
    <w:abstractNumId w:val="2"/>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5)"/>
        <w:lvlJc w:val="left"/>
        <w:pPr>
          <w:ind w:left="0" w:firstLine="0"/>
        </w:pPr>
        <w:rPr>
          <w:rFonts w:hint="default"/>
        </w:rPr>
      </w:lvl>
    </w:lvlOverride>
    <w:lvlOverride w:ilvl="5">
      <w:lvl w:ilvl="5">
        <w:start w:val="1"/>
        <w:numFmt w:val="decimal"/>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decimal"/>
        <w:lvlText w:val="%8."/>
        <w:lvlJc w:val="left"/>
        <w:pPr>
          <w:ind w:left="0" w:firstLine="0"/>
        </w:pPr>
        <w:rPr>
          <w:rFonts w:hint="default"/>
        </w:rPr>
      </w:lvl>
    </w:lvlOverride>
    <w:lvlOverride w:ilvl="8">
      <w:lvl w:ilvl="8">
        <w:start w:val="1"/>
        <w:numFmt w:val="decimal"/>
        <w:lvlText w:val="%9."/>
        <w:lvlJc w:val="left"/>
        <w:pPr>
          <w:ind w:left="0" w:firstLine="0"/>
        </w:pPr>
        <w:rPr>
          <w:rFonts w:hint="default"/>
        </w:rPr>
      </w:lvl>
    </w:lvlOverride>
  </w:num>
  <w:num w:numId="11">
    <w:abstractNumId w:val="13"/>
  </w:num>
  <w:num w:numId="12">
    <w:abstractNumId w:val="12"/>
  </w:num>
  <w:num w:numId="13">
    <w:abstractNumId w:val="1"/>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activeWritingStyle w:appName="MSWord" w:lang="en-AU" w:vendorID="64" w:dllVersion="131078" w:nlCheck="1" w:checkStyle="0"/>
  <w:activeWritingStyle w:appName="MSWord" w:lang="en-US"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EF8"/>
    <w:rsid w:val="00000CA0"/>
    <w:rsid w:val="000023D1"/>
    <w:rsid w:val="00004FBE"/>
    <w:rsid w:val="00017015"/>
    <w:rsid w:val="00027FBA"/>
    <w:rsid w:val="000307C6"/>
    <w:rsid w:val="000314CA"/>
    <w:rsid w:val="000378A5"/>
    <w:rsid w:val="00042208"/>
    <w:rsid w:val="00043572"/>
    <w:rsid w:val="000442A1"/>
    <w:rsid w:val="00050098"/>
    <w:rsid w:val="00051D44"/>
    <w:rsid w:val="00052221"/>
    <w:rsid w:val="0005257C"/>
    <w:rsid w:val="00052C5A"/>
    <w:rsid w:val="00054332"/>
    <w:rsid w:val="000546B1"/>
    <w:rsid w:val="00060158"/>
    <w:rsid w:val="00062703"/>
    <w:rsid w:val="00065604"/>
    <w:rsid w:val="0007014B"/>
    <w:rsid w:val="00072403"/>
    <w:rsid w:val="000759C0"/>
    <w:rsid w:val="00075D0A"/>
    <w:rsid w:val="000801DD"/>
    <w:rsid w:val="000827A4"/>
    <w:rsid w:val="0008497A"/>
    <w:rsid w:val="000916A8"/>
    <w:rsid w:val="000923E7"/>
    <w:rsid w:val="000923E9"/>
    <w:rsid w:val="0009241D"/>
    <w:rsid w:val="000A325D"/>
    <w:rsid w:val="000A36F4"/>
    <w:rsid w:val="000A5CDF"/>
    <w:rsid w:val="000B05C3"/>
    <w:rsid w:val="000B443F"/>
    <w:rsid w:val="000B708F"/>
    <w:rsid w:val="000C034E"/>
    <w:rsid w:val="000C1521"/>
    <w:rsid w:val="000C20EE"/>
    <w:rsid w:val="000C6CEB"/>
    <w:rsid w:val="000C7174"/>
    <w:rsid w:val="000D53C6"/>
    <w:rsid w:val="000E0C12"/>
    <w:rsid w:val="000F1B69"/>
    <w:rsid w:val="000F2840"/>
    <w:rsid w:val="000F4DE7"/>
    <w:rsid w:val="000F7B7F"/>
    <w:rsid w:val="001001C5"/>
    <w:rsid w:val="00100C58"/>
    <w:rsid w:val="00103610"/>
    <w:rsid w:val="001060C1"/>
    <w:rsid w:val="00106CAC"/>
    <w:rsid w:val="0011591A"/>
    <w:rsid w:val="00116AD6"/>
    <w:rsid w:val="00117A68"/>
    <w:rsid w:val="00121DE0"/>
    <w:rsid w:val="00125000"/>
    <w:rsid w:val="00127312"/>
    <w:rsid w:val="001316F0"/>
    <w:rsid w:val="00132093"/>
    <w:rsid w:val="001434F5"/>
    <w:rsid w:val="001640AB"/>
    <w:rsid w:val="0016787E"/>
    <w:rsid w:val="00170430"/>
    <w:rsid w:val="00171B9D"/>
    <w:rsid w:val="00172690"/>
    <w:rsid w:val="00182432"/>
    <w:rsid w:val="001837E4"/>
    <w:rsid w:val="00183A5A"/>
    <w:rsid w:val="001850E9"/>
    <w:rsid w:val="00185EF1"/>
    <w:rsid w:val="00187194"/>
    <w:rsid w:val="00197C27"/>
    <w:rsid w:val="001A3588"/>
    <w:rsid w:val="001A3D8D"/>
    <w:rsid w:val="001A4245"/>
    <w:rsid w:val="001A4E84"/>
    <w:rsid w:val="001B005C"/>
    <w:rsid w:val="001B12F4"/>
    <w:rsid w:val="001C059F"/>
    <w:rsid w:val="001C07B9"/>
    <w:rsid w:val="001C352B"/>
    <w:rsid w:val="001C7906"/>
    <w:rsid w:val="001D11B1"/>
    <w:rsid w:val="001D2A8C"/>
    <w:rsid w:val="001E289B"/>
    <w:rsid w:val="001E5868"/>
    <w:rsid w:val="001F0250"/>
    <w:rsid w:val="00202F44"/>
    <w:rsid w:val="00210EA0"/>
    <w:rsid w:val="00212172"/>
    <w:rsid w:val="0021438E"/>
    <w:rsid w:val="002223B0"/>
    <w:rsid w:val="002273BD"/>
    <w:rsid w:val="00235F72"/>
    <w:rsid w:val="00237370"/>
    <w:rsid w:val="0023765A"/>
    <w:rsid w:val="00241FD3"/>
    <w:rsid w:val="002423EB"/>
    <w:rsid w:val="0024430E"/>
    <w:rsid w:val="00245E9B"/>
    <w:rsid w:val="00246318"/>
    <w:rsid w:val="00251AA5"/>
    <w:rsid w:val="0025551B"/>
    <w:rsid w:val="00260FA0"/>
    <w:rsid w:val="00262815"/>
    <w:rsid w:val="002635EC"/>
    <w:rsid w:val="00265F51"/>
    <w:rsid w:val="00272177"/>
    <w:rsid w:val="002727A3"/>
    <w:rsid w:val="00272DEB"/>
    <w:rsid w:val="00273E59"/>
    <w:rsid w:val="0028668A"/>
    <w:rsid w:val="00290194"/>
    <w:rsid w:val="0029304A"/>
    <w:rsid w:val="002938BD"/>
    <w:rsid w:val="00293BBE"/>
    <w:rsid w:val="002B1C73"/>
    <w:rsid w:val="002B1FC8"/>
    <w:rsid w:val="002B259B"/>
    <w:rsid w:val="002C07EB"/>
    <w:rsid w:val="002C557E"/>
    <w:rsid w:val="002D00AB"/>
    <w:rsid w:val="002D42B3"/>
    <w:rsid w:val="002D5825"/>
    <w:rsid w:val="002D5CD1"/>
    <w:rsid w:val="002D772E"/>
    <w:rsid w:val="002D7F64"/>
    <w:rsid w:val="002E0885"/>
    <w:rsid w:val="002E095C"/>
    <w:rsid w:val="002E17B0"/>
    <w:rsid w:val="002E1928"/>
    <w:rsid w:val="002E630D"/>
    <w:rsid w:val="002E7F34"/>
    <w:rsid w:val="002F3CAB"/>
    <w:rsid w:val="002F437A"/>
    <w:rsid w:val="002F4FCA"/>
    <w:rsid w:val="0030132E"/>
    <w:rsid w:val="00303380"/>
    <w:rsid w:val="00314DBF"/>
    <w:rsid w:val="00317B9A"/>
    <w:rsid w:val="003216DB"/>
    <w:rsid w:val="00322451"/>
    <w:rsid w:val="00324777"/>
    <w:rsid w:val="0032763B"/>
    <w:rsid w:val="003305B1"/>
    <w:rsid w:val="00333A0A"/>
    <w:rsid w:val="00334B1A"/>
    <w:rsid w:val="00334CB1"/>
    <w:rsid w:val="00344971"/>
    <w:rsid w:val="00344E2E"/>
    <w:rsid w:val="00345526"/>
    <w:rsid w:val="003532F0"/>
    <w:rsid w:val="003534ED"/>
    <w:rsid w:val="00364636"/>
    <w:rsid w:val="00367FA9"/>
    <w:rsid w:val="003702C7"/>
    <w:rsid w:val="0037049B"/>
    <w:rsid w:val="0037193C"/>
    <w:rsid w:val="00372665"/>
    <w:rsid w:val="00376BF2"/>
    <w:rsid w:val="003770AB"/>
    <w:rsid w:val="00381400"/>
    <w:rsid w:val="0038143D"/>
    <w:rsid w:val="00383AF5"/>
    <w:rsid w:val="003875E6"/>
    <w:rsid w:val="00394050"/>
    <w:rsid w:val="00396B75"/>
    <w:rsid w:val="003A1160"/>
    <w:rsid w:val="003A248F"/>
    <w:rsid w:val="003A2760"/>
    <w:rsid w:val="003A2979"/>
    <w:rsid w:val="003A347A"/>
    <w:rsid w:val="003B10E8"/>
    <w:rsid w:val="003B346D"/>
    <w:rsid w:val="003B756F"/>
    <w:rsid w:val="003C287B"/>
    <w:rsid w:val="003D518E"/>
    <w:rsid w:val="003E102B"/>
    <w:rsid w:val="003E2D23"/>
    <w:rsid w:val="003E2D8E"/>
    <w:rsid w:val="003E4A6E"/>
    <w:rsid w:val="003E524B"/>
    <w:rsid w:val="003F2248"/>
    <w:rsid w:val="003F7961"/>
    <w:rsid w:val="00401FD9"/>
    <w:rsid w:val="00407E84"/>
    <w:rsid w:val="00415FB5"/>
    <w:rsid w:val="00416E9E"/>
    <w:rsid w:val="00417FDD"/>
    <w:rsid w:val="004210DE"/>
    <w:rsid w:val="00425831"/>
    <w:rsid w:val="00426478"/>
    <w:rsid w:val="0042714F"/>
    <w:rsid w:val="00427D7C"/>
    <w:rsid w:val="004310A5"/>
    <w:rsid w:val="0044058E"/>
    <w:rsid w:val="00443556"/>
    <w:rsid w:val="004447B9"/>
    <w:rsid w:val="004531C3"/>
    <w:rsid w:val="00454802"/>
    <w:rsid w:val="00454F06"/>
    <w:rsid w:val="00471217"/>
    <w:rsid w:val="00473591"/>
    <w:rsid w:val="004737B8"/>
    <w:rsid w:val="00473D65"/>
    <w:rsid w:val="00480121"/>
    <w:rsid w:val="00480E8C"/>
    <w:rsid w:val="004838FA"/>
    <w:rsid w:val="0048776A"/>
    <w:rsid w:val="00491B1F"/>
    <w:rsid w:val="004969F3"/>
    <w:rsid w:val="004B4573"/>
    <w:rsid w:val="004C1174"/>
    <w:rsid w:val="004C26D5"/>
    <w:rsid w:val="004C3494"/>
    <w:rsid w:val="004C4A35"/>
    <w:rsid w:val="004C67D6"/>
    <w:rsid w:val="004C7DE3"/>
    <w:rsid w:val="004E365D"/>
    <w:rsid w:val="004F6674"/>
    <w:rsid w:val="00503EB6"/>
    <w:rsid w:val="0050739F"/>
    <w:rsid w:val="00512677"/>
    <w:rsid w:val="00512E31"/>
    <w:rsid w:val="00523CB2"/>
    <w:rsid w:val="005263D7"/>
    <w:rsid w:val="005304D7"/>
    <w:rsid w:val="005307C0"/>
    <w:rsid w:val="00530A08"/>
    <w:rsid w:val="00530BB8"/>
    <w:rsid w:val="005353EB"/>
    <w:rsid w:val="00535A00"/>
    <w:rsid w:val="00541641"/>
    <w:rsid w:val="00543B6F"/>
    <w:rsid w:val="0054628C"/>
    <w:rsid w:val="005470F5"/>
    <w:rsid w:val="005472D0"/>
    <w:rsid w:val="00547405"/>
    <w:rsid w:val="00553DF4"/>
    <w:rsid w:val="00560AA6"/>
    <w:rsid w:val="005620E2"/>
    <w:rsid w:val="0056237D"/>
    <w:rsid w:val="0056353B"/>
    <w:rsid w:val="005642F1"/>
    <w:rsid w:val="00582A7A"/>
    <w:rsid w:val="00583678"/>
    <w:rsid w:val="0059062B"/>
    <w:rsid w:val="00592AF6"/>
    <w:rsid w:val="0059332B"/>
    <w:rsid w:val="005967E9"/>
    <w:rsid w:val="00597499"/>
    <w:rsid w:val="005A1B4D"/>
    <w:rsid w:val="005A4AC1"/>
    <w:rsid w:val="005B12A1"/>
    <w:rsid w:val="005B27AF"/>
    <w:rsid w:val="005B5EDC"/>
    <w:rsid w:val="005C1388"/>
    <w:rsid w:val="005C6B94"/>
    <w:rsid w:val="005C7DCA"/>
    <w:rsid w:val="005D15D4"/>
    <w:rsid w:val="005D2041"/>
    <w:rsid w:val="005D53EA"/>
    <w:rsid w:val="005D6908"/>
    <w:rsid w:val="005D76B7"/>
    <w:rsid w:val="005E04F8"/>
    <w:rsid w:val="005E260B"/>
    <w:rsid w:val="005F6A66"/>
    <w:rsid w:val="006031D9"/>
    <w:rsid w:val="006061D6"/>
    <w:rsid w:val="0061391F"/>
    <w:rsid w:val="0061707B"/>
    <w:rsid w:val="00617086"/>
    <w:rsid w:val="0061750F"/>
    <w:rsid w:val="00620AD3"/>
    <w:rsid w:val="00622C99"/>
    <w:rsid w:val="006260E4"/>
    <w:rsid w:val="00626B59"/>
    <w:rsid w:val="00631F81"/>
    <w:rsid w:val="006336E7"/>
    <w:rsid w:val="00635905"/>
    <w:rsid w:val="006418C4"/>
    <w:rsid w:val="006420EE"/>
    <w:rsid w:val="0064600B"/>
    <w:rsid w:val="00650F72"/>
    <w:rsid w:val="006535D6"/>
    <w:rsid w:val="0065522A"/>
    <w:rsid w:val="00656987"/>
    <w:rsid w:val="0065766A"/>
    <w:rsid w:val="00661881"/>
    <w:rsid w:val="00664B3A"/>
    <w:rsid w:val="00664D9E"/>
    <w:rsid w:val="00672FAB"/>
    <w:rsid w:val="00673C9D"/>
    <w:rsid w:val="0067400A"/>
    <w:rsid w:val="00674155"/>
    <w:rsid w:val="00675078"/>
    <w:rsid w:val="006768D2"/>
    <w:rsid w:val="00680F18"/>
    <w:rsid w:val="00686B2A"/>
    <w:rsid w:val="00687A2C"/>
    <w:rsid w:val="00691440"/>
    <w:rsid w:val="00691D43"/>
    <w:rsid w:val="006967FB"/>
    <w:rsid w:val="006972FC"/>
    <w:rsid w:val="006A3FED"/>
    <w:rsid w:val="006A400E"/>
    <w:rsid w:val="006B0DF7"/>
    <w:rsid w:val="006B37EC"/>
    <w:rsid w:val="006B5EF3"/>
    <w:rsid w:val="006B6033"/>
    <w:rsid w:val="006D056C"/>
    <w:rsid w:val="006D09D7"/>
    <w:rsid w:val="006D1184"/>
    <w:rsid w:val="006D3354"/>
    <w:rsid w:val="006E246B"/>
    <w:rsid w:val="006E2DC2"/>
    <w:rsid w:val="006E3167"/>
    <w:rsid w:val="006E45A5"/>
    <w:rsid w:val="006E4F20"/>
    <w:rsid w:val="006E5B73"/>
    <w:rsid w:val="006E5D39"/>
    <w:rsid w:val="006E60E9"/>
    <w:rsid w:val="006E6291"/>
    <w:rsid w:val="007047AC"/>
    <w:rsid w:val="00715341"/>
    <w:rsid w:val="0072425B"/>
    <w:rsid w:val="00727367"/>
    <w:rsid w:val="007300FD"/>
    <w:rsid w:val="007353D6"/>
    <w:rsid w:val="00735664"/>
    <w:rsid w:val="00740A96"/>
    <w:rsid w:val="00741326"/>
    <w:rsid w:val="00741577"/>
    <w:rsid w:val="00745A7E"/>
    <w:rsid w:val="00750DE3"/>
    <w:rsid w:val="00753488"/>
    <w:rsid w:val="00766DD6"/>
    <w:rsid w:val="007700B9"/>
    <w:rsid w:val="007769E5"/>
    <w:rsid w:val="007771A8"/>
    <w:rsid w:val="0078217B"/>
    <w:rsid w:val="00784FE1"/>
    <w:rsid w:val="00787103"/>
    <w:rsid w:val="00793126"/>
    <w:rsid w:val="007969CF"/>
    <w:rsid w:val="00796E29"/>
    <w:rsid w:val="007A43D6"/>
    <w:rsid w:val="007B2272"/>
    <w:rsid w:val="007B4F1F"/>
    <w:rsid w:val="007C4CED"/>
    <w:rsid w:val="007C51D4"/>
    <w:rsid w:val="007D4B33"/>
    <w:rsid w:val="007D5B49"/>
    <w:rsid w:val="007D6CA0"/>
    <w:rsid w:val="007E1910"/>
    <w:rsid w:val="007E2030"/>
    <w:rsid w:val="007E32F3"/>
    <w:rsid w:val="007E74E2"/>
    <w:rsid w:val="00801349"/>
    <w:rsid w:val="008134F8"/>
    <w:rsid w:val="00823636"/>
    <w:rsid w:val="00825B51"/>
    <w:rsid w:val="008269DD"/>
    <w:rsid w:val="00827F2A"/>
    <w:rsid w:val="008313DF"/>
    <w:rsid w:val="00834322"/>
    <w:rsid w:val="00841CFB"/>
    <w:rsid w:val="008420CA"/>
    <w:rsid w:val="0084632B"/>
    <w:rsid w:val="0084701B"/>
    <w:rsid w:val="00851B63"/>
    <w:rsid w:val="00851C2C"/>
    <w:rsid w:val="008556DE"/>
    <w:rsid w:val="00862997"/>
    <w:rsid w:val="00863379"/>
    <w:rsid w:val="00863C07"/>
    <w:rsid w:val="00871B3F"/>
    <w:rsid w:val="00872208"/>
    <w:rsid w:val="008726AB"/>
    <w:rsid w:val="0087604C"/>
    <w:rsid w:val="00876AED"/>
    <w:rsid w:val="00881A73"/>
    <w:rsid w:val="00884CEE"/>
    <w:rsid w:val="00886098"/>
    <w:rsid w:val="00886F3C"/>
    <w:rsid w:val="00890477"/>
    <w:rsid w:val="0089162D"/>
    <w:rsid w:val="00896668"/>
    <w:rsid w:val="008A5BC0"/>
    <w:rsid w:val="008B0093"/>
    <w:rsid w:val="008B0922"/>
    <w:rsid w:val="008B1CC7"/>
    <w:rsid w:val="008B5D67"/>
    <w:rsid w:val="008C101E"/>
    <w:rsid w:val="008C33D0"/>
    <w:rsid w:val="008C686C"/>
    <w:rsid w:val="008C7B9D"/>
    <w:rsid w:val="008D1AFE"/>
    <w:rsid w:val="008D4175"/>
    <w:rsid w:val="008D6BF2"/>
    <w:rsid w:val="008E239E"/>
    <w:rsid w:val="008E3A8E"/>
    <w:rsid w:val="008E493A"/>
    <w:rsid w:val="008E5A78"/>
    <w:rsid w:val="008E5B58"/>
    <w:rsid w:val="008F41FE"/>
    <w:rsid w:val="00900207"/>
    <w:rsid w:val="00901FB7"/>
    <w:rsid w:val="0090424E"/>
    <w:rsid w:val="00904A44"/>
    <w:rsid w:val="009064D9"/>
    <w:rsid w:val="00906A17"/>
    <w:rsid w:val="00906B16"/>
    <w:rsid w:val="00910029"/>
    <w:rsid w:val="0091299D"/>
    <w:rsid w:val="00930C0C"/>
    <w:rsid w:val="009315E4"/>
    <w:rsid w:val="00932B81"/>
    <w:rsid w:val="00932C30"/>
    <w:rsid w:val="00942635"/>
    <w:rsid w:val="009524D2"/>
    <w:rsid w:val="00953225"/>
    <w:rsid w:val="009569C2"/>
    <w:rsid w:val="0096334D"/>
    <w:rsid w:val="0096525E"/>
    <w:rsid w:val="0096753C"/>
    <w:rsid w:val="00971BBC"/>
    <w:rsid w:val="00981DE6"/>
    <w:rsid w:val="00984CBE"/>
    <w:rsid w:val="00986E27"/>
    <w:rsid w:val="00993A57"/>
    <w:rsid w:val="0099612F"/>
    <w:rsid w:val="00997E4F"/>
    <w:rsid w:val="009A02BF"/>
    <w:rsid w:val="009B0A98"/>
    <w:rsid w:val="009B330F"/>
    <w:rsid w:val="009C56A3"/>
    <w:rsid w:val="009C77ED"/>
    <w:rsid w:val="009D13B7"/>
    <w:rsid w:val="009D34F2"/>
    <w:rsid w:val="009D4975"/>
    <w:rsid w:val="009D6213"/>
    <w:rsid w:val="009D6E13"/>
    <w:rsid w:val="009D73C5"/>
    <w:rsid w:val="009D7D36"/>
    <w:rsid w:val="009E04F0"/>
    <w:rsid w:val="009E34BA"/>
    <w:rsid w:val="009E69AD"/>
    <w:rsid w:val="009E6C11"/>
    <w:rsid w:val="009F513E"/>
    <w:rsid w:val="009F66B9"/>
    <w:rsid w:val="00A00891"/>
    <w:rsid w:val="00A05105"/>
    <w:rsid w:val="00A1198A"/>
    <w:rsid w:val="00A13140"/>
    <w:rsid w:val="00A1411D"/>
    <w:rsid w:val="00A1583A"/>
    <w:rsid w:val="00A249E7"/>
    <w:rsid w:val="00A30D9E"/>
    <w:rsid w:val="00A337F0"/>
    <w:rsid w:val="00A342F3"/>
    <w:rsid w:val="00A37E7F"/>
    <w:rsid w:val="00A51931"/>
    <w:rsid w:val="00A531E4"/>
    <w:rsid w:val="00A5797A"/>
    <w:rsid w:val="00A604C5"/>
    <w:rsid w:val="00A61F3F"/>
    <w:rsid w:val="00A62F69"/>
    <w:rsid w:val="00A67E3C"/>
    <w:rsid w:val="00A72EFC"/>
    <w:rsid w:val="00A80EDE"/>
    <w:rsid w:val="00A8514D"/>
    <w:rsid w:val="00A9110B"/>
    <w:rsid w:val="00A913F1"/>
    <w:rsid w:val="00A92758"/>
    <w:rsid w:val="00AA1662"/>
    <w:rsid w:val="00AA282E"/>
    <w:rsid w:val="00AA444C"/>
    <w:rsid w:val="00AA49CB"/>
    <w:rsid w:val="00AB0CDB"/>
    <w:rsid w:val="00AB3AE0"/>
    <w:rsid w:val="00AC369C"/>
    <w:rsid w:val="00AC6E96"/>
    <w:rsid w:val="00AD5C03"/>
    <w:rsid w:val="00AD6685"/>
    <w:rsid w:val="00AE4DB1"/>
    <w:rsid w:val="00AF1B47"/>
    <w:rsid w:val="00AF2322"/>
    <w:rsid w:val="00AF29DD"/>
    <w:rsid w:val="00AF4830"/>
    <w:rsid w:val="00AF5FBD"/>
    <w:rsid w:val="00AF7FE3"/>
    <w:rsid w:val="00B01C06"/>
    <w:rsid w:val="00B06E00"/>
    <w:rsid w:val="00B1038E"/>
    <w:rsid w:val="00B138B5"/>
    <w:rsid w:val="00B22F8C"/>
    <w:rsid w:val="00B23A65"/>
    <w:rsid w:val="00B315C0"/>
    <w:rsid w:val="00B32A9F"/>
    <w:rsid w:val="00B37259"/>
    <w:rsid w:val="00B400EC"/>
    <w:rsid w:val="00B41BA7"/>
    <w:rsid w:val="00B41C04"/>
    <w:rsid w:val="00B50166"/>
    <w:rsid w:val="00B514FB"/>
    <w:rsid w:val="00B51648"/>
    <w:rsid w:val="00B57622"/>
    <w:rsid w:val="00B60B8A"/>
    <w:rsid w:val="00B60F9D"/>
    <w:rsid w:val="00B67FD7"/>
    <w:rsid w:val="00B743F3"/>
    <w:rsid w:val="00B74B73"/>
    <w:rsid w:val="00B80E4F"/>
    <w:rsid w:val="00B81332"/>
    <w:rsid w:val="00B82E50"/>
    <w:rsid w:val="00B91B37"/>
    <w:rsid w:val="00B93BCD"/>
    <w:rsid w:val="00B954DC"/>
    <w:rsid w:val="00BA2AAF"/>
    <w:rsid w:val="00BA391D"/>
    <w:rsid w:val="00BA3BEA"/>
    <w:rsid w:val="00BA4BAE"/>
    <w:rsid w:val="00BA56BE"/>
    <w:rsid w:val="00BB3328"/>
    <w:rsid w:val="00BB36B2"/>
    <w:rsid w:val="00BB51FC"/>
    <w:rsid w:val="00BD0D13"/>
    <w:rsid w:val="00BD447F"/>
    <w:rsid w:val="00BE1DEA"/>
    <w:rsid w:val="00BE457C"/>
    <w:rsid w:val="00BE5191"/>
    <w:rsid w:val="00BE64EC"/>
    <w:rsid w:val="00BF021A"/>
    <w:rsid w:val="00BF718D"/>
    <w:rsid w:val="00C00559"/>
    <w:rsid w:val="00C01D8B"/>
    <w:rsid w:val="00C032CA"/>
    <w:rsid w:val="00C065DA"/>
    <w:rsid w:val="00C20852"/>
    <w:rsid w:val="00C248D5"/>
    <w:rsid w:val="00C2758D"/>
    <w:rsid w:val="00C3179C"/>
    <w:rsid w:val="00C32EB6"/>
    <w:rsid w:val="00C352D0"/>
    <w:rsid w:val="00C35CC2"/>
    <w:rsid w:val="00C42C71"/>
    <w:rsid w:val="00C467ED"/>
    <w:rsid w:val="00C47201"/>
    <w:rsid w:val="00C50238"/>
    <w:rsid w:val="00C5066F"/>
    <w:rsid w:val="00C52430"/>
    <w:rsid w:val="00C54369"/>
    <w:rsid w:val="00C54E9C"/>
    <w:rsid w:val="00C61B7E"/>
    <w:rsid w:val="00C62D7E"/>
    <w:rsid w:val="00C703BE"/>
    <w:rsid w:val="00C72E1B"/>
    <w:rsid w:val="00C82A30"/>
    <w:rsid w:val="00C84CE7"/>
    <w:rsid w:val="00C95AAB"/>
    <w:rsid w:val="00C95BB1"/>
    <w:rsid w:val="00C9669B"/>
    <w:rsid w:val="00CA346A"/>
    <w:rsid w:val="00CA4BDB"/>
    <w:rsid w:val="00CB2D67"/>
    <w:rsid w:val="00CB2DB7"/>
    <w:rsid w:val="00CB480F"/>
    <w:rsid w:val="00CB7DCF"/>
    <w:rsid w:val="00CC07CF"/>
    <w:rsid w:val="00CC3701"/>
    <w:rsid w:val="00CC402C"/>
    <w:rsid w:val="00CC44A7"/>
    <w:rsid w:val="00CD07A8"/>
    <w:rsid w:val="00CD1A9E"/>
    <w:rsid w:val="00CD2DB0"/>
    <w:rsid w:val="00CE13D5"/>
    <w:rsid w:val="00CE3EAF"/>
    <w:rsid w:val="00CE3EBD"/>
    <w:rsid w:val="00CE6D30"/>
    <w:rsid w:val="00CF2DD7"/>
    <w:rsid w:val="00CF6479"/>
    <w:rsid w:val="00D04F5E"/>
    <w:rsid w:val="00D05171"/>
    <w:rsid w:val="00D05B5A"/>
    <w:rsid w:val="00D06465"/>
    <w:rsid w:val="00D07821"/>
    <w:rsid w:val="00D16945"/>
    <w:rsid w:val="00D22125"/>
    <w:rsid w:val="00D221C8"/>
    <w:rsid w:val="00D25995"/>
    <w:rsid w:val="00D269D2"/>
    <w:rsid w:val="00D27FA9"/>
    <w:rsid w:val="00D31C9A"/>
    <w:rsid w:val="00D32B12"/>
    <w:rsid w:val="00D3504F"/>
    <w:rsid w:val="00D359EE"/>
    <w:rsid w:val="00D449A8"/>
    <w:rsid w:val="00D46034"/>
    <w:rsid w:val="00D54BD1"/>
    <w:rsid w:val="00D56A0E"/>
    <w:rsid w:val="00D60964"/>
    <w:rsid w:val="00D63156"/>
    <w:rsid w:val="00D814ED"/>
    <w:rsid w:val="00D82C15"/>
    <w:rsid w:val="00DA6021"/>
    <w:rsid w:val="00DB28CC"/>
    <w:rsid w:val="00DB494B"/>
    <w:rsid w:val="00DB4F9E"/>
    <w:rsid w:val="00DB7E11"/>
    <w:rsid w:val="00DC09A2"/>
    <w:rsid w:val="00DC12E0"/>
    <w:rsid w:val="00DC1E9A"/>
    <w:rsid w:val="00DC3129"/>
    <w:rsid w:val="00DC5422"/>
    <w:rsid w:val="00DC5624"/>
    <w:rsid w:val="00DC6C21"/>
    <w:rsid w:val="00DD0E9C"/>
    <w:rsid w:val="00DD5171"/>
    <w:rsid w:val="00DD77D0"/>
    <w:rsid w:val="00DD7D7D"/>
    <w:rsid w:val="00DE425F"/>
    <w:rsid w:val="00DE68F2"/>
    <w:rsid w:val="00DE7655"/>
    <w:rsid w:val="00DE7EF8"/>
    <w:rsid w:val="00DF13FE"/>
    <w:rsid w:val="00DF38FA"/>
    <w:rsid w:val="00DF3EAB"/>
    <w:rsid w:val="00DF4065"/>
    <w:rsid w:val="00DF53C3"/>
    <w:rsid w:val="00DF5E00"/>
    <w:rsid w:val="00E00A70"/>
    <w:rsid w:val="00E01683"/>
    <w:rsid w:val="00E02BC7"/>
    <w:rsid w:val="00E0644C"/>
    <w:rsid w:val="00E1351D"/>
    <w:rsid w:val="00E1417E"/>
    <w:rsid w:val="00E164CE"/>
    <w:rsid w:val="00E25AF1"/>
    <w:rsid w:val="00E307BD"/>
    <w:rsid w:val="00E30D1F"/>
    <w:rsid w:val="00E34C60"/>
    <w:rsid w:val="00E40C23"/>
    <w:rsid w:val="00E465C5"/>
    <w:rsid w:val="00E4683A"/>
    <w:rsid w:val="00E5489D"/>
    <w:rsid w:val="00E54C16"/>
    <w:rsid w:val="00E56816"/>
    <w:rsid w:val="00E65C4E"/>
    <w:rsid w:val="00E76761"/>
    <w:rsid w:val="00E767CA"/>
    <w:rsid w:val="00E770C1"/>
    <w:rsid w:val="00E816A5"/>
    <w:rsid w:val="00E82AAC"/>
    <w:rsid w:val="00E84D39"/>
    <w:rsid w:val="00E855A3"/>
    <w:rsid w:val="00E8771D"/>
    <w:rsid w:val="00E92192"/>
    <w:rsid w:val="00E93BFF"/>
    <w:rsid w:val="00E9447F"/>
    <w:rsid w:val="00E94757"/>
    <w:rsid w:val="00E95BBB"/>
    <w:rsid w:val="00EA09F1"/>
    <w:rsid w:val="00EA3ADC"/>
    <w:rsid w:val="00EA48EB"/>
    <w:rsid w:val="00EB77E7"/>
    <w:rsid w:val="00EC14B4"/>
    <w:rsid w:val="00EC303C"/>
    <w:rsid w:val="00EC361B"/>
    <w:rsid w:val="00EC6433"/>
    <w:rsid w:val="00EE39C4"/>
    <w:rsid w:val="00EE64BE"/>
    <w:rsid w:val="00EE6E2E"/>
    <w:rsid w:val="00EE6FAC"/>
    <w:rsid w:val="00EF6B20"/>
    <w:rsid w:val="00F009B9"/>
    <w:rsid w:val="00F03960"/>
    <w:rsid w:val="00F05FDC"/>
    <w:rsid w:val="00F10FE4"/>
    <w:rsid w:val="00F11A1B"/>
    <w:rsid w:val="00F13947"/>
    <w:rsid w:val="00F148F1"/>
    <w:rsid w:val="00F31071"/>
    <w:rsid w:val="00F43E8F"/>
    <w:rsid w:val="00F442D3"/>
    <w:rsid w:val="00F529C2"/>
    <w:rsid w:val="00F56BB0"/>
    <w:rsid w:val="00F6365C"/>
    <w:rsid w:val="00F659E4"/>
    <w:rsid w:val="00F73CF2"/>
    <w:rsid w:val="00F7669E"/>
    <w:rsid w:val="00F77B07"/>
    <w:rsid w:val="00F92A2B"/>
    <w:rsid w:val="00F94711"/>
    <w:rsid w:val="00FA0176"/>
    <w:rsid w:val="00FA0B85"/>
    <w:rsid w:val="00FA10CB"/>
    <w:rsid w:val="00FA263B"/>
    <w:rsid w:val="00FA2BDD"/>
    <w:rsid w:val="00FA3675"/>
    <w:rsid w:val="00FA5169"/>
    <w:rsid w:val="00FA53F9"/>
    <w:rsid w:val="00FB094B"/>
    <w:rsid w:val="00FB2DFA"/>
    <w:rsid w:val="00FB6A65"/>
    <w:rsid w:val="00FB76D0"/>
    <w:rsid w:val="00FC04F6"/>
    <w:rsid w:val="00FC238C"/>
    <w:rsid w:val="00FC6536"/>
    <w:rsid w:val="00FD1C87"/>
    <w:rsid w:val="00FD2BE3"/>
    <w:rsid w:val="00FD4550"/>
    <w:rsid w:val="00FD5045"/>
    <w:rsid w:val="00FD7CC8"/>
    <w:rsid w:val="00FD7D29"/>
    <w:rsid w:val="00FE34A3"/>
    <w:rsid w:val="00FE35C2"/>
    <w:rsid w:val="00FE5FCC"/>
    <w:rsid w:val="00FE6F92"/>
    <w:rsid w:val="00FF0AB4"/>
    <w:rsid w:val="00FF1267"/>
    <w:rsid w:val="00FF4314"/>
    <w:rsid w:val="00FF469C"/>
    <w:rsid w:val="00FF7A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62298"/>
  <w15:chartTrackingRefBased/>
  <w15:docId w15:val="{F008743E-5D4C-4A3E-96A2-A162E1C70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447B9"/>
    <w:pPr>
      <w:jc w:val="both"/>
    </w:pPr>
  </w:style>
  <w:style w:type="paragraph" w:styleId="Heading1">
    <w:name w:val="heading 1"/>
    <w:basedOn w:val="Normal"/>
    <w:next w:val="Normal"/>
    <w:link w:val="Heading1Char"/>
    <w:uiPriority w:val="9"/>
    <w:qFormat/>
    <w:rsid w:val="00E816A5"/>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16A5"/>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816A5"/>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816A5"/>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91B1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91B1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91B1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91B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B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3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13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531C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91B1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91B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91B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91B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91B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B1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D5CD1"/>
    <w:pPr>
      <w:numPr>
        <w:numId w:val="9"/>
      </w:numPr>
      <w:outlineLvl w:val="9"/>
    </w:pPr>
    <w:rPr>
      <w:lang w:val="en-US"/>
    </w:rPr>
  </w:style>
  <w:style w:type="paragraph" w:styleId="ListParagraph">
    <w:name w:val="List Paragraph"/>
    <w:basedOn w:val="Normal"/>
    <w:uiPriority w:val="34"/>
    <w:qFormat/>
    <w:rsid w:val="00A51931"/>
    <w:pPr>
      <w:spacing w:line="240" w:lineRule="auto"/>
      <w:ind w:left="720"/>
      <w:contextualSpacing/>
    </w:pPr>
  </w:style>
  <w:style w:type="paragraph" w:styleId="TOC1">
    <w:name w:val="toc 1"/>
    <w:basedOn w:val="Normal"/>
    <w:next w:val="Normal"/>
    <w:autoRedefine/>
    <w:uiPriority w:val="39"/>
    <w:unhideWhenUsed/>
    <w:rsid w:val="000A36F4"/>
    <w:pPr>
      <w:spacing w:after="100"/>
    </w:pPr>
  </w:style>
  <w:style w:type="character" w:styleId="Hyperlink">
    <w:name w:val="Hyperlink"/>
    <w:basedOn w:val="DefaultParagraphFont"/>
    <w:uiPriority w:val="99"/>
    <w:unhideWhenUsed/>
    <w:rsid w:val="000A36F4"/>
    <w:rPr>
      <w:color w:val="0563C1" w:themeColor="hyperlink"/>
      <w:u w:val="single"/>
    </w:rPr>
  </w:style>
  <w:style w:type="paragraph" w:styleId="NoSpacing">
    <w:name w:val="No Spacing"/>
    <w:uiPriority w:val="1"/>
    <w:qFormat/>
    <w:rsid w:val="0065766A"/>
    <w:pPr>
      <w:spacing w:after="0" w:line="240" w:lineRule="auto"/>
    </w:pPr>
  </w:style>
  <w:style w:type="table" w:styleId="TableGrid">
    <w:name w:val="Table Grid"/>
    <w:basedOn w:val="TableNormal"/>
    <w:uiPriority w:val="39"/>
    <w:rsid w:val="00657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42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2A1"/>
  </w:style>
  <w:style w:type="paragraph" w:styleId="Footer">
    <w:name w:val="footer"/>
    <w:basedOn w:val="Normal"/>
    <w:link w:val="FooterChar"/>
    <w:uiPriority w:val="99"/>
    <w:unhideWhenUsed/>
    <w:rsid w:val="000442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2A1"/>
  </w:style>
  <w:style w:type="paragraph" w:customStyle="1" w:styleId="Heading1Roman">
    <w:name w:val="Heading 1 Roman"/>
    <w:basedOn w:val="Heading1"/>
    <w:qFormat/>
    <w:rsid w:val="00981DE6"/>
    <w:pPr>
      <w:numPr>
        <w:numId w:val="8"/>
      </w:numPr>
    </w:pPr>
  </w:style>
  <w:style w:type="paragraph" w:customStyle="1" w:styleId="x86Code">
    <w:name w:val="x86 Code"/>
    <w:basedOn w:val="Chip8Code"/>
    <w:link w:val="x86CodeChar"/>
    <w:qFormat/>
    <w:rsid w:val="0024430E"/>
    <w:rPr>
      <w:color w:val="000000" w:themeColor="text1"/>
    </w:rPr>
  </w:style>
  <w:style w:type="paragraph" w:customStyle="1" w:styleId="Chip8Code">
    <w:name w:val="Chip8 Code"/>
    <w:basedOn w:val="Normal"/>
    <w:link w:val="Chip8CodeChar"/>
    <w:qFormat/>
    <w:rsid w:val="00491B1F"/>
    <w:rPr>
      <w:rFonts w:ascii="Courier New" w:hAnsi="Courier New"/>
      <w:color w:val="FF8000"/>
      <w:sz w:val="20"/>
    </w:rPr>
  </w:style>
  <w:style w:type="character" w:customStyle="1" w:styleId="Chip8CodeChar">
    <w:name w:val="Chip8 Code Char"/>
    <w:basedOn w:val="DefaultParagraphFont"/>
    <w:link w:val="Chip8Code"/>
    <w:rsid w:val="00491B1F"/>
    <w:rPr>
      <w:rFonts w:ascii="Courier New" w:hAnsi="Courier New"/>
      <w:color w:val="FF8000"/>
      <w:sz w:val="20"/>
    </w:rPr>
  </w:style>
  <w:style w:type="character" w:customStyle="1" w:styleId="x86CodeChar">
    <w:name w:val="x86 Code Char"/>
    <w:basedOn w:val="Chip8CodeChar"/>
    <w:link w:val="x86Code"/>
    <w:rsid w:val="0024430E"/>
    <w:rPr>
      <w:rFonts w:ascii="Courier New" w:hAnsi="Courier New"/>
      <w:color w:val="000000" w:themeColor="text1"/>
      <w:sz w:val="20"/>
    </w:rPr>
  </w:style>
  <w:style w:type="paragraph" w:styleId="Subtitle">
    <w:name w:val="Subtitle"/>
    <w:basedOn w:val="Normal"/>
    <w:next w:val="Normal"/>
    <w:link w:val="SubtitleChar"/>
    <w:uiPriority w:val="11"/>
    <w:qFormat/>
    <w:rsid w:val="004B45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4573"/>
    <w:rPr>
      <w:rFonts w:eastAsiaTheme="minorEastAsia"/>
      <w:color w:val="5A5A5A" w:themeColor="text1" w:themeTint="A5"/>
      <w:spacing w:val="15"/>
    </w:rPr>
  </w:style>
  <w:style w:type="paragraph" w:styleId="TOC2">
    <w:name w:val="toc 2"/>
    <w:basedOn w:val="Normal"/>
    <w:next w:val="Normal"/>
    <w:autoRedefine/>
    <w:uiPriority w:val="39"/>
    <w:unhideWhenUsed/>
    <w:rsid w:val="00426478"/>
    <w:pPr>
      <w:spacing w:after="100"/>
      <w:ind w:left="220"/>
    </w:pPr>
  </w:style>
  <w:style w:type="character" w:styleId="IntenseEmphasis">
    <w:name w:val="Intense Emphasis"/>
    <w:basedOn w:val="DefaultParagraphFont"/>
    <w:uiPriority w:val="21"/>
    <w:qFormat/>
    <w:rsid w:val="00426478"/>
    <w:rPr>
      <w:i/>
      <w:iCs/>
      <w:color w:val="5B9BD5" w:themeColor="accent1"/>
    </w:rPr>
  </w:style>
  <w:style w:type="character" w:styleId="Strong">
    <w:name w:val="Strong"/>
    <w:basedOn w:val="DefaultParagraphFont"/>
    <w:uiPriority w:val="22"/>
    <w:qFormat/>
    <w:rsid w:val="00426478"/>
    <w:rPr>
      <w:b/>
      <w:bCs/>
    </w:rPr>
  </w:style>
  <w:style w:type="paragraph" w:styleId="Caption">
    <w:name w:val="caption"/>
    <w:basedOn w:val="Normal"/>
    <w:next w:val="Normal"/>
    <w:uiPriority w:val="35"/>
    <w:unhideWhenUsed/>
    <w:qFormat/>
    <w:rsid w:val="000F4DE7"/>
    <w:pPr>
      <w:spacing w:after="200" w:line="240" w:lineRule="auto"/>
      <w:jc w:val="center"/>
    </w:pPr>
    <w:rPr>
      <w:i/>
      <w:iCs/>
      <w:color w:val="44546A" w:themeColor="text2"/>
      <w:szCs w:val="18"/>
    </w:rPr>
  </w:style>
  <w:style w:type="paragraph" w:customStyle="1" w:styleId="CaptionCenter">
    <w:name w:val="Caption Center"/>
    <w:basedOn w:val="Caption"/>
    <w:qFormat/>
    <w:rsid w:val="000916A8"/>
  </w:style>
  <w:style w:type="paragraph" w:styleId="TOC3">
    <w:name w:val="toc 3"/>
    <w:basedOn w:val="Normal"/>
    <w:next w:val="Normal"/>
    <w:autoRedefine/>
    <w:uiPriority w:val="39"/>
    <w:unhideWhenUsed/>
    <w:rsid w:val="003216DB"/>
    <w:pPr>
      <w:spacing w:after="100"/>
      <w:ind w:left="440"/>
    </w:pPr>
  </w:style>
  <w:style w:type="character" w:styleId="FollowedHyperlink">
    <w:name w:val="FollowedHyperlink"/>
    <w:basedOn w:val="DefaultParagraphFont"/>
    <w:uiPriority w:val="99"/>
    <w:semiHidden/>
    <w:unhideWhenUsed/>
    <w:rsid w:val="00871B3F"/>
    <w:rPr>
      <w:color w:val="954F72" w:themeColor="followedHyperlink"/>
      <w:u w:val="single"/>
    </w:rPr>
  </w:style>
  <w:style w:type="character" w:styleId="PlaceholderText">
    <w:name w:val="Placeholder Text"/>
    <w:basedOn w:val="DefaultParagraphFont"/>
    <w:uiPriority w:val="99"/>
    <w:semiHidden/>
    <w:rsid w:val="003F7961"/>
    <w:rPr>
      <w:color w:val="808080"/>
    </w:rPr>
  </w:style>
  <w:style w:type="character" w:styleId="CommentReference">
    <w:name w:val="annotation reference"/>
    <w:basedOn w:val="DefaultParagraphFont"/>
    <w:uiPriority w:val="99"/>
    <w:semiHidden/>
    <w:unhideWhenUsed/>
    <w:rsid w:val="007D4B33"/>
    <w:rPr>
      <w:sz w:val="16"/>
      <w:szCs w:val="16"/>
    </w:rPr>
  </w:style>
  <w:style w:type="paragraph" w:styleId="CommentText">
    <w:name w:val="annotation text"/>
    <w:basedOn w:val="Normal"/>
    <w:link w:val="CommentTextChar"/>
    <w:uiPriority w:val="99"/>
    <w:semiHidden/>
    <w:unhideWhenUsed/>
    <w:rsid w:val="007D4B33"/>
    <w:pPr>
      <w:spacing w:line="240" w:lineRule="auto"/>
    </w:pPr>
    <w:rPr>
      <w:sz w:val="20"/>
      <w:szCs w:val="20"/>
    </w:rPr>
  </w:style>
  <w:style w:type="character" w:customStyle="1" w:styleId="CommentTextChar">
    <w:name w:val="Comment Text Char"/>
    <w:basedOn w:val="DefaultParagraphFont"/>
    <w:link w:val="CommentText"/>
    <w:uiPriority w:val="99"/>
    <w:semiHidden/>
    <w:rsid w:val="007D4B33"/>
    <w:rPr>
      <w:sz w:val="20"/>
      <w:szCs w:val="20"/>
    </w:rPr>
  </w:style>
  <w:style w:type="paragraph" w:styleId="CommentSubject">
    <w:name w:val="annotation subject"/>
    <w:basedOn w:val="CommentText"/>
    <w:next w:val="CommentText"/>
    <w:link w:val="CommentSubjectChar"/>
    <w:uiPriority w:val="99"/>
    <w:semiHidden/>
    <w:unhideWhenUsed/>
    <w:rsid w:val="007D4B33"/>
    <w:rPr>
      <w:b/>
      <w:bCs/>
    </w:rPr>
  </w:style>
  <w:style w:type="character" w:customStyle="1" w:styleId="CommentSubjectChar">
    <w:name w:val="Comment Subject Char"/>
    <w:basedOn w:val="CommentTextChar"/>
    <w:link w:val="CommentSubject"/>
    <w:uiPriority w:val="99"/>
    <w:semiHidden/>
    <w:rsid w:val="007D4B33"/>
    <w:rPr>
      <w:b/>
      <w:bCs/>
      <w:sz w:val="20"/>
      <w:szCs w:val="20"/>
    </w:rPr>
  </w:style>
  <w:style w:type="paragraph" w:styleId="BalloonText">
    <w:name w:val="Balloon Text"/>
    <w:basedOn w:val="Normal"/>
    <w:link w:val="BalloonTextChar"/>
    <w:uiPriority w:val="99"/>
    <w:semiHidden/>
    <w:unhideWhenUsed/>
    <w:rsid w:val="007D4B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4B33"/>
    <w:rPr>
      <w:rFonts w:ascii="Segoe UI" w:hAnsi="Segoe UI" w:cs="Segoe UI"/>
      <w:sz w:val="18"/>
      <w:szCs w:val="18"/>
    </w:rPr>
  </w:style>
  <w:style w:type="paragraph" w:styleId="NormalWeb">
    <w:name w:val="Normal (Web)"/>
    <w:basedOn w:val="Normal"/>
    <w:uiPriority w:val="99"/>
    <w:semiHidden/>
    <w:unhideWhenUsed/>
    <w:rsid w:val="002D42B3"/>
    <w:pPr>
      <w:spacing w:before="100" w:beforeAutospacing="1" w:after="100" w:afterAutospacing="1" w:line="240" w:lineRule="auto"/>
      <w:jc w:val="left"/>
    </w:pPr>
    <w:rPr>
      <w:rFonts w:ascii="Times New Roman" w:eastAsiaTheme="minorEastAsia" w:hAnsi="Times New Roman" w:cs="Times New Roman"/>
      <w:sz w:val="24"/>
      <w:szCs w:val="24"/>
      <w:lang w:eastAsia="en-AU"/>
    </w:rPr>
  </w:style>
  <w:style w:type="paragraph" w:styleId="Revision">
    <w:name w:val="Revision"/>
    <w:hidden/>
    <w:uiPriority w:val="99"/>
    <w:semiHidden/>
    <w:rsid w:val="00FF7AC9"/>
    <w:pPr>
      <w:spacing w:after="0" w:line="240" w:lineRule="auto"/>
    </w:pPr>
  </w:style>
  <w:style w:type="numbering" w:customStyle="1" w:styleId="RomanNumerals">
    <w:name w:val="Roman Numerals"/>
    <w:uiPriority w:val="99"/>
    <w:rsid w:val="00981DE6"/>
    <w:pPr>
      <w:numPr>
        <w:numId w:val="7"/>
      </w:numPr>
    </w:pPr>
  </w:style>
  <w:style w:type="numbering" w:customStyle="1" w:styleId="Numbers">
    <w:name w:val="Numbers"/>
    <w:uiPriority w:val="99"/>
    <w:rsid w:val="00E816A5"/>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9611">
      <w:bodyDiv w:val="1"/>
      <w:marLeft w:val="0"/>
      <w:marRight w:val="0"/>
      <w:marTop w:val="0"/>
      <w:marBottom w:val="0"/>
      <w:divBdr>
        <w:top w:val="none" w:sz="0" w:space="0" w:color="auto"/>
        <w:left w:val="none" w:sz="0" w:space="0" w:color="auto"/>
        <w:bottom w:val="none" w:sz="0" w:space="0" w:color="auto"/>
        <w:right w:val="none" w:sz="0" w:space="0" w:color="auto"/>
      </w:divBdr>
      <w:divsChild>
        <w:div w:id="1695883837">
          <w:marLeft w:val="0"/>
          <w:marRight w:val="0"/>
          <w:marTop w:val="0"/>
          <w:marBottom w:val="0"/>
          <w:divBdr>
            <w:top w:val="none" w:sz="0" w:space="0" w:color="auto"/>
            <w:left w:val="none" w:sz="0" w:space="0" w:color="auto"/>
            <w:bottom w:val="none" w:sz="0" w:space="0" w:color="auto"/>
            <w:right w:val="none" w:sz="0" w:space="0" w:color="auto"/>
          </w:divBdr>
        </w:div>
      </w:divsChild>
    </w:div>
    <w:div w:id="250550798">
      <w:bodyDiv w:val="1"/>
      <w:marLeft w:val="0"/>
      <w:marRight w:val="0"/>
      <w:marTop w:val="0"/>
      <w:marBottom w:val="0"/>
      <w:divBdr>
        <w:top w:val="none" w:sz="0" w:space="0" w:color="auto"/>
        <w:left w:val="none" w:sz="0" w:space="0" w:color="auto"/>
        <w:bottom w:val="none" w:sz="0" w:space="0" w:color="auto"/>
        <w:right w:val="none" w:sz="0" w:space="0" w:color="auto"/>
      </w:divBdr>
      <w:divsChild>
        <w:div w:id="652608983">
          <w:marLeft w:val="0"/>
          <w:marRight w:val="0"/>
          <w:marTop w:val="0"/>
          <w:marBottom w:val="0"/>
          <w:divBdr>
            <w:top w:val="none" w:sz="0" w:space="0" w:color="auto"/>
            <w:left w:val="none" w:sz="0" w:space="0" w:color="auto"/>
            <w:bottom w:val="none" w:sz="0" w:space="0" w:color="auto"/>
            <w:right w:val="none" w:sz="0" w:space="0" w:color="auto"/>
          </w:divBdr>
        </w:div>
      </w:divsChild>
    </w:div>
    <w:div w:id="291709833">
      <w:bodyDiv w:val="1"/>
      <w:marLeft w:val="0"/>
      <w:marRight w:val="0"/>
      <w:marTop w:val="0"/>
      <w:marBottom w:val="0"/>
      <w:divBdr>
        <w:top w:val="none" w:sz="0" w:space="0" w:color="auto"/>
        <w:left w:val="none" w:sz="0" w:space="0" w:color="auto"/>
        <w:bottom w:val="none" w:sz="0" w:space="0" w:color="auto"/>
        <w:right w:val="none" w:sz="0" w:space="0" w:color="auto"/>
      </w:divBdr>
      <w:divsChild>
        <w:div w:id="1721320223">
          <w:marLeft w:val="0"/>
          <w:marRight w:val="0"/>
          <w:marTop w:val="0"/>
          <w:marBottom w:val="0"/>
          <w:divBdr>
            <w:top w:val="none" w:sz="0" w:space="0" w:color="auto"/>
            <w:left w:val="none" w:sz="0" w:space="0" w:color="auto"/>
            <w:bottom w:val="none" w:sz="0" w:space="0" w:color="auto"/>
            <w:right w:val="none" w:sz="0" w:space="0" w:color="auto"/>
          </w:divBdr>
        </w:div>
      </w:divsChild>
    </w:div>
    <w:div w:id="534584116">
      <w:bodyDiv w:val="1"/>
      <w:marLeft w:val="0"/>
      <w:marRight w:val="0"/>
      <w:marTop w:val="0"/>
      <w:marBottom w:val="0"/>
      <w:divBdr>
        <w:top w:val="none" w:sz="0" w:space="0" w:color="auto"/>
        <w:left w:val="none" w:sz="0" w:space="0" w:color="auto"/>
        <w:bottom w:val="none" w:sz="0" w:space="0" w:color="auto"/>
        <w:right w:val="none" w:sz="0" w:space="0" w:color="auto"/>
      </w:divBdr>
      <w:divsChild>
        <w:div w:id="1899436004">
          <w:marLeft w:val="0"/>
          <w:marRight w:val="0"/>
          <w:marTop w:val="0"/>
          <w:marBottom w:val="0"/>
          <w:divBdr>
            <w:top w:val="none" w:sz="0" w:space="0" w:color="auto"/>
            <w:left w:val="none" w:sz="0" w:space="0" w:color="auto"/>
            <w:bottom w:val="none" w:sz="0" w:space="0" w:color="auto"/>
            <w:right w:val="none" w:sz="0" w:space="0" w:color="auto"/>
          </w:divBdr>
        </w:div>
      </w:divsChild>
    </w:div>
    <w:div w:id="601571975">
      <w:bodyDiv w:val="1"/>
      <w:marLeft w:val="0"/>
      <w:marRight w:val="0"/>
      <w:marTop w:val="0"/>
      <w:marBottom w:val="0"/>
      <w:divBdr>
        <w:top w:val="none" w:sz="0" w:space="0" w:color="auto"/>
        <w:left w:val="none" w:sz="0" w:space="0" w:color="auto"/>
        <w:bottom w:val="none" w:sz="0" w:space="0" w:color="auto"/>
        <w:right w:val="none" w:sz="0" w:space="0" w:color="auto"/>
      </w:divBdr>
      <w:divsChild>
        <w:div w:id="1585261802">
          <w:marLeft w:val="547"/>
          <w:marRight w:val="0"/>
          <w:marTop w:val="0"/>
          <w:marBottom w:val="0"/>
          <w:divBdr>
            <w:top w:val="none" w:sz="0" w:space="0" w:color="auto"/>
            <w:left w:val="none" w:sz="0" w:space="0" w:color="auto"/>
            <w:bottom w:val="none" w:sz="0" w:space="0" w:color="auto"/>
            <w:right w:val="none" w:sz="0" w:space="0" w:color="auto"/>
          </w:divBdr>
        </w:div>
      </w:divsChild>
    </w:div>
    <w:div w:id="724447193">
      <w:bodyDiv w:val="1"/>
      <w:marLeft w:val="0"/>
      <w:marRight w:val="0"/>
      <w:marTop w:val="0"/>
      <w:marBottom w:val="0"/>
      <w:divBdr>
        <w:top w:val="none" w:sz="0" w:space="0" w:color="auto"/>
        <w:left w:val="none" w:sz="0" w:space="0" w:color="auto"/>
        <w:bottom w:val="none" w:sz="0" w:space="0" w:color="auto"/>
        <w:right w:val="none" w:sz="0" w:space="0" w:color="auto"/>
      </w:divBdr>
      <w:divsChild>
        <w:div w:id="2045985748">
          <w:marLeft w:val="0"/>
          <w:marRight w:val="0"/>
          <w:marTop w:val="0"/>
          <w:marBottom w:val="0"/>
          <w:divBdr>
            <w:top w:val="none" w:sz="0" w:space="0" w:color="auto"/>
            <w:left w:val="none" w:sz="0" w:space="0" w:color="auto"/>
            <w:bottom w:val="none" w:sz="0" w:space="0" w:color="auto"/>
            <w:right w:val="none" w:sz="0" w:space="0" w:color="auto"/>
          </w:divBdr>
        </w:div>
      </w:divsChild>
    </w:div>
    <w:div w:id="817576486">
      <w:bodyDiv w:val="1"/>
      <w:marLeft w:val="0"/>
      <w:marRight w:val="0"/>
      <w:marTop w:val="0"/>
      <w:marBottom w:val="0"/>
      <w:divBdr>
        <w:top w:val="none" w:sz="0" w:space="0" w:color="auto"/>
        <w:left w:val="none" w:sz="0" w:space="0" w:color="auto"/>
        <w:bottom w:val="none" w:sz="0" w:space="0" w:color="auto"/>
        <w:right w:val="none" w:sz="0" w:space="0" w:color="auto"/>
      </w:divBdr>
      <w:divsChild>
        <w:div w:id="1539002662">
          <w:marLeft w:val="0"/>
          <w:marRight w:val="0"/>
          <w:marTop w:val="0"/>
          <w:marBottom w:val="0"/>
          <w:divBdr>
            <w:top w:val="none" w:sz="0" w:space="0" w:color="auto"/>
            <w:left w:val="none" w:sz="0" w:space="0" w:color="auto"/>
            <w:bottom w:val="none" w:sz="0" w:space="0" w:color="auto"/>
            <w:right w:val="none" w:sz="0" w:space="0" w:color="auto"/>
          </w:divBdr>
        </w:div>
      </w:divsChild>
    </w:div>
    <w:div w:id="920987910">
      <w:bodyDiv w:val="1"/>
      <w:marLeft w:val="0"/>
      <w:marRight w:val="0"/>
      <w:marTop w:val="0"/>
      <w:marBottom w:val="0"/>
      <w:divBdr>
        <w:top w:val="none" w:sz="0" w:space="0" w:color="auto"/>
        <w:left w:val="none" w:sz="0" w:space="0" w:color="auto"/>
        <w:bottom w:val="none" w:sz="0" w:space="0" w:color="auto"/>
        <w:right w:val="none" w:sz="0" w:space="0" w:color="auto"/>
      </w:divBdr>
      <w:divsChild>
        <w:div w:id="1269653599">
          <w:marLeft w:val="0"/>
          <w:marRight w:val="0"/>
          <w:marTop w:val="0"/>
          <w:marBottom w:val="0"/>
          <w:divBdr>
            <w:top w:val="none" w:sz="0" w:space="0" w:color="auto"/>
            <w:left w:val="none" w:sz="0" w:space="0" w:color="auto"/>
            <w:bottom w:val="none" w:sz="0" w:space="0" w:color="auto"/>
            <w:right w:val="none" w:sz="0" w:space="0" w:color="auto"/>
          </w:divBdr>
        </w:div>
      </w:divsChild>
    </w:div>
    <w:div w:id="933365046">
      <w:bodyDiv w:val="1"/>
      <w:marLeft w:val="0"/>
      <w:marRight w:val="0"/>
      <w:marTop w:val="0"/>
      <w:marBottom w:val="0"/>
      <w:divBdr>
        <w:top w:val="none" w:sz="0" w:space="0" w:color="auto"/>
        <w:left w:val="none" w:sz="0" w:space="0" w:color="auto"/>
        <w:bottom w:val="none" w:sz="0" w:space="0" w:color="auto"/>
        <w:right w:val="none" w:sz="0" w:space="0" w:color="auto"/>
      </w:divBdr>
      <w:divsChild>
        <w:div w:id="1254557598">
          <w:marLeft w:val="0"/>
          <w:marRight w:val="0"/>
          <w:marTop w:val="0"/>
          <w:marBottom w:val="0"/>
          <w:divBdr>
            <w:top w:val="none" w:sz="0" w:space="0" w:color="auto"/>
            <w:left w:val="none" w:sz="0" w:space="0" w:color="auto"/>
            <w:bottom w:val="none" w:sz="0" w:space="0" w:color="auto"/>
            <w:right w:val="none" w:sz="0" w:space="0" w:color="auto"/>
          </w:divBdr>
        </w:div>
      </w:divsChild>
    </w:div>
    <w:div w:id="1095636733">
      <w:bodyDiv w:val="1"/>
      <w:marLeft w:val="0"/>
      <w:marRight w:val="0"/>
      <w:marTop w:val="0"/>
      <w:marBottom w:val="0"/>
      <w:divBdr>
        <w:top w:val="none" w:sz="0" w:space="0" w:color="auto"/>
        <w:left w:val="none" w:sz="0" w:space="0" w:color="auto"/>
        <w:bottom w:val="none" w:sz="0" w:space="0" w:color="auto"/>
        <w:right w:val="none" w:sz="0" w:space="0" w:color="auto"/>
      </w:divBdr>
      <w:divsChild>
        <w:div w:id="1065563905">
          <w:marLeft w:val="0"/>
          <w:marRight w:val="0"/>
          <w:marTop w:val="0"/>
          <w:marBottom w:val="0"/>
          <w:divBdr>
            <w:top w:val="none" w:sz="0" w:space="0" w:color="auto"/>
            <w:left w:val="none" w:sz="0" w:space="0" w:color="auto"/>
            <w:bottom w:val="none" w:sz="0" w:space="0" w:color="auto"/>
            <w:right w:val="none" w:sz="0" w:space="0" w:color="auto"/>
          </w:divBdr>
        </w:div>
      </w:divsChild>
    </w:div>
    <w:div w:id="1249466777">
      <w:bodyDiv w:val="1"/>
      <w:marLeft w:val="0"/>
      <w:marRight w:val="0"/>
      <w:marTop w:val="0"/>
      <w:marBottom w:val="0"/>
      <w:divBdr>
        <w:top w:val="none" w:sz="0" w:space="0" w:color="auto"/>
        <w:left w:val="none" w:sz="0" w:space="0" w:color="auto"/>
        <w:bottom w:val="none" w:sz="0" w:space="0" w:color="auto"/>
        <w:right w:val="none" w:sz="0" w:space="0" w:color="auto"/>
      </w:divBdr>
      <w:divsChild>
        <w:div w:id="672756072">
          <w:marLeft w:val="0"/>
          <w:marRight w:val="0"/>
          <w:marTop w:val="0"/>
          <w:marBottom w:val="0"/>
          <w:divBdr>
            <w:top w:val="none" w:sz="0" w:space="0" w:color="auto"/>
            <w:left w:val="none" w:sz="0" w:space="0" w:color="auto"/>
            <w:bottom w:val="none" w:sz="0" w:space="0" w:color="auto"/>
            <w:right w:val="none" w:sz="0" w:space="0" w:color="auto"/>
          </w:divBdr>
        </w:div>
      </w:divsChild>
    </w:div>
    <w:div w:id="1669139436">
      <w:bodyDiv w:val="1"/>
      <w:marLeft w:val="0"/>
      <w:marRight w:val="0"/>
      <w:marTop w:val="0"/>
      <w:marBottom w:val="0"/>
      <w:divBdr>
        <w:top w:val="none" w:sz="0" w:space="0" w:color="auto"/>
        <w:left w:val="none" w:sz="0" w:space="0" w:color="auto"/>
        <w:bottom w:val="none" w:sz="0" w:space="0" w:color="auto"/>
        <w:right w:val="none" w:sz="0" w:space="0" w:color="auto"/>
      </w:divBdr>
      <w:divsChild>
        <w:div w:id="105388817">
          <w:marLeft w:val="0"/>
          <w:marRight w:val="0"/>
          <w:marTop w:val="0"/>
          <w:marBottom w:val="0"/>
          <w:divBdr>
            <w:top w:val="none" w:sz="0" w:space="0" w:color="auto"/>
            <w:left w:val="none" w:sz="0" w:space="0" w:color="auto"/>
            <w:bottom w:val="none" w:sz="0" w:space="0" w:color="auto"/>
            <w:right w:val="none" w:sz="0" w:space="0" w:color="auto"/>
          </w:divBdr>
        </w:div>
      </w:divsChild>
    </w:div>
    <w:div w:id="1839150198">
      <w:bodyDiv w:val="1"/>
      <w:marLeft w:val="0"/>
      <w:marRight w:val="0"/>
      <w:marTop w:val="0"/>
      <w:marBottom w:val="0"/>
      <w:divBdr>
        <w:top w:val="none" w:sz="0" w:space="0" w:color="auto"/>
        <w:left w:val="none" w:sz="0" w:space="0" w:color="auto"/>
        <w:bottom w:val="none" w:sz="0" w:space="0" w:color="auto"/>
        <w:right w:val="none" w:sz="0" w:space="0" w:color="auto"/>
      </w:divBdr>
      <w:divsChild>
        <w:div w:id="536698843">
          <w:marLeft w:val="0"/>
          <w:marRight w:val="0"/>
          <w:marTop w:val="0"/>
          <w:marBottom w:val="0"/>
          <w:divBdr>
            <w:top w:val="none" w:sz="0" w:space="0" w:color="auto"/>
            <w:left w:val="none" w:sz="0" w:space="0" w:color="auto"/>
            <w:bottom w:val="none" w:sz="0" w:space="0" w:color="auto"/>
            <w:right w:val="none" w:sz="0" w:space="0" w:color="auto"/>
          </w:divBdr>
        </w:div>
      </w:divsChild>
    </w:div>
    <w:div w:id="1983998721">
      <w:bodyDiv w:val="1"/>
      <w:marLeft w:val="0"/>
      <w:marRight w:val="0"/>
      <w:marTop w:val="0"/>
      <w:marBottom w:val="0"/>
      <w:divBdr>
        <w:top w:val="none" w:sz="0" w:space="0" w:color="auto"/>
        <w:left w:val="none" w:sz="0" w:space="0" w:color="auto"/>
        <w:bottom w:val="none" w:sz="0" w:space="0" w:color="auto"/>
        <w:right w:val="none" w:sz="0" w:space="0" w:color="auto"/>
      </w:divBdr>
      <w:divsChild>
        <w:div w:id="731121938">
          <w:marLeft w:val="0"/>
          <w:marRight w:val="0"/>
          <w:marTop w:val="0"/>
          <w:marBottom w:val="0"/>
          <w:divBdr>
            <w:top w:val="none" w:sz="0" w:space="0" w:color="auto"/>
            <w:left w:val="none" w:sz="0" w:space="0" w:color="auto"/>
            <w:bottom w:val="none" w:sz="0" w:space="0" w:color="auto"/>
            <w:right w:val="none" w:sz="0" w:space="0" w:color="auto"/>
          </w:divBdr>
        </w:div>
      </w:divsChild>
    </w:div>
    <w:div w:id="1997227062">
      <w:bodyDiv w:val="1"/>
      <w:marLeft w:val="0"/>
      <w:marRight w:val="0"/>
      <w:marTop w:val="0"/>
      <w:marBottom w:val="0"/>
      <w:divBdr>
        <w:top w:val="none" w:sz="0" w:space="0" w:color="auto"/>
        <w:left w:val="none" w:sz="0" w:space="0" w:color="auto"/>
        <w:bottom w:val="none" w:sz="0" w:space="0" w:color="auto"/>
        <w:right w:val="none" w:sz="0" w:space="0" w:color="auto"/>
      </w:divBdr>
      <w:divsChild>
        <w:div w:id="1822892718">
          <w:marLeft w:val="0"/>
          <w:marRight w:val="0"/>
          <w:marTop w:val="0"/>
          <w:marBottom w:val="0"/>
          <w:divBdr>
            <w:top w:val="none" w:sz="0" w:space="0" w:color="auto"/>
            <w:left w:val="none" w:sz="0" w:space="0" w:color="auto"/>
            <w:bottom w:val="none" w:sz="0" w:space="0" w:color="auto"/>
            <w:right w:val="none" w:sz="0" w:space="0" w:color="auto"/>
          </w:divBdr>
        </w:div>
      </w:divsChild>
    </w:div>
    <w:div w:id="2057311271">
      <w:bodyDiv w:val="1"/>
      <w:marLeft w:val="0"/>
      <w:marRight w:val="0"/>
      <w:marTop w:val="0"/>
      <w:marBottom w:val="0"/>
      <w:divBdr>
        <w:top w:val="none" w:sz="0" w:space="0" w:color="auto"/>
        <w:left w:val="none" w:sz="0" w:space="0" w:color="auto"/>
        <w:bottom w:val="none" w:sz="0" w:space="0" w:color="auto"/>
        <w:right w:val="none" w:sz="0" w:space="0" w:color="auto"/>
      </w:divBdr>
      <w:divsChild>
        <w:div w:id="1669601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X86_calling_conventions" TargetMode="External"/><Relationship Id="rId21" Type="http://schemas.openxmlformats.org/officeDocument/2006/relationships/hyperlink" Target="https://en.wikibooks.org/wiki/X86_Assembly" TargetMode="External"/><Relationship Id="rId42" Type="http://schemas.openxmlformats.org/officeDocument/2006/relationships/diagramColors" Target="diagrams/colors3.xml"/><Relationship Id="rId47" Type="http://schemas.openxmlformats.org/officeDocument/2006/relationships/diagramColors" Target="diagrams/colors4.xml"/><Relationship Id="rId63" Type="http://schemas.microsoft.com/office/2007/relationships/diagramDrawing" Target="diagrams/drawing7.xml"/><Relationship Id="rId68" Type="http://schemas.microsoft.com/office/2007/relationships/diagramDrawing" Target="diagrams/drawing8.xml"/><Relationship Id="rId16" Type="http://schemas.openxmlformats.org/officeDocument/2006/relationships/hyperlink" Target="http://www.multigesture.net/articles/how-to-write-an-emulator-chip-8-interpreter/" TargetMode="External"/><Relationship Id="rId11" Type="http://schemas.openxmlformats.org/officeDocument/2006/relationships/hyperlink" Target="http://creativecommons.org/licenses/by-nc-sa/4.0/" TargetMode="External"/><Relationship Id="rId24" Type="http://schemas.openxmlformats.org/officeDocument/2006/relationships/hyperlink" Target="https://msdn.microsoft.com/en-us/library/windows/hardware/ff558894(v=vs.85).aspx" TargetMode="External"/><Relationship Id="rId32" Type="http://schemas.openxmlformats.org/officeDocument/2006/relationships/diagramColors" Target="diagrams/colors1.xml"/><Relationship Id="rId37" Type="http://schemas.openxmlformats.org/officeDocument/2006/relationships/diagramColors" Target="diagrams/colors2.xml"/><Relationship Id="rId40" Type="http://schemas.openxmlformats.org/officeDocument/2006/relationships/diagramLayout" Target="diagrams/layout3.xml"/><Relationship Id="rId45" Type="http://schemas.openxmlformats.org/officeDocument/2006/relationships/diagramLayout" Target="diagrams/layout4.xml"/><Relationship Id="rId53" Type="http://schemas.microsoft.com/office/2007/relationships/diagramDrawing" Target="diagrams/drawing5.xml"/><Relationship Id="rId58" Type="http://schemas.microsoft.com/office/2007/relationships/diagramDrawing" Target="diagrams/drawing6.xml"/><Relationship Id="rId66" Type="http://schemas.openxmlformats.org/officeDocument/2006/relationships/diagramQuickStyle" Target="diagrams/quickStyle8.xml"/><Relationship Id="rId74"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diagramQuickStyle" Target="diagrams/quickStyle7.xml"/><Relationship Id="rId19" Type="http://schemas.openxmlformats.org/officeDocument/2006/relationships/hyperlink" Target="https://github.com/marco9999/Super8" TargetMode="External"/><Relationship Id="rId14" Type="http://schemas.openxmlformats.org/officeDocument/2006/relationships/hyperlink" Target="http://forums.pcsx2.net/Thread-blog-Introduction-to-Dynamic-Recompilation" TargetMode="External"/><Relationship Id="rId22" Type="http://schemas.openxmlformats.org/officeDocument/2006/relationships/hyperlink" Target="http://ref.x86asm.net/coder32.html" TargetMode="External"/><Relationship Id="rId27" Type="http://schemas.openxmlformats.org/officeDocument/2006/relationships/hyperlink" Target="https://msdn.microsoft.com/en-us/library/windows/hardware/ff561502(v=vs.85).aspx" TargetMode="External"/><Relationship Id="rId30" Type="http://schemas.openxmlformats.org/officeDocument/2006/relationships/diagramLayout" Target="diagrams/layout1.xml"/><Relationship Id="rId35" Type="http://schemas.openxmlformats.org/officeDocument/2006/relationships/diagramLayout" Target="diagrams/layout2.xml"/><Relationship Id="rId43" Type="http://schemas.microsoft.com/office/2007/relationships/diagramDrawing" Target="diagrams/drawing3.xml"/><Relationship Id="rId48" Type="http://schemas.microsoft.com/office/2007/relationships/diagramDrawing" Target="diagrams/drawing4.xml"/><Relationship Id="rId56" Type="http://schemas.openxmlformats.org/officeDocument/2006/relationships/diagramQuickStyle" Target="diagrams/quickStyle6.xml"/><Relationship Id="rId64" Type="http://schemas.openxmlformats.org/officeDocument/2006/relationships/diagramData" Target="diagrams/data8.xml"/><Relationship Id="rId69" Type="http://schemas.openxmlformats.org/officeDocument/2006/relationships/diagramData" Target="diagrams/data9.xml"/><Relationship Id="rId77" Type="http://schemas.openxmlformats.org/officeDocument/2006/relationships/glossaryDocument" Target="glossary/document.xml"/><Relationship Id="rId8" Type="http://schemas.openxmlformats.org/officeDocument/2006/relationships/hyperlink" Target="https://github.com/marco9999/Super8_jitcore/tree/edu" TargetMode="External"/><Relationship Id="rId51" Type="http://schemas.openxmlformats.org/officeDocument/2006/relationships/diagramQuickStyle" Target="diagrams/quickStyle5.xml"/><Relationship Id="rId72" Type="http://schemas.openxmlformats.org/officeDocument/2006/relationships/diagramColors" Target="diagrams/colors9.xml"/><Relationship Id="rId3" Type="http://schemas.openxmlformats.org/officeDocument/2006/relationships/styles" Target="styles.xml"/><Relationship Id="rId12" Type="http://schemas.openxmlformats.org/officeDocument/2006/relationships/hyperlink" Target="http://www.multigesture.net/wp-content/uploads/mirror/zenogais/Dynamic%20Recompiler.html" TargetMode="External"/><Relationship Id="rId17" Type="http://schemas.openxmlformats.org/officeDocument/2006/relationships/hyperlink" Target="https://en.wikipedia.org/wiki/CHIP-8" TargetMode="External"/><Relationship Id="rId25" Type="http://schemas.openxmlformats.org/officeDocument/2006/relationships/hyperlink" Target="https://en.wikipedia.org/wiki/CHIP-8" TargetMode="External"/><Relationship Id="rId33" Type="http://schemas.microsoft.com/office/2007/relationships/diagramDrawing" Target="diagrams/drawing1.xml"/><Relationship Id="rId38" Type="http://schemas.microsoft.com/office/2007/relationships/diagramDrawing" Target="diagrams/drawing2.xml"/><Relationship Id="rId46" Type="http://schemas.openxmlformats.org/officeDocument/2006/relationships/diagramQuickStyle" Target="diagrams/quickStyle4.xml"/><Relationship Id="rId59" Type="http://schemas.openxmlformats.org/officeDocument/2006/relationships/diagramData" Target="diagrams/data7.xml"/><Relationship Id="rId67" Type="http://schemas.openxmlformats.org/officeDocument/2006/relationships/diagramColors" Target="diagrams/colors8.xml"/><Relationship Id="rId20" Type="http://schemas.openxmlformats.org/officeDocument/2006/relationships/hyperlink" Target="https://github.com/marco9999/Super8_jitcore" TargetMode="External"/><Relationship Id="rId41" Type="http://schemas.openxmlformats.org/officeDocument/2006/relationships/diagramQuickStyle" Target="diagrams/quickStyle3.xml"/><Relationship Id="rId54" Type="http://schemas.openxmlformats.org/officeDocument/2006/relationships/diagramData" Target="diagrams/data6.xml"/><Relationship Id="rId62" Type="http://schemas.openxmlformats.org/officeDocument/2006/relationships/diagramColors" Target="diagrams/colors7.xml"/><Relationship Id="rId70" Type="http://schemas.openxmlformats.org/officeDocument/2006/relationships/diagramLayout" Target="diagrams/layout9.xm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pandorawiki.org/Mupen64plus_dynamic_recompiler" TargetMode="External"/><Relationship Id="rId23" Type="http://schemas.openxmlformats.org/officeDocument/2006/relationships/hyperlink" Target="http://www.c-jump.com/CIS77/CPU/x86/index.html" TargetMode="External"/><Relationship Id="rId28" Type="http://schemas.openxmlformats.org/officeDocument/2006/relationships/hyperlink" Target="http://www.multigesture.net/wp-content/uploads/mirror/zenogais/Dynamic%20Recompiler.html" TargetMode="External"/><Relationship Id="rId36" Type="http://schemas.openxmlformats.org/officeDocument/2006/relationships/diagramQuickStyle" Target="diagrams/quickStyle2.xml"/><Relationship Id="rId49" Type="http://schemas.openxmlformats.org/officeDocument/2006/relationships/diagramData" Target="diagrams/data5.xml"/><Relationship Id="rId57" Type="http://schemas.openxmlformats.org/officeDocument/2006/relationships/diagramColors" Target="diagrams/colors6.xml"/><Relationship Id="rId10" Type="http://schemas.openxmlformats.org/officeDocument/2006/relationships/hyperlink" Target="http://creativecommons.org/licenses/by-nc-sa/4.0/legalcode" TargetMode="External"/><Relationship Id="rId31" Type="http://schemas.openxmlformats.org/officeDocument/2006/relationships/diagramQuickStyle" Target="diagrams/quickStyle1.xml"/><Relationship Id="rId44" Type="http://schemas.openxmlformats.org/officeDocument/2006/relationships/diagramData" Target="diagrams/data4.xml"/><Relationship Id="rId52" Type="http://schemas.openxmlformats.org/officeDocument/2006/relationships/diagramColors" Target="diagrams/colors5.xml"/><Relationship Id="rId60" Type="http://schemas.openxmlformats.org/officeDocument/2006/relationships/diagramLayout" Target="diagrams/layout7.xml"/><Relationship Id="rId65" Type="http://schemas.openxmlformats.org/officeDocument/2006/relationships/diagramLayout" Target="diagrams/layout8.xml"/><Relationship Id="rId73" Type="http://schemas.microsoft.com/office/2007/relationships/diagramDrawing" Target="diagrams/drawing9.xm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rco.satti9999@gmail.com" TargetMode="External"/><Relationship Id="rId13" Type="http://schemas.openxmlformats.org/officeDocument/2006/relationships/hyperlink" Target="http://ngemu.com/threads/dynamic-recompilation-an-introduction.20491/" TargetMode="External"/><Relationship Id="rId18" Type="http://schemas.openxmlformats.org/officeDocument/2006/relationships/hyperlink" Target="http://devernay.free.fr/hacks/chip8/C8TECH10.HTM" TargetMode="External"/><Relationship Id="rId39" Type="http://schemas.openxmlformats.org/officeDocument/2006/relationships/diagramData" Target="diagrams/data3.xml"/><Relationship Id="rId34" Type="http://schemas.openxmlformats.org/officeDocument/2006/relationships/diagramData" Target="diagrams/data2.xml"/><Relationship Id="rId50" Type="http://schemas.openxmlformats.org/officeDocument/2006/relationships/diagramLayout" Target="diagrams/layout5.xml"/><Relationship Id="rId55" Type="http://schemas.openxmlformats.org/officeDocument/2006/relationships/diagramLayout" Target="diagrams/layout6.xm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diagramQuickStyle" Target="diagrams/quickStyle9.xml"/><Relationship Id="rId2" Type="http://schemas.openxmlformats.org/officeDocument/2006/relationships/numbering" Target="numbering.xml"/><Relationship Id="rId29"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85A1EF-A694-4175-A156-699FCF150AF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D22D07B3-A08D-405C-8DE7-2DCAAE5FD043}">
      <dgm:prSet phldrT="[Text]"/>
      <dgm:spPr/>
      <dgm:t>
        <a:bodyPr/>
        <a:lstStyle/>
        <a:p>
          <a:r>
            <a:rPr lang="en-US"/>
            <a:t>Translator</a:t>
          </a:r>
        </a:p>
      </dgm:t>
    </dgm:pt>
    <dgm:pt modelId="{5A35DA54-EC9F-4E9D-BC5E-8511687C1695}" type="parTrans" cxnId="{6975DD1E-7AD1-4857-BF9B-B1BC809916AE}">
      <dgm:prSet/>
      <dgm:spPr/>
      <dgm:t>
        <a:bodyPr/>
        <a:lstStyle/>
        <a:p>
          <a:endParaRPr lang="en-US"/>
        </a:p>
      </dgm:t>
    </dgm:pt>
    <dgm:pt modelId="{BC6CDF78-BE67-4CD6-B6E1-52C19F08E116}" type="sibTrans" cxnId="{6975DD1E-7AD1-4857-BF9B-B1BC809916AE}">
      <dgm:prSet/>
      <dgm:spPr/>
      <dgm:t>
        <a:bodyPr/>
        <a:lstStyle/>
        <a:p>
          <a:endParaRPr lang="en-US"/>
        </a:p>
      </dgm:t>
    </dgm:pt>
    <dgm:pt modelId="{BA5ECDD0-B546-4936-8CCC-CFFDDAA9812D}">
      <dgm:prSet phldrT="[Text]"/>
      <dgm:spPr/>
      <dgm:t>
        <a:bodyPr/>
        <a:lstStyle/>
        <a:p>
          <a:r>
            <a:rPr lang="en-US"/>
            <a:t>Emitter</a:t>
          </a:r>
        </a:p>
      </dgm:t>
    </dgm:pt>
    <dgm:pt modelId="{01386C53-DC38-46DB-B916-57C0F7AA10A1}" type="parTrans" cxnId="{FD869575-692A-4E50-A0A7-0A76CB6175C0}">
      <dgm:prSet/>
      <dgm:spPr/>
      <dgm:t>
        <a:bodyPr/>
        <a:lstStyle/>
        <a:p>
          <a:endParaRPr lang="en-US"/>
        </a:p>
      </dgm:t>
    </dgm:pt>
    <dgm:pt modelId="{3005D166-93BB-493B-B7E5-8CEC722F66CB}" type="sibTrans" cxnId="{FD869575-692A-4E50-A0A7-0A76CB6175C0}">
      <dgm:prSet/>
      <dgm:spPr/>
      <dgm:t>
        <a:bodyPr/>
        <a:lstStyle/>
        <a:p>
          <a:endParaRPr lang="en-US"/>
        </a:p>
      </dgm:t>
    </dgm:pt>
    <dgm:pt modelId="{3103E6F3-789A-456E-9537-EBF06E28D63B}">
      <dgm:prSet phldrT="[Text]"/>
      <dgm:spPr/>
      <dgm:t>
        <a:bodyPr/>
        <a:lstStyle/>
        <a:p>
          <a:r>
            <a:rPr lang="en-US"/>
            <a:t>Caches</a:t>
          </a:r>
        </a:p>
      </dgm:t>
    </dgm:pt>
    <dgm:pt modelId="{ADE1BC7A-2157-48D2-98AC-22546F7F210D}" type="parTrans" cxnId="{A280140E-CB9C-4046-84CA-F113AA9F1A3C}">
      <dgm:prSet/>
      <dgm:spPr/>
      <dgm:t>
        <a:bodyPr/>
        <a:lstStyle/>
        <a:p>
          <a:endParaRPr lang="en-US"/>
        </a:p>
      </dgm:t>
    </dgm:pt>
    <dgm:pt modelId="{7114DE7B-4EA4-44A5-AF48-C5B3DCC43CDA}" type="sibTrans" cxnId="{A280140E-CB9C-4046-84CA-F113AA9F1A3C}">
      <dgm:prSet/>
      <dgm:spPr/>
      <dgm:t>
        <a:bodyPr/>
        <a:lstStyle/>
        <a:p>
          <a:endParaRPr lang="en-US"/>
        </a:p>
      </dgm:t>
    </dgm:pt>
    <dgm:pt modelId="{C9DA8B27-1C64-40EE-9704-87C0492FFB0A}">
      <dgm:prSet phldrT="[Text]" custT="1"/>
      <dgm:spPr/>
      <dgm:t>
        <a:bodyPr/>
        <a:lstStyle/>
        <a:p>
          <a:r>
            <a:rPr lang="en-US" sz="1050"/>
            <a:t>Decodes target (Chip8) opcodes.</a:t>
          </a:r>
        </a:p>
      </dgm:t>
    </dgm:pt>
    <dgm:pt modelId="{004FE795-F9C5-4158-8056-198876C26A4F}" type="parTrans" cxnId="{80301B7D-26A9-44B9-9796-387EF17B2E25}">
      <dgm:prSet/>
      <dgm:spPr/>
      <dgm:t>
        <a:bodyPr/>
        <a:lstStyle/>
        <a:p>
          <a:endParaRPr lang="en-US"/>
        </a:p>
      </dgm:t>
    </dgm:pt>
    <dgm:pt modelId="{C1298F88-767B-4926-A6EC-111AB69F5C95}" type="sibTrans" cxnId="{80301B7D-26A9-44B9-9796-387EF17B2E25}">
      <dgm:prSet/>
      <dgm:spPr/>
      <dgm:t>
        <a:bodyPr/>
        <a:lstStyle/>
        <a:p>
          <a:endParaRPr lang="en-US"/>
        </a:p>
      </dgm:t>
    </dgm:pt>
    <dgm:pt modelId="{7C76A915-81DD-4A44-92FF-E0C2AD76C8F4}">
      <dgm:prSet phldrT="[Text]" custT="1"/>
      <dgm:spPr/>
      <dgm:t>
        <a:bodyPr/>
        <a:lstStyle/>
        <a:p>
          <a:r>
            <a:rPr lang="en-US" sz="1050"/>
            <a:t>Helper class to generate client (x86) assembly opcodes/instructions.</a:t>
          </a:r>
        </a:p>
      </dgm:t>
    </dgm:pt>
    <dgm:pt modelId="{D1102D84-B478-4E3E-951E-8DA662551192}" type="parTrans" cxnId="{AE7B9AC1-0C9E-4502-AB58-8366CADC122B}">
      <dgm:prSet/>
      <dgm:spPr/>
      <dgm:t>
        <a:bodyPr/>
        <a:lstStyle/>
        <a:p>
          <a:endParaRPr lang="en-US"/>
        </a:p>
      </dgm:t>
    </dgm:pt>
    <dgm:pt modelId="{79E3F506-91AA-43D1-995E-9CC6B2DD0A06}" type="sibTrans" cxnId="{AE7B9AC1-0C9E-4502-AB58-8366CADC122B}">
      <dgm:prSet/>
      <dgm:spPr/>
      <dgm:t>
        <a:bodyPr/>
        <a:lstStyle/>
        <a:p>
          <a:endParaRPr lang="en-US"/>
        </a:p>
      </dgm:t>
    </dgm:pt>
    <dgm:pt modelId="{BEACF686-FBDD-45FD-BF81-40658ECAF41A}">
      <dgm:prSet phldrT="[Text]" custT="1"/>
      <dgm:spPr/>
      <dgm:t>
        <a:bodyPr/>
        <a:lstStyle/>
        <a:p>
          <a:r>
            <a:rPr lang="en-US" sz="1100"/>
            <a:t>Contains the emitted target code, ready to be executed.</a:t>
          </a:r>
        </a:p>
      </dgm:t>
    </dgm:pt>
    <dgm:pt modelId="{FDA796F4-82B3-42FE-90C9-094DB4842622}" type="parTrans" cxnId="{5659282C-3D1D-4020-BF90-EA0EC3F1CC9F}">
      <dgm:prSet/>
      <dgm:spPr/>
      <dgm:t>
        <a:bodyPr/>
        <a:lstStyle/>
        <a:p>
          <a:endParaRPr lang="en-US"/>
        </a:p>
      </dgm:t>
    </dgm:pt>
    <dgm:pt modelId="{1E216D4D-E0CA-4B09-A73E-9BFEC72DABEC}" type="sibTrans" cxnId="{5659282C-3D1D-4020-BF90-EA0EC3F1CC9F}">
      <dgm:prSet/>
      <dgm:spPr/>
      <dgm:t>
        <a:bodyPr/>
        <a:lstStyle/>
        <a:p>
          <a:endParaRPr lang="en-US"/>
        </a:p>
      </dgm:t>
    </dgm:pt>
    <dgm:pt modelId="{0BE9D739-4C13-441F-BACF-5B3908C39AEF}" type="pres">
      <dgm:prSet presAssocID="{C785A1EF-A694-4175-A156-699FCF150AF0}" presName="rootnode" presStyleCnt="0">
        <dgm:presLayoutVars>
          <dgm:chMax/>
          <dgm:chPref/>
          <dgm:dir/>
          <dgm:animLvl val="lvl"/>
        </dgm:presLayoutVars>
      </dgm:prSet>
      <dgm:spPr/>
    </dgm:pt>
    <dgm:pt modelId="{B3DD25F0-1D6B-460D-91A8-EBEC6C0EED30}" type="pres">
      <dgm:prSet presAssocID="{D22D07B3-A08D-405C-8DE7-2DCAAE5FD043}" presName="composite" presStyleCnt="0"/>
      <dgm:spPr/>
    </dgm:pt>
    <dgm:pt modelId="{601041E0-8245-4E2F-85AC-ED65517978D0}" type="pres">
      <dgm:prSet presAssocID="{D22D07B3-A08D-405C-8DE7-2DCAAE5FD043}" presName="bentUpArrow1" presStyleLbl="alignImgPlace1" presStyleIdx="0" presStyleCnt="2"/>
      <dgm:spPr/>
    </dgm:pt>
    <dgm:pt modelId="{6CF55FBF-6F66-4E46-8199-EBB31FE26A1E}" type="pres">
      <dgm:prSet presAssocID="{D22D07B3-A08D-405C-8DE7-2DCAAE5FD043}" presName="ParentText" presStyleLbl="node1" presStyleIdx="0" presStyleCnt="3">
        <dgm:presLayoutVars>
          <dgm:chMax val="1"/>
          <dgm:chPref val="1"/>
          <dgm:bulletEnabled val="1"/>
        </dgm:presLayoutVars>
      </dgm:prSet>
      <dgm:spPr/>
    </dgm:pt>
    <dgm:pt modelId="{07324254-87F1-45AD-970D-1953F156C19B}" type="pres">
      <dgm:prSet presAssocID="{D22D07B3-A08D-405C-8DE7-2DCAAE5FD043}" presName="ChildText" presStyleLbl="revTx" presStyleIdx="0" presStyleCnt="3" custScaleX="109756" custLinFactNeighborX="5964">
        <dgm:presLayoutVars>
          <dgm:chMax val="0"/>
          <dgm:chPref val="0"/>
          <dgm:bulletEnabled val="1"/>
        </dgm:presLayoutVars>
      </dgm:prSet>
      <dgm:spPr/>
    </dgm:pt>
    <dgm:pt modelId="{5C4D0BB3-0643-431E-9D6F-2209CCCAB1CE}" type="pres">
      <dgm:prSet presAssocID="{BC6CDF78-BE67-4CD6-B6E1-52C19F08E116}" presName="sibTrans" presStyleCnt="0"/>
      <dgm:spPr/>
    </dgm:pt>
    <dgm:pt modelId="{BB8E2015-BE8B-476A-B907-4D34831A8A8F}" type="pres">
      <dgm:prSet presAssocID="{BA5ECDD0-B546-4936-8CCC-CFFDDAA9812D}" presName="composite" presStyleCnt="0"/>
      <dgm:spPr/>
    </dgm:pt>
    <dgm:pt modelId="{58B33BD5-B8FD-4978-ADFC-70A6CD458170}" type="pres">
      <dgm:prSet presAssocID="{BA5ECDD0-B546-4936-8CCC-CFFDDAA9812D}" presName="bentUpArrow1" presStyleLbl="alignImgPlace1" presStyleIdx="1" presStyleCnt="2"/>
      <dgm:spPr/>
    </dgm:pt>
    <dgm:pt modelId="{261620CC-847A-4958-9088-BE4E99FEA879}" type="pres">
      <dgm:prSet presAssocID="{BA5ECDD0-B546-4936-8CCC-CFFDDAA9812D}" presName="ParentText" presStyleLbl="node1" presStyleIdx="1" presStyleCnt="3">
        <dgm:presLayoutVars>
          <dgm:chMax val="1"/>
          <dgm:chPref val="1"/>
          <dgm:bulletEnabled val="1"/>
        </dgm:presLayoutVars>
      </dgm:prSet>
      <dgm:spPr/>
    </dgm:pt>
    <dgm:pt modelId="{C6CD8784-7029-40E2-B708-CA5F975DCBAE}" type="pres">
      <dgm:prSet presAssocID="{BA5ECDD0-B546-4936-8CCC-CFFDDAA9812D}" presName="ChildText" presStyleLbl="revTx" presStyleIdx="1" presStyleCnt="3" custScaleX="189666" custLinFactNeighborX="44303" custLinFactNeighborY="1095">
        <dgm:presLayoutVars>
          <dgm:chMax val="0"/>
          <dgm:chPref val="0"/>
          <dgm:bulletEnabled val="1"/>
        </dgm:presLayoutVars>
      </dgm:prSet>
      <dgm:spPr/>
    </dgm:pt>
    <dgm:pt modelId="{C84D8DB7-E2F7-4591-A976-33348A916E4A}" type="pres">
      <dgm:prSet presAssocID="{3005D166-93BB-493B-B7E5-8CEC722F66CB}" presName="sibTrans" presStyleCnt="0"/>
      <dgm:spPr/>
    </dgm:pt>
    <dgm:pt modelId="{5165F81E-85A7-41C1-9A10-BB75A931D8C2}" type="pres">
      <dgm:prSet presAssocID="{3103E6F3-789A-456E-9537-EBF06E28D63B}" presName="composite" presStyleCnt="0"/>
      <dgm:spPr/>
    </dgm:pt>
    <dgm:pt modelId="{13754191-4A28-4EF6-AD3E-8AB3A87F898B}" type="pres">
      <dgm:prSet presAssocID="{3103E6F3-789A-456E-9537-EBF06E28D63B}" presName="ParentText" presStyleLbl="node1" presStyleIdx="2" presStyleCnt="3">
        <dgm:presLayoutVars>
          <dgm:chMax val="1"/>
          <dgm:chPref val="1"/>
          <dgm:bulletEnabled val="1"/>
        </dgm:presLayoutVars>
      </dgm:prSet>
      <dgm:spPr/>
    </dgm:pt>
    <dgm:pt modelId="{C900C2B0-225D-4F1D-816D-92578397998A}" type="pres">
      <dgm:prSet presAssocID="{3103E6F3-789A-456E-9537-EBF06E28D63B}" presName="FinalChildText" presStyleLbl="revTx" presStyleIdx="2" presStyleCnt="3" custScaleX="157628" custLinFactNeighborX="29743" custLinFactNeighborY="3284">
        <dgm:presLayoutVars>
          <dgm:chMax val="0"/>
          <dgm:chPref val="0"/>
          <dgm:bulletEnabled val="1"/>
        </dgm:presLayoutVars>
      </dgm:prSet>
      <dgm:spPr/>
    </dgm:pt>
  </dgm:ptLst>
  <dgm:cxnLst>
    <dgm:cxn modelId="{DE1ED3BE-1A8C-4921-B1C7-87EDBC3F34B1}" type="presOf" srcId="{3103E6F3-789A-456E-9537-EBF06E28D63B}" destId="{13754191-4A28-4EF6-AD3E-8AB3A87F898B}" srcOrd="0" destOrd="0" presId="urn:microsoft.com/office/officeart/2005/8/layout/StepDownProcess"/>
    <dgm:cxn modelId="{AE7B9AC1-0C9E-4502-AB58-8366CADC122B}" srcId="{BA5ECDD0-B546-4936-8CCC-CFFDDAA9812D}" destId="{7C76A915-81DD-4A44-92FF-E0C2AD76C8F4}" srcOrd="0" destOrd="0" parTransId="{D1102D84-B478-4E3E-951E-8DA662551192}" sibTransId="{79E3F506-91AA-43D1-995E-9CC6B2DD0A06}"/>
    <dgm:cxn modelId="{5659282C-3D1D-4020-BF90-EA0EC3F1CC9F}" srcId="{3103E6F3-789A-456E-9537-EBF06E28D63B}" destId="{BEACF686-FBDD-45FD-BF81-40658ECAF41A}" srcOrd="0" destOrd="0" parTransId="{FDA796F4-82B3-42FE-90C9-094DB4842622}" sibTransId="{1E216D4D-E0CA-4B09-A73E-9BFEC72DABEC}"/>
    <dgm:cxn modelId="{A280140E-CB9C-4046-84CA-F113AA9F1A3C}" srcId="{C785A1EF-A694-4175-A156-699FCF150AF0}" destId="{3103E6F3-789A-456E-9537-EBF06E28D63B}" srcOrd="2" destOrd="0" parTransId="{ADE1BC7A-2157-48D2-98AC-22546F7F210D}" sibTransId="{7114DE7B-4EA4-44A5-AF48-C5B3DCC43CDA}"/>
    <dgm:cxn modelId="{A331E1F6-5DA5-41CC-9FF0-B03BD34648CD}" type="presOf" srcId="{BEACF686-FBDD-45FD-BF81-40658ECAF41A}" destId="{C900C2B0-225D-4F1D-816D-92578397998A}" srcOrd="0" destOrd="0" presId="urn:microsoft.com/office/officeart/2005/8/layout/StepDownProcess"/>
    <dgm:cxn modelId="{53FF2BF0-725E-4CF0-84F8-83A5DFC0739D}" type="presOf" srcId="{C785A1EF-A694-4175-A156-699FCF150AF0}" destId="{0BE9D739-4C13-441F-BACF-5B3908C39AEF}" srcOrd="0" destOrd="0" presId="urn:microsoft.com/office/officeart/2005/8/layout/StepDownProcess"/>
    <dgm:cxn modelId="{5075222C-FC55-4646-9267-5DAED7EF5401}" type="presOf" srcId="{7C76A915-81DD-4A44-92FF-E0C2AD76C8F4}" destId="{C6CD8784-7029-40E2-B708-CA5F975DCBAE}" srcOrd="0" destOrd="0" presId="urn:microsoft.com/office/officeart/2005/8/layout/StepDownProcess"/>
    <dgm:cxn modelId="{80301B7D-26A9-44B9-9796-387EF17B2E25}" srcId="{D22D07B3-A08D-405C-8DE7-2DCAAE5FD043}" destId="{C9DA8B27-1C64-40EE-9704-87C0492FFB0A}" srcOrd="0" destOrd="0" parTransId="{004FE795-F9C5-4158-8056-198876C26A4F}" sibTransId="{C1298F88-767B-4926-A6EC-111AB69F5C95}"/>
    <dgm:cxn modelId="{6975DD1E-7AD1-4857-BF9B-B1BC809916AE}" srcId="{C785A1EF-A694-4175-A156-699FCF150AF0}" destId="{D22D07B3-A08D-405C-8DE7-2DCAAE5FD043}" srcOrd="0" destOrd="0" parTransId="{5A35DA54-EC9F-4E9D-BC5E-8511687C1695}" sibTransId="{BC6CDF78-BE67-4CD6-B6E1-52C19F08E116}"/>
    <dgm:cxn modelId="{BA4AF092-36EC-4C92-9546-B8C219EF1CF4}" type="presOf" srcId="{D22D07B3-A08D-405C-8DE7-2DCAAE5FD043}" destId="{6CF55FBF-6F66-4E46-8199-EBB31FE26A1E}" srcOrd="0" destOrd="0" presId="urn:microsoft.com/office/officeart/2005/8/layout/StepDownProcess"/>
    <dgm:cxn modelId="{FD869575-692A-4E50-A0A7-0A76CB6175C0}" srcId="{C785A1EF-A694-4175-A156-699FCF150AF0}" destId="{BA5ECDD0-B546-4936-8CCC-CFFDDAA9812D}" srcOrd="1" destOrd="0" parTransId="{01386C53-DC38-46DB-B916-57C0F7AA10A1}" sibTransId="{3005D166-93BB-493B-B7E5-8CEC722F66CB}"/>
    <dgm:cxn modelId="{AFE21499-C0BB-4D6E-B747-1C98BDAC833B}" type="presOf" srcId="{BA5ECDD0-B546-4936-8CCC-CFFDDAA9812D}" destId="{261620CC-847A-4958-9088-BE4E99FEA879}" srcOrd="0" destOrd="0" presId="urn:microsoft.com/office/officeart/2005/8/layout/StepDownProcess"/>
    <dgm:cxn modelId="{4CED1480-C1E3-4C23-9CD7-BB9DF352A8C3}" type="presOf" srcId="{C9DA8B27-1C64-40EE-9704-87C0492FFB0A}" destId="{07324254-87F1-45AD-970D-1953F156C19B}" srcOrd="0" destOrd="0" presId="urn:microsoft.com/office/officeart/2005/8/layout/StepDownProcess"/>
    <dgm:cxn modelId="{140FCD12-2DDD-4C78-8DAC-BB04968B0F2C}" type="presParOf" srcId="{0BE9D739-4C13-441F-BACF-5B3908C39AEF}" destId="{B3DD25F0-1D6B-460D-91A8-EBEC6C0EED30}" srcOrd="0" destOrd="0" presId="urn:microsoft.com/office/officeart/2005/8/layout/StepDownProcess"/>
    <dgm:cxn modelId="{3E856C49-498D-4250-A38E-AA4F6FD90AEB}" type="presParOf" srcId="{B3DD25F0-1D6B-460D-91A8-EBEC6C0EED30}" destId="{601041E0-8245-4E2F-85AC-ED65517978D0}" srcOrd="0" destOrd="0" presId="urn:microsoft.com/office/officeart/2005/8/layout/StepDownProcess"/>
    <dgm:cxn modelId="{48D36654-6A31-435B-9CCE-5C1BA79426A9}" type="presParOf" srcId="{B3DD25F0-1D6B-460D-91A8-EBEC6C0EED30}" destId="{6CF55FBF-6F66-4E46-8199-EBB31FE26A1E}" srcOrd="1" destOrd="0" presId="urn:microsoft.com/office/officeart/2005/8/layout/StepDownProcess"/>
    <dgm:cxn modelId="{93BB7601-F421-45E5-8276-A039AD8A8878}" type="presParOf" srcId="{B3DD25F0-1D6B-460D-91A8-EBEC6C0EED30}" destId="{07324254-87F1-45AD-970D-1953F156C19B}" srcOrd="2" destOrd="0" presId="urn:microsoft.com/office/officeart/2005/8/layout/StepDownProcess"/>
    <dgm:cxn modelId="{C7785C20-2142-468B-9F44-C0A7217C753A}" type="presParOf" srcId="{0BE9D739-4C13-441F-BACF-5B3908C39AEF}" destId="{5C4D0BB3-0643-431E-9D6F-2209CCCAB1CE}" srcOrd="1" destOrd="0" presId="urn:microsoft.com/office/officeart/2005/8/layout/StepDownProcess"/>
    <dgm:cxn modelId="{35B2A38D-0847-4E88-8B69-062B174EC86A}" type="presParOf" srcId="{0BE9D739-4C13-441F-BACF-5B3908C39AEF}" destId="{BB8E2015-BE8B-476A-B907-4D34831A8A8F}" srcOrd="2" destOrd="0" presId="urn:microsoft.com/office/officeart/2005/8/layout/StepDownProcess"/>
    <dgm:cxn modelId="{40FE3CCD-04AB-4511-8827-5FBA129FDC22}" type="presParOf" srcId="{BB8E2015-BE8B-476A-B907-4D34831A8A8F}" destId="{58B33BD5-B8FD-4978-ADFC-70A6CD458170}" srcOrd="0" destOrd="0" presId="urn:microsoft.com/office/officeart/2005/8/layout/StepDownProcess"/>
    <dgm:cxn modelId="{F40610DE-D1C6-4CF6-8722-324DF0D1D57F}" type="presParOf" srcId="{BB8E2015-BE8B-476A-B907-4D34831A8A8F}" destId="{261620CC-847A-4958-9088-BE4E99FEA879}" srcOrd="1" destOrd="0" presId="urn:microsoft.com/office/officeart/2005/8/layout/StepDownProcess"/>
    <dgm:cxn modelId="{50C71C63-5564-4984-97EE-A1F8C86BC002}" type="presParOf" srcId="{BB8E2015-BE8B-476A-B907-4D34831A8A8F}" destId="{C6CD8784-7029-40E2-B708-CA5F975DCBAE}" srcOrd="2" destOrd="0" presId="urn:microsoft.com/office/officeart/2005/8/layout/StepDownProcess"/>
    <dgm:cxn modelId="{02870AB2-D0DC-4A3A-9173-AA869B21E9DF}" type="presParOf" srcId="{0BE9D739-4C13-441F-BACF-5B3908C39AEF}" destId="{C84D8DB7-E2F7-4591-A976-33348A916E4A}" srcOrd="3" destOrd="0" presId="urn:microsoft.com/office/officeart/2005/8/layout/StepDownProcess"/>
    <dgm:cxn modelId="{1E84F309-A234-4307-BCDA-40B58D30DB68}" type="presParOf" srcId="{0BE9D739-4C13-441F-BACF-5B3908C39AEF}" destId="{5165F81E-85A7-41C1-9A10-BB75A931D8C2}" srcOrd="4" destOrd="0" presId="urn:microsoft.com/office/officeart/2005/8/layout/StepDownProcess"/>
    <dgm:cxn modelId="{590F0E15-0C78-4D2C-94F8-D9D021CD93F1}" type="presParOf" srcId="{5165F81E-85A7-41C1-9A10-BB75A931D8C2}" destId="{13754191-4A28-4EF6-AD3E-8AB3A87F898B}" srcOrd="0" destOrd="0" presId="urn:microsoft.com/office/officeart/2005/8/layout/StepDownProcess"/>
    <dgm:cxn modelId="{DC9A10A9-2EDC-470A-8D36-8676D2BB547C}" type="presParOf" srcId="{5165F81E-85A7-41C1-9A10-BB75A931D8C2}" destId="{C900C2B0-225D-4F1D-816D-92578397998A}" srcOrd="1" destOrd="0" presId="urn:microsoft.com/office/officeart/2005/8/layout/StepDownProcess"/>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47EC4A1-1DB6-432B-AC68-DD10B414E8AB}"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35BBBD73-A6A9-49E7-8DA2-3BC2A4B1E7D6}">
      <dgm:prSet phldrT="[Text]"/>
      <dgm:spPr/>
      <dgm:t>
        <a:bodyPr/>
        <a:lstStyle/>
        <a:p>
          <a:pPr algn="ctr"/>
          <a:r>
            <a:rPr lang="en-US"/>
            <a:t>1. Fetch opcode at current PC</a:t>
          </a:r>
        </a:p>
      </dgm:t>
    </dgm:pt>
    <dgm:pt modelId="{00B48977-B1DD-44EC-9B59-8F34477BC820}" type="parTrans" cxnId="{6B90D364-4F13-4797-8B11-C4809666E559}">
      <dgm:prSet/>
      <dgm:spPr/>
      <dgm:t>
        <a:bodyPr/>
        <a:lstStyle/>
        <a:p>
          <a:pPr algn="ctr"/>
          <a:endParaRPr lang="en-US"/>
        </a:p>
      </dgm:t>
    </dgm:pt>
    <dgm:pt modelId="{60A3E180-CFFA-4D43-A5D0-8F293EE09D38}" type="sibTrans" cxnId="{6B90D364-4F13-4797-8B11-C4809666E559}">
      <dgm:prSet/>
      <dgm:spPr/>
      <dgm:t>
        <a:bodyPr/>
        <a:lstStyle/>
        <a:p>
          <a:pPr algn="ctr"/>
          <a:endParaRPr lang="en-US"/>
        </a:p>
      </dgm:t>
    </dgm:pt>
    <dgm:pt modelId="{C2EEB024-A190-4C08-9151-73E90D5DF1A7}">
      <dgm:prSet phldrT="[Text]"/>
      <dgm:spPr/>
      <dgm:t>
        <a:bodyPr/>
        <a:lstStyle/>
        <a:p>
          <a:pPr algn="ctr"/>
          <a:r>
            <a:rPr lang="en-US"/>
            <a:t>2. Decode opcode</a:t>
          </a:r>
        </a:p>
      </dgm:t>
    </dgm:pt>
    <dgm:pt modelId="{FF461586-7702-4614-BB43-57453ABF29D9}" type="parTrans" cxnId="{6CE3F610-6679-43A8-BBDD-6A4998E42609}">
      <dgm:prSet/>
      <dgm:spPr/>
      <dgm:t>
        <a:bodyPr/>
        <a:lstStyle/>
        <a:p>
          <a:pPr algn="ctr"/>
          <a:endParaRPr lang="en-US"/>
        </a:p>
      </dgm:t>
    </dgm:pt>
    <dgm:pt modelId="{FAB7BC34-F9BE-4342-A528-D33FDBF0A53F}" type="sibTrans" cxnId="{6CE3F610-6679-43A8-BBDD-6A4998E42609}">
      <dgm:prSet/>
      <dgm:spPr/>
      <dgm:t>
        <a:bodyPr/>
        <a:lstStyle/>
        <a:p>
          <a:pPr algn="ctr"/>
          <a:endParaRPr lang="en-US"/>
        </a:p>
      </dgm:t>
    </dgm:pt>
    <dgm:pt modelId="{D3FC20FD-CB55-417D-8A9F-0B071C8548D0}">
      <dgm:prSet phldrT="[Text]"/>
      <dgm:spPr/>
      <dgm:t>
        <a:bodyPr/>
        <a:lstStyle/>
        <a:p>
          <a:pPr algn="ctr"/>
          <a:r>
            <a:rPr lang="en-US"/>
            <a:t>3. Perform opcode (ie: add, draw etc)</a:t>
          </a:r>
        </a:p>
      </dgm:t>
    </dgm:pt>
    <dgm:pt modelId="{017FE550-60D9-4B74-8C32-ECBCAE878893}" type="parTrans" cxnId="{4DCE89BD-26BA-4952-BFBA-A8B2FDA9ABFA}">
      <dgm:prSet/>
      <dgm:spPr/>
      <dgm:t>
        <a:bodyPr/>
        <a:lstStyle/>
        <a:p>
          <a:pPr algn="ctr"/>
          <a:endParaRPr lang="en-US"/>
        </a:p>
      </dgm:t>
    </dgm:pt>
    <dgm:pt modelId="{EFE8CF42-ACBC-455D-9AF3-59586F68173F}" type="sibTrans" cxnId="{4DCE89BD-26BA-4952-BFBA-A8B2FDA9ABFA}">
      <dgm:prSet/>
      <dgm:spPr/>
      <dgm:t>
        <a:bodyPr/>
        <a:lstStyle/>
        <a:p>
          <a:pPr algn="ctr"/>
          <a:endParaRPr lang="en-US"/>
        </a:p>
      </dgm:t>
    </dgm:pt>
    <dgm:pt modelId="{4E434638-DDBA-4A53-9AEF-69C579B3D52B}">
      <dgm:prSet phldrT="[Text]"/>
      <dgm:spPr/>
      <dgm:t>
        <a:bodyPr/>
        <a:lstStyle/>
        <a:p>
          <a:pPr algn="ctr"/>
          <a:r>
            <a:rPr lang="en-US"/>
            <a:t>4. Increment PC by 2 or jump to location</a:t>
          </a:r>
        </a:p>
      </dgm:t>
    </dgm:pt>
    <dgm:pt modelId="{4211A1E4-4CD6-4611-8A72-F7405E96EB35}" type="parTrans" cxnId="{B609E54B-F952-45C1-9DD9-97BDE81AA876}">
      <dgm:prSet/>
      <dgm:spPr/>
      <dgm:t>
        <a:bodyPr/>
        <a:lstStyle/>
        <a:p>
          <a:pPr algn="ctr"/>
          <a:endParaRPr lang="en-US"/>
        </a:p>
      </dgm:t>
    </dgm:pt>
    <dgm:pt modelId="{14292382-3AE4-4709-ABEC-902AC8E967AB}" type="sibTrans" cxnId="{B609E54B-F952-45C1-9DD9-97BDE81AA876}">
      <dgm:prSet/>
      <dgm:spPr/>
      <dgm:t>
        <a:bodyPr/>
        <a:lstStyle/>
        <a:p>
          <a:pPr algn="ctr"/>
          <a:endParaRPr lang="en-US"/>
        </a:p>
      </dgm:t>
    </dgm:pt>
    <dgm:pt modelId="{30614499-71A7-43E1-8F02-9FD8C7C5A6C6}">
      <dgm:prSet phldrT="[Text]"/>
      <dgm:spPr/>
      <dgm:t>
        <a:bodyPr/>
        <a:lstStyle/>
        <a:p>
          <a:pPr algn="ctr"/>
          <a:r>
            <a:rPr lang="en-US"/>
            <a:t>5. Handle OS interface (input, graphics, etc)</a:t>
          </a:r>
        </a:p>
      </dgm:t>
    </dgm:pt>
    <dgm:pt modelId="{DCA5B624-3724-4052-86AC-9FC21A3FD6BC}" type="parTrans" cxnId="{2467CF16-E9C8-4F48-BAC9-720466E4D258}">
      <dgm:prSet/>
      <dgm:spPr/>
      <dgm:t>
        <a:bodyPr/>
        <a:lstStyle/>
        <a:p>
          <a:endParaRPr lang="en-US"/>
        </a:p>
      </dgm:t>
    </dgm:pt>
    <dgm:pt modelId="{FE09F7D2-16B2-4CBF-84BF-AAD11123009B}" type="sibTrans" cxnId="{2467CF16-E9C8-4F48-BAC9-720466E4D258}">
      <dgm:prSet/>
      <dgm:spPr/>
      <dgm:t>
        <a:bodyPr/>
        <a:lstStyle/>
        <a:p>
          <a:endParaRPr lang="en-US"/>
        </a:p>
      </dgm:t>
    </dgm:pt>
    <dgm:pt modelId="{1A444B29-40E3-404B-B77A-1D6BFF42AFA3}" type="pres">
      <dgm:prSet presAssocID="{947EC4A1-1DB6-432B-AC68-DD10B414E8AB}" presName="cycle" presStyleCnt="0">
        <dgm:presLayoutVars>
          <dgm:dir/>
          <dgm:resizeHandles val="exact"/>
        </dgm:presLayoutVars>
      </dgm:prSet>
      <dgm:spPr/>
    </dgm:pt>
    <dgm:pt modelId="{72BC97AE-65FD-41C9-A557-605172CA6064}" type="pres">
      <dgm:prSet presAssocID="{35BBBD73-A6A9-49E7-8DA2-3BC2A4B1E7D6}" presName="node" presStyleLbl="node1" presStyleIdx="0" presStyleCnt="5">
        <dgm:presLayoutVars>
          <dgm:bulletEnabled val="1"/>
        </dgm:presLayoutVars>
      </dgm:prSet>
      <dgm:spPr/>
    </dgm:pt>
    <dgm:pt modelId="{8B7E05EE-0B70-4E91-820F-9F47E26FFCDB}" type="pres">
      <dgm:prSet presAssocID="{60A3E180-CFFA-4D43-A5D0-8F293EE09D38}" presName="sibTrans" presStyleLbl="sibTrans2D1" presStyleIdx="0" presStyleCnt="5"/>
      <dgm:spPr/>
    </dgm:pt>
    <dgm:pt modelId="{A3AAFBDC-3E58-40D2-9F84-AAF34691F634}" type="pres">
      <dgm:prSet presAssocID="{60A3E180-CFFA-4D43-A5D0-8F293EE09D38}" presName="connectorText" presStyleLbl="sibTrans2D1" presStyleIdx="0" presStyleCnt="5"/>
      <dgm:spPr/>
    </dgm:pt>
    <dgm:pt modelId="{60543D77-83C0-4852-A289-9819A47ED73F}" type="pres">
      <dgm:prSet presAssocID="{C2EEB024-A190-4C08-9151-73E90D5DF1A7}" presName="node" presStyleLbl="node1" presStyleIdx="1" presStyleCnt="5">
        <dgm:presLayoutVars>
          <dgm:bulletEnabled val="1"/>
        </dgm:presLayoutVars>
      </dgm:prSet>
      <dgm:spPr/>
    </dgm:pt>
    <dgm:pt modelId="{EC3934E9-15F1-47F5-AB0B-5B8CECA63F27}" type="pres">
      <dgm:prSet presAssocID="{FAB7BC34-F9BE-4342-A528-D33FDBF0A53F}" presName="sibTrans" presStyleLbl="sibTrans2D1" presStyleIdx="1" presStyleCnt="5"/>
      <dgm:spPr/>
    </dgm:pt>
    <dgm:pt modelId="{2D4305E2-4C5F-4509-A589-6C934D5D801B}" type="pres">
      <dgm:prSet presAssocID="{FAB7BC34-F9BE-4342-A528-D33FDBF0A53F}" presName="connectorText" presStyleLbl="sibTrans2D1" presStyleIdx="1" presStyleCnt="5"/>
      <dgm:spPr/>
    </dgm:pt>
    <dgm:pt modelId="{B8DC24DD-7759-4E48-BC15-1139BC9EE05A}" type="pres">
      <dgm:prSet presAssocID="{D3FC20FD-CB55-417D-8A9F-0B071C8548D0}" presName="node" presStyleLbl="node1" presStyleIdx="2" presStyleCnt="5">
        <dgm:presLayoutVars>
          <dgm:bulletEnabled val="1"/>
        </dgm:presLayoutVars>
      </dgm:prSet>
      <dgm:spPr/>
    </dgm:pt>
    <dgm:pt modelId="{D328C964-1489-44C1-A292-81811EB02B2E}" type="pres">
      <dgm:prSet presAssocID="{EFE8CF42-ACBC-455D-9AF3-59586F68173F}" presName="sibTrans" presStyleLbl="sibTrans2D1" presStyleIdx="2" presStyleCnt="5"/>
      <dgm:spPr/>
    </dgm:pt>
    <dgm:pt modelId="{BC57ED17-3641-45A8-8857-98139C5726F3}" type="pres">
      <dgm:prSet presAssocID="{EFE8CF42-ACBC-455D-9AF3-59586F68173F}" presName="connectorText" presStyleLbl="sibTrans2D1" presStyleIdx="2" presStyleCnt="5"/>
      <dgm:spPr/>
    </dgm:pt>
    <dgm:pt modelId="{97314CE1-B8DC-40BB-92E7-AC783453456D}" type="pres">
      <dgm:prSet presAssocID="{4E434638-DDBA-4A53-9AEF-69C579B3D52B}" presName="node" presStyleLbl="node1" presStyleIdx="3" presStyleCnt="5">
        <dgm:presLayoutVars>
          <dgm:bulletEnabled val="1"/>
        </dgm:presLayoutVars>
      </dgm:prSet>
      <dgm:spPr/>
    </dgm:pt>
    <dgm:pt modelId="{AB5A4468-EAFF-454B-B65F-6D2D71B1971F}" type="pres">
      <dgm:prSet presAssocID="{14292382-3AE4-4709-ABEC-902AC8E967AB}" presName="sibTrans" presStyleLbl="sibTrans2D1" presStyleIdx="3" presStyleCnt="5"/>
      <dgm:spPr/>
    </dgm:pt>
    <dgm:pt modelId="{2143580F-F75D-40E3-836C-A26469F3E284}" type="pres">
      <dgm:prSet presAssocID="{14292382-3AE4-4709-ABEC-902AC8E967AB}" presName="connectorText" presStyleLbl="sibTrans2D1" presStyleIdx="3" presStyleCnt="5"/>
      <dgm:spPr/>
    </dgm:pt>
    <dgm:pt modelId="{BA966704-914B-45A1-BFD0-184C27CA595E}" type="pres">
      <dgm:prSet presAssocID="{30614499-71A7-43E1-8F02-9FD8C7C5A6C6}" presName="node" presStyleLbl="node1" presStyleIdx="4" presStyleCnt="5">
        <dgm:presLayoutVars>
          <dgm:bulletEnabled val="1"/>
        </dgm:presLayoutVars>
      </dgm:prSet>
      <dgm:spPr/>
    </dgm:pt>
    <dgm:pt modelId="{37A27CE6-E165-419C-BCFA-461B88D8CCEB}" type="pres">
      <dgm:prSet presAssocID="{FE09F7D2-16B2-4CBF-84BF-AAD11123009B}" presName="sibTrans" presStyleLbl="sibTrans2D1" presStyleIdx="4" presStyleCnt="5"/>
      <dgm:spPr/>
    </dgm:pt>
    <dgm:pt modelId="{73EE9EA5-9643-4978-B3FC-8BE3D41F74A5}" type="pres">
      <dgm:prSet presAssocID="{FE09F7D2-16B2-4CBF-84BF-AAD11123009B}" presName="connectorText" presStyleLbl="sibTrans2D1" presStyleIdx="4" presStyleCnt="5"/>
      <dgm:spPr/>
    </dgm:pt>
  </dgm:ptLst>
  <dgm:cxnLst>
    <dgm:cxn modelId="{6B90D364-4F13-4797-8B11-C4809666E559}" srcId="{947EC4A1-1DB6-432B-AC68-DD10B414E8AB}" destId="{35BBBD73-A6A9-49E7-8DA2-3BC2A4B1E7D6}" srcOrd="0" destOrd="0" parTransId="{00B48977-B1DD-44EC-9B59-8F34477BC820}" sibTransId="{60A3E180-CFFA-4D43-A5D0-8F293EE09D38}"/>
    <dgm:cxn modelId="{CD4F974F-6E1F-45D1-836F-E71C834DA8CF}" type="presOf" srcId="{14292382-3AE4-4709-ABEC-902AC8E967AB}" destId="{AB5A4468-EAFF-454B-B65F-6D2D71B1971F}" srcOrd="0" destOrd="0" presId="urn:microsoft.com/office/officeart/2005/8/layout/cycle2"/>
    <dgm:cxn modelId="{B609E54B-F952-45C1-9DD9-97BDE81AA876}" srcId="{947EC4A1-1DB6-432B-AC68-DD10B414E8AB}" destId="{4E434638-DDBA-4A53-9AEF-69C579B3D52B}" srcOrd="3" destOrd="0" parTransId="{4211A1E4-4CD6-4611-8A72-F7405E96EB35}" sibTransId="{14292382-3AE4-4709-ABEC-902AC8E967AB}"/>
    <dgm:cxn modelId="{BB8575D7-6909-4862-A72E-00ECB4BD6826}" type="presOf" srcId="{60A3E180-CFFA-4D43-A5D0-8F293EE09D38}" destId="{8B7E05EE-0B70-4E91-820F-9F47E26FFCDB}" srcOrd="0" destOrd="0" presId="urn:microsoft.com/office/officeart/2005/8/layout/cycle2"/>
    <dgm:cxn modelId="{F0FAF2A4-A296-4A2D-8913-4DCE261F4BE3}" type="presOf" srcId="{FE09F7D2-16B2-4CBF-84BF-AAD11123009B}" destId="{37A27CE6-E165-419C-BCFA-461B88D8CCEB}" srcOrd="0" destOrd="0" presId="urn:microsoft.com/office/officeart/2005/8/layout/cycle2"/>
    <dgm:cxn modelId="{B83DBF45-8F4F-441C-B831-9CC3BFAFEC2F}" type="presOf" srcId="{D3FC20FD-CB55-417D-8A9F-0B071C8548D0}" destId="{B8DC24DD-7759-4E48-BC15-1139BC9EE05A}" srcOrd="0" destOrd="0" presId="urn:microsoft.com/office/officeart/2005/8/layout/cycle2"/>
    <dgm:cxn modelId="{8FD479FA-87E7-4426-8210-9CEA26993FF0}" type="presOf" srcId="{EFE8CF42-ACBC-455D-9AF3-59586F68173F}" destId="{BC57ED17-3641-45A8-8857-98139C5726F3}" srcOrd="1" destOrd="0" presId="urn:microsoft.com/office/officeart/2005/8/layout/cycle2"/>
    <dgm:cxn modelId="{F7944E07-93AE-4D7E-BF2A-D8E9F0F6EC3C}" type="presOf" srcId="{60A3E180-CFFA-4D43-A5D0-8F293EE09D38}" destId="{A3AAFBDC-3E58-40D2-9F84-AAF34691F634}" srcOrd="1" destOrd="0" presId="urn:microsoft.com/office/officeart/2005/8/layout/cycle2"/>
    <dgm:cxn modelId="{7D60AB72-0B77-4B0A-8935-962128646633}" type="presOf" srcId="{947EC4A1-1DB6-432B-AC68-DD10B414E8AB}" destId="{1A444B29-40E3-404B-B77A-1D6BFF42AFA3}" srcOrd="0" destOrd="0" presId="urn:microsoft.com/office/officeart/2005/8/layout/cycle2"/>
    <dgm:cxn modelId="{25AE5835-155A-4B04-9E0E-B1C332E90FED}" type="presOf" srcId="{30614499-71A7-43E1-8F02-9FD8C7C5A6C6}" destId="{BA966704-914B-45A1-BFD0-184C27CA595E}" srcOrd="0" destOrd="0" presId="urn:microsoft.com/office/officeart/2005/8/layout/cycle2"/>
    <dgm:cxn modelId="{98D01840-A6E5-4962-92E8-9AA25FD6CC6A}" type="presOf" srcId="{EFE8CF42-ACBC-455D-9AF3-59586F68173F}" destId="{D328C964-1489-44C1-A292-81811EB02B2E}" srcOrd="0" destOrd="0" presId="urn:microsoft.com/office/officeart/2005/8/layout/cycle2"/>
    <dgm:cxn modelId="{03E864DA-2A18-43E9-A2D6-4F70895A897E}" type="presOf" srcId="{FAB7BC34-F9BE-4342-A528-D33FDBF0A53F}" destId="{2D4305E2-4C5F-4509-A589-6C934D5D801B}" srcOrd="1" destOrd="0" presId="urn:microsoft.com/office/officeart/2005/8/layout/cycle2"/>
    <dgm:cxn modelId="{FA57A91F-9FE7-48D3-9E07-52DB66699CD7}" type="presOf" srcId="{35BBBD73-A6A9-49E7-8DA2-3BC2A4B1E7D6}" destId="{72BC97AE-65FD-41C9-A557-605172CA6064}" srcOrd="0" destOrd="0" presId="urn:microsoft.com/office/officeart/2005/8/layout/cycle2"/>
    <dgm:cxn modelId="{DB9B9DB5-06FA-4025-AE4E-6F166C10914F}" type="presOf" srcId="{4E434638-DDBA-4A53-9AEF-69C579B3D52B}" destId="{97314CE1-B8DC-40BB-92E7-AC783453456D}" srcOrd="0" destOrd="0" presId="urn:microsoft.com/office/officeart/2005/8/layout/cycle2"/>
    <dgm:cxn modelId="{A02B1088-E778-4468-98DF-A17F825C9890}" type="presOf" srcId="{FAB7BC34-F9BE-4342-A528-D33FDBF0A53F}" destId="{EC3934E9-15F1-47F5-AB0B-5B8CECA63F27}" srcOrd="0" destOrd="0" presId="urn:microsoft.com/office/officeart/2005/8/layout/cycle2"/>
    <dgm:cxn modelId="{D59FBBB6-E753-4461-A08F-9AF775C9E638}" type="presOf" srcId="{FE09F7D2-16B2-4CBF-84BF-AAD11123009B}" destId="{73EE9EA5-9643-4978-B3FC-8BE3D41F74A5}" srcOrd="1" destOrd="0" presId="urn:microsoft.com/office/officeart/2005/8/layout/cycle2"/>
    <dgm:cxn modelId="{2467CF16-E9C8-4F48-BAC9-720466E4D258}" srcId="{947EC4A1-1DB6-432B-AC68-DD10B414E8AB}" destId="{30614499-71A7-43E1-8F02-9FD8C7C5A6C6}" srcOrd="4" destOrd="0" parTransId="{DCA5B624-3724-4052-86AC-9FC21A3FD6BC}" sibTransId="{FE09F7D2-16B2-4CBF-84BF-AAD11123009B}"/>
    <dgm:cxn modelId="{4DCE89BD-26BA-4952-BFBA-A8B2FDA9ABFA}" srcId="{947EC4A1-1DB6-432B-AC68-DD10B414E8AB}" destId="{D3FC20FD-CB55-417D-8A9F-0B071C8548D0}" srcOrd="2" destOrd="0" parTransId="{017FE550-60D9-4B74-8C32-ECBCAE878893}" sibTransId="{EFE8CF42-ACBC-455D-9AF3-59586F68173F}"/>
    <dgm:cxn modelId="{5CA0802F-56B6-4B8E-AFEF-38BAD2B39EA8}" type="presOf" srcId="{14292382-3AE4-4709-ABEC-902AC8E967AB}" destId="{2143580F-F75D-40E3-836C-A26469F3E284}" srcOrd="1" destOrd="0" presId="urn:microsoft.com/office/officeart/2005/8/layout/cycle2"/>
    <dgm:cxn modelId="{1D2D8FCE-0AA4-4545-955A-62DBEDCC622A}" type="presOf" srcId="{C2EEB024-A190-4C08-9151-73E90D5DF1A7}" destId="{60543D77-83C0-4852-A289-9819A47ED73F}" srcOrd="0" destOrd="0" presId="urn:microsoft.com/office/officeart/2005/8/layout/cycle2"/>
    <dgm:cxn modelId="{6CE3F610-6679-43A8-BBDD-6A4998E42609}" srcId="{947EC4A1-1DB6-432B-AC68-DD10B414E8AB}" destId="{C2EEB024-A190-4C08-9151-73E90D5DF1A7}" srcOrd="1" destOrd="0" parTransId="{FF461586-7702-4614-BB43-57453ABF29D9}" sibTransId="{FAB7BC34-F9BE-4342-A528-D33FDBF0A53F}"/>
    <dgm:cxn modelId="{A7FC7A7C-3D93-4F8D-A536-919272538BFB}" type="presParOf" srcId="{1A444B29-40E3-404B-B77A-1D6BFF42AFA3}" destId="{72BC97AE-65FD-41C9-A557-605172CA6064}" srcOrd="0" destOrd="0" presId="urn:microsoft.com/office/officeart/2005/8/layout/cycle2"/>
    <dgm:cxn modelId="{463A2CD2-45EF-4AE2-BDE1-59A5CE496A15}" type="presParOf" srcId="{1A444B29-40E3-404B-B77A-1D6BFF42AFA3}" destId="{8B7E05EE-0B70-4E91-820F-9F47E26FFCDB}" srcOrd="1" destOrd="0" presId="urn:microsoft.com/office/officeart/2005/8/layout/cycle2"/>
    <dgm:cxn modelId="{856AE093-299D-4140-9C47-BBAA5B96086D}" type="presParOf" srcId="{8B7E05EE-0B70-4E91-820F-9F47E26FFCDB}" destId="{A3AAFBDC-3E58-40D2-9F84-AAF34691F634}" srcOrd="0" destOrd="0" presId="urn:microsoft.com/office/officeart/2005/8/layout/cycle2"/>
    <dgm:cxn modelId="{535211AD-5B37-4742-9C9D-5760EF4B75B0}" type="presParOf" srcId="{1A444B29-40E3-404B-B77A-1D6BFF42AFA3}" destId="{60543D77-83C0-4852-A289-9819A47ED73F}" srcOrd="2" destOrd="0" presId="urn:microsoft.com/office/officeart/2005/8/layout/cycle2"/>
    <dgm:cxn modelId="{12571740-D222-446A-9381-4B128D100FE8}" type="presParOf" srcId="{1A444B29-40E3-404B-B77A-1D6BFF42AFA3}" destId="{EC3934E9-15F1-47F5-AB0B-5B8CECA63F27}" srcOrd="3" destOrd="0" presId="urn:microsoft.com/office/officeart/2005/8/layout/cycle2"/>
    <dgm:cxn modelId="{E4729A7A-B87B-4951-9E3D-654D95BADC29}" type="presParOf" srcId="{EC3934E9-15F1-47F5-AB0B-5B8CECA63F27}" destId="{2D4305E2-4C5F-4509-A589-6C934D5D801B}" srcOrd="0" destOrd="0" presId="urn:microsoft.com/office/officeart/2005/8/layout/cycle2"/>
    <dgm:cxn modelId="{13AB4BB0-1FB4-4727-A790-C2883C574FA9}" type="presParOf" srcId="{1A444B29-40E3-404B-B77A-1D6BFF42AFA3}" destId="{B8DC24DD-7759-4E48-BC15-1139BC9EE05A}" srcOrd="4" destOrd="0" presId="urn:microsoft.com/office/officeart/2005/8/layout/cycle2"/>
    <dgm:cxn modelId="{03BDFC72-31B0-494E-9836-9BFC8B2D1825}" type="presParOf" srcId="{1A444B29-40E3-404B-B77A-1D6BFF42AFA3}" destId="{D328C964-1489-44C1-A292-81811EB02B2E}" srcOrd="5" destOrd="0" presId="urn:microsoft.com/office/officeart/2005/8/layout/cycle2"/>
    <dgm:cxn modelId="{3FCF199D-F04B-44B5-A616-D5D2F825855E}" type="presParOf" srcId="{D328C964-1489-44C1-A292-81811EB02B2E}" destId="{BC57ED17-3641-45A8-8857-98139C5726F3}" srcOrd="0" destOrd="0" presId="urn:microsoft.com/office/officeart/2005/8/layout/cycle2"/>
    <dgm:cxn modelId="{82439A48-6924-48B4-8806-08953F7447A2}" type="presParOf" srcId="{1A444B29-40E3-404B-B77A-1D6BFF42AFA3}" destId="{97314CE1-B8DC-40BB-92E7-AC783453456D}" srcOrd="6" destOrd="0" presId="urn:microsoft.com/office/officeart/2005/8/layout/cycle2"/>
    <dgm:cxn modelId="{2D0A46FE-7ADA-49BA-86E1-FEB31FA878E1}" type="presParOf" srcId="{1A444B29-40E3-404B-B77A-1D6BFF42AFA3}" destId="{AB5A4468-EAFF-454B-B65F-6D2D71B1971F}" srcOrd="7" destOrd="0" presId="urn:microsoft.com/office/officeart/2005/8/layout/cycle2"/>
    <dgm:cxn modelId="{1124F8D3-F9AA-4A37-8810-B112496A8ED1}" type="presParOf" srcId="{AB5A4468-EAFF-454B-B65F-6D2D71B1971F}" destId="{2143580F-F75D-40E3-836C-A26469F3E284}" srcOrd="0" destOrd="0" presId="urn:microsoft.com/office/officeart/2005/8/layout/cycle2"/>
    <dgm:cxn modelId="{0F7021A4-0428-4F4E-A8C4-FA86141A7654}" type="presParOf" srcId="{1A444B29-40E3-404B-B77A-1D6BFF42AFA3}" destId="{BA966704-914B-45A1-BFD0-184C27CA595E}" srcOrd="8" destOrd="0" presId="urn:microsoft.com/office/officeart/2005/8/layout/cycle2"/>
    <dgm:cxn modelId="{2F659BD5-ACBD-4064-9B19-22499408D616}" type="presParOf" srcId="{1A444B29-40E3-404B-B77A-1D6BFF42AFA3}" destId="{37A27CE6-E165-419C-BCFA-461B88D8CCEB}" srcOrd="9" destOrd="0" presId="urn:microsoft.com/office/officeart/2005/8/layout/cycle2"/>
    <dgm:cxn modelId="{866E06FB-9E49-4FE9-80CA-0A1539178237}" type="presParOf" srcId="{37A27CE6-E165-419C-BCFA-461B88D8CCEB}" destId="{73EE9EA5-9643-4978-B3FC-8BE3D41F74A5}" srcOrd="0" destOrd="0" presId="urn:microsoft.com/office/officeart/2005/8/layout/cycle2"/>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47EC4A1-1DB6-432B-AC68-DD10B414E8AB}"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35BBBD73-A6A9-49E7-8DA2-3BC2A4B1E7D6}">
      <dgm:prSet phldrT="[Text]" custT="1"/>
      <dgm:spPr/>
      <dgm:t>
        <a:bodyPr/>
        <a:lstStyle/>
        <a:p>
          <a:pPr algn="ctr"/>
          <a:r>
            <a:rPr lang="en-US" sz="1200"/>
            <a:t>1. Run native code (until interrupt)</a:t>
          </a:r>
        </a:p>
      </dgm:t>
    </dgm:pt>
    <dgm:pt modelId="{00B48977-B1DD-44EC-9B59-8F34477BC820}" type="parTrans" cxnId="{6B90D364-4F13-4797-8B11-C4809666E559}">
      <dgm:prSet/>
      <dgm:spPr/>
      <dgm:t>
        <a:bodyPr/>
        <a:lstStyle/>
        <a:p>
          <a:pPr algn="ctr"/>
          <a:endParaRPr lang="en-US" sz="1600"/>
        </a:p>
      </dgm:t>
    </dgm:pt>
    <dgm:pt modelId="{60A3E180-CFFA-4D43-A5D0-8F293EE09D38}" type="sibTrans" cxnId="{6B90D364-4F13-4797-8B11-C4809666E559}">
      <dgm:prSet custT="1"/>
      <dgm:spPr/>
      <dgm:t>
        <a:bodyPr/>
        <a:lstStyle/>
        <a:p>
          <a:pPr algn="ctr"/>
          <a:endParaRPr lang="en-US" sz="1050"/>
        </a:p>
      </dgm:t>
    </dgm:pt>
    <dgm:pt modelId="{C2EEB024-A190-4C08-9151-73E90D5DF1A7}">
      <dgm:prSet phldrT="[Text]" custT="1"/>
      <dgm:spPr/>
      <dgm:t>
        <a:bodyPr/>
        <a:lstStyle/>
        <a:p>
          <a:pPr algn="ctr"/>
          <a:r>
            <a:rPr lang="en-US" sz="1200"/>
            <a:t>2. Handle Interrupt</a:t>
          </a:r>
        </a:p>
      </dgm:t>
    </dgm:pt>
    <dgm:pt modelId="{FF461586-7702-4614-BB43-57453ABF29D9}" type="parTrans" cxnId="{6CE3F610-6679-43A8-BBDD-6A4998E42609}">
      <dgm:prSet/>
      <dgm:spPr/>
      <dgm:t>
        <a:bodyPr/>
        <a:lstStyle/>
        <a:p>
          <a:pPr algn="ctr"/>
          <a:endParaRPr lang="en-US" sz="1600"/>
        </a:p>
      </dgm:t>
    </dgm:pt>
    <dgm:pt modelId="{FAB7BC34-F9BE-4342-A528-D33FDBF0A53F}" type="sibTrans" cxnId="{6CE3F610-6679-43A8-BBDD-6A4998E42609}">
      <dgm:prSet custT="1"/>
      <dgm:spPr/>
      <dgm:t>
        <a:bodyPr/>
        <a:lstStyle/>
        <a:p>
          <a:pPr algn="ctr"/>
          <a:endParaRPr lang="en-US" sz="1050"/>
        </a:p>
      </dgm:t>
    </dgm:pt>
    <dgm:pt modelId="{36D57D9D-CD7E-4C6C-AC50-551B2924EEFD}">
      <dgm:prSet phldrT="[Text]" custT="1"/>
      <dgm:spPr/>
      <dgm:t>
        <a:bodyPr/>
        <a:lstStyle/>
        <a:p>
          <a:pPr algn="ctr"/>
          <a:r>
            <a:rPr lang="en-US" sz="1200"/>
            <a:t>3. Handle OS interface (input, graphics, etc)</a:t>
          </a:r>
        </a:p>
      </dgm:t>
    </dgm:pt>
    <dgm:pt modelId="{B3060E7C-AE5C-43F6-AD59-EAD00E1AFC9C}" type="parTrans" cxnId="{BC505479-DCFC-463A-A4F7-823DDA2A2442}">
      <dgm:prSet/>
      <dgm:spPr/>
      <dgm:t>
        <a:bodyPr/>
        <a:lstStyle/>
        <a:p>
          <a:endParaRPr lang="en-US" sz="1600"/>
        </a:p>
      </dgm:t>
    </dgm:pt>
    <dgm:pt modelId="{46799812-BC51-4145-8B64-DCC3D59E028E}" type="sibTrans" cxnId="{BC505479-DCFC-463A-A4F7-823DDA2A2442}">
      <dgm:prSet custT="1"/>
      <dgm:spPr/>
      <dgm:t>
        <a:bodyPr/>
        <a:lstStyle/>
        <a:p>
          <a:endParaRPr lang="en-US" sz="1050"/>
        </a:p>
      </dgm:t>
    </dgm:pt>
    <dgm:pt modelId="{1A444B29-40E3-404B-B77A-1D6BFF42AFA3}" type="pres">
      <dgm:prSet presAssocID="{947EC4A1-1DB6-432B-AC68-DD10B414E8AB}" presName="cycle" presStyleCnt="0">
        <dgm:presLayoutVars>
          <dgm:dir/>
          <dgm:resizeHandles val="exact"/>
        </dgm:presLayoutVars>
      </dgm:prSet>
      <dgm:spPr/>
    </dgm:pt>
    <dgm:pt modelId="{72BC97AE-65FD-41C9-A557-605172CA6064}" type="pres">
      <dgm:prSet presAssocID="{35BBBD73-A6A9-49E7-8DA2-3BC2A4B1E7D6}" presName="node" presStyleLbl="node1" presStyleIdx="0" presStyleCnt="3">
        <dgm:presLayoutVars>
          <dgm:bulletEnabled val="1"/>
        </dgm:presLayoutVars>
      </dgm:prSet>
      <dgm:spPr/>
    </dgm:pt>
    <dgm:pt modelId="{8B7E05EE-0B70-4E91-820F-9F47E26FFCDB}" type="pres">
      <dgm:prSet presAssocID="{60A3E180-CFFA-4D43-A5D0-8F293EE09D38}" presName="sibTrans" presStyleLbl="sibTrans2D1" presStyleIdx="0" presStyleCnt="3"/>
      <dgm:spPr/>
    </dgm:pt>
    <dgm:pt modelId="{A3AAFBDC-3E58-40D2-9F84-AAF34691F634}" type="pres">
      <dgm:prSet presAssocID="{60A3E180-CFFA-4D43-A5D0-8F293EE09D38}" presName="connectorText" presStyleLbl="sibTrans2D1" presStyleIdx="0" presStyleCnt="3"/>
      <dgm:spPr/>
    </dgm:pt>
    <dgm:pt modelId="{60543D77-83C0-4852-A289-9819A47ED73F}" type="pres">
      <dgm:prSet presAssocID="{C2EEB024-A190-4C08-9151-73E90D5DF1A7}" presName="node" presStyleLbl="node1" presStyleIdx="1" presStyleCnt="3">
        <dgm:presLayoutVars>
          <dgm:bulletEnabled val="1"/>
        </dgm:presLayoutVars>
      </dgm:prSet>
      <dgm:spPr/>
    </dgm:pt>
    <dgm:pt modelId="{EC3934E9-15F1-47F5-AB0B-5B8CECA63F27}" type="pres">
      <dgm:prSet presAssocID="{FAB7BC34-F9BE-4342-A528-D33FDBF0A53F}" presName="sibTrans" presStyleLbl="sibTrans2D1" presStyleIdx="1" presStyleCnt="3"/>
      <dgm:spPr/>
    </dgm:pt>
    <dgm:pt modelId="{2D4305E2-4C5F-4509-A589-6C934D5D801B}" type="pres">
      <dgm:prSet presAssocID="{FAB7BC34-F9BE-4342-A528-D33FDBF0A53F}" presName="connectorText" presStyleLbl="sibTrans2D1" presStyleIdx="1" presStyleCnt="3"/>
      <dgm:spPr/>
    </dgm:pt>
    <dgm:pt modelId="{E8D255D4-F683-4528-A0E1-FD393E359727}" type="pres">
      <dgm:prSet presAssocID="{36D57D9D-CD7E-4C6C-AC50-551B2924EEFD}" presName="node" presStyleLbl="node1" presStyleIdx="2" presStyleCnt="3">
        <dgm:presLayoutVars>
          <dgm:bulletEnabled val="1"/>
        </dgm:presLayoutVars>
      </dgm:prSet>
      <dgm:spPr/>
    </dgm:pt>
    <dgm:pt modelId="{8C408DB3-5D0B-4B38-80EE-CA85D5218CC5}" type="pres">
      <dgm:prSet presAssocID="{46799812-BC51-4145-8B64-DCC3D59E028E}" presName="sibTrans" presStyleLbl="sibTrans2D1" presStyleIdx="2" presStyleCnt="3"/>
      <dgm:spPr/>
    </dgm:pt>
    <dgm:pt modelId="{F92BE676-52B0-41B1-BDC6-FF565B61D68F}" type="pres">
      <dgm:prSet presAssocID="{46799812-BC51-4145-8B64-DCC3D59E028E}" presName="connectorText" presStyleLbl="sibTrans2D1" presStyleIdx="2" presStyleCnt="3"/>
      <dgm:spPr/>
    </dgm:pt>
  </dgm:ptLst>
  <dgm:cxnLst>
    <dgm:cxn modelId="{6B90D364-4F13-4797-8B11-C4809666E559}" srcId="{947EC4A1-1DB6-432B-AC68-DD10B414E8AB}" destId="{35BBBD73-A6A9-49E7-8DA2-3BC2A4B1E7D6}" srcOrd="0" destOrd="0" parTransId="{00B48977-B1DD-44EC-9B59-8F34477BC820}" sibTransId="{60A3E180-CFFA-4D43-A5D0-8F293EE09D38}"/>
    <dgm:cxn modelId="{BB8575D7-6909-4862-A72E-00ECB4BD6826}" type="presOf" srcId="{60A3E180-CFFA-4D43-A5D0-8F293EE09D38}" destId="{8B7E05EE-0B70-4E91-820F-9F47E26FFCDB}" srcOrd="0" destOrd="0" presId="urn:microsoft.com/office/officeart/2005/8/layout/cycle2"/>
    <dgm:cxn modelId="{9F9AF0C6-16D8-42D8-9942-B3CCE5D1FCFA}" type="presOf" srcId="{46799812-BC51-4145-8B64-DCC3D59E028E}" destId="{F92BE676-52B0-41B1-BDC6-FF565B61D68F}" srcOrd="1" destOrd="0" presId="urn:microsoft.com/office/officeart/2005/8/layout/cycle2"/>
    <dgm:cxn modelId="{402BDCEA-11F4-4297-98D2-9272DABC4E24}" type="presOf" srcId="{46799812-BC51-4145-8B64-DCC3D59E028E}" destId="{8C408DB3-5D0B-4B38-80EE-CA85D5218CC5}" srcOrd="0" destOrd="0" presId="urn:microsoft.com/office/officeart/2005/8/layout/cycle2"/>
    <dgm:cxn modelId="{F7944E07-93AE-4D7E-BF2A-D8E9F0F6EC3C}" type="presOf" srcId="{60A3E180-CFFA-4D43-A5D0-8F293EE09D38}" destId="{A3AAFBDC-3E58-40D2-9F84-AAF34691F634}" srcOrd="1" destOrd="0" presId="urn:microsoft.com/office/officeart/2005/8/layout/cycle2"/>
    <dgm:cxn modelId="{BC505479-DCFC-463A-A4F7-823DDA2A2442}" srcId="{947EC4A1-1DB6-432B-AC68-DD10B414E8AB}" destId="{36D57D9D-CD7E-4C6C-AC50-551B2924EEFD}" srcOrd="2" destOrd="0" parTransId="{B3060E7C-AE5C-43F6-AD59-EAD00E1AFC9C}" sibTransId="{46799812-BC51-4145-8B64-DCC3D59E028E}"/>
    <dgm:cxn modelId="{7D60AB72-0B77-4B0A-8935-962128646633}" type="presOf" srcId="{947EC4A1-1DB6-432B-AC68-DD10B414E8AB}" destId="{1A444B29-40E3-404B-B77A-1D6BFF42AFA3}" srcOrd="0" destOrd="0" presId="urn:microsoft.com/office/officeart/2005/8/layout/cycle2"/>
    <dgm:cxn modelId="{FA57A91F-9FE7-48D3-9E07-52DB66699CD7}" type="presOf" srcId="{35BBBD73-A6A9-49E7-8DA2-3BC2A4B1E7D6}" destId="{72BC97AE-65FD-41C9-A557-605172CA6064}" srcOrd="0" destOrd="0" presId="urn:microsoft.com/office/officeart/2005/8/layout/cycle2"/>
    <dgm:cxn modelId="{03E864DA-2A18-43E9-A2D6-4F70895A897E}" type="presOf" srcId="{FAB7BC34-F9BE-4342-A528-D33FDBF0A53F}" destId="{2D4305E2-4C5F-4509-A589-6C934D5D801B}" srcOrd="1" destOrd="0" presId="urn:microsoft.com/office/officeart/2005/8/layout/cycle2"/>
    <dgm:cxn modelId="{A02B1088-E778-4468-98DF-A17F825C9890}" type="presOf" srcId="{FAB7BC34-F9BE-4342-A528-D33FDBF0A53F}" destId="{EC3934E9-15F1-47F5-AB0B-5B8CECA63F27}" srcOrd="0" destOrd="0" presId="urn:microsoft.com/office/officeart/2005/8/layout/cycle2"/>
    <dgm:cxn modelId="{EA03AC80-CCDC-4E42-8985-F7A16E695760}" type="presOf" srcId="{36D57D9D-CD7E-4C6C-AC50-551B2924EEFD}" destId="{E8D255D4-F683-4528-A0E1-FD393E359727}" srcOrd="0" destOrd="0" presId="urn:microsoft.com/office/officeart/2005/8/layout/cycle2"/>
    <dgm:cxn modelId="{1D2D8FCE-0AA4-4545-955A-62DBEDCC622A}" type="presOf" srcId="{C2EEB024-A190-4C08-9151-73E90D5DF1A7}" destId="{60543D77-83C0-4852-A289-9819A47ED73F}" srcOrd="0" destOrd="0" presId="urn:microsoft.com/office/officeart/2005/8/layout/cycle2"/>
    <dgm:cxn modelId="{6CE3F610-6679-43A8-BBDD-6A4998E42609}" srcId="{947EC4A1-1DB6-432B-AC68-DD10B414E8AB}" destId="{C2EEB024-A190-4C08-9151-73E90D5DF1A7}" srcOrd="1" destOrd="0" parTransId="{FF461586-7702-4614-BB43-57453ABF29D9}" sibTransId="{FAB7BC34-F9BE-4342-A528-D33FDBF0A53F}"/>
    <dgm:cxn modelId="{A7FC7A7C-3D93-4F8D-A536-919272538BFB}" type="presParOf" srcId="{1A444B29-40E3-404B-B77A-1D6BFF42AFA3}" destId="{72BC97AE-65FD-41C9-A557-605172CA6064}" srcOrd="0" destOrd="0" presId="urn:microsoft.com/office/officeart/2005/8/layout/cycle2"/>
    <dgm:cxn modelId="{463A2CD2-45EF-4AE2-BDE1-59A5CE496A15}" type="presParOf" srcId="{1A444B29-40E3-404B-B77A-1D6BFF42AFA3}" destId="{8B7E05EE-0B70-4E91-820F-9F47E26FFCDB}" srcOrd="1" destOrd="0" presId="urn:microsoft.com/office/officeart/2005/8/layout/cycle2"/>
    <dgm:cxn modelId="{856AE093-299D-4140-9C47-BBAA5B96086D}" type="presParOf" srcId="{8B7E05EE-0B70-4E91-820F-9F47E26FFCDB}" destId="{A3AAFBDC-3E58-40D2-9F84-AAF34691F634}" srcOrd="0" destOrd="0" presId="urn:microsoft.com/office/officeart/2005/8/layout/cycle2"/>
    <dgm:cxn modelId="{535211AD-5B37-4742-9C9D-5760EF4B75B0}" type="presParOf" srcId="{1A444B29-40E3-404B-B77A-1D6BFF42AFA3}" destId="{60543D77-83C0-4852-A289-9819A47ED73F}" srcOrd="2" destOrd="0" presId="urn:microsoft.com/office/officeart/2005/8/layout/cycle2"/>
    <dgm:cxn modelId="{12571740-D222-446A-9381-4B128D100FE8}" type="presParOf" srcId="{1A444B29-40E3-404B-B77A-1D6BFF42AFA3}" destId="{EC3934E9-15F1-47F5-AB0B-5B8CECA63F27}" srcOrd="3" destOrd="0" presId="urn:microsoft.com/office/officeart/2005/8/layout/cycle2"/>
    <dgm:cxn modelId="{E4729A7A-B87B-4951-9E3D-654D95BADC29}" type="presParOf" srcId="{EC3934E9-15F1-47F5-AB0B-5B8CECA63F27}" destId="{2D4305E2-4C5F-4509-A589-6C934D5D801B}" srcOrd="0" destOrd="0" presId="urn:microsoft.com/office/officeart/2005/8/layout/cycle2"/>
    <dgm:cxn modelId="{F6234FBD-E7F4-4F21-A704-C027D338243B}" type="presParOf" srcId="{1A444B29-40E3-404B-B77A-1D6BFF42AFA3}" destId="{E8D255D4-F683-4528-A0E1-FD393E359727}" srcOrd="4" destOrd="0" presId="urn:microsoft.com/office/officeart/2005/8/layout/cycle2"/>
    <dgm:cxn modelId="{6B08FF72-1DBA-442E-AA4A-4B76DC42A306}" type="presParOf" srcId="{1A444B29-40E3-404B-B77A-1D6BFF42AFA3}" destId="{8C408DB3-5D0B-4B38-80EE-CA85D5218CC5}" srcOrd="5" destOrd="0" presId="urn:microsoft.com/office/officeart/2005/8/layout/cycle2"/>
    <dgm:cxn modelId="{48883546-CD29-498A-821F-0424D2960CB2}" type="presParOf" srcId="{8C408DB3-5D0B-4B38-80EE-CA85D5218CC5}" destId="{F92BE676-52B0-41B1-BDC6-FF565B61D68F}"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7FF33E0-F003-43A5-B984-FA51B54AC144}"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DF9AFB4B-B5FD-4BED-8F08-34D0142F4DFB}">
      <dgm:prSet phldrT="[Text]" custT="1"/>
      <dgm:spPr/>
      <dgm:t>
        <a:bodyPr/>
        <a:lstStyle/>
        <a:p>
          <a:r>
            <a:rPr lang="en-US" sz="1000"/>
            <a:t>0x0210</a:t>
          </a:r>
          <a:br>
            <a:rPr lang="en-US" sz="1000"/>
          </a:br>
          <a:r>
            <a:rPr lang="en-US" sz="1000"/>
            <a:t>Increment V0 by 4(h).</a:t>
          </a:r>
        </a:p>
      </dgm:t>
    </dgm:pt>
    <dgm:pt modelId="{BA5B6D96-F735-4342-BEC6-762E599C9091}" type="parTrans" cxnId="{900F765F-2C54-40C0-BF09-9D3709F2A11D}">
      <dgm:prSet/>
      <dgm:spPr/>
      <dgm:t>
        <a:bodyPr/>
        <a:lstStyle/>
        <a:p>
          <a:endParaRPr lang="en-US" sz="2000"/>
        </a:p>
      </dgm:t>
    </dgm:pt>
    <dgm:pt modelId="{502A15DB-A10B-4E9C-A495-2D0D6CDA5712}" type="sibTrans" cxnId="{900F765F-2C54-40C0-BF09-9D3709F2A11D}">
      <dgm:prSet custT="1"/>
      <dgm:spPr/>
      <dgm:t>
        <a:bodyPr/>
        <a:lstStyle/>
        <a:p>
          <a:endParaRPr lang="en-US" sz="900"/>
        </a:p>
      </dgm:t>
    </dgm:pt>
    <dgm:pt modelId="{9B9AD7DF-3F05-4225-A0DF-27A3D1C0369C}">
      <dgm:prSet phldrT="[Text]" custT="1"/>
      <dgm:spPr/>
      <dgm:t>
        <a:bodyPr/>
        <a:lstStyle/>
        <a:p>
          <a:r>
            <a:rPr lang="en-US" sz="1000"/>
            <a:t>0x0212</a:t>
          </a:r>
          <a:br>
            <a:rPr lang="en-US" sz="1000"/>
          </a:br>
          <a:r>
            <a:rPr lang="en-US" sz="1000"/>
            <a:t>Check if V0 is equal to 40(h). Skip next instruction if true.</a:t>
          </a:r>
        </a:p>
      </dgm:t>
    </dgm:pt>
    <dgm:pt modelId="{A456D2F9-F0B6-4071-B43A-9E6A1EA7AD33}" type="parTrans" cxnId="{CCAA4BB1-B4E2-44EF-98E5-547F5A1303ED}">
      <dgm:prSet/>
      <dgm:spPr/>
      <dgm:t>
        <a:bodyPr/>
        <a:lstStyle/>
        <a:p>
          <a:endParaRPr lang="en-US" sz="2000"/>
        </a:p>
      </dgm:t>
    </dgm:pt>
    <dgm:pt modelId="{8668D32E-E5EC-4E8F-931B-DA0021466965}" type="sibTrans" cxnId="{CCAA4BB1-B4E2-44EF-98E5-547F5A1303ED}">
      <dgm:prSet custT="1"/>
      <dgm:spPr/>
      <dgm:t>
        <a:bodyPr/>
        <a:lstStyle/>
        <a:p>
          <a:endParaRPr lang="en-US" sz="900"/>
        </a:p>
      </dgm:t>
    </dgm:pt>
    <dgm:pt modelId="{AFA73CE4-91CD-4BB3-B833-F922189756BB}">
      <dgm:prSet phldrT="[Text]" custT="1"/>
      <dgm:spPr/>
      <dgm:t>
        <a:bodyPr/>
        <a:lstStyle/>
        <a:p>
          <a:r>
            <a:rPr lang="en-US" sz="1000"/>
            <a:t>0x0214</a:t>
          </a:r>
          <a:br>
            <a:rPr lang="en-US" sz="1000"/>
          </a:br>
          <a:r>
            <a:rPr lang="en-US" sz="1000"/>
            <a:t>Jump to 0x0200.</a:t>
          </a:r>
        </a:p>
      </dgm:t>
    </dgm:pt>
    <dgm:pt modelId="{D86BE075-6FFC-4D87-A637-44BE026026D4}" type="parTrans" cxnId="{0825B31C-C1B9-42A1-B270-B06ADB9B8376}">
      <dgm:prSet/>
      <dgm:spPr/>
      <dgm:t>
        <a:bodyPr/>
        <a:lstStyle/>
        <a:p>
          <a:endParaRPr lang="en-US" sz="2000"/>
        </a:p>
      </dgm:t>
    </dgm:pt>
    <dgm:pt modelId="{E1E12356-A08F-4AFC-8E93-0E5088235739}" type="sibTrans" cxnId="{0825B31C-C1B9-42A1-B270-B06ADB9B8376}">
      <dgm:prSet custT="1"/>
      <dgm:spPr/>
      <dgm:t>
        <a:bodyPr/>
        <a:lstStyle/>
        <a:p>
          <a:endParaRPr lang="en-US" sz="900"/>
        </a:p>
      </dgm:t>
    </dgm:pt>
    <dgm:pt modelId="{8B81796B-D965-4C89-AF02-FB05B9F3DF8E}">
      <dgm:prSet phldrT="[Text]" custT="1"/>
      <dgm:spPr/>
      <dgm:t>
        <a:bodyPr/>
        <a:lstStyle/>
        <a:p>
          <a:r>
            <a:rPr lang="en-US" sz="1000"/>
            <a:t>0x0216</a:t>
          </a:r>
          <a:br>
            <a:rPr lang="en-US" sz="1000"/>
          </a:br>
          <a:r>
            <a:rPr lang="en-US" sz="1000"/>
            <a:t>(more of program).</a:t>
          </a:r>
        </a:p>
      </dgm:t>
    </dgm:pt>
    <dgm:pt modelId="{8C1861FD-29D2-419E-BB23-CE46956D91B3}" type="parTrans" cxnId="{6059451F-80F2-4A97-96A9-AC0273F61698}">
      <dgm:prSet/>
      <dgm:spPr/>
      <dgm:t>
        <a:bodyPr/>
        <a:lstStyle/>
        <a:p>
          <a:endParaRPr lang="en-US" sz="2000"/>
        </a:p>
      </dgm:t>
    </dgm:pt>
    <dgm:pt modelId="{11C0893F-727C-45DB-9372-140661B32DBC}" type="sibTrans" cxnId="{6059451F-80F2-4A97-96A9-AC0273F61698}">
      <dgm:prSet/>
      <dgm:spPr/>
      <dgm:t>
        <a:bodyPr/>
        <a:lstStyle/>
        <a:p>
          <a:endParaRPr lang="en-US" sz="2000"/>
        </a:p>
      </dgm:t>
    </dgm:pt>
    <dgm:pt modelId="{09322F21-4166-4D7C-A959-CD6BD1B009DD}">
      <dgm:prSet phldrT="[Text]" custT="1"/>
      <dgm:spPr/>
      <dgm:t>
        <a:bodyPr/>
        <a:lstStyle/>
        <a:p>
          <a:r>
            <a:rPr lang="en-US" sz="1000"/>
            <a:t>0x0200 - 10</a:t>
          </a:r>
          <a:br>
            <a:rPr lang="en-US" sz="1000"/>
          </a:br>
          <a:r>
            <a:rPr lang="en-US" sz="1000"/>
            <a:t>Start of draw subroutine.</a:t>
          </a:r>
        </a:p>
      </dgm:t>
    </dgm:pt>
    <dgm:pt modelId="{98119760-3027-4A99-BFBA-CB7A44999375}" type="parTrans" cxnId="{BCEF65D3-DA6D-4A2F-968B-BECC6B32E53C}">
      <dgm:prSet/>
      <dgm:spPr/>
      <dgm:t>
        <a:bodyPr/>
        <a:lstStyle/>
        <a:p>
          <a:endParaRPr lang="en-US" sz="2000"/>
        </a:p>
      </dgm:t>
    </dgm:pt>
    <dgm:pt modelId="{B04CD245-746D-4450-8C0F-7812D3AC5D74}" type="sibTrans" cxnId="{BCEF65D3-DA6D-4A2F-968B-BECC6B32E53C}">
      <dgm:prSet custT="1"/>
      <dgm:spPr/>
      <dgm:t>
        <a:bodyPr/>
        <a:lstStyle/>
        <a:p>
          <a:endParaRPr lang="en-US" sz="900"/>
        </a:p>
      </dgm:t>
    </dgm:pt>
    <dgm:pt modelId="{20542DF6-54D4-454D-8237-79FA1FE32CAE}" type="pres">
      <dgm:prSet presAssocID="{C7FF33E0-F003-43A5-B984-FA51B54AC144}" presName="Name0" presStyleCnt="0">
        <dgm:presLayoutVars>
          <dgm:dir/>
          <dgm:resizeHandles val="exact"/>
        </dgm:presLayoutVars>
      </dgm:prSet>
      <dgm:spPr/>
    </dgm:pt>
    <dgm:pt modelId="{F7D16F05-F25D-4131-B9A3-B4159849D13A}" type="pres">
      <dgm:prSet presAssocID="{09322F21-4166-4D7C-A959-CD6BD1B009DD}" presName="node" presStyleLbl="node1" presStyleIdx="0" presStyleCnt="5">
        <dgm:presLayoutVars>
          <dgm:bulletEnabled val="1"/>
        </dgm:presLayoutVars>
      </dgm:prSet>
      <dgm:spPr/>
    </dgm:pt>
    <dgm:pt modelId="{2B393AC8-B171-4D65-A905-90A9319FDDF3}" type="pres">
      <dgm:prSet presAssocID="{B04CD245-746D-4450-8C0F-7812D3AC5D74}" presName="sibTrans" presStyleLbl="sibTrans2D1" presStyleIdx="0" presStyleCnt="4"/>
      <dgm:spPr/>
    </dgm:pt>
    <dgm:pt modelId="{FFE3B36D-FA4F-40C3-BF11-21D429C2EF00}" type="pres">
      <dgm:prSet presAssocID="{B04CD245-746D-4450-8C0F-7812D3AC5D74}" presName="connectorText" presStyleLbl="sibTrans2D1" presStyleIdx="0" presStyleCnt="4"/>
      <dgm:spPr/>
    </dgm:pt>
    <dgm:pt modelId="{52D5C1DC-8E04-4F56-9EB0-24A36D720129}" type="pres">
      <dgm:prSet presAssocID="{DF9AFB4B-B5FD-4BED-8F08-34D0142F4DFB}" presName="node" presStyleLbl="node1" presStyleIdx="1" presStyleCnt="5">
        <dgm:presLayoutVars>
          <dgm:bulletEnabled val="1"/>
        </dgm:presLayoutVars>
      </dgm:prSet>
      <dgm:spPr/>
    </dgm:pt>
    <dgm:pt modelId="{9921F60E-886C-4DCB-9925-1C3BE0363B19}" type="pres">
      <dgm:prSet presAssocID="{502A15DB-A10B-4E9C-A495-2D0D6CDA5712}" presName="sibTrans" presStyleLbl="sibTrans2D1" presStyleIdx="1" presStyleCnt="4"/>
      <dgm:spPr/>
    </dgm:pt>
    <dgm:pt modelId="{85C5A8A1-AAEA-4B9E-9FD3-5AC19E7DE736}" type="pres">
      <dgm:prSet presAssocID="{502A15DB-A10B-4E9C-A495-2D0D6CDA5712}" presName="connectorText" presStyleLbl="sibTrans2D1" presStyleIdx="1" presStyleCnt="4"/>
      <dgm:spPr/>
    </dgm:pt>
    <dgm:pt modelId="{6D0B3D7D-4ED2-4DDB-ABCF-B2BBF1A5D26E}" type="pres">
      <dgm:prSet presAssocID="{9B9AD7DF-3F05-4225-A0DF-27A3D1C0369C}" presName="node" presStyleLbl="node1" presStyleIdx="2" presStyleCnt="5" custScaleX="134990">
        <dgm:presLayoutVars>
          <dgm:bulletEnabled val="1"/>
        </dgm:presLayoutVars>
      </dgm:prSet>
      <dgm:spPr/>
    </dgm:pt>
    <dgm:pt modelId="{9468ADB8-ED9E-4C77-A8B3-8281A5708C70}" type="pres">
      <dgm:prSet presAssocID="{8668D32E-E5EC-4E8F-931B-DA0021466965}" presName="sibTrans" presStyleLbl="sibTrans2D1" presStyleIdx="2" presStyleCnt="4"/>
      <dgm:spPr/>
    </dgm:pt>
    <dgm:pt modelId="{73AD530D-4518-4780-8176-3DBF5A94CEAC}" type="pres">
      <dgm:prSet presAssocID="{8668D32E-E5EC-4E8F-931B-DA0021466965}" presName="connectorText" presStyleLbl="sibTrans2D1" presStyleIdx="2" presStyleCnt="4"/>
      <dgm:spPr/>
    </dgm:pt>
    <dgm:pt modelId="{DE8BD0A0-076B-4352-A20C-61DF65C7E9E8}" type="pres">
      <dgm:prSet presAssocID="{AFA73CE4-91CD-4BB3-B833-F922189756BB}" presName="node" presStyleLbl="node1" presStyleIdx="3" presStyleCnt="5">
        <dgm:presLayoutVars>
          <dgm:bulletEnabled val="1"/>
        </dgm:presLayoutVars>
      </dgm:prSet>
      <dgm:spPr/>
    </dgm:pt>
    <dgm:pt modelId="{FB668439-5F39-49FB-A927-92400D0FB24D}" type="pres">
      <dgm:prSet presAssocID="{E1E12356-A08F-4AFC-8E93-0E5088235739}" presName="sibTrans" presStyleLbl="sibTrans2D1" presStyleIdx="3" presStyleCnt="4"/>
      <dgm:spPr/>
    </dgm:pt>
    <dgm:pt modelId="{F79CEC4A-C564-47C8-9FFB-948A099DC416}" type="pres">
      <dgm:prSet presAssocID="{E1E12356-A08F-4AFC-8E93-0E5088235739}" presName="connectorText" presStyleLbl="sibTrans2D1" presStyleIdx="3" presStyleCnt="4"/>
      <dgm:spPr/>
    </dgm:pt>
    <dgm:pt modelId="{6603E4C8-8E14-4B0B-A3B8-9C78DF4DEE20}" type="pres">
      <dgm:prSet presAssocID="{8B81796B-D965-4C89-AF02-FB05B9F3DF8E}" presName="node" presStyleLbl="node1" presStyleIdx="4" presStyleCnt="5">
        <dgm:presLayoutVars>
          <dgm:bulletEnabled val="1"/>
        </dgm:presLayoutVars>
      </dgm:prSet>
      <dgm:spPr/>
    </dgm:pt>
  </dgm:ptLst>
  <dgm:cxnLst>
    <dgm:cxn modelId="{900F765F-2C54-40C0-BF09-9D3709F2A11D}" srcId="{C7FF33E0-F003-43A5-B984-FA51B54AC144}" destId="{DF9AFB4B-B5FD-4BED-8F08-34D0142F4DFB}" srcOrd="1" destOrd="0" parTransId="{BA5B6D96-F735-4342-BEC6-762E599C9091}" sibTransId="{502A15DB-A10B-4E9C-A495-2D0D6CDA5712}"/>
    <dgm:cxn modelId="{73730603-6D05-468A-9AF4-832470DD162A}" type="presOf" srcId="{E1E12356-A08F-4AFC-8E93-0E5088235739}" destId="{F79CEC4A-C564-47C8-9FFB-948A099DC416}" srcOrd="1" destOrd="0" presId="urn:microsoft.com/office/officeart/2005/8/layout/process1"/>
    <dgm:cxn modelId="{64C1F6E7-224D-4A3F-A76F-38C519046ED7}" type="presOf" srcId="{B04CD245-746D-4450-8C0F-7812D3AC5D74}" destId="{FFE3B36D-FA4F-40C3-BF11-21D429C2EF00}" srcOrd="1" destOrd="0" presId="urn:microsoft.com/office/officeart/2005/8/layout/process1"/>
    <dgm:cxn modelId="{04D13BFA-6DC9-488E-B423-FD21E4AA96E5}" type="presOf" srcId="{C7FF33E0-F003-43A5-B984-FA51B54AC144}" destId="{20542DF6-54D4-454D-8237-79FA1FE32CAE}" srcOrd="0" destOrd="0" presId="urn:microsoft.com/office/officeart/2005/8/layout/process1"/>
    <dgm:cxn modelId="{D932D915-1ED5-490A-9439-61670FA40A6D}" type="presOf" srcId="{8B81796B-D965-4C89-AF02-FB05B9F3DF8E}" destId="{6603E4C8-8E14-4B0B-A3B8-9C78DF4DEE20}" srcOrd="0" destOrd="0" presId="urn:microsoft.com/office/officeart/2005/8/layout/process1"/>
    <dgm:cxn modelId="{BCEF65D3-DA6D-4A2F-968B-BECC6B32E53C}" srcId="{C7FF33E0-F003-43A5-B984-FA51B54AC144}" destId="{09322F21-4166-4D7C-A959-CD6BD1B009DD}" srcOrd="0" destOrd="0" parTransId="{98119760-3027-4A99-BFBA-CB7A44999375}" sibTransId="{B04CD245-746D-4450-8C0F-7812D3AC5D74}"/>
    <dgm:cxn modelId="{43E88560-2974-46D5-A7E6-9E87B05F4AB9}" type="presOf" srcId="{DF9AFB4B-B5FD-4BED-8F08-34D0142F4DFB}" destId="{52D5C1DC-8E04-4F56-9EB0-24A36D720129}" srcOrd="0" destOrd="0" presId="urn:microsoft.com/office/officeart/2005/8/layout/process1"/>
    <dgm:cxn modelId="{726FCA6C-A66D-4C0D-B258-2A0FFCB0B06C}" type="presOf" srcId="{09322F21-4166-4D7C-A959-CD6BD1B009DD}" destId="{F7D16F05-F25D-4131-B9A3-B4159849D13A}" srcOrd="0" destOrd="0" presId="urn:microsoft.com/office/officeart/2005/8/layout/process1"/>
    <dgm:cxn modelId="{B90A4D5F-B132-4ADF-AD6B-18F3D1E0A83B}" type="presOf" srcId="{9B9AD7DF-3F05-4225-A0DF-27A3D1C0369C}" destId="{6D0B3D7D-4ED2-4DDB-ABCF-B2BBF1A5D26E}" srcOrd="0" destOrd="0" presId="urn:microsoft.com/office/officeart/2005/8/layout/process1"/>
    <dgm:cxn modelId="{6059451F-80F2-4A97-96A9-AC0273F61698}" srcId="{C7FF33E0-F003-43A5-B984-FA51B54AC144}" destId="{8B81796B-D965-4C89-AF02-FB05B9F3DF8E}" srcOrd="4" destOrd="0" parTransId="{8C1861FD-29D2-419E-BB23-CE46956D91B3}" sibTransId="{11C0893F-727C-45DB-9372-140661B32DBC}"/>
    <dgm:cxn modelId="{8049662B-EEEE-40DA-8D8F-6B8FF35EE00E}" type="presOf" srcId="{AFA73CE4-91CD-4BB3-B833-F922189756BB}" destId="{DE8BD0A0-076B-4352-A20C-61DF65C7E9E8}" srcOrd="0" destOrd="0" presId="urn:microsoft.com/office/officeart/2005/8/layout/process1"/>
    <dgm:cxn modelId="{CCAA4BB1-B4E2-44EF-98E5-547F5A1303ED}" srcId="{C7FF33E0-F003-43A5-B984-FA51B54AC144}" destId="{9B9AD7DF-3F05-4225-A0DF-27A3D1C0369C}" srcOrd="2" destOrd="0" parTransId="{A456D2F9-F0B6-4071-B43A-9E6A1EA7AD33}" sibTransId="{8668D32E-E5EC-4E8F-931B-DA0021466965}"/>
    <dgm:cxn modelId="{8701CB11-C1AA-4E51-8A06-E006B5656E30}" type="presOf" srcId="{B04CD245-746D-4450-8C0F-7812D3AC5D74}" destId="{2B393AC8-B171-4D65-A905-90A9319FDDF3}" srcOrd="0" destOrd="0" presId="urn:microsoft.com/office/officeart/2005/8/layout/process1"/>
    <dgm:cxn modelId="{8D68EFF8-6F31-4790-B84A-7A339D97AEA4}" type="presOf" srcId="{502A15DB-A10B-4E9C-A495-2D0D6CDA5712}" destId="{85C5A8A1-AAEA-4B9E-9FD3-5AC19E7DE736}" srcOrd="1" destOrd="0" presId="urn:microsoft.com/office/officeart/2005/8/layout/process1"/>
    <dgm:cxn modelId="{0825B31C-C1B9-42A1-B270-B06ADB9B8376}" srcId="{C7FF33E0-F003-43A5-B984-FA51B54AC144}" destId="{AFA73CE4-91CD-4BB3-B833-F922189756BB}" srcOrd="3" destOrd="0" parTransId="{D86BE075-6FFC-4D87-A637-44BE026026D4}" sibTransId="{E1E12356-A08F-4AFC-8E93-0E5088235739}"/>
    <dgm:cxn modelId="{B7E4BBE3-1245-4392-818D-260232DA5C8E}" type="presOf" srcId="{502A15DB-A10B-4E9C-A495-2D0D6CDA5712}" destId="{9921F60E-886C-4DCB-9925-1C3BE0363B19}" srcOrd="0" destOrd="0" presId="urn:microsoft.com/office/officeart/2005/8/layout/process1"/>
    <dgm:cxn modelId="{8E18D26E-3EE8-4676-B233-1B6DDDDF8238}" type="presOf" srcId="{E1E12356-A08F-4AFC-8E93-0E5088235739}" destId="{FB668439-5F39-49FB-A927-92400D0FB24D}" srcOrd="0" destOrd="0" presId="urn:microsoft.com/office/officeart/2005/8/layout/process1"/>
    <dgm:cxn modelId="{DF953CC5-439B-45C7-96E9-1B92A97DE378}" type="presOf" srcId="{8668D32E-E5EC-4E8F-931B-DA0021466965}" destId="{73AD530D-4518-4780-8176-3DBF5A94CEAC}" srcOrd="1" destOrd="0" presId="urn:microsoft.com/office/officeart/2005/8/layout/process1"/>
    <dgm:cxn modelId="{62E66FE3-7CC5-472C-BBAB-56B395E12215}" type="presOf" srcId="{8668D32E-E5EC-4E8F-931B-DA0021466965}" destId="{9468ADB8-ED9E-4C77-A8B3-8281A5708C70}" srcOrd="0" destOrd="0" presId="urn:microsoft.com/office/officeart/2005/8/layout/process1"/>
    <dgm:cxn modelId="{D9696E42-3F70-4289-863B-CD3D1BEA33FC}" type="presParOf" srcId="{20542DF6-54D4-454D-8237-79FA1FE32CAE}" destId="{F7D16F05-F25D-4131-B9A3-B4159849D13A}" srcOrd="0" destOrd="0" presId="urn:microsoft.com/office/officeart/2005/8/layout/process1"/>
    <dgm:cxn modelId="{2615AFAF-CCC8-453E-AF94-7541C3C2E5A6}" type="presParOf" srcId="{20542DF6-54D4-454D-8237-79FA1FE32CAE}" destId="{2B393AC8-B171-4D65-A905-90A9319FDDF3}" srcOrd="1" destOrd="0" presId="urn:microsoft.com/office/officeart/2005/8/layout/process1"/>
    <dgm:cxn modelId="{7F231C55-F855-4A0E-8CA4-0B4600A87C97}" type="presParOf" srcId="{2B393AC8-B171-4D65-A905-90A9319FDDF3}" destId="{FFE3B36D-FA4F-40C3-BF11-21D429C2EF00}" srcOrd="0" destOrd="0" presId="urn:microsoft.com/office/officeart/2005/8/layout/process1"/>
    <dgm:cxn modelId="{BDC077EA-4ADF-44E7-87F4-697F737ED709}" type="presParOf" srcId="{20542DF6-54D4-454D-8237-79FA1FE32CAE}" destId="{52D5C1DC-8E04-4F56-9EB0-24A36D720129}" srcOrd="2" destOrd="0" presId="urn:microsoft.com/office/officeart/2005/8/layout/process1"/>
    <dgm:cxn modelId="{F8B1AB7C-ED60-4144-AF39-4A4F85C36D26}" type="presParOf" srcId="{20542DF6-54D4-454D-8237-79FA1FE32CAE}" destId="{9921F60E-886C-4DCB-9925-1C3BE0363B19}" srcOrd="3" destOrd="0" presId="urn:microsoft.com/office/officeart/2005/8/layout/process1"/>
    <dgm:cxn modelId="{67F90B4B-60CB-43DF-B50C-37D3E9B1877F}" type="presParOf" srcId="{9921F60E-886C-4DCB-9925-1C3BE0363B19}" destId="{85C5A8A1-AAEA-4B9E-9FD3-5AC19E7DE736}" srcOrd="0" destOrd="0" presId="urn:microsoft.com/office/officeart/2005/8/layout/process1"/>
    <dgm:cxn modelId="{4909C987-1878-4F00-A643-255E754487AB}" type="presParOf" srcId="{20542DF6-54D4-454D-8237-79FA1FE32CAE}" destId="{6D0B3D7D-4ED2-4DDB-ABCF-B2BBF1A5D26E}" srcOrd="4" destOrd="0" presId="urn:microsoft.com/office/officeart/2005/8/layout/process1"/>
    <dgm:cxn modelId="{DA0B0B5B-0275-45CC-98A3-4196BE03C3B6}" type="presParOf" srcId="{20542DF6-54D4-454D-8237-79FA1FE32CAE}" destId="{9468ADB8-ED9E-4C77-A8B3-8281A5708C70}" srcOrd="5" destOrd="0" presId="urn:microsoft.com/office/officeart/2005/8/layout/process1"/>
    <dgm:cxn modelId="{9FEBF2AE-E9A3-47F3-A13D-511D5D6DDD83}" type="presParOf" srcId="{9468ADB8-ED9E-4C77-A8B3-8281A5708C70}" destId="{73AD530D-4518-4780-8176-3DBF5A94CEAC}" srcOrd="0" destOrd="0" presId="urn:microsoft.com/office/officeart/2005/8/layout/process1"/>
    <dgm:cxn modelId="{EBC58E87-EE4B-4C60-A78F-A3B7C5888557}" type="presParOf" srcId="{20542DF6-54D4-454D-8237-79FA1FE32CAE}" destId="{DE8BD0A0-076B-4352-A20C-61DF65C7E9E8}" srcOrd="6" destOrd="0" presId="urn:microsoft.com/office/officeart/2005/8/layout/process1"/>
    <dgm:cxn modelId="{CB11E49D-00F6-4589-A8B4-E35D6720A64A}" type="presParOf" srcId="{20542DF6-54D4-454D-8237-79FA1FE32CAE}" destId="{FB668439-5F39-49FB-A927-92400D0FB24D}" srcOrd="7" destOrd="0" presId="urn:microsoft.com/office/officeart/2005/8/layout/process1"/>
    <dgm:cxn modelId="{03E12B1C-D102-4416-9A95-ADBEF1B5F28C}" type="presParOf" srcId="{FB668439-5F39-49FB-A927-92400D0FB24D}" destId="{F79CEC4A-C564-47C8-9FFB-948A099DC416}" srcOrd="0" destOrd="0" presId="urn:microsoft.com/office/officeart/2005/8/layout/process1"/>
    <dgm:cxn modelId="{80F55D87-B804-488A-B115-1CECAB9259C4}" type="presParOf" srcId="{20542DF6-54D4-454D-8237-79FA1FE32CAE}" destId="{6603E4C8-8E14-4B0B-A3B8-9C78DF4DEE20}" srcOrd="8" destOrd="0" presId="urn:microsoft.com/office/officeart/2005/8/layout/process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7FF33E0-F003-43A5-B984-FA51B54AC144}"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DF9AFB4B-B5FD-4BED-8F08-34D0142F4DFB}">
      <dgm:prSet phldrT="[Text]" custT="1"/>
      <dgm:spPr/>
      <dgm:t>
        <a:bodyPr/>
        <a:lstStyle/>
        <a:p>
          <a:r>
            <a:rPr lang="en-US" sz="1000"/>
            <a:t>0x00CD0060</a:t>
          </a:r>
          <a:br>
            <a:rPr lang="en-US" sz="1000"/>
          </a:br>
          <a:r>
            <a:rPr lang="en-US" sz="1000"/>
            <a:t>Increment V0 by 4(h).</a:t>
          </a:r>
        </a:p>
      </dgm:t>
    </dgm:pt>
    <dgm:pt modelId="{BA5B6D96-F735-4342-BEC6-762E599C9091}" type="parTrans" cxnId="{900F765F-2C54-40C0-BF09-9D3709F2A11D}">
      <dgm:prSet/>
      <dgm:spPr/>
      <dgm:t>
        <a:bodyPr/>
        <a:lstStyle/>
        <a:p>
          <a:endParaRPr lang="en-US" sz="2400"/>
        </a:p>
      </dgm:t>
    </dgm:pt>
    <dgm:pt modelId="{502A15DB-A10B-4E9C-A495-2D0D6CDA5712}" type="sibTrans" cxnId="{900F765F-2C54-40C0-BF09-9D3709F2A11D}">
      <dgm:prSet custT="1"/>
      <dgm:spPr/>
      <dgm:t>
        <a:bodyPr/>
        <a:lstStyle/>
        <a:p>
          <a:endParaRPr lang="en-US" sz="800"/>
        </a:p>
      </dgm:t>
    </dgm:pt>
    <dgm:pt modelId="{9B9AD7DF-3F05-4225-A0DF-27A3D1C0369C}">
      <dgm:prSet phldrT="[Text]" custT="1"/>
      <dgm:spPr/>
      <dgm:t>
        <a:bodyPr/>
        <a:lstStyle/>
        <a:p>
          <a:r>
            <a:rPr lang="en-US" sz="1000"/>
            <a:t>0x00CD0064</a:t>
          </a:r>
          <a:br>
            <a:rPr lang="en-US" sz="1000"/>
          </a:br>
          <a:r>
            <a:rPr lang="en-US" sz="1000"/>
            <a:t>Check if V0 is equal to 40(h). Skip next instruction if true.</a:t>
          </a:r>
        </a:p>
      </dgm:t>
    </dgm:pt>
    <dgm:pt modelId="{A456D2F9-F0B6-4071-B43A-9E6A1EA7AD33}" type="parTrans" cxnId="{CCAA4BB1-B4E2-44EF-98E5-547F5A1303ED}">
      <dgm:prSet/>
      <dgm:spPr/>
      <dgm:t>
        <a:bodyPr/>
        <a:lstStyle/>
        <a:p>
          <a:endParaRPr lang="en-US" sz="2400"/>
        </a:p>
      </dgm:t>
    </dgm:pt>
    <dgm:pt modelId="{8668D32E-E5EC-4E8F-931B-DA0021466965}" type="sibTrans" cxnId="{CCAA4BB1-B4E2-44EF-98E5-547F5A1303ED}">
      <dgm:prSet custT="1"/>
      <dgm:spPr/>
      <dgm:t>
        <a:bodyPr/>
        <a:lstStyle/>
        <a:p>
          <a:endParaRPr lang="en-US" sz="800"/>
        </a:p>
      </dgm:t>
    </dgm:pt>
    <dgm:pt modelId="{AFA73CE4-91CD-4BB3-B833-F922189756BB}">
      <dgm:prSet phldrT="[Text]" custT="1"/>
      <dgm:spPr/>
      <dgm:t>
        <a:bodyPr/>
        <a:lstStyle/>
        <a:p>
          <a:r>
            <a:rPr lang="en-US" sz="1000"/>
            <a:t>0x00CD006D</a:t>
          </a:r>
          <a:br>
            <a:rPr lang="en-US" sz="1000"/>
          </a:br>
          <a:r>
            <a:rPr lang="en-US" sz="1000"/>
            <a:t>Jump to 0x0200.</a:t>
          </a:r>
        </a:p>
      </dgm:t>
    </dgm:pt>
    <dgm:pt modelId="{D86BE075-6FFC-4D87-A637-44BE026026D4}" type="parTrans" cxnId="{0825B31C-C1B9-42A1-B270-B06ADB9B8376}">
      <dgm:prSet/>
      <dgm:spPr/>
      <dgm:t>
        <a:bodyPr/>
        <a:lstStyle/>
        <a:p>
          <a:endParaRPr lang="en-US" sz="2400"/>
        </a:p>
      </dgm:t>
    </dgm:pt>
    <dgm:pt modelId="{E1E12356-A08F-4AFC-8E93-0E5088235739}" type="sibTrans" cxnId="{0825B31C-C1B9-42A1-B270-B06ADB9B8376}">
      <dgm:prSet custT="1"/>
      <dgm:spPr/>
      <dgm:t>
        <a:bodyPr/>
        <a:lstStyle/>
        <a:p>
          <a:endParaRPr lang="en-US" sz="800"/>
        </a:p>
      </dgm:t>
    </dgm:pt>
    <dgm:pt modelId="{8B81796B-D965-4C89-AF02-FB05B9F3DF8E}">
      <dgm:prSet phldrT="[Text]" custT="1"/>
      <dgm:spPr/>
      <dgm:t>
        <a:bodyPr/>
        <a:lstStyle/>
        <a:p>
          <a:r>
            <a:rPr lang="en-US" sz="1000"/>
            <a:t>0x00CD0072</a:t>
          </a:r>
          <a:br>
            <a:rPr lang="en-US" sz="1000"/>
          </a:br>
          <a:r>
            <a:rPr lang="en-US" sz="1000"/>
            <a:t>(more of program).</a:t>
          </a:r>
        </a:p>
      </dgm:t>
    </dgm:pt>
    <dgm:pt modelId="{8C1861FD-29D2-419E-BB23-CE46956D91B3}" type="parTrans" cxnId="{6059451F-80F2-4A97-96A9-AC0273F61698}">
      <dgm:prSet/>
      <dgm:spPr/>
      <dgm:t>
        <a:bodyPr/>
        <a:lstStyle/>
        <a:p>
          <a:endParaRPr lang="en-US" sz="2400"/>
        </a:p>
      </dgm:t>
    </dgm:pt>
    <dgm:pt modelId="{11C0893F-727C-45DB-9372-140661B32DBC}" type="sibTrans" cxnId="{6059451F-80F2-4A97-96A9-AC0273F61698}">
      <dgm:prSet/>
      <dgm:spPr/>
      <dgm:t>
        <a:bodyPr/>
        <a:lstStyle/>
        <a:p>
          <a:endParaRPr lang="en-US" sz="2400"/>
        </a:p>
      </dgm:t>
    </dgm:pt>
    <dgm:pt modelId="{09322F21-4166-4D7C-A959-CD6BD1B009DD}">
      <dgm:prSet phldrT="[Text]" custT="1"/>
      <dgm:spPr/>
      <dgm:t>
        <a:bodyPr/>
        <a:lstStyle/>
        <a:p>
          <a:r>
            <a:rPr lang="en-US" sz="1000"/>
            <a:t>0x00CD0000 - 60</a:t>
          </a:r>
          <a:br>
            <a:rPr lang="en-US" sz="1000"/>
          </a:br>
          <a:r>
            <a:rPr lang="en-US" sz="1000"/>
            <a:t>Start of draw subroutine.</a:t>
          </a:r>
        </a:p>
      </dgm:t>
    </dgm:pt>
    <dgm:pt modelId="{98119760-3027-4A99-BFBA-CB7A44999375}" type="parTrans" cxnId="{BCEF65D3-DA6D-4A2F-968B-BECC6B32E53C}">
      <dgm:prSet/>
      <dgm:spPr/>
      <dgm:t>
        <a:bodyPr/>
        <a:lstStyle/>
        <a:p>
          <a:endParaRPr lang="en-US" sz="2400"/>
        </a:p>
      </dgm:t>
    </dgm:pt>
    <dgm:pt modelId="{B04CD245-746D-4450-8C0F-7812D3AC5D74}" type="sibTrans" cxnId="{BCEF65D3-DA6D-4A2F-968B-BECC6B32E53C}">
      <dgm:prSet custT="1"/>
      <dgm:spPr/>
      <dgm:t>
        <a:bodyPr/>
        <a:lstStyle/>
        <a:p>
          <a:endParaRPr lang="en-US" sz="800"/>
        </a:p>
      </dgm:t>
    </dgm:pt>
    <dgm:pt modelId="{20542DF6-54D4-454D-8237-79FA1FE32CAE}" type="pres">
      <dgm:prSet presAssocID="{C7FF33E0-F003-43A5-B984-FA51B54AC144}" presName="Name0" presStyleCnt="0">
        <dgm:presLayoutVars>
          <dgm:dir/>
          <dgm:resizeHandles val="exact"/>
        </dgm:presLayoutVars>
      </dgm:prSet>
      <dgm:spPr/>
    </dgm:pt>
    <dgm:pt modelId="{F7D16F05-F25D-4131-B9A3-B4159849D13A}" type="pres">
      <dgm:prSet presAssocID="{09322F21-4166-4D7C-A959-CD6BD1B009DD}" presName="node" presStyleLbl="node1" presStyleIdx="0" presStyleCnt="5" custScaleX="165777">
        <dgm:presLayoutVars>
          <dgm:bulletEnabled val="1"/>
        </dgm:presLayoutVars>
      </dgm:prSet>
      <dgm:spPr/>
    </dgm:pt>
    <dgm:pt modelId="{2B393AC8-B171-4D65-A905-90A9319FDDF3}" type="pres">
      <dgm:prSet presAssocID="{B04CD245-746D-4450-8C0F-7812D3AC5D74}" presName="sibTrans" presStyleLbl="sibTrans2D1" presStyleIdx="0" presStyleCnt="4"/>
      <dgm:spPr/>
    </dgm:pt>
    <dgm:pt modelId="{FFE3B36D-FA4F-40C3-BF11-21D429C2EF00}" type="pres">
      <dgm:prSet presAssocID="{B04CD245-746D-4450-8C0F-7812D3AC5D74}" presName="connectorText" presStyleLbl="sibTrans2D1" presStyleIdx="0" presStyleCnt="4"/>
      <dgm:spPr/>
    </dgm:pt>
    <dgm:pt modelId="{52D5C1DC-8E04-4F56-9EB0-24A36D720129}" type="pres">
      <dgm:prSet presAssocID="{DF9AFB4B-B5FD-4BED-8F08-34D0142F4DFB}" presName="node" presStyleLbl="node1" presStyleIdx="1" presStyleCnt="5" custScaleX="123320">
        <dgm:presLayoutVars>
          <dgm:bulletEnabled val="1"/>
        </dgm:presLayoutVars>
      </dgm:prSet>
      <dgm:spPr/>
    </dgm:pt>
    <dgm:pt modelId="{9921F60E-886C-4DCB-9925-1C3BE0363B19}" type="pres">
      <dgm:prSet presAssocID="{502A15DB-A10B-4E9C-A495-2D0D6CDA5712}" presName="sibTrans" presStyleLbl="sibTrans2D1" presStyleIdx="1" presStyleCnt="4"/>
      <dgm:spPr/>
    </dgm:pt>
    <dgm:pt modelId="{85C5A8A1-AAEA-4B9E-9FD3-5AC19E7DE736}" type="pres">
      <dgm:prSet presAssocID="{502A15DB-A10B-4E9C-A495-2D0D6CDA5712}" presName="connectorText" presStyleLbl="sibTrans2D1" presStyleIdx="1" presStyleCnt="4"/>
      <dgm:spPr/>
    </dgm:pt>
    <dgm:pt modelId="{6D0B3D7D-4ED2-4DDB-ABCF-B2BBF1A5D26E}" type="pres">
      <dgm:prSet presAssocID="{9B9AD7DF-3F05-4225-A0DF-27A3D1C0369C}" presName="node" presStyleLbl="node1" presStyleIdx="2" presStyleCnt="5" custScaleX="147330">
        <dgm:presLayoutVars>
          <dgm:bulletEnabled val="1"/>
        </dgm:presLayoutVars>
      </dgm:prSet>
      <dgm:spPr/>
    </dgm:pt>
    <dgm:pt modelId="{9468ADB8-ED9E-4C77-A8B3-8281A5708C70}" type="pres">
      <dgm:prSet presAssocID="{8668D32E-E5EC-4E8F-931B-DA0021466965}" presName="sibTrans" presStyleLbl="sibTrans2D1" presStyleIdx="2" presStyleCnt="4"/>
      <dgm:spPr/>
    </dgm:pt>
    <dgm:pt modelId="{73AD530D-4518-4780-8176-3DBF5A94CEAC}" type="pres">
      <dgm:prSet presAssocID="{8668D32E-E5EC-4E8F-931B-DA0021466965}" presName="connectorText" presStyleLbl="sibTrans2D1" presStyleIdx="2" presStyleCnt="4"/>
      <dgm:spPr/>
    </dgm:pt>
    <dgm:pt modelId="{DE8BD0A0-076B-4352-A20C-61DF65C7E9E8}" type="pres">
      <dgm:prSet presAssocID="{AFA73CE4-91CD-4BB3-B833-F922189756BB}" presName="node" presStyleLbl="node1" presStyleIdx="3" presStyleCnt="5" custScaleX="129814">
        <dgm:presLayoutVars>
          <dgm:bulletEnabled val="1"/>
        </dgm:presLayoutVars>
      </dgm:prSet>
      <dgm:spPr/>
    </dgm:pt>
    <dgm:pt modelId="{FB668439-5F39-49FB-A927-92400D0FB24D}" type="pres">
      <dgm:prSet presAssocID="{E1E12356-A08F-4AFC-8E93-0E5088235739}" presName="sibTrans" presStyleLbl="sibTrans2D1" presStyleIdx="3" presStyleCnt="4"/>
      <dgm:spPr/>
    </dgm:pt>
    <dgm:pt modelId="{F79CEC4A-C564-47C8-9FFB-948A099DC416}" type="pres">
      <dgm:prSet presAssocID="{E1E12356-A08F-4AFC-8E93-0E5088235739}" presName="connectorText" presStyleLbl="sibTrans2D1" presStyleIdx="3" presStyleCnt="4"/>
      <dgm:spPr/>
    </dgm:pt>
    <dgm:pt modelId="{6603E4C8-8E14-4B0B-A3B8-9C78DF4DEE20}" type="pres">
      <dgm:prSet presAssocID="{8B81796B-D965-4C89-AF02-FB05B9F3DF8E}" presName="node" presStyleLbl="node1" presStyleIdx="4" presStyleCnt="5" custScaleX="129594">
        <dgm:presLayoutVars>
          <dgm:bulletEnabled val="1"/>
        </dgm:presLayoutVars>
      </dgm:prSet>
      <dgm:spPr/>
    </dgm:pt>
  </dgm:ptLst>
  <dgm:cxnLst>
    <dgm:cxn modelId="{900F765F-2C54-40C0-BF09-9D3709F2A11D}" srcId="{C7FF33E0-F003-43A5-B984-FA51B54AC144}" destId="{DF9AFB4B-B5FD-4BED-8F08-34D0142F4DFB}" srcOrd="1" destOrd="0" parTransId="{BA5B6D96-F735-4342-BEC6-762E599C9091}" sibTransId="{502A15DB-A10B-4E9C-A495-2D0D6CDA5712}"/>
    <dgm:cxn modelId="{73730603-6D05-468A-9AF4-832470DD162A}" type="presOf" srcId="{E1E12356-A08F-4AFC-8E93-0E5088235739}" destId="{F79CEC4A-C564-47C8-9FFB-948A099DC416}" srcOrd="1" destOrd="0" presId="urn:microsoft.com/office/officeart/2005/8/layout/process1"/>
    <dgm:cxn modelId="{64C1F6E7-224D-4A3F-A76F-38C519046ED7}" type="presOf" srcId="{B04CD245-746D-4450-8C0F-7812D3AC5D74}" destId="{FFE3B36D-FA4F-40C3-BF11-21D429C2EF00}" srcOrd="1" destOrd="0" presId="urn:microsoft.com/office/officeart/2005/8/layout/process1"/>
    <dgm:cxn modelId="{04D13BFA-6DC9-488E-B423-FD21E4AA96E5}" type="presOf" srcId="{C7FF33E0-F003-43A5-B984-FA51B54AC144}" destId="{20542DF6-54D4-454D-8237-79FA1FE32CAE}" srcOrd="0" destOrd="0" presId="urn:microsoft.com/office/officeart/2005/8/layout/process1"/>
    <dgm:cxn modelId="{D932D915-1ED5-490A-9439-61670FA40A6D}" type="presOf" srcId="{8B81796B-D965-4C89-AF02-FB05B9F3DF8E}" destId="{6603E4C8-8E14-4B0B-A3B8-9C78DF4DEE20}" srcOrd="0" destOrd="0" presId="urn:microsoft.com/office/officeart/2005/8/layout/process1"/>
    <dgm:cxn modelId="{BCEF65D3-DA6D-4A2F-968B-BECC6B32E53C}" srcId="{C7FF33E0-F003-43A5-B984-FA51B54AC144}" destId="{09322F21-4166-4D7C-A959-CD6BD1B009DD}" srcOrd="0" destOrd="0" parTransId="{98119760-3027-4A99-BFBA-CB7A44999375}" sibTransId="{B04CD245-746D-4450-8C0F-7812D3AC5D74}"/>
    <dgm:cxn modelId="{43E88560-2974-46D5-A7E6-9E87B05F4AB9}" type="presOf" srcId="{DF9AFB4B-B5FD-4BED-8F08-34D0142F4DFB}" destId="{52D5C1DC-8E04-4F56-9EB0-24A36D720129}" srcOrd="0" destOrd="0" presId="urn:microsoft.com/office/officeart/2005/8/layout/process1"/>
    <dgm:cxn modelId="{726FCA6C-A66D-4C0D-B258-2A0FFCB0B06C}" type="presOf" srcId="{09322F21-4166-4D7C-A959-CD6BD1B009DD}" destId="{F7D16F05-F25D-4131-B9A3-B4159849D13A}" srcOrd="0" destOrd="0" presId="urn:microsoft.com/office/officeart/2005/8/layout/process1"/>
    <dgm:cxn modelId="{B90A4D5F-B132-4ADF-AD6B-18F3D1E0A83B}" type="presOf" srcId="{9B9AD7DF-3F05-4225-A0DF-27A3D1C0369C}" destId="{6D0B3D7D-4ED2-4DDB-ABCF-B2BBF1A5D26E}" srcOrd="0" destOrd="0" presId="urn:microsoft.com/office/officeart/2005/8/layout/process1"/>
    <dgm:cxn modelId="{6059451F-80F2-4A97-96A9-AC0273F61698}" srcId="{C7FF33E0-F003-43A5-B984-FA51B54AC144}" destId="{8B81796B-D965-4C89-AF02-FB05B9F3DF8E}" srcOrd="4" destOrd="0" parTransId="{8C1861FD-29D2-419E-BB23-CE46956D91B3}" sibTransId="{11C0893F-727C-45DB-9372-140661B32DBC}"/>
    <dgm:cxn modelId="{8049662B-EEEE-40DA-8D8F-6B8FF35EE00E}" type="presOf" srcId="{AFA73CE4-91CD-4BB3-B833-F922189756BB}" destId="{DE8BD0A0-076B-4352-A20C-61DF65C7E9E8}" srcOrd="0" destOrd="0" presId="urn:microsoft.com/office/officeart/2005/8/layout/process1"/>
    <dgm:cxn modelId="{CCAA4BB1-B4E2-44EF-98E5-547F5A1303ED}" srcId="{C7FF33E0-F003-43A5-B984-FA51B54AC144}" destId="{9B9AD7DF-3F05-4225-A0DF-27A3D1C0369C}" srcOrd="2" destOrd="0" parTransId="{A456D2F9-F0B6-4071-B43A-9E6A1EA7AD33}" sibTransId="{8668D32E-E5EC-4E8F-931B-DA0021466965}"/>
    <dgm:cxn modelId="{8701CB11-C1AA-4E51-8A06-E006B5656E30}" type="presOf" srcId="{B04CD245-746D-4450-8C0F-7812D3AC5D74}" destId="{2B393AC8-B171-4D65-A905-90A9319FDDF3}" srcOrd="0" destOrd="0" presId="urn:microsoft.com/office/officeart/2005/8/layout/process1"/>
    <dgm:cxn modelId="{8D68EFF8-6F31-4790-B84A-7A339D97AEA4}" type="presOf" srcId="{502A15DB-A10B-4E9C-A495-2D0D6CDA5712}" destId="{85C5A8A1-AAEA-4B9E-9FD3-5AC19E7DE736}" srcOrd="1" destOrd="0" presId="urn:microsoft.com/office/officeart/2005/8/layout/process1"/>
    <dgm:cxn modelId="{0825B31C-C1B9-42A1-B270-B06ADB9B8376}" srcId="{C7FF33E0-F003-43A5-B984-FA51B54AC144}" destId="{AFA73CE4-91CD-4BB3-B833-F922189756BB}" srcOrd="3" destOrd="0" parTransId="{D86BE075-6FFC-4D87-A637-44BE026026D4}" sibTransId="{E1E12356-A08F-4AFC-8E93-0E5088235739}"/>
    <dgm:cxn modelId="{B7E4BBE3-1245-4392-818D-260232DA5C8E}" type="presOf" srcId="{502A15DB-A10B-4E9C-A495-2D0D6CDA5712}" destId="{9921F60E-886C-4DCB-9925-1C3BE0363B19}" srcOrd="0" destOrd="0" presId="urn:microsoft.com/office/officeart/2005/8/layout/process1"/>
    <dgm:cxn modelId="{8E18D26E-3EE8-4676-B233-1B6DDDDF8238}" type="presOf" srcId="{E1E12356-A08F-4AFC-8E93-0E5088235739}" destId="{FB668439-5F39-49FB-A927-92400D0FB24D}" srcOrd="0" destOrd="0" presId="urn:microsoft.com/office/officeart/2005/8/layout/process1"/>
    <dgm:cxn modelId="{DF953CC5-439B-45C7-96E9-1B92A97DE378}" type="presOf" srcId="{8668D32E-E5EC-4E8F-931B-DA0021466965}" destId="{73AD530D-4518-4780-8176-3DBF5A94CEAC}" srcOrd="1" destOrd="0" presId="urn:microsoft.com/office/officeart/2005/8/layout/process1"/>
    <dgm:cxn modelId="{62E66FE3-7CC5-472C-BBAB-56B395E12215}" type="presOf" srcId="{8668D32E-E5EC-4E8F-931B-DA0021466965}" destId="{9468ADB8-ED9E-4C77-A8B3-8281A5708C70}" srcOrd="0" destOrd="0" presId="urn:microsoft.com/office/officeart/2005/8/layout/process1"/>
    <dgm:cxn modelId="{D9696E42-3F70-4289-863B-CD3D1BEA33FC}" type="presParOf" srcId="{20542DF6-54D4-454D-8237-79FA1FE32CAE}" destId="{F7D16F05-F25D-4131-B9A3-B4159849D13A}" srcOrd="0" destOrd="0" presId="urn:microsoft.com/office/officeart/2005/8/layout/process1"/>
    <dgm:cxn modelId="{2615AFAF-CCC8-453E-AF94-7541C3C2E5A6}" type="presParOf" srcId="{20542DF6-54D4-454D-8237-79FA1FE32CAE}" destId="{2B393AC8-B171-4D65-A905-90A9319FDDF3}" srcOrd="1" destOrd="0" presId="urn:microsoft.com/office/officeart/2005/8/layout/process1"/>
    <dgm:cxn modelId="{7F231C55-F855-4A0E-8CA4-0B4600A87C97}" type="presParOf" srcId="{2B393AC8-B171-4D65-A905-90A9319FDDF3}" destId="{FFE3B36D-FA4F-40C3-BF11-21D429C2EF00}" srcOrd="0" destOrd="0" presId="urn:microsoft.com/office/officeart/2005/8/layout/process1"/>
    <dgm:cxn modelId="{BDC077EA-4ADF-44E7-87F4-697F737ED709}" type="presParOf" srcId="{20542DF6-54D4-454D-8237-79FA1FE32CAE}" destId="{52D5C1DC-8E04-4F56-9EB0-24A36D720129}" srcOrd="2" destOrd="0" presId="urn:microsoft.com/office/officeart/2005/8/layout/process1"/>
    <dgm:cxn modelId="{F8B1AB7C-ED60-4144-AF39-4A4F85C36D26}" type="presParOf" srcId="{20542DF6-54D4-454D-8237-79FA1FE32CAE}" destId="{9921F60E-886C-4DCB-9925-1C3BE0363B19}" srcOrd="3" destOrd="0" presId="urn:microsoft.com/office/officeart/2005/8/layout/process1"/>
    <dgm:cxn modelId="{67F90B4B-60CB-43DF-B50C-37D3E9B1877F}" type="presParOf" srcId="{9921F60E-886C-4DCB-9925-1C3BE0363B19}" destId="{85C5A8A1-AAEA-4B9E-9FD3-5AC19E7DE736}" srcOrd="0" destOrd="0" presId="urn:microsoft.com/office/officeart/2005/8/layout/process1"/>
    <dgm:cxn modelId="{4909C987-1878-4F00-A643-255E754487AB}" type="presParOf" srcId="{20542DF6-54D4-454D-8237-79FA1FE32CAE}" destId="{6D0B3D7D-4ED2-4DDB-ABCF-B2BBF1A5D26E}" srcOrd="4" destOrd="0" presId="urn:microsoft.com/office/officeart/2005/8/layout/process1"/>
    <dgm:cxn modelId="{DA0B0B5B-0275-45CC-98A3-4196BE03C3B6}" type="presParOf" srcId="{20542DF6-54D4-454D-8237-79FA1FE32CAE}" destId="{9468ADB8-ED9E-4C77-A8B3-8281A5708C70}" srcOrd="5" destOrd="0" presId="urn:microsoft.com/office/officeart/2005/8/layout/process1"/>
    <dgm:cxn modelId="{9FEBF2AE-E9A3-47F3-A13D-511D5D6DDD83}" type="presParOf" srcId="{9468ADB8-ED9E-4C77-A8B3-8281A5708C70}" destId="{73AD530D-4518-4780-8176-3DBF5A94CEAC}" srcOrd="0" destOrd="0" presId="urn:microsoft.com/office/officeart/2005/8/layout/process1"/>
    <dgm:cxn modelId="{EBC58E87-EE4B-4C60-A78F-A3B7C5888557}" type="presParOf" srcId="{20542DF6-54D4-454D-8237-79FA1FE32CAE}" destId="{DE8BD0A0-076B-4352-A20C-61DF65C7E9E8}" srcOrd="6" destOrd="0" presId="urn:microsoft.com/office/officeart/2005/8/layout/process1"/>
    <dgm:cxn modelId="{CB11E49D-00F6-4589-A8B4-E35D6720A64A}" type="presParOf" srcId="{20542DF6-54D4-454D-8237-79FA1FE32CAE}" destId="{FB668439-5F39-49FB-A927-92400D0FB24D}" srcOrd="7" destOrd="0" presId="urn:microsoft.com/office/officeart/2005/8/layout/process1"/>
    <dgm:cxn modelId="{03E12B1C-D102-4416-9A95-ADBEF1B5F28C}" type="presParOf" srcId="{FB668439-5F39-49FB-A927-92400D0FB24D}" destId="{F79CEC4A-C564-47C8-9FFB-948A099DC416}" srcOrd="0" destOrd="0" presId="urn:microsoft.com/office/officeart/2005/8/layout/process1"/>
    <dgm:cxn modelId="{80F55D87-B804-488A-B115-1CECAB9259C4}" type="presParOf" srcId="{20542DF6-54D4-454D-8237-79FA1FE32CAE}" destId="{6603E4C8-8E14-4B0B-A3B8-9C78DF4DEE20}" srcOrd="8" destOrd="0" presId="urn:microsoft.com/office/officeart/2005/8/layout/process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7B38D09C-9A0F-40CA-A83C-223166391C27}"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2CEAE1E1-2994-448B-BF23-8AA5D6A783F1}">
      <dgm:prSet phldrT="[Text]"/>
      <dgm:spPr/>
      <dgm:t>
        <a:bodyPr/>
        <a:lstStyle/>
        <a:p>
          <a:pPr algn="ctr"/>
          <a:r>
            <a:rPr lang="en-US"/>
            <a:t>Cache 1 @ 0x007B0000:</a:t>
          </a:r>
        </a:p>
        <a:p>
          <a:pPr algn="ctr"/>
          <a:r>
            <a:rPr lang="en-US"/>
            <a:t>x86_pc = 0x4C</a:t>
          </a:r>
        </a:p>
        <a:p>
          <a:pPr algn="ctr"/>
          <a:r>
            <a:rPr lang="en-US"/>
            <a:t>Start C8 PC = 0x0200</a:t>
          </a:r>
        </a:p>
        <a:p>
          <a:pPr algn="ctr"/>
          <a:r>
            <a:rPr lang="en-US"/>
            <a:t>End C8 PC = 0x0210</a:t>
          </a:r>
        </a:p>
      </dgm:t>
    </dgm:pt>
    <dgm:pt modelId="{19D53CDC-151F-4ADB-B8C7-EED15B85CFA1}" type="parTrans" cxnId="{DE65ECCA-EA64-4945-94CA-604328334FA3}">
      <dgm:prSet/>
      <dgm:spPr/>
      <dgm:t>
        <a:bodyPr/>
        <a:lstStyle/>
        <a:p>
          <a:endParaRPr lang="en-US"/>
        </a:p>
      </dgm:t>
    </dgm:pt>
    <dgm:pt modelId="{C9B91B5B-616E-4522-8A1F-346AF80B7AF4}" type="sibTrans" cxnId="{DE65ECCA-EA64-4945-94CA-604328334FA3}">
      <dgm:prSet/>
      <dgm:spPr/>
      <dgm:t>
        <a:bodyPr/>
        <a:lstStyle/>
        <a:p>
          <a:endParaRPr lang="en-US"/>
        </a:p>
      </dgm:t>
    </dgm:pt>
    <dgm:pt modelId="{A3F5DA7E-5DED-4991-AFF1-7A3E7011C9A1}">
      <dgm:prSet phldrT="[Text]"/>
      <dgm:spPr/>
      <dgm:t>
        <a:bodyPr/>
        <a:lstStyle/>
        <a:p>
          <a:r>
            <a:rPr lang="en-US"/>
            <a:t>Cache 2 @ 0x007C0000:</a:t>
          </a:r>
        </a:p>
        <a:p>
          <a:r>
            <a:rPr lang="en-US"/>
            <a:t>x86_pc = 0x20</a:t>
          </a:r>
        </a:p>
        <a:p>
          <a:r>
            <a:rPr lang="en-US"/>
            <a:t>Start C8 PC = 0x0212</a:t>
          </a:r>
        </a:p>
        <a:p>
          <a:r>
            <a:rPr lang="en-US"/>
            <a:t>End C8 PC = 0x0216</a:t>
          </a:r>
        </a:p>
      </dgm:t>
    </dgm:pt>
    <dgm:pt modelId="{523C90BC-E248-4052-914F-A381FB944F0D}" type="parTrans" cxnId="{8A839C9E-86EF-493F-8D77-9C15AF01E48D}">
      <dgm:prSet/>
      <dgm:spPr/>
      <dgm:t>
        <a:bodyPr/>
        <a:lstStyle/>
        <a:p>
          <a:endParaRPr lang="en-US"/>
        </a:p>
      </dgm:t>
    </dgm:pt>
    <dgm:pt modelId="{DB7EACF8-31A4-43F9-B3DD-8AC08ACD40F5}" type="sibTrans" cxnId="{8A839C9E-86EF-493F-8D77-9C15AF01E48D}">
      <dgm:prSet/>
      <dgm:spPr/>
      <dgm:t>
        <a:bodyPr/>
        <a:lstStyle/>
        <a:p>
          <a:endParaRPr lang="en-US"/>
        </a:p>
      </dgm:t>
    </dgm:pt>
    <dgm:pt modelId="{839B4DD9-30D6-4DF9-9C59-805F538C3CC2}">
      <dgm:prSet phldrT="[Text]"/>
      <dgm:spPr/>
      <dgm:t>
        <a:bodyPr/>
        <a:lstStyle/>
        <a:p>
          <a:r>
            <a:rPr lang="en-US"/>
            <a:t>Cache 3 @ 0x007D0000:</a:t>
          </a:r>
        </a:p>
        <a:p>
          <a:r>
            <a:rPr lang="en-US"/>
            <a:t>x86_pc = 0x52</a:t>
          </a:r>
        </a:p>
        <a:p>
          <a:r>
            <a:rPr lang="en-US"/>
            <a:t>Start C8 PC = 0x0218</a:t>
          </a:r>
        </a:p>
        <a:p>
          <a:r>
            <a:rPr lang="en-US"/>
            <a:t>End C8 PC = 0x0230</a:t>
          </a:r>
        </a:p>
      </dgm:t>
    </dgm:pt>
    <dgm:pt modelId="{F55D6B95-611A-4DBB-9A14-ECF8D1F78A30}" type="parTrans" cxnId="{2A8EA74A-D80E-4612-9537-F23B55821B96}">
      <dgm:prSet/>
      <dgm:spPr/>
      <dgm:t>
        <a:bodyPr/>
        <a:lstStyle/>
        <a:p>
          <a:endParaRPr lang="en-US"/>
        </a:p>
      </dgm:t>
    </dgm:pt>
    <dgm:pt modelId="{4C972C21-6A93-475B-ABC2-7899BA95E12B}" type="sibTrans" cxnId="{2A8EA74A-D80E-4612-9537-F23B55821B96}">
      <dgm:prSet/>
      <dgm:spPr/>
      <dgm:t>
        <a:bodyPr/>
        <a:lstStyle/>
        <a:p>
          <a:endParaRPr lang="en-US"/>
        </a:p>
      </dgm:t>
    </dgm:pt>
    <dgm:pt modelId="{45A38FD4-ECB1-41A0-8F38-96D7E24A673F}">
      <dgm:prSet phldrT="[Text]"/>
      <dgm:spPr/>
      <dgm:t>
        <a:bodyPr/>
        <a:lstStyle/>
        <a:p>
          <a:r>
            <a:rPr lang="en-US"/>
            <a:t>Cache 4 @  0x007E0000:</a:t>
          </a:r>
        </a:p>
        <a:p>
          <a:r>
            <a:rPr lang="en-US"/>
            <a:t>x86_pc = 0x2A</a:t>
          </a:r>
        </a:p>
        <a:p>
          <a:r>
            <a:rPr lang="en-US"/>
            <a:t>Start C8 PC = 0x0232</a:t>
          </a:r>
        </a:p>
        <a:p>
          <a:r>
            <a:rPr lang="en-US"/>
            <a:t>End C8 PC = 0x0250</a:t>
          </a:r>
        </a:p>
      </dgm:t>
    </dgm:pt>
    <dgm:pt modelId="{8B2D21E7-2A45-44B6-BA75-A486149307F4}" type="parTrans" cxnId="{D98FBE37-9A55-4BCF-A556-86B45B366EE0}">
      <dgm:prSet/>
      <dgm:spPr/>
      <dgm:t>
        <a:bodyPr/>
        <a:lstStyle/>
        <a:p>
          <a:endParaRPr lang="en-US"/>
        </a:p>
      </dgm:t>
    </dgm:pt>
    <dgm:pt modelId="{99805D7C-43F8-4522-B785-CEDA2DE7657A}" type="sibTrans" cxnId="{D98FBE37-9A55-4BCF-A556-86B45B366EE0}">
      <dgm:prSet/>
      <dgm:spPr/>
      <dgm:t>
        <a:bodyPr/>
        <a:lstStyle/>
        <a:p>
          <a:endParaRPr lang="en-US"/>
        </a:p>
      </dgm:t>
    </dgm:pt>
    <dgm:pt modelId="{FB6CB07A-3F0B-4A14-B15F-52A18F9F5495}">
      <dgm:prSet phldrT="[Text]"/>
      <dgm:spPr/>
      <dgm:t>
        <a:bodyPr/>
        <a:lstStyle/>
        <a:p>
          <a:r>
            <a:rPr lang="en-US"/>
            <a:t>Cache 5 @  0x007F0000:</a:t>
          </a:r>
        </a:p>
        <a:p>
          <a:r>
            <a:rPr lang="en-US"/>
            <a:t>x86_pc = 0x1F</a:t>
          </a:r>
        </a:p>
        <a:p>
          <a:r>
            <a:rPr lang="en-US"/>
            <a:t>Start C8 PC = 0x0252</a:t>
          </a:r>
        </a:p>
        <a:p>
          <a:r>
            <a:rPr lang="en-US"/>
            <a:t>End C8 PC = 0x0260</a:t>
          </a:r>
        </a:p>
      </dgm:t>
    </dgm:pt>
    <dgm:pt modelId="{E1D8A386-5D37-4AC4-A979-F05AB44FB496}" type="parTrans" cxnId="{7DF70653-AE47-42F2-8786-AE527F65ED21}">
      <dgm:prSet/>
      <dgm:spPr/>
      <dgm:t>
        <a:bodyPr/>
        <a:lstStyle/>
        <a:p>
          <a:endParaRPr lang="en-US"/>
        </a:p>
      </dgm:t>
    </dgm:pt>
    <dgm:pt modelId="{E9B22B2C-BEE6-4E3A-AFBA-9833CC223A47}" type="sibTrans" cxnId="{7DF70653-AE47-42F2-8786-AE527F65ED21}">
      <dgm:prSet/>
      <dgm:spPr/>
      <dgm:t>
        <a:bodyPr/>
        <a:lstStyle/>
        <a:p>
          <a:endParaRPr lang="en-US"/>
        </a:p>
      </dgm:t>
    </dgm:pt>
    <dgm:pt modelId="{999ABC7A-F0E0-47CD-84AD-E0EAC3FF5A25}" type="pres">
      <dgm:prSet presAssocID="{7B38D09C-9A0F-40CA-A83C-223166391C27}" presName="diagram" presStyleCnt="0">
        <dgm:presLayoutVars>
          <dgm:dir/>
          <dgm:resizeHandles val="exact"/>
        </dgm:presLayoutVars>
      </dgm:prSet>
      <dgm:spPr/>
    </dgm:pt>
    <dgm:pt modelId="{A154AE69-B0A7-4814-B780-101DF4C29896}" type="pres">
      <dgm:prSet presAssocID="{2CEAE1E1-2994-448B-BF23-8AA5D6A783F1}" presName="node" presStyleLbl="node1" presStyleIdx="0" presStyleCnt="5">
        <dgm:presLayoutVars>
          <dgm:bulletEnabled val="1"/>
        </dgm:presLayoutVars>
      </dgm:prSet>
      <dgm:spPr/>
    </dgm:pt>
    <dgm:pt modelId="{32F2D578-68A4-4E9A-B3DC-E98953E02547}" type="pres">
      <dgm:prSet presAssocID="{C9B91B5B-616E-4522-8A1F-346AF80B7AF4}" presName="sibTrans" presStyleCnt="0"/>
      <dgm:spPr/>
    </dgm:pt>
    <dgm:pt modelId="{E070F5DF-F94C-4025-8D80-6CE8AF76BF7F}" type="pres">
      <dgm:prSet presAssocID="{A3F5DA7E-5DED-4991-AFF1-7A3E7011C9A1}" presName="node" presStyleLbl="node1" presStyleIdx="1" presStyleCnt="5">
        <dgm:presLayoutVars>
          <dgm:bulletEnabled val="1"/>
        </dgm:presLayoutVars>
      </dgm:prSet>
      <dgm:spPr/>
    </dgm:pt>
    <dgm:pt modelId="{3F70685D-ED2D-4C79-9257-A22EC414BE3A}" type="pres">
      <dgm:prSet presAssocID="{DB7EACF8-31A4-43F9-B3DD-8AC08ACD40F5}" presName="sibTrans" presStyleCnt="0"/>
      <dgm:spPr/>
    </dgm:pt>
    <dgm:pt modelId="{09051B25-9198-49E3-A553-27BD79CF1F57}" type="pres">
      <dgm:prSet presAssocID="{839B4DD9-30D6-4DF9-9C59-805F538C3CC2}" presName="node" presStyleLbl="node1" presStyleIdx="2" presStyleCnt="5">
        <dgm:presLayoutVars>
          <dgm:bulletEnabled val="1"/>
        </dgm:presLayoutVars>
      </dgm:prSet>
      <dgm:spPr/>
    </dgm:pt>
    <dgm:pt modelId="{13290FD9-DDBA-4BC9-9CB0-70A42D70D953}" type="pres">
      <dgm:prSet presAssocID="{4C972C21-6A93-475B-ABC2-7899BA95E12B}" presName="sibTrans" presStyleCnt="0"/>
      <dgm:spPr/>
    </dgm:pt>
    <dgm:pt modelId="{D2E3D559-5340-4167-B477-86DB23F28403}" type="pres">
      <dgm:prSet presAssocID="{45A38FD4-ECB1-41A0-8F38-96D7E24A673F}" presName="node" presStyleLbl="node1" presStyleIdx="3" presStyleCnt="5">
        <dgm:presLayoutVars>
          <dgm:bulletEnabled val="1"/>
        </dgm:presLayoutVars>
      </dgm:prSet>
      <dgm:spPr/>
    </dgm:pt>
    <dgm:pt modelId="{1AF231F4-5104-44F5-B9B4-BEB24003BCFE}" type="pres">
      <dgm:prSet presAssocID="{99805D7C-43F8-4522-B785-CEDA2DE7657A}" presName="sibTrans" presStyleCnt="0"/>
      <dgm:spPr/>
    </dgm:pt>
    <dgm:pt modelId="{6C18340F-789E-4657-948F-2F7916777B2D}" type="pres">
      <dgm:prSet presAssocID="{FB6CB07A-3F0B-4A14-B15F-52A18F9F5495}" presName="node" presStyleLbl="node1" presStyleIdx="4" presStyleCnt="5">
        <dgm:presLayoutVars>
          <dgm:bulletEnabled val="1"/>
        </dgm:presLayoutVars>
      </dgm:prSet>
      <dgm:spPr/>
    </dgm:pt>
  </dgm:ptLst>
  <dgm:cxnLst>
    <dgm:cxn modelId="{5ABB69B7-F708-4646-B9FA-2A3A6920E0A3}" type="presOf" srcId="{A3F5DA7E-5DED-4991-AFF1-7A3E7011C9A1}" destId="{E070F5DF-F94C-4025-8D80-6CE8AF76BF7F}" srcOrd="0" destOrd="0" presId="urn:microsoft.com/office/officeart/2005/8/layout/default"/>
    <dgm:cxn modelId="{237DB40F-FE5E-4420-A042-E366A5E78576}" type="presOf" srcId="{45A38FD4-ECB1-41A0-8F38-96D7E24A673F}" destId="{D2E3D559-5340-4167-B477-86DB23F28403}" srcOrd="0" destOrd="0" presId="urn:microsoft.com/office/officeart/2005/8/layout/default"/>
    <dgm:cxn modelId="{F47B7519-2356-40E7-AA76-81ED8A4AC68A}" type="presOf" srcId="{2CEAE1E1-2994-448B-BF23-8AA5D6A783F1}" destId="{A154AE69-B0A7-4814-B780-101DF4C29896}" srcOrd="0" destOrd="0" presId="urn:microsoft.com/office/officeart/2005/8/layout/default"/>
    <dgm:cxn modelId="{2A8EA74A-D80E-4612-9537-F23B55821B96}" srcId="{7B38D09C-9A0F-40CA-A83C-223166391C27}" destId="{839B4DD9-30D6-4DF9-9C59-805F538C3CC2}" srcOrd="2" destOrd="0" parTransId="{F55D6B95-611A-4DBB-9A14-ECF8D1F78A30}" sibTransId="{4C972C21-6A93-475B-ABC2-7899BA95E12B}"/>
    <dgm:cxn modelId="{8FECED82-9BB2-4D27-AE28-6A593F8C139C}" type="presOf" srcId="{7B38D09C-9A0F-40CA-A83C-223166391C27}" destId="{999ABC7A-F0E0-47CD-84AD-E0EAC3FF5A25}" srcOrd="0" destOrd="0" presId="urn:microsoft.com/office/officeart/2005/8/layout/default"/>
    <dgm:cxn modelId="{D98FBE37-9A55-4BCF-A556-86B45B366EE0}" srcId="{7B38D09C-9A0F-40CA-A83C-223166391C27}" destId="{45A38FD4-ECB1-41A0-8F38-96D7E24A673F}" srcOrd="3" destOrd="0" parTransId="{8B2D21E7-2A45-44B6-BA75-A486149307F4}" sibTransId="{99805D7C-43F8-4522-B785-CEDA2DE7657A}"/>
    <dgm:cxn modelId="{7DF70653-AE47-42F2-8786-AE527F65ED21}" srcId="{7B38D09C-9A0F-40CA-A83C-223166391C27}" destId="{FB6CB07A-3F0B-4A14-B15F-52A18F9F5495}" srcOrd="4" destOrd="0" parTransId="{E1D8A386-5D37-4AC4-A979-F05AB44FB496}" sibTransId="{E9B22B2C-BEE6-4E3A-AFBA-9833CC223A47}"/>
    <dgm:cxn modelId="{4AC741FC-8200-4B7C-8546-B62A3AC24FFB}" type="presOf" srcId="{FB6CB07A-3F0B-4A14-B15F-52A18F9F5495}" destId="{6C18340F-789E-4657-948F-2F7916777B2D}" srcOrd="0" destOrd="0" presId="urn:microsoft.com/office/officeart/2005/8/layout/default"/>
    <dgm:cxn modelId="{DABBD6A6-6987-4C71-877E-FD9411B53402}" type="presOf" srcId="{839B4DD9-30D6-4DF9-9C59-805F538C3CC2}" destId="{09051B25-9198-49E3-A553-27BD79CF1F57}" srcOrd="0" destOrd="0" presId="urn:microsoft.com/office/officeart/2005/8/layout/default"/>
    <dgm:cxn modelId="{DE65ECCA-EA64-4945-94CA-604328334FA3}" srcId="{7B38D09C-9A0F-40CA-A83C-223166391C27}" destId="{2CEAE1E1-2994-448B-BF23-8AA5D6A783F1}" srcOrd="0" destOrd="0" parTransId="{19D53CDC-151F-4ADB-B8C7-EED15B85CFA1}" sibTransId="{C9B91B5B-616E-4522-8A1F-346AF80B7AF4}"/>
    <dgm:cxn modelId="{8A839C9E-86EF-493F-8D77-9C15AF01E48D}" srcId="{7B38D09C-9A0F-40CA-A83C-223166391C27}" destId="{A3F5DA7E-5DED-4991-AFF1-7A3E7011C9A1}" srcOrd="1" destOrd="0" parTransId="{523C90BC-E248-4052-914F-A381FB944F0D}" sibTransId="{DB7EACF8-31A4-43F9-B3DD-8AC08ACD40F5}"/>
    <dgm:cxn modelId="{E4014171-A7A4-4CF1-9DE3-3DB3921D4288}" type="presParOf" srcId="{999ABC7A-F0E0-47CD-84AD-E0EAC3FF5A25}" destId="{A154AE69-B0A7-4814-B780-101DF4C29896}" srcOrd="0" destOrd="0" presId="urn:microsoft.com/office/officeart/2005/8/layout/default"/>
    <dgm:cxn modelId="{1CCE2C34-A5AB-4AC7-912B-A08E5BD4FF71}" type="presParOf" srcId="{999ABC7A-F0E0-47CD-84AD-E0EAC3FF5A25}" destId="{32F2D578-68A4-4E9A-B3DC-E98953E02547}" srcOrd="1" destOrd="0" presId="urn:microsoft.com/office/officeart/2005/8/layout/default"/>
    <dgm:cxn modelId="{78D0925D-B6C0-48A5-8222-94D3FB71DEBF}" type="presParOf" srcId="{999ABC7A-F0E0-47CD-84AD-E0EAC3FF5A25}" destId="{E070F5DF-F94C-4025-8D80-6CE8AF76BF7F}" srcOrd="2" destOrd="0" presId="urn:microsoft.com/office/officeart/2005/8/layout/default"/>
    <dgm:cxn modelId="{8E302DC7-211F-46F3-AFC2-D38AD7A55D1F}" type="presParOf" srcId="{999ABC7A-F0E0-47CD-84AD-E0EAC3FF5A25}" destId="{3F70685D-ED2D-4C79-9257-A22EC414BE3A}" srcOrd="3" destOrd="0" presId="urn:microsoft.com/office/officeart/2005/8/layout/default"/>
    <dgm:cxn modelId="{7E5FDB08-0AE9-4BA1-9410-EE5C090B1512}" type="presParOf" srcId="{999ABC7A-F0E0-47CD-84AD-E0EAC3FF5A25}" destId="{09051B25-9198-49E3-A553-27BD79CF1F57}" srcOrd="4" destOrd="0" presId="urn:microsoft.com/office/officeart/2005/8/layout/default"/>
    <dgm:cxn modelId="{11B29268-9636-4600-84DA-7484ED03B590}" type="presParOf" srcId="{999ABC7A-F0E0-47CD-84AD-E0EAC3FF5A25}" destId="{13290FD9-DDBA-4BC9-9CB0-70A42D70D953}" srcOrd="5" destOrd="0" presId="urn:microsoft.com/office/officeart/2005/8/layout/default"/>
    <dgm:cxn modelId="{04A4EC3C-298E-4768-8ACE-D80EE7FEDF1B}" type="presParOf" srcId="{999ABC7A-F0E0-47CD-84AD-E0EAC3FF5A25}" destId="{D2E3D559-5340-4167-B477-86DB23F28403}" srcOrd="6" destOrd="0" presId="urn:microsoft.com/office/officeart/2005/8/layout/default"/>
    <dgm:cxn modelId="{87FEE9AA-9C53-43C4-8888-8FF2554226E1}" type="presParOf" srcId="{999ABC7A-F0E0-47CD-84AD-E0EAC3FF5A25}" destId="{1AF231F4-5104-44F5-B9B4-BEB24003BCFE}" srcOrd="7" destOrd="0" presId="urn:microsoft.com/office/officeart/2005/8/layout/default"/>
    <dgm:cxn modelId="{F1561AC5-5C08-4367-B5D8-6E978B2D4BD1}" type="presParOf" srcId="{999ABC7A-F0E0-47CD-84AD-E0EAC3FF5A25}" destId="{6C18340F-789E-4657-948F-2F7916777B2D}" srcOrd="8" destOrd="0" presId="urn:microsoft.com/office/officeart/2005/8/layout/default"/>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7FF33E0-F003-43A5-B984-FA51B54AC144}"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9B9AD7DF-3F05-4225-A0DF-27A3D1C0369C}">
      <dgm:prSet phldrT="[Text]" custT="1"/>
      <dgm:spPr/>
      <dgm:t>
        <a:bodyPr/>
        <a:lstStyle/>
        <a:p>
          <a:r>
            <a:rPr lang="en-US" sz="1000"/>
            <a:t>0x00CD0064</a:t>
          </a:r>
          <a:br>
            <a:rPr lang="en-US" sz="1000"/>
          </a:br>
          <a:r>
            <a:rPr lang="en-US" sz="1000"/>
            <a:t>Check if X == Y. Skip next instruction if true.</a:t>
          </a:r>
        </a:p>
      </dgm:t>
    </dgm:pt>
    <dgm:pt modelId="{A456D2F9-F0B6-4071-B43A-9E6A1EA7AD33}" type="parTrans" cxnId="{CCAA4BB1-B4E2-44EF-98E5-547F5A1303ED}">
      <dgm:prSet/>
      <dgm:spPr/>
      <dgm:t>
        <a:bodyPr/>
        <a:lstStyle/>
        <a:p>
          <a:endParaRPr lang="en-US" sz="2400"/>
        </a:p>
      </dgm:t>
    </dgm:pt>
    <dgm:pt modelId="{8668D32E-E5EC-4E8F-931B-DA0021466965}" type="sibTrans" cxnId="{CCAA4BB1-B4E2-44EF-98E5-547F5A1303ED}">
      <dgm:prSet custT="1"/>
      <dgm:spPr/>
      <dgm:t>
        <a:bodyPr/>
        <a:lstStyle/>
        <a:p>
          <a:endParaRPr lang="en-US" sz="800"/>
        </a:p>
      </dgm:t>
    </dgm:pt>
    <dgm:pt modelId="{AFA73CE4-91CD-4BB3-B833-F922189756BB}">
      <dgm:prSet phldrT="[Text]" custT="1"/>
      <dgm:spPr/>
      <dgm:t>
        <a:bodyPr/>
        <a:lstStyle/>
        <a:p>
          <a:r>
            <a:rPr lang="en-US" sz="1000"/>
            <a:t>0x00CD006D</a:t>
          </a:r>
          <a:br>
            <a:rPr lang="en-US" sz="1000"/>
          </a:br>
          <a:r>
            <a:rPr lang="en-US" sz="1000"/>
            <a:t>Absolute jump to 0x00CD0000.</a:t>
          </a:r>
        </a:p>
      </dgm:t>
    </dgm:pt>
    <dgm:pt modelId="{D86BE075-6FFC-4D87-A637-44BE026026D4}" type="parTrans" cxnId="{0825B31C-C1B9-42A1-B270-B06ADB9B8376}">
      <dgm:prSet/>
      <dgm:spPr/>
      <dgm:t>
        <a:bodyPr/>
        <a:lstStyle/>
        <a:p>
          <a:endParaRPr lang="en-US" sz="2400"/>
        </a:p>
      </dgm:t>
    </dgm:pt>
    <dgm:pt modelId="{E1E12356-A08F-4AFC-8E93-0E5088235739}" type="sibTrans" cxnId="{0825B31C-C1B9-42A1-B270-B06ADB9B8376}">
      <dgm:prSet custT="1"/>
      <dgm:spPr/>
      <dgm:t>
        <a:bodyPr/>
        <a:lstStyle/>
        <a:p>
          <a:endParaRPr lang="en-US" sz="800"/>
        </a:p>
      </dgm:t>
    </dgm:pt>
    <dgm:pt modelId="{09322F21-4166-4D7C-A959-CD6BD1B009DD}">
      <dgm:prSet phldrT="[Text]" custT="1"/>
      <dgm:spPr/>
      <dgm:t>
        <a:bodyPr/>
        <a:lstStyle/>
        <a:p>
          <a:r>
            <a:rPr lang="en-US" sz="1000"/>
            <a:t>0x00CD0000 - 64</a:t>
          </a:r>
          <a:br>
            <a:rPr lang="en-US" sz="1000"/>
          </a:br>
          <a:r>
            <a:rPr lang="en-US" sz="1000"/>
            <a:t>Start of draw subroutine.</a:t>
          </a:r>
        </a:p>
      </dgm:t>
    </dgm:pt>
    <dgm:pt modelId="{98119760-3027-4A99-BFBA-CB7A44999375}" type="parTrans" cxnId="{BCEF65D3-DA6D-4A2F-968B-BECC6B32E53C}">
      <dgm:prSet/>
      <dgm:spPr/>
      <dgm:t>
        <a:bodyPr/>
        <a:lstStyle/>
        <a:p>
          <a:endParaRPr lang="en-US" sz="2400"/>
        </a:p>
      </dgm:t>
    </dgm:pt>
    <dgm:pt modelId="{B04CD245-746D-4450-8C0F-7812D3AC5D74}" type="sibTrans" cxnId="{BCEF65D3-DA6D-4A2F-968B-BECC6B32E53C}">
      <dgm:prSet custT="1"/>
      <dgm:spPr/>
      <dgm:t>
        <a:bodyPr/>
        <a:lstStyle/>
        <a:p>
          <a:endParaRPr lang="en-US" sz="800"/>
        </a:p>
      </dgm:t>
    </dgm:pt>
    <dgm:pt modelId="{11618EB8-9272-47C1-AB5D-FE1A1F125B56}">
      <dgm:prSet custT="1"/>
      <dgm:spPr/>
      <dgm:t>
        <a:bodyPr/>
        <a:lstStyle/>
        <a:p>
          <a:r>
            <a:rPr lang="en-US" sz="1000"/>
            <a:t>0x00CD0073 +</a:t>
          </a:r>
          <a:br>
            <a:rPr lang="en-US" sz="1000"/>
          </a:br>
          <a:r>
            <a:rPr lang="en-US" sz="1000"/>
            <a:t>Does not exist!</a:t>
          </a:r>
        </a:p>
      </dgm:t>
    </dgm:pt>
    <dgm:pt modelId="{9CE17B6A-AC14-4FF4-ACF1-1A578632C8A3}" type="parTrans" cxnId="{57C8F2CB-ADF0-4CDA-B542-5AFF0E3A23FE}">
      <dgm:prSet/>
      <dgm:spPr/>
      <dgm:t>
        <a:bodyPr/>
        <a:lstStyle/>
        <a:p>
          <a:endParaRPr lang="en-US" sz="2400"/>
        </a:p>
      </dgm:t>
    </dgm:pt>
    <dgm:pt modelId="{EDD5A88D-B392-4DE2-9035-EEBE4BE9D0CE}" type="sibTrans" cxnId="{57C8F2CB-ADF0-4CDA-B542-5AFF0E3A23FE}">
      <dgm:prSet custT="1"/>
      <dgm:spPr/>
      <dgm:t>
        <a:bodyPr/>
        <a:lstStyle/>
        <a:p>
          <a:endParaRPr lang="en-US" sz="2400"/>
        </a:p>
      </dgm:t>
    </dgm:pt>
    <dgm:pt modelId="{00973A0E-BF99-4AE5-9A26-56F7A5EE2C77}">
      <dgm:prSet custT="1"/>
      <dgm:spPr/>
      <dgm:t>
        <a:bodyPr/>
        <a:lstStyle/>
        <a:p>
          <a:r>
            <a:rPr lang="en-US" sz="1050"/>
            <a:t>EIP register overflows into other memory (crash)</a:t>
          </a:r>
        </a:p>
      </dgm:t>
    </dgm:pt>
    <dgm:pt modelId="{BF3E8FAF-AA23-4115-9738-1D2ACB852A2F}" type="parTrans" cxnId="{6123F77F-7FB6-4CDE-9F51-210F534BE26C}">
      <dgm:prSet/>
      <dgm:spPr/>
      <dgm:t>
        <a:bodyPr/>
        <a:lstStyle/>
        <a:p>
          <a:endParaRPr lang="en-US" sz="2400"/>
        </a:p>
      </dgm:t>
    </dgm:pt>
    <dgm:pt modelId="{5E369BD3-AEB5-4390-B884-41B96B39E6F8}" type="sibTrans" cxnId="{6123F77F-7FB6-4CDE-9F51-210F534BE26C}">
      <dgm:prSet/>
      <dgm:spPr/>
      <dgm:t>
        <a:bodyPr/>
        <a:lstStyle/>
        <a:p>
          <a:endParaRPr lang="en-US" sz="2400"/>
        </a:p>
      </dgm:t>
    </dgm:pt>
    <dgm:pt modelId="{20542DF6-54D4-454D-8237-79FA1FE32CAE}" type="pres">
      <dgm:prSet presAssocID="{C7FF33E0-F003-43A5-B984-FA51B54AC144}" presName="Name0" presStyleCnt="0">
        <dgm:presLayoutVars>
          <dgm:dir/>
          <dgm:resizeHandles val="exact"/>
        </dgm:presLayoutVars>
      </dgm:prSet>
      <dgm:spPr/>
    </dgm:pt>
    <dgm:pt modelId="{F7D16F05-F25D-4131-B9A3-B4159849D13A}" type="pres">
      <dgm:prSet presAssocID="{09322F21-4166-4D7C-A959-CD6BD1B009DD}" presName="node" presStyleLbl="node1" presStyleIdx="0" presStyleCnt="5" custScaleX="191871">
        <dgm:presLayoutVars>
          <dgm:bulletEnabled val="1"/>
        </dgm:presLayoutVars>
      </dgm:prSet>
      <dgm:spPr/>
    </dgm:pt>
    <dgm:pt modelId="{2B393AC8-B171-4D65-A905-90A9319FDDF3}" type="pres">
      <dgm:prSet presAssocID="{B04CD245-746D-4450-8C0F-7812D3AC5D74}" presName="sibTrans" presStyleLbl="sibTrans2D1" presStyleIdx="0" presStyleCnt="4"/>
      <dgm:spPr/>
    </dgm:pt>
    <dgm:pt modelId="{FFE3B36D-FA4F-40C3-BF11-21D429C2EF00}" type="pres">
      <dgm:prSet presAssocID="{B04CD245-746D-4450-8C0F-7812D3AC5D74}" presName="connectorText" presStyleLbl="sibTrans2D1" presStyleIdx="0" presStyleCnt="4"/>
      <dgm:spPr/>
    </dgm:pt>
    <dgm:pt modelId="{6D0B3D7D-4ED2-4DDB-ABCF-B2BBF1A5D26E}" type="pres">
      <dgm:prSet presAssocID="{9B9AD7DF-3F05-4225-A0DF-27A3D1C0369C}" presName="node" presStyleLbl="node1" presStyleIdx="1" presStyleCnt="5" custScaleX="156235">
        <dgm:presLayoutVars>
          <dgm:bulletEnabled val="1"/>
        </dgm:presLayoutVars>
      </dgm:prSet>
      <dgm:spPr/>
    </dgm:pt>
    <dgm:pt modelId="{9468ADB8-ED9E-4C77-A8B3-8281A5708C70}" type="pres">
      <dgm:prSet presAssocID="{8668D32E-E5EC-4E8F-931B-DA0021466965}" presName="sibTrans" presStyleLbl="sibTrans2D1" presStyleIdx="1" presStyleCnt="4"/>
      <dgm:spPr/>
    </dgm:pt>
    <dgm:pt modelId="{73AD530D-4518-4780-8176-3DBF5A94CEAC}" type="pres">
      <dgm:prSet presAssocID="{8668D32E-E5EC-4E8F-931B-DA0021466965}" presName="connectorText" presStyleLbl="sibTrans2D1" presStyleIdx="1" presStyleCnt="4"/>
      <dgm:spPr/>
    </dgm:pt>
    <dgm:pt modelId="{DE8BD0A0-076B-4352-A20C-61DF65C7E9E8}" type="pres">
      <dgm:prSet presAssocID="{AFA73CE4-91CD-4BB3-B833-F922189756BB}" presName="node" presStyleLbl="node1" presStyleIdx="2" presStyleCnt="5" custScaleX="157993">
        <dgm:presLayoutVars>
          <dgm:bulletEnabled val="1"/>
        </dgm:presLayoutVars>
      </dgm:prSet>
      <dgm:spPr/>
    </dgm:pt>
    <dgm:pt modelId="{FB668439-5F39-49FB-A927-92400D0FB24D}" type="pres">
      <dgm:prSet presAssocID="{E1E12356-A08F-4AFC-8E93-0E5088235739}" presName="sibTrans" presStyleLbl="sibTrans2D1" presStyleIdx="2" presStyleCnt="4"/>
      <dgm:spPr/>
    </dgm:pt>
    <dgm:pt modelId="{F79CEC4A-C564-47C8-9FFB-948A099DC416}" type="pres">
      <dgm:prSet presAssocID="{E1E12356-A08F-4AFC-8E93-0E5088235739}" presName="connectorText" presStyleLbl="sibTrans2D1" presStyleIdx="2" presStyleCnt="4"/>
      <dgm:spPr/>
    </dgm:pt>
    <dgm:pt modelId="{24DAA367-7CA3-4907-AAB5-3EE204A43DD8}" type="pres">
      <dgm:prSet presAssocID="{11618EB8-9272-47C1-AB5D-FE1A1F125B56}" presName="node" presStyleLbl="node1" presStyleIdx="3" presStyleCnt="5" custScaleX="154636" custLinFactNeighborY="-969">
        <dgm:presLayoutVars>
          <dgm:bulletEnabled val="1"/>
        </dgm:presLayoutVars>
      </dgm:prSet>
      <dgm:spPr/>
    </dgm:pt>
    <dgm:pt modelId="{6B69CD05-FD2C-4BF3-8083-AED6EE755DF1}" type="pres">
      <dgm:prSet presAssocID="{EDD5A88D-B392-4DE2-9035-EEBE4BE9D0CE}" presName="sibTrans" presStyleLbl="sibTrans2D1" presStyleIdx="3" presStyleCnt="4"/>
      <dgm:spPr/>
    </dgm:pt>
    <dgm:pt modelId="{94B1E33D-57B8-4D58-85DE-B64808FB28DD}" type="pres">
      <dgm:prSet presAssocID="{EDD5A88D-B392-4DE2-9035-EEBE4BE9D0CE}" presName="connectorText" presStyleLbl="sibTrans2D1" presStyleIdx="3" presStyleCnt="4"/>
      <dgm:spPr/>
    </dgm:pt>
    <dgm:pt modelId="{F6282630-2304-434B-89A0-2B292FC48E5E}" type="pres">
      <dgm:prSet presAssocID="{00973A0E-BF99-4AE5-9A26-56F7A5EE2C77}" presName="node" presStyleLbl="node1" presStyleIdx="4" presStyleCnt="5" custScaleX="175358" custScaleY="105869">
        <dgm:presLayoutVars>
          <dgm:bulletEnabled val="1"/>
        </dgm:presLayoutVars>
      </dgm:prSet>
      <dgm:spPr/>
    </dgm:pt>
  </dgm:ptLst>
  <dgm:cxnLst>
    <dgm:cxn modelId="{64C1F6E7-224D-4A3F-A76F-38C519046ED7}" type="presOf" srcId="{B04CD245-746D-4450-8C0F-7812D3AC5D74}" destId="{FFE3B36D-FA4F-40C3-BF11-21D429C2EF00}" srcOrd="1" destOrd="0" presId="urn:microsoft.com/office/officeart/2005/8/layout/process1"/>
    <dgm:cxn modelId="{04D13BFA-6DC9-488E-B423-FD21E4AA96E5}" type="presOf" srcId="{C7FF33E0-F003-43A5-B984-FA51B54AC144}" destId="{20542DF6-54D4-454D-8237-79FA1FE32CAE}" srcOrd="0" destOrd="0" presId="urn:microsoft.com/office/officeart/2005/8/layout/process1"/>
    <dgm:cxn modelId="{AEC9ACEF-30EF-41AD-AD95-E66A0A5DF670}" type="presOf" srcId="{EDD5A88D-B392-4DE2-9035-EEBE4BE9D0CE}" destId="{6B69CD05-FD2C-4BF3-8083-AED6EE755DF1}" srcOrd="0" destOrd="0" presId="urn:microsoft.com/office/officeart/2005/8/layout/process1"/>
    <dgm:cxn modelId="{BCEF65D3-DA6D-4A2F-968B-BECC6B32E53C}" srcId="{C7FF33E0-F003-43A5-B984-FA51B54AC144}" destId="{09322F21-4166-4D7C-A959-CD6BD1B009DD}" srcOrd="0" destOrd="0" parTransId="{98119760-3027-4A99-BFBA-CB7A44999375}" sibTransId="{B04CD245-746D-4450-8C0F-7812D3AC5D74}"/>
    <dgm:cxn modelId="{726FCA6C-A66D-4C0D-B258-2A0FFCB0B06C}" type="presOf" srcId="{09322F21-4166-4D7C-A959-CD6BD1B009DD}" destId="{F7D16F05-F25D-4131-B9A3-B4159849D13A}" srcOrd="0" destOrd="0" presId="urn:microsoft.com/office/officeart/2005/8/layout/process1"/>
    <dgm:cxn modelId="{56BEA6A2-5362-404D-89A3-7F61A9AAEE38}" type="presOf" srcId="{E1E12356-A08F-4AFC-8E93-0E5088235739}" destId="{FB668439-5F39-49FB-A927-92400D0FB24D}" srcOrd="0" destOrd="0" presId="urn:microsoft.com/office/officeart/2005/8/layout/process1"/>
    <dgm:cxn modelId="{B90A4D5F-B132-4ADF-AD6B-18F3D1E0A83B}" type="presOf" srcId="{9B9AD7DF-3F05-4225-A0DF-27A3D1C0369C}" destId="{6D0B3D7D-4ED2-4DDB-ABCF-B2BBF1A5D26E}" srcOrd="0" destOrd="0" presId="urn:microsoft.com/office/officeart/2005/8/layout/process1"/>
    <dgm:cxn modelId="{8049662B-EEEE-40DA-8D8F-6B8FF35EE00E}" type="presOf" srcId="{AFA73CE4-91CD-4BB3-B833-F922189756BB}" destId="{DE8BD0A0-076B-4352-A20C-61DF65C7E9E8}" srcOrd="0" destOrd="0" presId="urn:microsoft.com/office/officeart/2005/8/layout/process1"/>
    <dgm:cxn modelId="{CCAA4BB1-B4E2-44EF-98E5-547F5A1303ED}" srcId="{C7FF33E0-F003-43A5-B984-FA51B54AC144}" destId="{9B9AD7DF-3F05-4225-A0DF-27A3D1C0369C}" srcOrd="1" destOrd="0" parTransId="{A456D2F9-F0B6-4071-B43A-9E6A1EA7AD33}" sibTransId="{8668D32E-E5EC-4E8F-931B-DA0021466965}"/>
    <dgm:cxn modelId="{6F4015D5-ED63-4448-873D-78B04807A609}" type="presOf" srcId="{E1E12356-A08F-4AFC-8E93-0E5088235739}" destId="{F79CEC4A-C564-47C8-9FFB-948A099DC416}" srcOrd="1" destOrd="0" presId="urn:microsoft.com/office/officeart/2005/8/layout/process1"/>
    <dgm:cxn modelId="{8701CB11-C1AA-4E51-8A06-E006B5656E30}" type="presOf" srcId="{B04CD245-746D-4450-8C0F-7812D3AC5D74}" destId="{2B393AC8-B171-4D65-A905-90A9319FDDF3}" srcOrd="0" destOrd="0" presId="urn:microsoft.com/office/officeart/2005/8/layout/process1"/>
    <dgm:cxn modelId="{0825B31C-C1B9-42A1-B270-B06ADB9B8376}" srcId="{C7FF33E0-F003-43A5-B984-FA51B54AC144}" destId="{AFA73CE4-91CD-4BB3-B833-F922189756BB}" srcOrd="2" destOrd="0" parTransId="{D86BE075-6FFC-4D87-A637-44BE026026D4}" sibTransId="{E1E12356-A08F-4AFC-8E93-0E5088235739}"/>
    <dgm:cxn modelId="{6123F77F-7FB6-4CDE-9F51-210F534BE26C}" srcId="{C7FF33E0-F003-43A5-B984-FA51B54AC144}" destId="{00973A0E-BF99-4AE5-9A26-56F7A5EE2C77}" srcOrd="4" destOrd="0" parTransId="{BF3E8FAF-AA23-4115-9738-1D2ACB852A2F}" sibTransId="{5E369BD3-AEB5-4390-B884-41B96B39E6F8}"/>
    <dgm:cxn modelId="{57C8F2CB-ADF0-4CDA-B542-5AFF0E3A23FE}" srcId="{C7FF33E0-F003-43A5-B984-FA51B54AC144}" destId="{11618EB8-9272-47C1-AB5D-FE1A1F125B56}" srcOrd="3" destOrd="0" parTransId="{9CE17B6A-AC14-4FF4-ACF1-1A578632C8A3}" sibTransId="{EDD5A88D-B392-4DE2-9035-EEBE4BE9D0CE}"/>
    <dgm:cxn modelId="{E30A2F5E-2862-466F-B936-2D72FCC7B7C3}" type="presOf" srcId="{EDD5A88D-B392-4DE2-9035-EEBE4BE9D0CE}" destId="{94B1E33D-57B8-4D58-85DE-B64808FB28DD}" srcOrd="1" destOrd="0" presId="urn:microsoft.com/office/officeart/2005/8/layout/process1"/>
    <dgm:cxn modelId="{37ADEB61-B9D8-4FB7-BF3C-42601CB6F474}" type="presOf" srcId="{11618EB8-9272-47C1-AB5D-FE1A1F125B56}" destId="{24DAA367-7CA3-4907-AAB5-3EE204A43DD8}" srcOrd="0" destOrd="0" presId="urn:microsoft.com/office/officeart/2005/8/layout/process1"/>
    <dgm:cxn modelId="{DF953CC5-439B-45C7-96E9-1B92A97DE378}" type="presOf" srcId="{8668D32E-E5EC-4E8F-931B-DA0021466965}" destId="{73AD530D-4518-4780-8176-3DBF5A94CEAC}" srcOrd="1" destOrd="0" presId="urn:microsoft.com/office/officeart/2005/8/layout/process1"/>
    <dgm:cxn modelId="{53DA8CDF-2A48-4AC5-93D8-74D3428EE2E8}" type="presOf" srcId="{00973A0E-BF99-4AE5-9A26-56F7A5EE2C77}" destId="{F6282630-2304-434B-89A0-2B292FC48E5E}" srcOrd="0" destOrd="0" presId="urn:microsoft.com/office/officeart/2005/8/layout/process1"/>
    <dgm:cxn modelId="{62E66FE3-7CC5-472C-BBAB-56B395E12215}" type="presOf" srcId="{8668D32E-E5EC-4E8F-931B-DA0021466965}" destId="{9468ADB8-ED9E-4C77-A8B3-8281A5708C70}" srcOrd="0" destOrd="0" presId="urn:microsoft.com/office/officeart/2005/8/layout/process1"/>
    <dgm:cxn modelId="{D9696E42-3F70-4289-863B-CD3D1BEA33FC}" type="presParOf" srcId="{20542DF6-54D4-454D-8237-79FA1FE32CAE}" destId="{F7D16F05-F25D-4131-B9A3-B4159849D13A}" srcOrd="0" destOrd="0" presId="urn:microsoft.com/office/officeart/2005/8/layout/process1"/>
    <dgm:cxn modelId="{2615AFAF-CCC8-453E-AF94-7541C3C2E5A6}" type="presParOf" srcId="{20542DF6-54D4-454D-8237-79FA1FE32CAE}" destId="{2B393AC8-B171-4D65-A905-90A9319FDDF3}" srcOrd="1" destOrd="0" presId="urn:microsoft.com/office/officeart/2005/8/layout/process1"/>
    <dgm:cxn modelId="{7F231C55-F855-4A0E-8CA4-0B4600A87C97}" type="presParOf" srcId="{2B393AC8-B171-4D65-A905-90A9319FDDF3}" destId="{FFE3B36D-FA4F-40C3-BF11-21D429C2EF00}" srcOrd="0" destOrd="0" presId="urn:microsoft.com/office/officeart/2005/8/layout/process1"/>
    <dgm:cxn modelId="{4909C987-1878-4F00-A643-255E754487AB}" type="presParOf" srcId="{20542DF6-54D4-454D-8237-79FA1FE32CAE}" destId="{6D0B3D7D-4ED2-4DDB-ABCF-B2BBF1A5D26E}" srcOrd="2" destOrd="0" presId="urn:microsoft.com/office/officeart/2005/8/layout/process1"/>
    <dgm:cxn modelId="{DA0B0B5B-0275-45CC-98A3-4196BE03C3B6}" type="presParOf" srcId="{20542DF6-54D4-454D-8237-79FA1FE32CAE}" destId="{9468ADB8-ED9E-4C77-A8B3-8281A5708C70}" srcOrd="3" destOrd="0" presId="urn:microsoft.com/office/officeart/2005/8/layout/process1"/>
    <dgm:cxn modelId="{9FEBF2AE-E9A3-47F3-A13D-511D5D6DDD83}" type="presParOf" srcId="{9468ADB8-ED9E-4C77-A8B3-8281A5708C70}" destId="{73AD530D-4518-4780-8176-3DBF5A94CEAC}" srcOrd="0" destOrd="0" presId="urn:microsoft.com/office/officeart/2005/8/layout/process1"/>
    <dgm:cxn modelId="{EBC58E87-EE4B-4C60-A78F-A3B7C5888557}" type="presParOf" srcId="{20542DF6-54D4-454D-8237-79FA1FE32CAE}" destId="{DE8BD0A0-076B-4352-A20C-61DF65C7E9E8}" srcOrd="4" destOrd="0" presId="urn:microsoft.com/office/officeart/2005/8/layout/process1"/>
    <dgm:cxn modelId="{0A35129B-7A50-49C6-B927-7D84560CF1D0}" type="presParOf" srcId="{20542DF6-54D4-454D-8237-79FA1FE32CAE}" destId="{FB668439-5F39-49FB-A927-92400D0FB24D}" srcOrd="5" destOrd="0" presId="urn:microsoft.com/office/officeart/2005/8/layout/process1"/>
    <dgm:cxn modelId="{A89D306A-321B-4706-BAC9-674ECBAF5A87}" type="presParOf" srcId="{FB668439-5F39-49FB-A927-92400D0FB24D}" destId="{F79CEC4A-C564-47C8-9FFB-948A099DC416}" srcOrd="0" destOrd="0" presId="urn:microsoft.com/office/officeart/2005/8/layout/process1"/>
    <dgm:cxn modelId="{587DC721-25E6-495E-BB61-4EFE37B951B6}" type="presParOf" srcId="{20542DF6-54D4-454D-8237-79FA1FE32CAE}" destId="{24DAA367-7CA3-4907-AAB5-3EE204A43DD8}" srcOrd="6" destOrd="0" presId="urn:microsoft.com/office/officeart/2005/8/layout/process1"/>
    <dgm:cxn modelId="{A75842BF-FA15-4ADF-9F9B-F7A727A0710F}" type="presParOf" srcId="{20542DF6-54D4-454D-8237-79FA1FE32CAE}" destId="{6B69CD05-FD2C-4BF3-8083-AED6EE755DF1}" srcOrd="7" destOrd="0" presId="urn:microsoft.com/office/officeart/2005/8/layout/process1"/>
    <dgm:cxn modelId="{7E7C1C0D-4E2A-4F4A-80F6-4EDC27E0084A}" type="presParOf" srcId="{6B69CD05-FD2C-4BF3-8083-AED6EE755DF1}" destId="{94B1E33D-57B8-4D58-85DE-B64808FB28DD}" srcOrd="0" destOrd="0" presId="urn:microsoft.com/office/officeart/2005/8/layout/process1"/>
    <dgm:cxn modelId="{A4D061E5-40A6-4F3B-BB23-9AE9067C85B5}" type="presParOf" srcId="{20542DF6-54D4-454D-8237-79FA1FE32CAE}" destId="{F6282630-2304-434B-89A0-2B292FC48E5E}" srcOrd="8" destOrd="0" presId="urn:microsoft.com/office/officeart/2005/8/layout/process1"/>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7FF33E0-F003-43A5-B984-FA51B54AC144}"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9B9AD7DF-3F05-4225-A0DF-27A3D1C0369C}">
      <dgm:prSet phldrT="[Text]" custT="1"/>
      <dgm:spPr/>
      <dgm:t>
        <a:bodyPr/>
        <a:lstStyle/>
        <a:p>
          <a:r>
            <a:rPr lang="en-US" sz="900"/>
            <a:t>0x00CD0064</a:t>
          </a:r>
          <a:br>
            <a:rPr lang="en-US" sz="900"/>
          </a:br>
          <a:r>
            <a:rPr lang="en-US" sz="900"/>
            <a:t>Check if VX == VY. Skip next instruction if true.</a:t>
          </a:r>
        </a:p>
      </dgm:t>
    </dgm:pt>
    <dgm:pt modelId="{A456D2F9-F0B6-4071-B43A-9E6A1EA7AD33}" type="parTrans" cxnId="{CCAA4BB1-B4E2-44EF-98E5-547F5A1303ED}">
      <dgm:prSet/>
      <dgm:spPr/>
      <dgm:t>
        <a:bodyPr/>
        <a:lstStyle/>
        <a:p>
          <a:endParaRPr lang="en-US" sz="2000"/>
        </a:p>
      </dgm:t>
    </dgm:pt>
    <dgm:pt modelId="{8668D32E-E5EC-4E8F-931B-DA0021466965}" type="sibTrans" cxnId="{CCAA4BB1-B4E2-44EF-98E5-547F5A1303ED}">
      <dgm:prSet custT="1"/>
      <dgm:spPr/>
      <dgm:t>
        <a:bodyPr/>
        <a:lstStyle/>
        <a:p>
          <a:endParaRPr lang="en-US" sz="700"/>
        </a:p>
      </dgm:t>
    </dgm:pt>
    <dgm:pt modelId="{AFA73CE4-91CD-4BB3-B833-F922189756BB}">
      <dgm:prSet phldrT="[Text]" custT="1"/>
      <dgm:spPr/>
      <dgm:t>
        <a:bodyPr/>
        <a:lstStyle/>
        <a:p>
          <a:r>
            <a:rPr lang="en-US" sz="900"/>
            <a:t>0x00CD006D</a:t>
          </a:r>
          <a:br>
            <a:rPr lang="en-US" sz="900"/>
          </a:br>
          <a:r>
            <a:rPr lang="en-US" sz="900"/>
            <a:t>Absolute jump to 0x00CD0000.</a:t>
          </a:r>
        </a:p>
      </dgm:t>
    </dgm:pt>
    <dgm:pt modelId="{D86BE075-6FFC-4D87-A637-44BE026026D4}" type="parTrans" cxnId="{0825B31C-C1B9-42A1-B270-B06ADB9B8376}">
      <dgm:prSet/>
      <dgm:spPr/>
      <dgm:t>
        <a:bodyPr/>
        <a:lstStyle/>
        <a:p>
          <a:endParaRPr lang="en-US" sz="2000"/>
        </a:p>
      </dgm:t>
    </dgm:pt>
    <dgm:pt modelId="{E1E12356-A08F-4AFC-8E93-0E5088235739}" type="sibTrans" cxnId="{0825B31C-C1B9-42A1-B270-B06ADB9B8376}">
      <dgm:prSet custT="1"/>
      <dgm:spPr/>
      <dgm:t>
        <a:bodyPr/>
        <a:lstStyle/>
        <a:p>
          <a:endParaRPr lang="en-US" sz="700"/>
        </a:p>
      </dgm:t>
    </dgm:pt>
    <dgm:pt modelId="{09322F21-4166-4D7C-A959-CD6BD1B009DD}">
      <dgm:prSet phldrT="[Text]" custT="1"/>
      <dgm:spPr/>
      <dgm:t>
        <a:bodyPr/>
        <a:lstStyle/>
        <a:p>
          <a:r>
            <a:rPr lang="en-US" sz="900"/>
            <a:t>0x00CD0000+</a:t>
          </a:r>
          <a:br>
            <a:rPr lang="en-US" sz="900"/>
          </a:br>
          <a:r>
            <a:rPr lang="en-US" sz="900"/>
            <a:t>Start of draw subroutine.</a:t>
          </a:r>
        </a:p>
      </dgm:t>
    </dgm:pt>
    <dgm:pt modelId="{98119760-3027-4A99-BFBA-CB7A44999375}" type="parTrans" cxnId="{BCEF65D3-DA6D-4A2F-968B-BECC6B32E53C}">
      <dgm:prSet/>
      <dgm:spPr/>
      <dgm:t>
        <a:bodyPr/>
        <a:lstStyle/>
        <a:p>
          <a:endParaRPr lang="en-US" sz="2000"/>
        </a:p>
      </dgm:t>
    </dgm:pt>
    <dgm:pt modelId="{B04CD245-746D-4450-8C0F-7812D3AC5D74}" type="sibTrans" cxnId="{BCEF65D3-DA6D-4A2F-968B-BECC6B32E53C}">
      <dgm:prSet custT="1"/>
      <dgm:spPr/>
      <dgm:t>
        <a:bodyPr/>
        <a:lstStyle/>
        <a:p>
          <a:endParaRPr lang="en-US" sz="700"/>
        </a:p>
      </dgm:t>
    </dgm:pt>
    <dgm:pt modelId="{11618EB8-9272-47C1-AB5D-FE1A1F125B56}">
      <dgm:prSet custT="1"/>
      <dgm:spPr/>
      <dgm:t>
        <a:bodyPr/>
        <a:lstStyle/>
        <a:p>
          <a:r>
            <a:rPr lang="en-US" sz="900"/>
            <a:t>0x00CD0073 +</a:t>
          </a:r>
          <a:br>
            <a:rPr lang="en-US" sz="900"/>
          </a:br>
          <a:r>
            <a:rPr lang="en-US" sz="900"/>
            <a:t>NOP (0x90)</a:t>
          </a:r>
        </a:p>
      </dgm:t>
    </dgm:pt>
    <dgm:pt modelId="{9CE17B6A-AC14-4FF4-ACF1-1A578632C8A3}" type="parTrans" cxnId="{57C8F2CB-ADF0-4CDA-B542-5AFF0E3A23FE}">
      <dgm:prSet/>
      <dgm:spPr/>
      <dgm:t>
        <a:bodyPr/>
        <a:lstStyle/>
        <a:p>
          <a:endParaRPr lang="en-US" sz="2000"/>
        </a:p>
      </dgm:t>
    </dgm:pt>
    <dgm:pt modelId="{EDD5A88D-B392-4DE2-9035-EEBE4BE9D0CE}" type="sibTrans" cxnId="{57C8F2CB-ADF0-4CDA-B542-5AFF0E3A23FE}">
      <dgm:prSet custT="1"/>
      <dgm:spPr/>
      <dgm:t>
        <a:bodyPr/>
        <a:lstStyle/>
        <a:p>
          <a:endParaRPr lang="en-US" sz="2000"/>
        </a:p>
      </dgm:t>
    </dgm:pt>
    <dgm:pt modelId="{00973A0E-BF99-4AE5-9A26-56F7A5EE2C77}">
      <dgm:prSet custT="1"/>
      <dgm:spPr/>
      <dgm:t>
        <a:bodyPr/>
        <a:lstStyle/>
        <a:p>
          <a:r>
            <a:rPr lang="en-US" sz="1000"/>
            <a:t>0x00CD0FE9</a:t>
          </a:r>
        </a:p>
        <a:p>
          <a:r>
            <a:rPr lang="en-US" sz="1000"/>
            <a:t>OUT_OF_CODE interrupt raised.</a:t>
          </a:r>
        </a:p>
      </dgm:t>
    </dgm:pt>
    <dgm:pt modelId="{BF3E8FAF-AA23-4115-9738-1D2ACB852A2F}" type="parTrans" cxnId="{6123F77F-7FB6-4CDE-9F51-210F534BE26C}">
      <dgm:prSet/>
      <dgm:spPr/>
      <dgm:t>
        <a:bodyPr/>
        <a:lstStyle/>
        <a:p>
          <a:endParaRPr lang="en-US" sz="2000"/>
        </a:p>
      </dgm:t>
    </dgm:pt>
    <dgm:pt modelId="{5E369BD3-AEB5-4390-B884-41B96B39E6F8}" type="sibTrans" cxnId="{6123F77F-7FB6-4CDE-9F51-210F534BE26C}">
      <dgm:prSet/>
      <dgm:spPr/>
      <dgm:t>
        <a:bodyPr/>
        <a:lstStyle/>
        <a:p>
          <a:endParaRPr lang="en-US" sz="2000"/>
        </a:p>
      </dgm:t>
    </dgm:pt>
    <dgm:pt modelId="{20542DF6-54D4-454D-8237-79FA1FE32CAE}" type="pres">
      <dgm:prSet presAssocID="{C7FF33E0-F003-43A5-B984-FA51B54AC144}" presName="Name0" presStyleCnt="0">
        <dgm:presLayoutVars>
          <dgm:dir/>
          <dgm:resizeHandles val="exact"/>
        </dgm:presLayoutVars>
      </dgm:prSet>
      <dgm:spPr/>
    </dgm:pt>
    <dgm:pt modelId="{F7D16F05-F25D-4131-B9A3-B4159849D13A}" type="pres">
      <dgm:prSet presAssocID="{09322F21-4166-4D7C-A959-CD6BD1B009DD}" presName="node" presStyleLbl="node1" presStyleIdx="0" presStyleCnt="5">
        <dgm:presLayoutVars>
          <dgm:bulletEnabled val="1"/>
        </dgm:presLayoutVars>
      </dgm:prSet>
      <dgm:spPr/>
    </dgm:pt>
    <dgm:pt modelId="{2B393AC8-B171-4D65-A905-90A9319FDDF3}" type="pres">
      <dgm:prSet presAssocID="{B04CD245-746D-4450-8C0F-7812D3AC5D74}" presName="sibTrans" presStyleLbl="sibTrans2D1" presStyleIdx="0" presStyleCnt="4"/>
      <dgm:spPr/>
    </dgm:pt>
    <dgm:pt modelId="{FFE3B36D-FA4F-40C3-BF11-21D429C2EF00}" type="pres">
      <dgm:prSet presAssocID="{B04CD245-746D-4450-8C0F-7812D3AC5D74}" presName="connectorText" presStyleLbl="sibTrans2D1" presStyleIdx="0" presStyleCnt="4"/>
      <dgm:spPr/>
    </dgm:pt>
    <dgm:pt modelId="{6D0B3D7D-4ED2-4DDB-ABCF-B2BBF1A5D26E}" type="pres">
      <dgm:prSet presAssocID="{9B9AD7DF-3F05-4225-A0DF-27A3D1C0369C}" presName="node" presStyleLbl="node1" presStyleIdx="1" presStyleCnt="5" custScaleY="101331">
        <dgm:presLayoutVars>
          <dgm:bulletEnabled val="1"/>
        </dgm:presLayoutVars>
      </dgm:prSet>
      <dgm:spPr/>
    </dgm:pt>
    <dgm:pt modelId="{9468ADB8-ED9E-4C77-A8B3-8281A5708C70}" type="pres">
      <dgm:prSet presAssocID="{8668D32E-E5EC-4E8F-931B-DA0021466965}" presName="sibTrans" presStyleLbl="sibTrans2D1" presStyleIdx="1" presStyleCnt="4"/>
      <dgm:spPr/>
    </dgm:pt>
    <dgm:pt modelId="{73AD530D-4518-4780-8176-3DBF5A94CEAC}" type="pres">
      <dgm:prSet presAssocID="{8668D32E-E5EC-4E8F-931B-DA0021466965}" presName="connectorText" presStyleLbl="sibTrans2D1" presStyleIdx="1" presStyleCnt="4"/>
      <dgm:spPr/>
    </dgm:pt>
    <dgm:pt modelId="{DE8BD0A0-076B-4352-A20C-61DF65C7E9E8}" type="pres">
      <dgm:prSet presAssocID="{AFA73CE4-91CD-4BB3-B833-F922189756BB}" presName="node" presStyleLbl="node1" presStyleIdx="2" presStyleCnt="5">
        <dgm:presLayoutVars>
          <dgm:bulletEnabled val="1"/>
        </dgm:presLayoutVars>
      </dgm:prSet>
      <dgm:spPr/>
    </dgm:pt>
    <dgm:pt modelId="{FB668439-5F39-49FB-A927-92400D0FB24D}" type="pres">
      <dgm:prSet presAssocID="{E1E12356-A08F-4AFC-8E93-0E5088235739}" presName="sibTrans" presStyleLbl="sibTrans2D1" presStyleIdx="2" presStyleCnt="4"/>
      <dgm:spPr/>
    </dgm:pt>
    <dgm:pt modelId="{F79CEC4A-C564-47C8-9FFB-948A099DC416}" type="pres">
      <dgm:prSet presAssocID="{E1E12356-A08F-4AFC-8E93-0E5088235739}" presName="connectorText" presStyleLbl="sibTrans2D1" presStyleIdx="2" presStyleCnt="4"/>
      <dgm:spPr/>
    </dgm:pt>
    <dgm:pt modelId="{24DAA367-7CA3-4907-AAB5-3EE204A43DD8}" type="pres">
      <dgm:prSet presAssocID="{11618EB8-9272-47C1-AB5D-FE1A1F125B56}" presName="node" presStyleLbl="node1" presStyleIdx="3" presStyleCnt="5" custLinFactNeighborY="-969">
        <dgm:presLayoutVars>
          <dgm:bulletEnabled val="1"/>
        </dgm:presLayoutVars>
      </dgm:prSet>
      <dgm:spPr/>
    </dgm:pt>
    <dgm:pt modelId="{6B69CD05-FD2C-4BF3-8083-AED6EE755DF1}" type="pres">
      <dgm:prSet presAssocID="{EDD5A88D-B392-4DE2-9035-EEBE4BE9D0CE}" presName="sibTrans" presStyleLbl="sibTrans2D1" presStyleIdx="3" presStyleCnt="4"/>
      <dgm:spPr/>
    </dgm:pt>
    <dgm:pt modelId="{94B1E33D-57B8-4D58-85DE-B64808FB28DD}" type="pres">
      <dgm:prSet presAssocID="{EDD5A88D-B392-4DE2-9035-EEBE4BE9D0CE}" presName="connectorText" presStyleLbl="sibTrans2D1" presStyleIdx="3" presStyleCnt="4"/>
      <dgm:spPr/>
    </dgm:pt>
    <dgm:pt modelId="{F6282630-2304-434B-89A0-2B292FC48E5E}" type="pres">
      <dgm:prSet presAssocID="{00973A0E-BF99-4AE5-9A26-56F7A5EE2C77}" presName="node" presStyleLbl="node1" presStyleIdx="4" presStyleCnt="5" custScaleX="121914" custScaleY="100761">
        <dgm:presLayoutVars>
          <dgm:bulletEnabled val="1"/>
        </dgm:presLayoutVars>
      </dgm:prSet>
      <dgm:spPr/>
    </dgm:pt>
  </dgm:ptLst>
  <dgm:cxnLst>
    <dgm:cxn modelId="{64C1F6E7-224D-4A3F-A76F-38C519046ED7}" type="presOf" srcId="{B04CD245-746D-4450-8C0F-7812D3AC5D74}" destId="{FFE3B36D-FA4F-40C3-BF11-21D429C2EF00}" srcOrd="1" destOrd="0" presId="urn:microsoft.com/office/officeart/2005/8/layout/process1"/>
    <dgm:cxn modelId="{04D13BFA-6DC9-488E-B423-FD21E4AA96E5}" type="presOf" srcId="{C7FF33E0-F003-43A5-B984-FA51B54AC144}" destId="{20542DF6-54D4-454D-8237-79FA1FE32CAE}" srcOrd="0" destOrd="0" presId="urn:microsoft.com/office/officeart/2005/8/layout/process1"/>
    <dgm:cxn modelId="{AEC9ACEF-30EF-41AD-AD95-E66A0A5DF670}" type="presOf" srcId="{EDD5A88D-B392-4DE2-9035-EEBE4BE9D0CE}" destId="{6B69CD05-FD2C-4BF3-8083-AED6EE755DF1}" srcOrd="0" destOrd="0" presId="urn:microsoft.com/office/officeart/2005/8/layout/process1"/>
    <dgm:cxn modelId="{BCEF65D3-DA6D-4A2F-968B-BECC6B32E53C}" srcId="{C7FF33E0-F003-43A5-B984-FA51B54AC144}" destId="{09322F21-4166-4D7C-A959-CD6BD1B009DD}" srcOrd="0" destOrd="0" parTransId="{98119760-3027-4A99-BFBA-CB7A44999375}" sibTransId="{B04CD245-746D-4450-8C0F-7812D3AC5D74}"/>
    <dgm:cxn modelId="{726FCA6C-A66D-4C0D-B258-2A0FFCB0B06C}" type="presOf" srcId="{09322F21-4166-4D7C-A959-CD6BD1B009DD}" destId="{F7D16F05-F25D-4131-B9A3-B4159849D13A}" srcOrd="0" destOrd="0" presId="urn:microsoft.com/office/officeart/2005/8/layout/process1"/>
    <dgm:cxn modelId="{56BEA6A2-5362-404D-89A3-7F61A9AAEE38}" type="presOf" srcId="{E1E12356-A08F-4AFC-8E93-0E5088235739}" destId="{FB668439-5F39-49FB-A927-92400D0FB24D}" srcOrd="0" destOrd="0" presId="urn:microsoft.com/office/officeart/2005/8/layout/process1"/>
    <dgm:cxn modelId="{B90A4D5F-B132-4ADF-AD6B-18F3D1E0A83B}" type="presOf" srcId="{9B9AD7DF-3F05-4225-A0DF-27A3D1C0369C}" destId="{6D0B3D7D-4ED2-4DDB-ABCF-B2BBF1A5D26E}" srcOrd="0" destOrd="0" presId="urn:microsoft.com/office/officeart/2005/8/layout/process1"/>
    <dgm:cxn modelId="{8049662B-EEEE-40DA-8D8F-6B8FF35EE00E}" type="presOf" srcId="{AFA73CE4-91CD-4BB3-B833-F922189756BB}" destId="{DE8BD0A0-076B-4352-A20C-61DF65C7E9E8}" srcOrd="0" destOrd="0" presId="urn:microsoft.com/office/officeart/2005/8/layout/process1"/>
    <dgm:cxn modelId="{CCAA4BB1-B4E2-44EF-98E5-547F5A1303ED}" srcId="{C7FF33E0-F003-43A5-B984-FA51B54AC144}" destId="{9B9AD7DF-3F05-4225-A0DF-27A3D1C0369C}" srcOrd="1" destOrd="0" parTransId="{A456D2F9-F0B6-4071-B43A-9E6A1EA7AD33}" sibTransId="{8668D32E-E5EC-4E8F-931B-DA0021466965}"/>
    <dgm:cxn modelId="{6F4015D5-ED63-4448-873D-78B04807A609}" type="presOf" srcId="{E1E12356-A08F-4AFC-8E93-0E5088235739}" destId="{F79CEC4A-C564-47C8-9FFB-948A099DC416}" srcOrd="1" destOrd="0" presId="urn:microsoft.com/office/officeart/2005/8/layout/process1"/>
    <dgm:cxn modelId="{8701CB11-C1AA-4E51-8A06-E006B5656E30}" type="presOf" srcId="{B04CD245-746D-4450-8C0F-7812D3AC5D74}" destId="{2B393AC8-B171-4D65-A905-90A9319FDDF3}" srcOrd="0" destOrd="0" presId="urn:microsoft.com/office/officeart/2005/8/layout/process1"/>
    <dgm:cxn modelId="{0825B31C-C1B9-42A1-B270-B06ADB9B8376}" srcId="{C7FF33E0-F003-43A5-B984-FA51B54AC144}" destId="{AFA73CE4-91CD-4BB3-B833-F922189756BB}" srcOrd="2" destOrd="0" parTransId="{D86BE075-6FFC-4D87-A637-44BE026026D4}" sibTransId="{E1E12356-A08F-4AFC-8E93-0E5088235739}"/>
    <dgm:cxn modelId="{6123F77F-7FB6-4CDE-9F51-210F534BE26C}" srcId="{C7FF33E0-F003-43A5-B984-FA51B54AC144}" destId="{00973A0E-BF99-4AE5-9A26-56F7A5EE2C77}" srcOrd="4" destOrd="0" parTransId="{BF3E8FAF-AA23-4115-9738-1D2ACB852A2F}" sibTransId="{5E369BD3-AEB5-4390-B884-41B96B39E6F8}"/>
    <dgm:cxn modelId="{57C8F2CB-ADF0-4CDA-B542-5AFF0E3A23FE}" srcId="{C7FF33E0-F003-43A5-B984-FA51B54AC144}" destId="{11618EB8-9272-47C1-AB5D-FE1A1F125B56}" srcOrd="3" destOrd="0" parTransId="{9CE17B6A-AC14-4FF4-ACF1-1A578632C8A3}" sibTransId="{EDD5A88D-B392-4DE2-9035-EEBE4BE9D0CE}"/>
    <dgm:cxn modelId="{E30A2F5E-2862-466F-B936-2D72FCC7B7C3}" type="presOf" srcId="{EDD5A88D-B392-4DE2-9035-EEBE4BE9D0CE}" destId="{94B1E33D-57B8-4D58-85DE-B64808FB28DD}" srcOrd="1" destOrd="0" presId="urn:microsoft.com/office/officeart/2005/8/layout/process1"/>
    <dgm:cxn modelId="{37ADEB61-B9D8-4FB7-BF3C-42601CB6F474}" type="presOf" srcId="{11618EB8-9272-47C1-AB5D-FE1A1F125B56}" destId="{24DAA367-7CA3-4907-AAB5-3EE204A43DD8}" srcOrd="0" destOrd="0" presId="urn:microsoft.com/office/officeart/2005/8/layout/process1"/>
    <dgm:cxn modelId="{DF953CC5-439B-45C7-96E9-1B92A97DE378}" type="presOf" srcId="{8668D32E-E5EC-4E8F-931B-DA0021466965}" destId="{73AD530D-4518-4780-8176-3DBF5A94CEAC}" srcOrd="1" destOrd="0" presId="urn:microsoft.com/office/officeart/2005/8/layout/process1"/>
    <dgm:cxn modelId="{53DA8CDF-2A48-4AC5-93D8-74D3428EE2E8}" type="presOf" srcId="{00973A0E-BF99-4AE5-9A26-56F7A5EE2C77}" destId="{F6282630-2304-434B-89A0-2B292FC48E5E}" srcOrd="0" destOrd="0" presId="urn:microsoft.com/office/officeart/2005/8/layout/process1"/>
    <dgm:cxn modelId="{62E66FE3-7CC5-472C-BBAB-56B395E12215}" type="presOf" srcId="{8668D32E-E5EC-4E8F-931B-DA0021466965}" destId="{9468ADB8-ED9E-4C77-A8B3-8281A5708C70}" srcOrd="0" destOrd="0" presId="urn:microsoft.com/office/officeart/2005/8/layout/process1"/>
    <dgm:cxn modelId="{D9696E42-3F70-4289-863B-CD3D1BEA33FC}" type="presParOf" srcId="{20542DF6-54D4-454D-8237-79FA1FE32CAE}" destId="{F7D16F05-F25D-4131-B9A3-B4159849D13A}" srcOrd="0" destOrd="0" presId="urn:microsoft.com/office/officeart/2005/8/layout/process1"/>
    <dgm:cxn modelId="{2615AFAF-CCC8-453E-AF94-7541C3C2E5A6}" type="presParOf" srcId="{20542DF6-54D4-454D-8237-79FA1FE32CAE}" destId="{2B393AC8-B171-4D65-A905-90A9319FDDF3}" srcOrd="1" destOrd="0" presId="urn:microsoft.com/office/officeart/2005/8/layout/process1"/>
    <dgm:cxn modelId="{7F231C55-F855-4A0E-8CA4-0B4600A87C97}" type="presParOf" srcId="{2B393AC8-B171-4D65-A905-90A9319FDDF3}" destId="{FFE3B36D-FA4F-40C3-BF11-21D429C2EF00}" srcOrd="0" destOrd="0" presId="urn:microsoft.com/office/officeart/2005/8/layout/process1"/>
    <dgm:cxn modelId="{4909C987-1878-4F00-A643-255E754487AB}" type="presParOf" srcId="{20542DF6-54D4-454D-8237-79FA1FE32CAE}" destId="{6D0B3D7D-4ED2-4DDB-ABCF-B2BBF1A5D26E}" srcOrd="2" destOrd="0" presId="urn:microsoft.com/office/officeart/2005/8/layout/process1"/>
    <dgm:cxn modelId="{DA0B0B5B-0275-45CC-98A3-4196BE03C3B6}" type="presParOf" srcId="{20542DF6-54D4-454D-8237-79FA1FE32CAE}" destId="{9468ADB8-ED9E-4C77-A8B3-8281A5708C70}" srcOrd="3" destOrd="0" presId="urn:microsoft.com/office/officeart/2005/8/layout/process1"/>
    <dgm:cxn modelId="{9FEBF2AE-E9A3-47F3-A13D-511D5D6DDD83}" type="presParOf" srcId="{9468ADB8-ED9E-4C77-A8B3-8281A5708C70}" destId="{73AD530D-4518-4780-8176-3DBF5A94CEAC}" srcOrd="0" destOrd="0" presId="urn:microsoft.com/office/officeart/2005/8/layout/process1"/>
    <dgm:cxn modelId="{EBC58E87-EE4B-4C60-A78F-A3B7C5888557}" type="presParOf" srcId="{20542DF6-54D4-454D-8237-79FA1FE32CAE}" destId="{DE8BD0A0-076B-4352-A20C-61DF65C7E9E8}" srcOrd="4" destOrd="0" presId="urn:microsoft.com/office/officeart/2005/8/layout/process1"/>
    <dgm:cxn modelId="{0A35129B-7A50-49C6-B927-7D84560CF1D0}" type="presParOf" srcId="{20542DF6-54D4-454D-8237-79FA1FE32CAE}" destId="{FB668439-5F39-49FB-A927-92400D0FB24D}" srcOrd="5" destOrd="0" presId="urn:microsoft.com/office/officeart/2005/8/layout/process1"/>
    <dgm:cxn modelId="{A89D306A-321B-4706-BAC9-674ECBAF5A87}" type="presParOf" srcId="{FB668439-5F39-49FB-A927-92400D0FB24D}" destId="{F79CEC4A-C564-47C8-9FFB-948A099DC416}" srcOrd="0" destOrd="0" presId="urn:microsoft.com/office/officeart/2005/8/layout/process1"/>
    <dgm:cxn modelId="{587DC721-25E6-495E-BB61-4EFE37B951B6}" type="presParOf" srcId="{20542DF6-54D4-454D-8237-79FA1FE32CAE}" destId="{24DAA367-7CA3-4907-AAB5-3EE204A43DD8}" srcOrd="6" destOrd="0" presId="urn:microsoft.com/office/officeart/2005/8/layout/process1"/>
    <dgm:cxn modelId="{A75842BF-FA15-4ADF-9F9B-F7A727A0710F}" type="presParOf" srcId="{20542DF6-54D4-454D-8237-79FA1FE32CAE}" destId="{6B69CD05-FD2C-4BF3-8083-AED6EE755DF1}" srcOrd="7" destOrd="0" presId="urn:microsoft.com/office/officeart/2005/8/layout/process1"/>
    <dgm:cxn modelId="{7E7C1C0D-4E2A-4F4A-80F6-4EDC27E0084A}" type="presParOf" srcId="{6B69CD05-FD2C-4BF3-8083-AED6EE755DF1}" destId="{94B1E33D-57B8-4D58-85DE-B64808FB28DD}" srcOrd="0" destOrd="0" presId="urn:microsoft.com/office/officeart/2005/8/layout/process1"/>
    <dgm:cxn modelId="{A4D061E5-40A6-4F3B-BB23-9AE9067C85B5}" type="presParOf" srcId="{20542DF6-54D4-454D-8237-79FA1FE32CAE}" destId="{F6282630-2304-434B-89A0-2B292FC48E5E}" srcOrd="8" destOrd="0" presId="urn:microsoft.com/office/officeart/2005/8/layout/process1"/>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7FF33E0-F003-43A5-B984-FA51B54AC144}"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09322F21-4166-4D7C-A959-CD6BD1B009DD}">
      <dgm:prSet phldrT="[Text]" custT="1"/>
      <dgm:spPr/>
      <dgm:t>
        <a:bodyPr/>
        <a:lstStyle/>
        <a:p>
          <a:r>
            <a:rPr lang="en-US" sz="1000"/>
            <a:t>0x00CD0000 +</a:t>
          </a:r>
          <a:br>
            <a:rPr lang="en-US" sz="1000"/>
          </a:br>
          <a:r>
            <a:rPr lang="en-US" sz="1000"/>
            <a:t>Cache Code</a:t>
          </a:r>
          <a:br>
            <a:rPr lang="en-US" sz="1000"/>
          </a:br>
          <a:r>
            <a:rPr lang="en-US" sz="1000"/>
            <a:t>(0x210 -&gt; 0x220)</a:t>
          </a:r>
        </a:p>
      </dgm:t>
    </dgm:pt>
    <dgm:pt modelId="{98119760-3027-4A99-BFBA-CB7A44999375}" type="parTrans" cxnId="{BCEF65D3-DA6D-4A2F-968B-BECC6B32E53C}">
      <dgm:prSet/>
      <dgm:spPr/>
      <dgm:t>
        <a:bodyPr/>
        <a:lstStyle/>
        <a:p>
          <a:endParaRPr lang="en-US" sz="3200"/>
        </a:p>
      </dgm:t>
    </dgm:pt>
    <dgm:pt modelId="{B04CD245-746D-4450-8C0F-7812D3AC5D74}" type="sibTrans" cxnId="{BCEF65D3-DA6D-4A2F-968B-BECC6B32E53C}">
      <dgm:prSet custT="1"/>
      <dgm:spPr/>
      <dgm:t>
        <a:bodyPr/>
        <a:lstStyle/>
        <a:p>
          <a:endParaRPr lang="en-US" sz="900"/>
        </a:p>
      </dgm:t>
    </dgm:pt>
    <dgm:pt modelId="{16EC5DEC-F6B5-4102-8007-82EB028AEF8A}">
      <dgm:prSet custT="1"/>
      <dgm:spPr/>
      <dgm:t>
        <a:bodyPr/>
        <a:lstStyle/>
        <a:p>
          <a:r>
            <a:rPr lang="en-US" sz="1000"/>
            <a:t>0x00CD0095</a:t>
          </a:r>
          <a:br>
            <a:rPr lang="en-US" sz="1000"/>
          </a:br>
          <a:r>
            <a:rPr lang="en-US" sz="1000"/>
            <a:t>PREPARE_FOR_JUMP</a:t>
          </a:r>
        </a:p>
      </dgm:t>
    </dgm:pt>
    <dgm:pt modelId="{A7C95D60-B8C5-480C-8E40-5C5DE97BC601}" type="parTrans" cxnId="{4C131E16-EBF4-46F3-B928-9E3B8DB5F0C3}">
      <dgm:prSet/>
      <dgm:spPr/>
      <dgm:t>
        <a:bodyPr/>
        <a:lstStyle/>
        <a:p>
          <a:endParaRPr lang="en-US" sz="3200"/>
        </a:p>
      </dgm:t>
    </dgm:pt>
    <dgm:pt modelId="{71203CBF-A9ED-43E0-AF47-16EB8AC6CE7E}" type="sibTrans" cxnId="{4C131E16-EBF4-46F3-B928-9E3B8DB5F0C3}">
      <dgm:prSet custT="1"/>
      <dgm:spPr/>
      <dgm:t>
        <a:bodyPr/>
        <a:lstStyle/>
        <a:p>
          <a:endParaRPr lang="en-US" sz="900"/>
        </a:p>
      </dgm:t>
    </dgm:pt>
    <dgm:pt modelId="{F620F202-A731-4FE5-B75E-895D00C3B77D}">
      <dgm:prSet custT="1"/>
      <dgm:spPr/>
      <dgm:t>
        <a:bodyPr/>
        <a:lstStyle/>
        <a:p>
          <a:r>
            <a:rPr lang="en-US" sz="1000"/>
            <a:t>0x00CD0095 +</a:t>
          </a:r>
          <a:br>
            <a:rPr lang="en-US" sz="1000"/>
          </a:br>
          <a:r>
            <a:rPr lang="en-US" sz="1000"/>
            <a:t>JMP PTR32 to 0x222</a:t>
          </a:r>
        </a:p>
      </dgm:t>
    </dgm:pt>
    <dgm:pt modelId="{9ADDD34C-9FA8-46CF-8F9B-A05E83245754}" type="parTrans" cxnId="{A77A7A23-61A4-43A5-A539-74A4579F5F37}">
      <dgm:prSet/>
      <dgm:spPr/>
      <dgm:t>
        <a:bodyPr/>
        <a:lstStyle/>
        <a:p>
          <a:endParaRPr lang="en-US" sz="3200"/>
        </a:p>
      </dgm:t>
    </dgm:pt>
    <dgm:pt modelId="{9547C25C-976A-40AC-ABC8-C55BD1E13EB8}" type="sibTrans" cxnId="{A77A7A23-61A4-43A5-A539-74A4579F5F37}">
      <dgm:prSet/>
      <dgm:spPr/>
      <dgm:t>
        <a:bodyPr/>
        <a:lstStyle/>
        <a:p>
          <a:endParaRPr lang="en-US" sz="3200"/>
        </a:p>
      </dgm:t>
    </dgm:pt>
    <dgm:pt modelId="{B5B00FB3-C02F-4896-A9D3-0D3C4F35DD8F}">
      <dgm:prSet custT="1"/>
      <dgm:spPr/>
      <dgm:t>
        <a:bodyPr/>
        <a:lstStyle/>
        <a:p>
          <a:r>
            <a:rPr lang="en-US" sz="1000"/>
            <a:t>0x00CD0090</a:t>
          </a:r>
        </a:p>
        <a:p>
          <a:r>
            <a:rPr lang="en-US" sz="1000"/>
            <a:t>Jump to 0x210 (inc. interrupt)</a:t>
          </a:r>
        </a:p>
      </dgm:t>
    </dgm:pt>
    <dgm:pt modelId="{A19FE55B-1F11-41CB-922E-CD74F48C6BF4}" type="parTrans" cxnId="{BE217B1D-542C-4A92-BBA8-1AAE033E9AB4}">
      <dgm:prSet/>
      <dgm:spPr/>
      <dgm:t>
        <a:bodyPr/>
        <a:lstStyle/>
        <a:p>
          <a:endParaRPr lang="en-US" sz="3200"/>
        </a:p>
      </dgm:t>
    </dgm:pt>
    <dgm:pt modelId="{4415E5E0-6D24-430C-84BC-82E8838A4299}" type="sibTrans" cxnId="{BE217B1D-542C-4A92-BBA8-1AAE033E9AB4}">
      <dgm:prSet custT="1"/>
      <dgm:spPr/>
      <dgm:t>
        <a:bodyPr/>
        <a:lstStyle/>
        <a:p>
          <a:endParaRPr lang="en-US" sz="900"/>
        </a:p>
      </dgm:t>
    </dgm:pt>
    <dgm:pt modelId="{A85FBBA5-C3C6-4CF4-B590-985D6E184B20}">
      <dgm:prSet phldrT="[Text]" custT="1"/>
      <dgm:spPr/>
      <dgm:t>
        <a:bodyPr/>
        <a:lstStyle/>
        <a:p>
          <a:r>
            <a:rPr lang="en-US" sz="1000"/>
            <a:t>0x00CD0080</a:t>
          </a:r>
          <a:br>
            <a:rPr lang="en-US" sz="1000"/>
          </a:br>
          <a:r>
            <a:rPr lang="en-US" sz="1000"/>
            <a:t>Conditional Jump, skip next instruction</a:t>
          </a:r>
        </a:p>
      </dgm:t>
    </dgm:pt>
    <dgm:pt modelId="{8CD5D0CC-9901-4504-ACA4-618D7456452D}" type="parTrans" cxnId="{CD0AF630-70FB-4B37-8009-2FABBB055D08}">
      <dgm:prSet/>
      <dgm:spPr/>
      <dgm:t>
        <a:bodyPr/>
        <a:lstStyle/>
        <a:p>
          <a:endParaRPr lang="en-US" sz="3200"/>
        </a:p>
      </dgm:t>
    </dgm:pt>
    <dgm:pt modelId="{C3866B53-F614-4C74-913D-2995136950F8}" type="sibTrans" cxnId="{CD0AF630-70FB-4B37-8009-2FABBB055D08}">
      <dgm:prSet custT="1"/>
      <dgm:spPr/>
      <dgm:t>
        <a:bodyPr/>
        <a:lstStyle/>
        <a:p>
          <a:endParaRPr lang="en-US" sz="900"/>
        </a:p>
      </dgm:t>
    </dgm:pt>
    <dgm:pt modelId="{20542DF6-54D4-454D-8237-79FA1FE32CAE}" type="pres">
      <dgm:prSet presAssocID="{C7FF33E0-F003-43A5-B984-FA51B54AC144}" presName="Name0" presStyleCnt="0">
        <dgm:presLayoutVars>
          <dgm:dir/>
          <dgm:resizeHandles val="exact"/>
        </dgm:presLayoutVars>
      </dgm:prSet>
      <dgm:spPr/>
    </dgm:pt>
    <dgm:pt modelId="{F7D16F05-F25D-4131-B9A3-B4159849D13A}" type="pres">
      <dgm:prSet presAssocID="{09322F21-4166-4D7C-A959-CD6BD1B009DD}" presName="node" presStyleLbl="node1" presStyleIdx="0" presStyleCnt="5" custScaleX="116989">
        <dgm:presLayoutVars>
          <dgm:bulletEnabled val="1"/>
        </dgm:presLayoutVars>
      </dgm:prSet>
      <dgm:spPr/>
    </dgm:pt>
    <dgm:pt modelId="{2B393AC8-B171-4D65-A905-90A9319FDDF3}" type="pres">
      <dgm:prSet presAssocID="{B04CD245-746D-4450-8C0F-7812D3AC5D74}" presName="sibTrans" presStyleLbl="sibTrans2D1" presStyleIdx="0" presStyleCnt="4"/>
      <dgm:spPr/>
    </dgm:pt>
    <dgm:pt modelId="{FFE3B36D-FA4F-40C3-BF11-21D429C2EF00}" type="pres">
      <dgm:prSet presAssocID="{B04CD245-746D-4450-8C0F-7812D3AC5D74}" presName="connectorText" presStyleLbl="sibTrans2D1" presStyleIdx="0" presStyleCnt="4"/>
      <dgm:spPr/>
    </dgm:pt>
    <dgm:pt modelId="{998D7DE5-A3C5-4E79-BF92-97535C0DEF91}" type="pres">
      <dgm:prSet presAssocID="{A85FBBA5-C3C6-4CF4-B590-985D6E184B20}" presName="node" presStyleLbl="node1" presStyleIdx="1" presStyleCnt="5">
        <dgm:presLayoutVars>
          <dgm:bulletEnabled val="1"/>
        </dgm:presLayoutVars>
      </dgm:prSet>
      <dgm:spPr/>
    </dgm:pt>
    <dgm:pt modelId="{43AA0488-3FFA-4FF1-9E00-EB48657B362A}" type="pres">
      <dgm:prSet presAssocID="{C3866B53-F614-4C74-913D-2995136950F8}" presName="sibTrans" presStyleLbl="sibTrans2D1" presStyleIdx="1" presStyleCnt="4"/>
      <dgm:spPr/>
    </dgm:pt>
    <dgm:pt modelId="{1063F2C4-E83E-4777-AF83-A1C2DC18A3A1}" type="pres">
      <dgm:prSet presAssocID="{C3866B53-F614-4C74-913D-2995136950F8}" presName="connectorText" presStyleLbl="sibTrans2D1" presStyleIdx="1" presStyleCnt="4"/>
      <dgm:spPr/>
    </dgm:pt>
    <dgm:pt modelId="{7EAF5D4B-AA5F-44DE-B28C-417E748B25DA}" type="pres">
      <dgm:prSet presAssocID="{B5B00FB3-C02F-4896-A9D3-0D3C4F35DD8F}" presName="node" presStyleLbl="node1" presStyleIdx="2" presStyleCnt="5">
        <dgm:presLayoutVars>
          <dgm:bulletEnabled val="1"/>
        </dgm:presLayoutVars>
      </dgm:prSet>
      <dgm:spPr/>
    </dgm:pt>
    <dgm:pt modelId="{30837906-3120-4000-8AC0-FE1EC520F071}" type="pres">
      <dgm:prSet presAssocID="{4415E5E0-6D24-430C-84BC-82E8838A4299}" presName="sibTrans" presStyleLbl="sibTrans2D1" presStyleIdx="2" presStyleCnt="4"/>
      <dgm:spPr/>
    </dgm:pt>
    <dgm:pt modelId="{A704BE74-7058-43AB-9719-B97FF2D444D8}" type="pres">
      <dgm:prSet presAssocID="{4415E5E0-6D24-430C-84BC-82E8838A4299}" presName="connectorText" presStyleLbl="sibTrans2D1" presStyleIdx="2" presStyleCnt="4"/>
      <dgm:spPr/>
    </dgm:pt>
    <dgm:pt modelId="{9A76ECE1-99F2-4E41-8BC3-F016272C4465}" type="pres">
      <dgm:prSet presAssocID="{16EC5DEC-F6B5-4102-8007-82EB028AEF8A}" presName="node" presStyleLbl="node1" presStyleIdx="3" presStyleCnt="5">
        <dgm:presLayoutVars>
          <dgm:bulletEnabled val="1"/>
        </dgm:presLayoutVars>
      </dgm:prSet>
      <dgm:spPr/>
    </dgm:pt>
    <dgm:pt modelId="{67E863F8-95A1-456A-8D0A-A4214D9999F1}" type="pres">
      <dgm:prSet presAssocID="{71203CBF-A9ED-43E0-AF47-16EB8AC6CE7E}" presName="sibTrans" presStyleLbl="sibTrans2D1" presStyleIdx="3" presStyleCnt="4"/>
      <dgm:spPr/>
    </dgm:pt>
    <dgm:pt modelId="{F77384C4-F9EE-4228-8C51-2F815B33AF0A}" type="pres">
      <dgm:prSet presAssocID="{71203CBF-A9ED-43E0-AF47-16EB8AC6CE7E}" presName="connectorText" presStyleLbl="sibTrans2D1" presStyleIdx="3" presStyleCnt="4"/>
      <dgm:spPr/>
    </dgm:pt>
    <dgm:pt modelId="{3EC6AE46-B364-4888-9E0C-0F7549474520}" type="pres">
      <dgm:prSet presAssocID="{F620F202-A731-4FE5-B75E-895D00C3B77D}" presName="node" presStyleLbl="node1" presStyleIdx="4" presStyleCnt="5" custScaleX="121417">
        <dgm:presLayoutVars>
          <dgm:bulletEnabled val="1"/>
        </dgm:presLayoutVars>
      </dgm:prSet>
      <dgm:spPr/>
    </dgm:pt>
  </dgm:ptLst>
  <dgm:cxnLst>
    <dgm:cxn modelId="{7202CE4A-1E2E-4237-AB6D-4E972E7C03E1}" type="presOf" srcId="{4415E5E0-6D24-430C-84BC-82E8838A4299}" destId="{A704BE74-7058-43AB-9719-B97FF2D444D8}" srcOrd="1" destOrd="0" presId="urn:microsoft.com/office/officeart/2005/8/layout/process1"/>
    <dgm:cxn modelId="{15FFD5B5-6DE1-4FBC-9A85-F60ECAB3B757}" type="presOf" srcId="{71203CBF-A9ED-43E0-AF47-16EB8AC6CE7E}" destId="{F77384C4-F9EE-4228-8C51-2F815B33AF0A}" srcOrd="1" destOrd="0" presId="urn:microsoft.com/office/officeart/2005/8/layout/process1"/>
    <dgm:cxn modelId="{A5856100-AB05-43B0-8E4A-EBD6DC8DB2CC}" type="presOf" srcId="{C3866B53-F614-4C74-913D-2995136950F8}" destId="{43AA0488-3FFA-4FF1-9E00-EB48657B362A}" srcOrd="0" destOrd="0" presId="urn:microsoft.com/office/officeart/2005/8/layout/process1"/>
    <dgm:cxn modelId="{EC1F35F5-F690-4DB8-ACB8-D137CB13811A}" type="presOf" srcId="{16EC5DEC-F6B5-4102-8007-82EB028AEF8A}" destId="{9A76ECE1-99F2-4E41-8BC3-F016272C4465}" srcOrd="0" destOrd="0" presId="urn:microsoft.com/office/officeart/2005/8/layout/process1"/>
    <dgm:cxn modelId="{726FCA6C-A66D-4C0D-B258-2A0FFCB0B06C}" type="presOf" srcId="{09322F21-4166-4D7C-A959-CD6BD1B009DD}" destId="{F7D16F05-F25D-4131-B9A3-B4159849D13A}" srcOrd="0" destOrd="0" presId="urn:microsoft.com/office/officeart/2005/8/layout/process1"/>
    <dgm:cxn modelId="{64C1F6E7-224D-4A3F-A76F-38C519046ED7}" type="presOf" srcId="{B04CD245-746D-4450-8C0F-7812D3AC5D74}" destId="{FFE3B36D-FA4F-40C3-BF11-21D429C2EF00}" srcOrd="1" destOrd="0" presId="urn:microsoft.com/office/officeart/2005/8/layout/process1"/>
    <dgm:cxn modelId="{AC779E46-9666-4B2A-B57E-1F559D323DF7}" type="presOf" srcId="{C3866B53-F614-4C74-913D-2995136950F8}" destId="{1063F2C4-E83E-4777-AF83-A1C2DC18A3A1}" srcOrd="1" destOrd="0" presId="urn:microsoft.com/office/officeart/2005/8/layout/process1"/>
    <dgm:cxn modelId="{A77A7A23-61A4-43A5-A539-74A4579F5F37}" srcId="{C7FF33E0-F003-43A5-B984-FA51B54AC144}" destId="{F620F202-A731-4FE5-B75E-895D00C3B77D}" srcOrd="4" destOrd="0" parTransId="{9ADDD34C-9FA8-46CF-8F9B-A05E83245754}" sibTransId="{9547C25C-976A-40AC-ABC8-C55BD1E13EB8}"/>
    <dgm:cxn modelId="{BAF13DEA-2002-445E-A7AC-68DA0CE59ED3}" type="presOf" srcId="{4415E5E0-6D24-430C-84BC-82E8838A4299}" destId="{30837906-3120-4000-8AC0-FE1EC520F071}" srcOrd="0" destOrd="0" presId="urn:microsoft.com/office/officeart/2005/8/layout/process1"/>
    <dgm:cxn modelId="{CD0AF630-70FB-4B37-8009-2FABBB055D08}" srcId="{C7FF33E0-F003-43A5-B984-FA51B54AC144}" destId="{A85FBBA5-C3C6-4CF4-B590-985D6E184B20}" srcOrd="1" destOrd="0" parTransId="{8CD5D0CC-9901-4504-ACA4-618D7456452D}" sibTransId="{C3866B53-F614-4C74-913D-2995136950F8}"/>
    <dgm:cxn modelId="{BCEF65D3-DA6D-4A2F-968B-BECC6B32E53C}" srcId="{C7FF33E0-F003-43A5-B984-FA51B54AC144}" destId="{09322F21-4166-4D7C-A959-CD6BD1B009DD}" srcOrd="0" destOrd="0" parTransId="{98119760-3027-4A99-BFBA-CB7A44999375}" sibTransId="{B04CD245-746D-4450-8C0F-7812D3AC5D74}"/>
    <dgm:cxn modelId="{18E93524-554B-43BD-8F50-20FFE296FC7A}" type="presOf" srcId="{F620F202-A731-4FE5-B75E-895D00C3B77D}" destId="{3EC6AE46-B364-4888-9E0C-0F7549474520}" srcOrd="0" destOrd="0" presId="urn:microsoft.com/office/officeart/2005/8/layout/process1"/>
    <dgm:cxn modelId="{D601D056-E910-4E0C-BF31-9217E9B32575}" type="presOf" srcId="{A85FBBA5-C3C6-4CF4-B590-985D6E184B20}" destId="{998D7DE5-A3C5-4E79-BF92-97535C0DEF91}" srcOrd="0" destOrd="0" presId="urn:microsoft.com/office/officeart/2005/8/layout/process1"/>
    <dgm:cxn modelId="{BE217B1D-542C-4A92-BBA8-1AAE033E9AB4}" srcId="{C7FF33E0-F003-43A5-B984-FA51B54AC144}" destId="{B5B00FB3-C02F-4896-A9D3-0D3C4F35DD8F}" srcOrd="2" destOrd="0" parTransId="{A19FE55B-1F11-41CB-922E-CD74F48C6BF4}" sibTransId="{4415E5E0-6D24-430C-84BC-82E8838A4299}"/>
    <dgm:cxn modelId="{4C131E16-EBF4-46F3-B928-9E3B8DB5F0C3}" srcId="{C7FF33E0-F003-43A5-B984-FA51B54AC144}" destId="{16EC5DEC-F6B5-4102-8007-82EB028AEF8A}" srcOrd="3" destOrd="0" parTransId="{A7C95D60-B8C5-480C-8E40-5C5DE97BC601}" sibTransId="{71203CBF-A9ED-43E0-AF47-16EB8AC6CE7E}"/>
    <dgm:cxn modelId="{395C94CA-B982-4BA7-8E90-A7FD1E396FDC}" type="presOf" srcId="{71203CBF-A9ED-43E0-AF47-16EB8AC6CE7E}" destId="{67E863F8-95A1-456A-8D0A-A4214D9999F1}" srcOrd="0" destOrd="0" presId="urn:microsoft.com/office/officeart/2005/8/layout/process1"/>
    <dgm:cxn modelId="{04D13BFA-6DC9-488E-B423-FD21E4AA96E5}" type="presOf" srcId="{C7FF33E0-F003-43A5-B984-FA51B54AC144}" destId="{20542DF6-54D4-454D-8237-79FA1FE32CAE}" srcOrd="0" destOrd="0" presId="urn:microsoft.com/office/officeart/2005/8/layout/process1"/>
    <dgm:cxn modelId="{2FBC2E34-207D-4AA4-A63A-01467B138056}" type="presOf" srcId="{B5B00FB3-C02F-4896-A9D3-0D3C4F35DD8F}" destId="{7EAF5D4B-AA5F-44DE-B28C-417E748B25DA}" srcOrd="0" destOrd="0" presId="urn:microsoft.com/office/officeart/2005/8/layout/process1"/>
    <dgm:cxn modelId="{8701CB11-C1AA-4E51-8A06-E006B5656E30}" type="presOf" srcId="{B04CD245-746D-4450-8C0F-7812D3AC5D74}" destId="{2B393AC8-B171-4D65-A905-90A9319FDDF3}" srcOrd="0" destOrd="0" presId="urn:microsoft.com/office/officeart/2005/8/layout/process1"/>
    <dgm:cxn modelId="{D9696E42-3F70-4289-863B-CD3D1BEA33FC}" type="presParOf" srcId="{20542DF6-54D4-454D-8237-79FA1FE32CAE}" destId="{F7D16F05-F25D-4131-B9A3-B4159849D13A}" srcOrd="0" destOrd="0" presId="urn:microsoft.com/office/officeart/2005/8/layout/process1"/>
    <dgm:cxn modelId="{2615AFAF-CCC8-453E-AF94-7541C3C2E5A6}" type="presParOf" srcId="{20542DF6-54D4-454D-8237-79FA1FE32CAE}" destId="{2B393AC8-B171-4D65-A905-90A9319FDDF3}" srcOrd="1" destOrd="0" presId="urn:microsoft.com/office/officeart/2005/8/layout/process1"/>
    <dgm:cxn modelId="{7F231C55-F855-4A0E-8CA4-0B4600A87C97}" type="presParOf" srcId="{2B393AC8-B171-4D65-A905-90A9319FDDF3}" destId="{FFE3B36D-FA4F-40C3-BF11-21D429C2EF00}" srcOrd="0" destOrd="0" presId="urn:microsoft.com/office/officeart/2005/8/layout/process1"/>
    <dgm:cxn modelId="{52686D8A-7C09-4971-907B-D389E7D6E33C}" type="presParOf" srcId="{20542DF6-54D4-454D-8237-79FA1FE32CAE}" destId="{998D7DE5-A3C5-4E79-BF92-97535C0DEF91}" srcOrd="2" destOrd="0" presId="urn:microsoft.com/office/officeart/2005/8/layout/process1"/>
    <dgm:cxn modelId="{D3F505C1-F0E6-4BD0-9C39-C8FBEEB3550A}" type="presParOf" srcId="{20542DF6-54D4-454D-8237-79FA1FE32CAE}" destId="{43AA0488-3FFA-4FF1-9E00-EB48657B362A}" srcOrd="3" destOrd="0" presId="urn:microsoft.com/office/officeart/2005/8/layout/process1"/>
    <dgm:cxn modelId="{DB87C2DD-29B0-4D24-B791-948B56DE253A}" type="presParOf" srcId="{43AA0488-3FFA-4FF1-9E00-EB48657B362A}" destId="{1063F2C4-E83E-4777-AF83-A1C2DC18A3A1}" srcOrd="0" destOrd="0" presId="urn:microsoft.com/office/officeart/2005/8/layout/process1"/>
    <dgm:cxn modelId="{6E416F22-2919-4656-A708-49A5D804A488}" type="presParOf" srcId="{20542DF6-54D4-454D-8237-79FA1FE32CAE}" destId="{7EAF5D4B-AA5F-44DE-B28C-417E748B25DA}" srcOrd="4" destOrd="0" presId="urn:microsoft.com/office/officeart/2005/8/layout/process1"/>
    <dgm:cxn modelId="{2B265187-C98B-41DE-A4F7-D953F59C1221}" type="presParOf" srcId="{20542DF6-54D4-454D-8237-79FA1FE32CAE}" destId="{30837906-3120-4000-8AC0-FE1EC520F071}" srcOrd="5" destOrd="0" presId="urn:microsoft.com/office/officeart/2005/8/layout/process1"/>
    <dgm:cxn modelId="{B8001514-50D3-4C66-A4A7-074FB8DADC21}" type="presParOf" srcId="{30837906-3120-4000-8AC0-FE1EC520F071}" destId="{A704BE74-7058-43AB-9719-B97FF2D444D8}" srcOrd="0" destOrd="0" presId="urn:microsoft.com/office/officeart/2005/8/layout/process1"/>
    <dgm:cxn modelId="{0C62C2C9-8048-4FC0-9871-603A10FAE1E5}" type="presParOf" srcId="{20542DF6-54D4-454D-8237-79FA1FE32CAE}" destId="{9A76ECE1-99F2-4E41-8BC3-F016272C4465}" srcOrd="6" destOrd="0" presId="urn:microsoft.com/office/officeart/2005/8/layout/process1"/>
    <dgm:cxn modelId="{D57C7717-5896-4742-B89E-8A409F6C8087}" type="presParOf" srcId="{20542DF6-54D4-454D-8237-79FA1FE32CAE}" destId="{67E863F8-95A1-456A-8D0A-A4214D9999F1}" srcOrd="7" destOrd="0" presId="urn:microsoft.com/office/officeart/2005/8/layout/process1"/>
    <dgm:cxn modelId="{7B0E69C9-07CC-4EC2-8480-2CB75DC971A2}" type="presParOf" srcId="{67E863F8-95A1-456A-8D0A-A4214D9999F1}" destId="{F77384C4-F9EE-4228-8C51-2F815B33AF0A}" srcOrd="0" destOrd="0" presId="urn:microsoft.com/office/officeart/2005/8/layout/process1"/>
    <dgm:cxn modelId="{F8DD6D29-9F46-456D-9CA4-89498AFBFA28}" type="presParOf" srcId="{20542DF6-54D4-454D-8237-79FA1FE32CAE}" destId="{3EC6AE46-B364-4888-9E0C-0F7549474520}" srcOrd="8" destOrd="0" presId="urn:microsoft.com/office/officeart/2005/8/layout/process1"/>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1041E0-8245-4E2F-85AC-ED65517978D0}">
      <dsp:nvSpPr>
        <dsp:cNvPr id="0" name=""/>
        <dsp:cNvSpPr/>
      </dsp:nvSpPr>
      <dsp:spPr>
        <a:xfrm rot="5400000">
          <a:off x="550453" y="935058"/>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CF55FBF-6F66-4E46-8199-EBB31FE26A1E}">
      <dsp:nvSpPr>
        <dsp:cNvPr id="0" name=""/>
        <dsp:cNvSpPr/>
      </dsp:nvSpPr>
      <dsp:spPr>
        <a:xfrm>
          <a:off x="331354" y="18336"/>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Translator</a:t>
          </a:r>
        </a:p>
      </dsp:txBody>
      <dsp:txXfrm>
        <a:off x="378932" y="65914"/>
        <a:ext cx="1296988" cy="879300"/>
      </dsp:txXfrm>
    </dsp:sp>
    <dsp:sp modelId="{07324254-87F1-45AD-970D-1953F156C19B}">
      <dsp:nvSpPr>
        <dsp:cNvPr id="0" name=""/>
        <dsp:cNvSpPr/>
      </dsp:nvSpPr>
      <dsp:spPr>
        <a:xfrm>
          <a:off x="1734495" y="111272"/>
          <a:ext cx="1111294"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n-US" sz="1050" kern="1200"/>
            <a:t>Decodes target (Chip8) opcodes.</a:t>
          </a:r>
        </a:p>
      </dsp:txBody>
      <dsp:txXfrm>
        <a:off x="1734495" y="111272"/>
        <a:ext cx="1111294" cy="787598"/>
      </dsp:txXfrm>
    </dsp:sp>
    <dsp:sp modelId="{58B33BD5-B8FD-4978-ADFC-70A6CD458170}">
      <dsp:nvSpPr>
        <dsp:cNvPr id="0" name=""/>
        <dsp:cNvSpPr/>
      </dsp:nvSpPr>
      <dsp:spPr>
        <a:xfrm rot="5400000">
          <a:off x="1728397" y="2029694"/>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61620CC-847A-4958-9088-BE4E99FEA879}">
      <dsp:nvSpPr>
        <dsp:cNvPr id="0" name=""/>
        <dsp:cNvSpPr/>
      </dsp:nvSpPr>
      <dsp:spPr>
        <a:xfrm>
          <a:off x="1509298" y="1112971"/>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Emitter</a:t>
          </a:r>
        </a:p>
      </dsp:txBody>
      <dsp:txXfrm>
        <a:off x="1556876" y="1160549"/>
        <a:ext cx="1296988" cy="879300"/>
      </dsp:txXfrm>
    </dsp:sp>
    <dsp:sp modelId="{C6CD8784-7029-40E2-B708-CA5F975DCBAE}">
      <dsp:nvSpPr>
        <dsp:cNvPr id="0" name=""/>
        <dsp:cNvSpPr/>
      </dsp:nvSpPr>
      <dsp:spPr>
        <a:xfrm>
          <a:off x="2896076" y="1214532"/>
          <a:ext cx="1920393"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n-US" sz="1050" kern="1200"/>
            <a:t>Helper class to generate client (x86) assembly opcodes/instructions.</a:t>
          </a:r>
        </a:p>
      </dsp:txBody>
      <dsp:txXfrm>
        <a:off x="2896076" y="1214532"/>
        <a:ext cx="1920393" cy="787598"/>
      </dsp:txXfrm>
    </dsp:sp>
    <dsp:sp modelId="{13754191-4A28-4EF6-AD3E-8AB3A87F898B}">
      <dsp:nvSpPr>
        <dsp:cNvPr id="0" name=""/>
        <dsp:cNvSpPr/>
      </dsp:nvSpPr>
      <dsp:spPr>
        <a:xfrm>
          <a:off x="2687241" y="2207607"/>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Caches</a:t>
          </a:r>
        </a:p>
      </dsp:txBody>
      <dsp:txXfrm>
        <a:off x="2734819" y="2255185"/>
        <a:ext cx="1296988" cy="879300"/>
      </dsp:txXfrm>
    </dsp:sp>
    <dsp:sp modelId="{C900C2B0-225D-4F1D-816D-92578397998A}">
      <dsp:nvSpPr>
        <dsp:cNvPr id="0" name=""/>
        <dsp:cNvSpPr/>
      </dsp:nvSpPr>
      <dsp:spPr>
        <a:xfrm>
          <a:off x="4088792" y="2326409"/>
          <a:ext cx="1596004"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n-US" sz="1100" kern="1200"/>
            <a:t>Contains the emitted target code, ready to be executed.</a:t>
          </a:r>
        </a:p>
      </dsp:txBody>
      <dsp:txXfrm>
        <a:off x="4088792" y="2326409"/>
        <a:ext cx="1596004" cy="78759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BC97AE-65FD-41C9-A557-605172CA6064}">
      <dsp:nvSpPr>
        <dsp:cNvPr id="0" name=""/>
        <dsp:cNvSpPr/>
      </dsp:nvSpPr>
      <dsp:spPr>
        <a:xfrm>
          <a:off x="2049778" y="1564"/>
          <a:ext cx="1285877" cy="128587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1. Fetch opcode at current PC</a:t>
          </a:r>
        </a:p>
      </dsp:txBody>
      <dsp:txXfrm>
        <a:off x="2238090" y="189876"/>
        <a:ext cx="909253" cy="909253"/>
      </dsp:txXfrm>
    </dsp:sp>
    <dsp:sp modelId="{8B7E05EE-0B70-4E91-820F-9F47E26FFCDB}">
      <dsp:nvSpPr>
        <dsp:cNvPr id="0" name=""/>
        <dsp:cNvSpPr/>
      </dsp:nvSpPr>
      <dsp:spPr>
        <a:xfrm rot="2160000">
          <a:off x="3295012" y="989275"/>
          <a:ext cx="341813" cy="4339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304804" y="1045935"/>
        <a:ext cx="239269" cy="260389"/>
      </dsp:txXfrm>
    </dsp:sp>
    <dsp:sp modelId="{60543D77-83C0-4852-A289-9819A47ED73F}">
      <dsp:nvSpPr>
        <dsp:cNvPr id="0" name=""/>
        <dsp:cNvSpPr/>
      </dsp:nvSpPr>
      <dsp:spPr>
        <a:xfrm>
          <a:off x="3611835" y="1136464"/>
          <a:ext cx="1285877" cy="128587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2. Decode opcode</a:t>
          </a:r>
        </a:p>
      </dsp:txBody>
      <dsp:txXfrm>
        <a:off x="3800147" y="1324776"/>
        <a:ext cx="909253" cy="909253"/>
      </dsp:txXfrm>
    </dsp:sp>
    <dsp:sp modelId="{EC3934E9-15F1-47F5-AB0B-5B8CECA63F27}">
      <dsp:nvSpPr>
        <dsp:cNvPr id="0" name=""/>
        <dsp:cNvSpPr/>
      </dsp:nvSpPr>
      <dsp:spPr>
        <a:xfrm rot="6480000">
          <a:off x="3788530" y="2471365"/>
          <a:ext cx="341813" cy="4339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3855646" y="2509399"/>
        <a:ext cx="239269" cy="260389"/>
      </dsp:txXfrm>
    </dsp:sp>
    <dsp:sp modelId="{B8DC24DD-7759-4E48-BC15-1139BC9EE05A}">
      <dsp:nvSpPr>
        <dsp:cNvPr id="0" name=""/>
        <dsp:cNvSpPr/>
      </dsp:nvSpPr>
      <dsp:spPr>
        <a:xfrm>
          <a:off x="3015182" y="2972773"/>
          <a:ext cx="1285877" cy="128587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3. Perform opcode (ie: add, draw etc)</a:t>
          </a:r>
        </a:p>
      </dsp:txBody>
      <dsp:txXfrm>
        <a:off x="3203494" y="3161085"/>
        <a:ext cx="909253" cy="909253"/>
      </dsp:txXfrm>
    </dsp:sp>
    <dsp:sp modelId="{D328C964-1489-44C1-A292-81811EB02B2E}">
      <dsp:nvSpPr>
        <dsp:cNvPr id="0" name=""/>
        <dsp:cNvSpPr/>
      </dsp:nvSpPr>
      <dsp:spPr>
        <a:xfrm rot="10800000">
          <a:off x="2531484" y="3398720"/>
          <a:ext cx="341813" cy="4339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2634028" y="3485517"/>
        <a:ext cx="239269" cy="260389"/>
      </dsp:txXfrm>
    </dsp:sp>
    <dsp:sp modelId="{97314CE1-B8DC-40BB-92E7-AC783453456D}">
      <dsp:nvSpPr>
        <dsp:cNvPr id="0" name=""/>
        <dsp:cNvSpPr/>
      </dsp:nvSpPr>
      <dsp:spPr>
        <a:xfrm>
          <a:off x="1084374" y="2972773"/>
          <a:ext cx="1285877" cy="128587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4. Increment PC by 2 or jump to location</a:t>
          </a:r>
        </a:p>
      </dsp:txBody>
      <dsp:txXfrm>
        <a:off x="1272686" y="3161085"/>
        <a:ext cx="909253" cy="909253"/>
      </dsp:txXfrm>
    </dsp:sp>
    <dsp:sp modelId="{AB5A4468-EAFF-454B-B65F-6D2D71B1971F}">
      <dsp:nvSpPr>
        <dsp:cNvPr id="0" name=""/>
        <dsp:cNvSpPr/>
      </dsp:nvSpPr>
      <dsp:spPr>
        <a:xfrm rot="15120000">
          <a:off x="1261069" y="2489766"/>
          <a:ext cx="341813" cy="4339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1328185" y="2625326"/>
        <a:ext cx="239269" cy="260389"/>
      </dsp:txXfrm>
    </dsp:sp>
    <dsp:sp modelId="{BA966704-914B-45A1-BFD0-184C27CA595E}">
      <dsp:nvSpPr>
        <dsp:cNvPr id="0" name=""/>
        <dsp:cNvSpPr/>
      </dsp:nvSpPr>
      <dsp:spPr>
        <a:xfrm>
          <a:off x="487721" y="1136464"/>
          <a:ext cx="1285877" cy="128587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5. Handle OS interface (input, graphics, etc)</a:t>
          </a:r>
        </a:p>
      </dsp:txBody>
      <dsp:txXfrm>
        <a:off x="676033" y="1324776"/>
        <a:ext cx="909253" cy="909253"/>
      </dsp:txXfrm>
    </dsp:sp>
    <dsp:sp modelId="{37A27CE6-E165-419C-BCFA-461B88D8CCEB}">
      <dsp:nvSpPr>
        <dsp:cNvPr id="0" name=""/>
        <dsp:cNvSpPr/>
      </dsp:nvSpPr>
      <dsp:spPr>
        <a:xfrm rot="19440000">
          <a:off x="1732955" y="1000647"/>
          <a:ext cx="341813" cy="4339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742747" y="1117581"/>
        <a:ext cx="239269" cy="26038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BC97AE-65FD-41C9-A557-605172CA6064}">
      <dsp:nvSpPr>
        <dsp:cNvPr id="0" name=""/>
        <dsp:cNvSpPr/>
      </dsp:nvSpPr>
      <dsp:spPr>
        <a:xfrm>
          <a:off x="1700975" y="586"/>
          <a:ext cx="1340864" cy="134086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1. Run native code (until interrupt)</a:t>
          </a:r>
        </a:p>
      </dsp:txBody>
      <dsp:txXfrm>
        <a:off x="1897340" y="196951"/>
        <a:ext cx="948134" cy="948134"/>
      </dsp:txXfrm>
    </dsp:sp>
    <dsp:sp modelId="{8B7E05EE-0B70-4E91-820F-9F47E26FFCDB}">
      <dsp:nvSpPr>
        <dsp:cNvPr id="0" name=""/>
        <dsp:cNvSpPr/>
      </dsp:nvSpPr>
      <dsp:spPr>
        <a:xfrm rot="3600000">
          <a:off x="2691513" y="1307420"/>
          <a:ext cx="355915" cy="45254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US" sz="1050" kern="1200"/>
        </a:p>
      </dsp:txBody>
      <dsp:txXfrm>
        <a:off x="2718207" y="1351694"/>
        <a:ext cx="249141" cy="271525"/>
      </dsp:txXfrm>
    </dsp:sp>
    <dsp:sp modelId="{60543D77-83C0-4852-A289-9819A47ED73F}">
      <dsp:nvSpPr>
        <dsp:cNvPr id="0" name=""/>
        <dsp:cNvSpPr/>
      </dsp:nvSpPr>
      <dsp:spPr>
        <a:xfrm>
          <a:off x="2707177" y="1743379"/>
          <a:ext cx="1340864" cy="134086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2. Handle Interrupt</a:t>
          </a:r>
        </a:p>
      </dsp:txBody>
      <dsp:txXfrm>
        <a:off x="2903542" y="1939744"/>
        <a:ext cx="948134" cy="948134"/>
      </dsp:txXfrm>
    </dsp:sp>
    <dsp:sp modelId="{EC3934E9-15F1-47F5-AB0B-5B8CECA63F27}">
      <dsp:nvSpPr>
        <dsp:cNvPr id="0" name=""/>
        <dsp:cNvSpPr/>
      </dsp:nvSpPr>
      <dsp:spPr>
        <a:xfrm rot="10800000">
          <a:off x="2203522" y="2187540"/>
          <a:ext cx="355915" cy="45254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US" sz="1050" kern="1200"/>
        </a:p>
      </dsp:txBody>
      <dsp:txXfrm rot="10800000">
        <a:off x="2310296" y="2278048"/>
        <a:ext cx="249141" cy="271525"/>
      </dsp:txXfrm>
    </dsp:sp>
    <dsp:sp modelId="{E8D255D4-F683-4528-A0E1-FD393E359727}">
      <dsp:nvSpPr>
        <dsp:cNvPr id="0" name=""/>
        <dsp:cNvSpPr/>
      </dsp:nvSpPr>
      <dsp:spPr>
        <a:xfrm>
          <a:off x="694773" y="1743379"/>
          <a:ext cx="1340864" cy="134086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3. Handle OS interface (input, graphics, etc)</a:t>
          </a:r>
        </a:p>
      </dsp:txBody>
      <dsp:txXfrm>
        <a:off x="891138" y="1939744"/>
        <a:ext cx="948134" cy="948134"/>
      </dsp:txXfrm>
    </dsp:sp>
    <dsp:sp modelId="{8C408DB3-5D0B-4B38-80EE-CA85D5218CC5}">
      <dsp:nvSpPr>
        <dsp:cNvPr id="0" name=""/>
        <dsp:cNvSpPr/>
      </dsp:nvSpPr>
      <dsp:spPr>
        <a:xfrm rot="18000000">
          <a:off x="1685312" y="1324867"/>
          <a:ext cx="355915" cy="45254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US" sz="1050" kern="1200"/>
        </a:p>
      </dsp:txBody>
      <dsp:txXfrm>
        <a:off x="1712006" y="1461609"/>
        <a:ext cx="249141" cy="27152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D16F05-F25D-4131-B9A3-B4159849D13A}">
      <dsp:nvSpPr>
        <dsp:cNvPr id="0" name=""/>
        <dsp:cNvSpPr/>
      </dsp:nvSpPr>
      <dsp:spPr>
        <a:xfrm>
          <a:off x="4553" y="72476"/>
          <a:ext cx="823561" cy="6754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0x0200 - 10</a:t>
          </a:r>
          <a:br>
            <a:rPr lang="en-US" sz="1000" kern="1200"/>
          </a:br>
          <a:r>
            <a:rPr lang="en-US" sz="1000" kern="1200"/>
            <a:t>Start of draw subroutine.</a:t>
          </a:r>
        </a:p>
      </dsp:txBody>
      <dsp:txXfrm>
        <a:off x="24337" y="92260"/>
        <a:ext cx="783993" cy="635899"/>
      </dsp:txXfrm>
    </dsp:sp>
    <dsp:sp modelId="{2B393AC8-B171-4D65-A905-90A9319FDDF3}">
      <dsp:nvSpPr>
        <dsp:cNvPr id="0" name=""/>
        <dsp:cNvSpPr/>
      </dsp:nvSpPr>
      <dsp:spPr>
        <a:xfrm>
          <a:off x="910471" y="308088"/>
          <a:ext cx="174595" cy="2042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910471" y="348937"/>
        <a:ext cx="122217" cy="122545"/>
      </dsp:txXfrm>
    </dsp:sp>
    <dsp:sp modelId="{52D5C1DC-8E04-4F56-9EB0-24A36D720129}">
      <dsp:nvSpPr>
        <dsp:cNvPr id="0" name=""/>
        <dsp:cNvSpPr/>
      </dsp:nvSpPr>
      <dsp:spPr>
        <a:xfrm>
          <a:off x="1157540" y="72476"/>
          <a:ext cx="823561" cy="6754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0x0210</a:t>
          </a:r>
          <a:br>
            <a:rPr lang="en-US" sz="1000" kern="1200"/>
          </a:br>
          <a:r>
            <a:rPr lang="en-US" sz="1000" kern="1200"/>
            <a:t>Increment V0 by 4(h).</a:t>
          </a:r>
        </a:p>
      </dsp:txBody>
      <dsp:txXfrm>
        <a:off x="1177324" y="92260"/>
        <a:ext cx="783993" cy="635899"/>
      </dsp:txXfrm>
    </dsp:sp>
    <dsp:sp modelId="{9921F60E-886C-4DCB-9925-1C3BE0363B19}">
      <dsp:nvSpPr>
        <dsp:cNvPr id="0" name=""/>
        <dsp:cNvSpPr/>
      </dsp:nvSpPr>
      <dsp:spPr>
        <a:xfrm>
          <a:off x="2063458" y="308088"/>
          <a:ext cx="174595" cy="2042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063458" y="348937"/>
        <a:ext cx="122217" cy="122545"/>
      </dsp:txXfrm>
    </dsp:sp>
    <dsp:sp modelId="{6D0B3D7D-4ED2-4DDB-ABCF-B2BBF1A5D26E}">
      <dsp:nvSpPr>
        <dsp:cNvPr id="0" name=""/>
        <dsp:cNvSpPr/>
      </dsp:nvSpPr>
      <dsp:spPr>
        <a:xfrm>
          <a:off x="2310526" y="72476"/>
          <a:ext cx="1111726" cy="6754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0x0212</a:t>
          </a:r>
          <a:br>
            <a:rPr lang="en-US" sz="1000" kern="1200"/>
          </a:br>
          <a:r>
            <a:rPr lang="en-US" sz="1000" kern="1200"/>
            <a:t>Check if V0 is equal to 40(h). Skip next instruction if true.</a:t>
          </a:r>
        </a:p>
      </dsp:txBody>
      <dsp:txXfrm>
        <a:off x="2330310" y="92260"/>
        <a:ext cx="1072158" cy="635899"/>
      </dsp:txXfrm>
    </dsp:sp>
    <dsp:sp modelId="{9468ADB8-ED9E-4C77-A8B3-8281A5708C70}">
      <dsp:nvSpPr>
        <dsp:cNvPr id="0" name=""/>
        <dsp:cNvSpPr/>
      </dsp:nvSpPr>
      <dsp:spPr>
        <a:xfrm>
          <a:off x="3504609" y="308088"/>
          <a:ext cx="174595" cy="2042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504609" y="348937"/>
        <a:ext cx="122217" cy="122545"/>
      </dsp:txXfrm>
    </dsp:sp>
    <dsp:sp modelId="{DE8BD0A0-076B-4352-A20C-61DF65C7E9E8}">
      <dsp:nvSpPr>
        <dsp:cNvPr id="0" name=""/>
        <dsp:cNvSpPr/>
      </dsp:nvSpPr>
      <dsp:spPr>
        <a:xfrm>
          <a:off x="3751677" y="72476"/>
          <a:ext cx="823561" cy="6754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0x0214</a:t>
          </a:r>
          <a:br>
            <a:rPr lang="en-US" sz="1000" kern="1200"/>
          </a:br>
          <a:r>
            <a:rPr lang="en-US" sz="1000" kern="1200"/>
            <a:t>Jump to 0x0200.</a:t>
          </a:r>
        </a:p>
      </dsp:txBody>
      <dsp:txXfrm>
        <a:off x="3771461" y="92260"/>
        <a:ext cx="783993" cy="635899"/>
      </dsp:txXfrm>
    </dsp:sp>
    <dsp:sp modelId="{FB668439-5F39-49FB-A927-92400D0FB24D}">
      <dsp:nvSpPr>
        <dsp:cNvPr id="0" name=""/>
        <dsp:cNvSpPr/>
      </dsp:nvSpPr>
      <dsp:spPr>
        <a:xfrm>
          <a:off x="4657596" y="308088"/>
          <a:ext cx="174595" cy="2042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4657596" y="348937"/>
        <a:ext cx="122217" cy="122545"/>
      </dsp:txXfrm>
    </dsp:sp>
    <dsp:sp modelId="{6603E4C8-8E14-4B0B-A3B8-9C78DF4DEE20}">
      <dsp:nvSpPr>
        <dsp:cNvPr id="0" name=""/>
        <dsp:cNvSpPr/>
      </dsp:nvSpPr>
      <dsp:spPr>
        <a:xfrm>
          <a:off x="4904664" y="72476"/>
          <a:ext cx="823561" cy="6754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0x0216</a:t>
          </a:r>
          <a:br>
            <a:rPr lang="en-US" sz="1000" kern="1200"/>
          </a:br>
          <a:r>
            <a:rPr lang="en-US" sz="1000" kern="1200"/>
            <a:t>(more of program).</a:t>
          </a:r>
        </a:p>
      </dsp:txBody>
      <dsp:txXfrm>
        <a:off x="4924448" y="92260"/>
        <a:ext cx="783993" cy="63589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D16F05-F25D-4131-B9A3-B4159849D13A}">
      <dsp:nvSpPr>
        <dsp:cNvPr id="0" name=""/>
        <dsp:cNvSpPr/>
      </dsp:nvSpPr>
      <dsp:spPr>
        <a:xfrm>
          <a:off x="3365" y="22739"/>
          <a:ext cx="1104596" cy="970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0x00CD0000 - 60</a:t>
          </a:r>
          <a:br>
            <a:rPr lang="en-US" sz="1000" kern="1200"/>
          </a:br>
          <a:r>
            <a:rPr lang="en-US" sz="1000" kern="1200"/>
            <a:t>Start of draw subroutine.</a:t>
          </a:r>
        </a:p>
      </dsp:txBody>
      <dsp:txXfrm>
        <a:off x="31791" y="51165"/>
        <a:ext cx="1047744" cy="913668"/>
      </dsp:txXfrm>
    </dsp:sp>
    <dsp:sp modelId="{2B393AC8-B171-4D65-A905-90A9319FDDF3}">
      <dsp:nvSpPr>
        <dsp:cNvPr id="0" name=""/>
        <dsp:cNvSpPr/>
      </dsp:nvSpPr>
      <dsp:spPr>
        <a:xfrm>
          <a:off x="1174593" y="425376"/>
          <a:ext cx="141258" cy="1652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174593" y="458425"/>
        <a:ext cx="98881" cy="99148"/>
      </dsp:txXfrm>
    </dsp:sp>
    <dsp:sp modelId="{52D5C1DC-8E04-4F56-9EB0-24A36D720129}">
      <dsp:nvSpPr>
        <dsp:cNvPr id="0" name=""/>
        <dsp:cNvSpPr/>
      </dsp:nvSpPr>
      <dsp:spPr>
        <a:xfrm>
          <a:off x="1374487" y="22739"/>
          <a:ext cx="821699" cy="970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0x00CD0060</a:t>
          </a:r>
          <a:br>
            <a:rPr lang="en-US" sz="1000" kern="1200"/>
          </a:br>
          <a:r>
            <a:rPr lang="en-US" sz="1000" kern="1200"/>
            <a:t>Increment V0 by 4(h).</a:t>
          </a:r>
        </a:p>
      </dsp:txBody>
      <dsp:txXfrm>
        <a:off x="1398554" y="46806"/>
        <a:ext cx="773565" cy="922386"/>
      </dsp:txXfrm>
    </dsp:sp>
    <dsp:sp modelId="{9921F60E-886C-4DCB-9925-1C3BE0363B19}">
      <dsp:nvSpPr>
        <dsp:cNvPr id="0" name=""/>
        <dsp:cNvSpPr/>
      </dsp:nvSpPr>
      <dsp:spPr>
        <a:xfrm>
          <a:off x="2262818" y="425376"/>
          <a:ext cx="141258" cy="1652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262818" y="458425"/>
        <a:ext cx="98881" cy="99148"/>
      </dsp:txXfrm>
    </dsp:sp>
    <dsp:sp modelId="{6D0B3D7D-4ED2-4DDB-ABCF-B2BBF1A5D26E}">
      <dsp:nvSpPr>
        <dsp:cNvPr id="0" name=""/>
        <dsp:cNvSpPr/>
      </dsp:nvSpPr>
      <dsp:spPr>
        <a:xfrm>
          <a:off x="2462712" y="22739"/>
          <a:ext cx="981681" cy="970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0x00CD0064</a:t>
          </a:r>
          <a:br>
            <a:rPr lang="en-US" sz="1000" kern="1200"/>
          </a:br>
          <a:r>
            <a:rPr lang="en-US" sz="1000" kern="1200"/>
            <a:t>Check if V0 is equal to 40(h). Skip next instruction if true.</a:t>
          </a:r>
        </a:p>
      </dsp:txBody>
      <dsp:txXfrm>
        <a:off x="2491138" y="51165"/>
        <a:ext cx="924829" cy="913668"/>
      </dsp:txXfrm>
    </dsp:sp>
    <dsp:sp modelId="{9468ADB8-ED9E-4C77-A8B3-8281A5708C70}">
      <dsp:nvSpPr>
        <dsp:cNvPr id="0" name=""/>
        <dsp:cNvSpPr/>
      </dsp:nvSpPr>
      <dsp:spPr>
        <a:xfrm>
          <a:off x="3511025" y="425376"/>
          <a:ext cx="141258" cy="1652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511025" y="458425"/>
        <a:ext cx="98881" cy="99148"/>
      </dsp:txXfrm>
    </dsp:sp>
    <dsp:sp modelId="{DE8BD0A0-076B-4352-A20C-61DF65C7E9E8}">
      <dsp:nvSpPr>
        <dsp:cNvPr id="0" name=""/>
        <dsp:cNvSpPr/>
      </dsp:nvSpPr>
      <dsp:spPr>
        <a:xfrm>
          <a:off x="3710920" y="22739"/>
          <a:ext cx="864969" cy="970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0x00CD006D</a:t>
          </a:r>
          <a:br>
            <a:rPr lang="en-US" sz="1000" kern="1200"/>
          </a:br>
          <a:r>
            <a:rPr lang="en-US" sz="1000" kern="1200"/>
            <a:t>Jump to 0x0200.</a:t>
          </a:r>
        </a:p>
      </dsp:txBody>
      <dsp:txXfrm>
        <a:off x="3736254" y="48073"/>
        <a:ext cx="814301" cy="919852"/>
      </dsp:txXfrm>
    </dsp:sp>
    <dsp:sp modelId="{FB668439-5F39-49FB-A927-92400D0FB24D}">
      <dsp:nvSpPr>
        <dsp:cNvPr id="0" name=""/>
        <dsp:cNvSpPr/>
      </dsp:nvSpPr>
      <dsp:spPr>
        <a:xfrm>
          <a:off x="4642521" y="425376"/>
          <a:ext cx="141258" cy="1652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642521" y="458425"/>
        <a:ext cx="98881" cy="99148"/>
      </dsp:txXfrm>
    </dsp:sp>
    <dsp:sp modelId="{6603E4C8-8E14-4B0B-A3B8-9C78DF4DEE20}">
      <dsp:nvSpPr>
        <dsp:cNvPr id="0" name=""/>
        <dsp:cNvSpPr/>
      </dsp:nvSpPr>
      <dsp:spPr>
        <a:xfrm>
          <a:off x="4842415" y="22739"/>
          <a:ext cx="863503" cy="970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0x00CD0072</a:t>
          </a:r>
          <a:br>
            <a:rPr lang="en-US" sz="1000" kern="1200"/>
          </a:br>
          <a:r>
            <a:rPr lang="en-US" sz="1000" kern="1200"/>
            <a:t>(more of program).</a:t>
          </a:r>
        </a:p>
      </dsp:txBody>
      <dsp:txXfrm>
        <a:off x="4867706" y="48030"/>
        <a:ext cx="812921" cy="91993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54AE69-B0A7-4814-B780-101DF4C29896}">
      <dsp:nvSpPr>
        <dsp:cNvPr id="0" name=""/>
        <dsp:cNvSpPr/>
      </dsp:nvSpPr>
      <dsp:spPr>
        <a:xfrm>
          <a:off x="0" y="134619"/>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Cache 1 @ 0x007B0000:</a:t>
          </a:r>
        </a:p>
        <a:p>
          <a:pPr lvl="0" algn="ctr" defTabSz="533400">
            <a:lnSpc>
              <a:spcPct val="90000"/>
            </a:lnSpc>
            <a:spcBef>
              <a:spcPct val="0"/>
            </a:spcBef>
            <a:spcAft>
              <a:spcPct val="35000"/>
            </a:spcAft>
          </a:pPr>
          <a:r>
            <a:rPr lang="en-US" sz="1200" kern="1200"/>
            <a:t>x86_pc = 0x4C</a:t>
          </a:r>
        </a:p>
        <a:p>
          <a:pPr lvl="0" algn="ctr" defTabSz="533400">
            <a:lnSpc>
              <a:spcPct val="90000"/>
            </a:lnSpc>
            <a:spcBef>
              <a:spcPct val="0"/>
            </a:spcBef>
            <a:spcAft>
              <a:spcPct val="35000"/>
            </a:spcAft>
          </a:pPr>
          <a:r>
            <a:rPr lang="en-US" sz="1200" kern="1200"/>
            <a:t>Start C8 PC = 0x0200</a:t>
          </a:r>
        </a:p>
        <a:p>
          <a:pPr lvl="0" algn="ctr" defTabSz="533400">
            <a:lnSpc>
              <a:spcPct val="90000"/>
            </a:lnSpc>
            <a:spcBef>
              <a:spcPct val="0"/>
            </a:spcBef>
            <a:spcAft>
              <a:spcPct val="35000"/>
            </a:spcAft>
          </a:pPr>
          <a:r>
            <a:rPr lang="en-US" sz="1200" kern="1200"/>
            <a:t>End C8 PC = 0x0210</a:t>
          </a:r>
        </a:p>
      </dsp:txBody>
      <dsp:txXfrm>
        <a:off x="0" y="134619"/>
        <a:ext cx="1714499" cy="1028700"/>
      </dsp:txXfrm>
    </dsp:sp>
    <dsp:sp modelId="{E070F5DF-F94C-4025-8D80-6CE8AF76BF7F}">
      <dsp:nvSpPr>
        <dsp:cNvPr id="0" name=""/>
        <dsp:cNvSpPr/>
      </dsp:nvSpPr>
      <dsp:spPr>
        <a:xfrm>
          <a:off x="1885950" y="134619"/>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Cache 2 @ 0x007C0000:</a:t>
          </a:r>
        </a:p>
        <a:p>
          <a:pPr lvl="0" algn="ctr" defTabSz="533400">
            <a:lnSpc>
              <a:spcPct val="90000"/>
            </a:lnSpc>
            <a:spcBef>
              <a:spcPct val="0"/>
            </a:spcBef>
            <a:spcAft>
              <a:spcPct val="35000"/>
            </a:spcAft>
          </a:pPr>
          <a:r>
            <a:rPr lang="en-US" sz="1200" kern="1200"/>
            <a:t>x86_pc = 0x20</a:t>
          </a:r>
        </a:p>
        <a:p>
          <a:pPr lvl="0" algn="ctr" defTabSz="533400">
            <a:lnSpc>
              <a:spcPct val="90000"/>
            </a:lnSpc>
            <a:spcBef>
              <a:spcPct val="0"/>
            </a:spcBef>
            <a:spcAft>
              <a:spcPct val="35000"/>
            </a:spcAft>
          </a:pPr>
          <a:r>
            <a:rPr lang="en-US" sz="1200" kern="1200"/>
            <a:t>Start C8 PC = 0x0212</a:t>
          </a:r>
        </a:p>
        <a:p>
          <a:pPr lvl="0" algn="ctr" defTabSz="533400">
            <a:lnSpc>
              <a:spcPct val="90000"/>
            </a:lnSpc>
            <a:spcBef>
              <a:spcPct val="0"/>
            </a:spcBef>
            <a:spcAft>
              <a:spcPct val="35000"/>
            </a:spcAft>
          </a:pPr>
          <a:r>
            <a:rPr lang="en-US" sz="1200" kern="1200"/>
            <a:t>End C8 PC = 0x0216</a:t>
          </a:r>
        </a:p>
      </dsp:txBody>
      <dsp:txXfrm>
        <a:off x="1885950" y="134619"/>
        <a:ext cx="1714499" cy="1028700"/>
      </dsp:txXfrm>
    </dsp:sp>
    <dsp:sp modelId="{09051B25-9198-49E3-A553-27BD79CF1F57}">
      <dsp:nvSpPr>
        <dsp:cNvPr id="0" name=""/>
        <dsp:cNvSpPr/>
      </dsp:nvSpPr>
      <dsp:spPr>
        <a:xfrm>
          <a:off x="3771900" y="134619"/>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Cache 3 @ 0x007D0000:</a:t>
          </a:r>
        </a:p>
        <a:p>
          <a:pPr lvl="0" algn="ctr" defTabSz="533400">
            <a:lnSpc>
              <a:spcPct val="90000"/>
            </a:lnSpc>
            <a:spcBef>
              <a:spcPct val="0"/>
            </a:spcBef>
            <a:spcAft>
              <a:spcPct val="35000"/>
            </a:spcAft>
          </a:pPr>
          <a:r>
            <a:rPr lang="en-US" sz="1200" kern="1200"/>
            <a:t>x86_pc = 0x52</a:t>
          </a:r>
        </a:p>
        <a:p>
          <a:pPr lvl="0" algn="ctr" defTabSz="533400">
            <a:lnSpc>
              <a:spcPct val="90000"/>
            </a:lnSpc>
            <a:spcBef>
              <a:spcPct val="0"/>
            </a:spcBef>
            <a:spcAft>
              <a:spcPct val="35000"/>
            </a:spcAft>
          </a:pPr>
          <a:r>
            <a:rPr lang="en-US" sz="1200" kern="1200"/>
            <a:t>Start C8 PC = 0x0218</a:t>
          </a:r>
        </a:p>
        <a:p>
          <a:pPr lvl="0" algn="ctr" defTabSz="533400">
            <a:lnSpc>
              <a:spcPct val="90000"/>
            </a:lnSpc>
            <a:spcBef>
              <a:spcPct val="0"/>
            </a:spcBef>
            <a:spcAft>
              <a:spcPct val="35000"/>
            </a:spcAft>
          </a:pPr>
          <a:r>
            <a:rPr lang="en-US" sz="1200" kern="1200"/>
            <a:t>End C8 PC = 0x0230</a:t>
          </a:r>
        </a:p>
      </dsp:txBody>
      <dsp:txXfrm>
        <a:off x="3771900" y="134619"/>
        <a:ext cx="1714499" cy="1028700"/>
      </dsp:txXfrm>
    </dsp:sp>
    <dsp:sp modelId="{D2E3D559-5340-4167-B477-86DB23F28403}">
      <dsp:nvSpPr>
        <dsp:cNvPr id="0" name=""/>
        <dsp:cNvSpPr/>
      </dsp:nvSpPr>
      <dsp:spPr>
        <a:xfrm>
          <a:off x="942975" y="1334770"/>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Cache 4 @  0x007E0000:</a:t>
          </a:r>
        </a:p>
        <a:p>
          <a:pPr lvl="0" algn="ctr" defTabSz="533400">
            <a:lnSpc>
              <a:spcPct val="90000"/>
            </a:lnSpc>
            <a:spcBef>
              <a:spcPct val="0"/>
            </a:spcBef>
            <a:spcAft>
              <a:spcPct val="35000"/>
            </a:spcAft>
          </a:pPr>
          <a:r>
            <a:rPr lang="en-US" sz="1200" kern="1200"/>
            <a:t>x86_pc = 0x2A</a:t>
          </a:r>
        </a:p>
        <a:p>
          <a:pPr lvl="0" algn="ctr" defTabSz="533400">
            <a:lnSpc>
              <a:spcPct val="90000"/>
            </a:lnSpc>
            <a:spcBef>
              <a:spcPct val="0"/>
            </a:spcBef>
            <a:spcAft>
              <a:spcPct val="35000"/>
            </a:spcAft>
          </a:pPr>
          <a:r>
            <a:rPr lang="en-US" sz="1200" kern="1200"/>
            <a:t>Start C8 PC = 0x0232</a:t>
          </a:r>
        </a:p>
        <a:p>
          <a:pPr lvl="0" algn="ctr" defTabSz="533400">
            <a:lnSpc>
              <a:spcPct val="90000"/>
            </a:lnSpc>
            <a:spcBef>
              <a:spcPct val="0"/>
            </a:spcBef>
            <a:spcAft>
              <a:spcPct val="35000"/>
            </a:spcAft>
          </a:pPr>
          <a:r>
            <a:rPr lang="en-US" sz="1200" kern="1200"/>
            <a:t>End C8 PC = 0x0250</a:t>
          </a:r>
        </a:p>
      </dsp:txBody>
      <dsp:txXfrm>
        <a:off x="942975" y="1334770"/>
        <a:ext cx="1714499" cy="1028700"/>
      </dsp:txXfrm>
    </dsp:sp>
    <dsp:sp modelId="{6C18340F-789E-4657-948F-2F7916777B2D}">
      <dsp:nvSpPr>
        <dsp:cNvPr id="0" name=""/>
        <dsp:cNvSpPr/>
      </dsp:nvSpPr>
      <dsp:spPr>
        <a:xfrm>
          <a:off x="2828925" y="1334770"/>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Cache 5 @  0x007F0000:</a:t>
          </a:r>
        </a:p>
        <a:p>
          <a:pPr lvl="0" algn="ctr" defTabSz="533400">
            <a:lnSpc>
              <a:spcPct val="90000"/>
            </a:lnSpc>
            <a:spcBef>
              <a:spcPct val="0"/>
            </a:spcBef>
            <a:spcAft>
              <a:spcPct val="35000"/>
            </a:spcAft>
          </a:pPr>
          <a:r>
            <a:rPr lang="en-US" sz="1200" kern="1200"/>
            <a:t>x86_pc = 0x1F</a:t>
          </a:r>
        </a:p>
        <a:p>
          <a:pPr lvl="0" algn="ctr" defTabSz="533400">
            <a:lnSpc>
              <a:spcPct val="90000"/>
            </a:lnSpc>
            <a:spcBef>
              <a:spcPct val="0"/>
            </a:spcBef>
            <a:spcAft>
              <a:spcPct val="35000"/>
            </a:spcAft>
          </a:pPr>
          <a:r>
            <a:rPr lang="en-US" sz="1200" kern="1200"/>
            <a:t>Start C8 PC = 0x0252</a:t>
          </a:r>
        </a:p>
        <a:p>
          <a:pPr lvl="0" algn="ctr" defTabSz="533400">
            <a:lnSpc>
              <a:spcPct val="90000"/>
            </a:lnSpc>
            <a:spcBef>
              <a:spcPct val="0"/>
            </a:spcBef>
            <a:spcAft>
              <a:spcPct val="35000"/>
            </a:spcAft>
          </a:pPr>
          <a:r>
            <a:rPr lang="en-US" sz="1200" kern="1200"/>
            <a:t>End C8 PC = 0x0260</a:t>
          </a:r>
        </a:p>
      </dsp:txBody>
      <dsp:txXfrm>
        <a:off x="2828925" y="1334770"/>
        <a:ext cx="1714499" cy="102870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D16F05-F25D-4131-B9A3-B4159849D13A}">
      <dsp:nvSpPr>
        <dsp:cNvPr id="0" name=""/>
        <dsp:cNvSpPr/>
      </dsp:nvSpPr>
      <dsp:spPr>
        <a:xfrm>
          <a:off x="4220" y="48094"/>
          <a:ext cx="1098116" cy="8232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0x00CD0000 - 64</a:t>
          </a:r>
          <a:br>
            <a:rPr lang="en-US" sz="1000" kern="1200"/>
          </a:br>
          <a:r>
            <a:rPr lang="en-US" sz="1000" kern="1200"/>
            <a:t>Start of draw subroutine.</a:t>
          </a:r>
        </a:p>
      </dsp:txBody>
      <dsp:txXfrm>
        <a:off x="28333" y="72207"/>
        <a:ext cx="1049890" cy="775065"/>
      </dsp:txXfrm>
    </dsp:sp>
    <dsp:sp modelId="{2B393AC8-B171-4D65-A905-90A9319FDDF3}">
      <dsp:nvSpPr>
        <dsp:cNvPr id="0" name=""/>
        <dsp:cNvSpPr/>
      </dsp:nvSpPr>
      <dsp:spPr>
        <a:xfrm>
          <a:off x="1159569" y="388772"/>
          <a:ext cx="121331" cy="1419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159569" y="417159"/>
        <a:ext cx="84932" cy="85161"/>
      </dsp:txXfrm>
    </dsp:sp>
    <dsp:sp modelId="{6D0B3D7D-4ED2-4DDB-ABCF-B2BBF1A5D26E}">
      <dsp:nvSpPr>
        <dsp:cNvPr id="0" name=""/>
        <dsp:cNvSpPr/>
      </dsp:nvSpPr>
      <dsp:spPr>
        <a:xfrm>
          <a:off x="1331265" y="48094"/>
          <a:ext cx="894164" cy="8232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0x00CD0064</a:t>
          </a:r>
          <a:br>
            <a:rPr lang="en-US" sz="1000" kern="1200"/>
          </a:br>
          <a:r>
            <a:rPr lang="en-US" sz="1000" kern="1200"/>
            <a:t>Check if X == Y. Skip next instruction if true.</a:t>
          </a:r>
        </a:p>
      </dsp:txBody>
      <dsp:txXfrm>
        <a:off x="1355378" y="72207"/>
        <a:ext cx="845938" cy="775065"/>
      </dsp:txXfrm>
    </dsp:sp>
    <dsp:sp modelId="{9468ADB8-ED9E-4C77-A8B3-8281A5708C70}">
      <dsp:nvSpPr>
        <dsp:cNvPr id="0" name=""/>
        <dsp:cNvSpPr/>
      </dsp:nvSpPr>
      <dsp:spPr>
        <a:xfrm>
          <a:off x="2282662" y="388772"/>
          <a:ext cx="121331" cy="1419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282662" y="417159"/>
        <a:ext cx="84932" cy="85161"/>
      </dsp:txXfrm>
    </dsp:sp>
    <dsp:sp modelId="{DE8BD0A0-076B-4352-A20C-61DF65C7E9E8}">
      <dsp:nvSpPr>
        <dsp:cNvPr id="0" name=""/>
        <dsp:cNvSpPr/>
      </dsp:nvSpPr>
      <dsp:spPr>
        <a:xfrm>
          <a:off x="2454358" y="48094"/>
          <a:ext cx="904226" cy="8232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0x00CD006D</a:t>
          </a:r>
          <a:br>
            <a:rPr lang="en-US" sz="1000" kern="1200"/>
          </a:br>
          <a:r>
            <a:rPr lang="en-US" sz="1000" kern="1200"/>
            <a:t>Absolute jump to 0x00CD0000.</a:t>
          </a:r>
        </a:p>
      </dsp:txBody>
      <dsp:txXfrm>
        <a:off x="2478471" y="72207"/>
        <a:ext cx="856000" cy="775065"/>
      </dsp:txXfrm>
    </dsp:sp>
    <dsp:sp modelId="{FB668439-5F39-49FB-A927-92400D0FB24D}">
      <dsp:nvSpPr>
        <dsp:cNvPr id="0" name=""/>
        <dsp:cNvSpPr/>
      </dsp:nvSpPr>
      <dsp:spPr>
        <a:xfrm rot="21575591">
          <a:off x="3415815" y="384724"/>
          <a:ext cx="121334" cy="1419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415815" y="413240"/>
        <a:ext cx="84934" cy="85161"/>
      </dsp:txXfrm>
    </dsp:sp>
    <dsp:sp modelId="{24DAA367-7CA3-4907-AAB5-3EE204A43DD8}">
      <dsp:nvSpPr>
        <dsp:cNvPr id="0" name=""/>
        <dsp:cNvSpPr/>
      </dsp:nvSpPr>
      <dsp:spPr>
        <a:xfrm>
          <a:off x="3587513" y="40116"/>
          <a:ext cx="885013" cy="8232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0x00CD0073 +</a:t>
          </a:r>
          <a:br>
            <a:rPr lang="en-US" sz="1000" kern="1200"/>
          </a:br>
          <a:r>
            <a:rPr lang="en-US" sz="1000" kern="1200"/>
            <a:t>Does not exist!</a:t>
          </a:r>
        </a:p>
      </dsp:txBody>
      <dsp:txXfrm>
        <a:off x="3611626" y="64229"/>
        <a:ext cx="836787" cy="775065"/>
      </dsp:txXfrm>
    </dsp:sp>
    <dsp:sp modelId="{6B69CD05-FD2C-4BF3-8083-AED6EE755DF1}">
      <dsp:nvSpPr>
        <dsp:cNvPr id="0" name=""/>
        <dsp:cNvSpPr/>
      </dsp:nvSpPr>
      <dsp:spPr>
        <a:xfrm rot="23375">
          <a:off x="4529757" y="384605"/>
          <a:ext cx="121334" cy="1419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066800">
            <a:lnSpc>
              <a:spcPct val="90000"/>
            </a:lnSpc>
            <a:spcBef>
              <a:spcPct val="0"/>
            </a:spcBef>
            <a:spcAft>
              <a:spcPct val="35000"/>
            </a:spcAft>
          </a:pPr>
          <a:endParaRPr lang="en-US" sz="2400" kern="1200"/>
        </a:p>
      </dsp:txBody>
      <dsp:txXfrm>
        <a:off x="4529757" y="412868"/>
        <a:ext cx="84934" cy="85161"/>
      </dsp:txXfrm>
    </dsp:sp>
    <dsp:sp modelId="{F6282630-2304-434B-89A0-2B292FC48E5E}">
      <dsp:nvSpPr>
        <dsp:cNvPr id="0" name=""/>
        <dsp:cNvSpPr/>
      </dsp:nvSpPr>
      <dsp:spPr>
        <a:xfrm>
          <a:off x="4701454" y="23934"/>
          <a:ext cx="1003609" cy="8716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EIP register overflows into other memory (crash)</a:t>
          </a:r>
        </a:p>
      </dsp:txBody>
      <dsp:txXfrm>
        <a:off x="4726983" y="49463"/>
        <a:ext cx="952551" cy="820552"/>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D16F05-F25D-4131-B9A3-B4159849D13A}">
      <dsp:nvSpPr>
        <dsp:cNvPr id="0" name=""/>
        <dsp:cNvSpPr/>
      </dsp:nvSpPr>
      <dsp:spPr>
        <a:xfrm>
          <a:off x="5932" y="43651"/>
          <a:ext cx="835504" cy="7597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0x00CD0000+</a:t>
          </a:r>
          <a:br>
            <a:rPr lang="en-US" sz="900" kern="1200"/>
          </a:br>
          <a:r>
            <a:rPr lang="en-US" sz="900" kern="1200"/>
            <a:t>Start of draw subroutine.</a:t>
          </a:r>
        </a:p>
      </dsp:txBody>
      <dsp:txXfrm>
        <a:off x="28185" y="65904"/>
        <a:ext cx="790998" cy="715280"/>
      </dsp:txXfrm>
    </dsp:sp>
    <dsp:sp modelId="{2B393AC8-B171-4D65-A905-90A9319FDDF3}">
      <dsp:nvSpPr>
        <dsp:cNvPr id="0" name=""/>
        <dsp:cNvSpPr/>
      </dsp:nvSpPr>
      <dsp:spPr>
        <a:xfrm>
          <a:off x="924986" y="319942"/>
          <a:ext cx="177126" cy="20720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924986" y="361383"/>
        <a:ext cx="123988" cy="124323"/>
      </dsp:txXfrm>
    </dsp:sp>
    <dsp:sp modelId="{6D0B3D7D-4ED2-4DDB-ABCF-B2BBF1A5D26E}">
      <dsp:nvSpPr>
        <dsp:cNvPr id="0" name=""/>
        <dsp:cNvSpPr/>
      </dsp:nvSpPr>
      <dsp:spPr>
        <a:xfrm>
          <a:off x="1175638" y="38595"/>
          <a:ext cx="835504" cy="7698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0x00CD0064</a:t>
          </a:r>
          <a:br>
            <a:rPr lang="en-US" sz="900" kern="1200"/>
          </a:br>
          <a:r>
            <a:rPr lang="en-US" sz="900" kern="1200"/>
            <a:t>Check if VX == VY. Skip next instruction if true.</a:t>
          </a:r>
        </a:p>
      </dsp:txBody>
      <dsp:txXfrm>
        <a:off x="1198188" y="61145"/>
        <a:ext cx="790404" cy="724799"/>
      </dsp:txXfrm>
    </dsp:sp>
    <dsp:sp modelId="{9468ADB8-ED9E-4C77-A8B3-8281A5708C70}">
      <dsp:nvSpPr>
        <dsp:cNvPr id="0" name=""/>
        <dsp:cNvSpPr/>
      </dsp:nvSpPr>
      <dsp:spPr>
        <a:xfrm>
          <a:off x="2094692" y="319942"/>
          <a:ext cx="177126" cy="20720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094692" y="361383"/>
        <a:ext cx="123988" cy="124323"/>
      </dsp:txXfrm>
    </dsp:sp>
    <dsp:sp modelId="{DE8BD0A0-076B-4352-A20C-61DF65C7E9E8}">
      <dsp:nvSpPr>
        <dsp:cNvPr id="0" name=""/>
        <dsp:cNvSpPr/>
      </dsp:nvSpPr>
      <dsp:spPr>
        <a:xfrm>
          <a:off x="2345344" y="43651"/>
          <a:ext cx="835504" cy="7597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0x00CD006D</a:t>
          </a:r>
          <a:br>
            <a:rPr lang="en-US" sz="900" kern="1200"/>
          </a:br>
          <a:r>
            <a:rPr lang="en-US" sz="900" kern="1200"/>
            <a:t>Absolute jump to 0x00CD0000.</a:t>
          </a:r>
        </a:p>
      </dsp:txBody>
      <dsp:txXfrm>
        <a:off x="2367597" y="65904"/>
        <a:ext cx="790998" cy="715280"/>
      </dsp:txXfrm>
    </dsp:sp>
    <dsp:sp modelId="{FB668439-5F39-49FB-A927-92400D0FB24D}">
      <dsp:nvSpPr>
        <dsp:cNvPr id="0" name=""/>
        <dsp:cNvSpPr/>
      </dsp:nvSpPr>
      <dsp:spPr>
        <a:xfrm rot="21578363">
          <a:off x="3264397" y="316229"/>
          <a:ext cx="177130" cy="20720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264398" y="357837"/>
        <a:ext cx="123991" cy="124323"/>
      </dsp:txXfrm>
    </dsp:sp>
    <dsp:sp modelId="{24DAA367-7CA3-4907-AAB5-3EE204A43DD8}">
      <dsp:nvSpPr>
        <dsp:cNvPr id="0" name=""/>
        <dsp:cNvSpPr/>
      </dsp:nvSpPr>
      <dsp:spPr>
        <a:xfrm>
          <a:off x="3515050" y="36289"/>
          <a:ext cx="835504" cy="7597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0x00CD0073 +</a:t>
          </a:r>
          <a:br>
            <a:rPr lang="en-US" sz="900" kern="1200"/>
          </a:br>
          <a:r>
            <a:rPr lang="en-US" sz="900" kern="1200"/>
            <a:t>NOP (0x90)</a:t>
          </a:r>
        </a:p>
      </dsp:txBody>
      <dsp:txXfrm>
        <a:off x="3537303" y="58542"/>
        <a:ext cx="790998" cy="715280"/>
      </dsp:txXfrm>
    </dsp:sp>
    <dsp:sp modelId="{6B69CD05-FD2C-4BF3-8083-AED6EE755DF1}">
      <dsp:nvSpPr>
        <dsp:cNvPr id="0" name=""/>
        <dsp:cNvSpPr/>
      </dsp:nvSpPr>
      <dsp:spPr>
        <a:xfrm rot="20067">
          <a:off x="4434103" y="316023"/>
          <a:ext cx="177129" cy="20720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endParaRPr lang="en-US" sz="2000" kern="1200"/>
        </a:p>
      </dsp:txBody>
      <dsp:txXfrm>
        <a:off x="4434103" y="357309"/>
        <a:ext cx="123990" cy="124323"/>
      </dsp:txXfrm>
    </dsp:sp>
    <dsp:sp modelId="{F6282630-2304-434B-89A0-2B292FC48E5E}">
      <dsp:nvSpPr>
        <dsp:cNvPr id="0" name=""/>
        <dsp:cNvSpPr/>
      </dsp:nvSpPr>
      <dsp:spPr>
        <a:xfrm>
          <a:off x="4684756" y="40760"/>
          <a:ext cx="1018596" cy="7655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0x00CD0FE9</a:t>
          </a:r>
        </a:p>
        <a:p>
          <a:pPr lvl="0" algn="ctr" defTabSz="444500">
            <a:lnSpc>
              <a:spcPct val="90000"/>
            </a:lnSpc>
            <a:spcBef>
              <a:spcPct val="0"/>
            </a:spcBef>
            <a:spcAft>
              <a:spcPct val="35000"/>
            </a:spcAft>
          </a:pPr>
          <a:r>
            <a:rPr lang="en-US" sz="1000" kern="1200"/>
            <a:t>OUT_OF_CODE interrupt raised.</a:t>
          </a:r>
        </a:p>
      </dsp:txBody>
      <dsp:txXfrm>
        <a:off x="4707179" y="63183"/>
        <a:ext cx="973750" cy="720722"/>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D16F05-F25D-4131-B9A3-B4159849D13A}">
      <dsp:nvSpPr>
        <dsp:cNvPr id="0" name=""/>
        <dsp:cNvSpPr/>
      </dsp:nvSpPr>
      <dsp:spPr>
        <a:xfrm>
          <a:off x="5113" y="29792"/>
          <a:ext cx="954641" cy="8338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0x00CD0000 +</a:t>
          </a:r>
          <a:br>
            <a:rPr lang="en-US" sz="1000" kern="1200"/>
          </a:br>
          <a:r>
            <a:rPr lang="en-US" sz="1000" kern="1200"/>
            <a:t>Cache Code</a:t>
          </a:r>
          <a:br>
            <a:rPr lang="en-US" sz="1000" kern="1200"/>
          </a:br>
          <a:r>
            <a:rPr lang="en-US" sz="1000" kern="1200"/>
            <a:t>(0x210 -&gt; 0x220)</a:t>
          </a:r>
        </a:p>
      </dsp:txBody>
      <dsp:txXfrm>
        <a:off x="29536" y="54215"/>
        <a:ext cx="905795" cy="785013"/>
      </dsp:txXfrm>
    </dsp:sp>
    <dsp:sp modelId="{2B393AC8-B171-4D65-A905-90A9319FDDF3}">
      <dsp:nvSpPr>
        <dsp:cNvPr id="0" name=""/>
        <dsp:cNvSpPr/>
      </dsp:nvSpPr>
      <dsp:spPr>
        <a:xfrm>
          <a:off x="1041355" y="345537"/>
          <a:ext cx="172993" cy="2023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1041355" y="386011"/>
        <a:ext cx="121095" cy="121422"/>
      </dsp:txXfrm>
    </dsp:sp>
    <dsp:sp modelId="{998D7DE5-A3C5-4E79-BF92-97535C0DEF91}">
      <dsp:nvSpPr>
        <dsp:cNvPr id="0" name=""/>
        <dsp:cNvSpPr/>
      </dsp:nvSpPr>
      <dsp:spPr>
        <a:xfrm>
          <a:off x="1286158" y="29792"/>
          <a:ext cx="816009" cy="8338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0x00CD0080</a:t>
          </a:r>
          <a:br>
            <a:rPr lang="en-US" sz="1000" kern="1200"/>
          </a:br>
          <a:r>
            <a:rPr lang="en-US" sz="1000" kern="1200"/>
            <a:t>Conditional Jump, skip next instruction</a:t>
          </a:r>
        </a:p>
      </dsp:txBody>
      <dsp:txXfrm>
        <a:off x="1310058" y="53692"/>
        <a:ext cx="768209" cy="786059"/>
      </dsp:txXfrm>
    </dsp:sp>
    <dsp:sp modelId="{43AA0488-3FFA-4FF1-9E00-EB48657B362A}">
      <dsp:nvSpPr>
        <dsp:cNvPr id="0" name=""/>
        <dsp:cNvSpPr/>
      </dsp:nvSpPr>
      <dsp:spPr>
        <a:xfrm>
          <a:off x="2183768" y="345537"/>
          <a:ext cx="172993" cy="2023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183768" y="386011"/>
        <a:ext cx="121095" cy="121422"/>
      </dsp:txXfrm>
    </dsp:sp>
    <dsp:sp modelId="{7EAF5D4B-AA5F-44DE-B28C-417E748B25DA}">
      <dsp:nvSpPr>
        <dsp:cNvPr id="0" name=""/>
        <dsp:cNvSpPr/>
      </dsp:nvSpPr>
      <dsp:spPr>
        <a:xfrm>
          <a:off x="2428571" y="29792"/>
          <a:ext cx="816009" cy="8338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0x00CD0090</a:t>
          </a:r>
        </a:p>
        <a:p>
          <a:pPr lvl="0" algn="ctr" defTabSz="444500">
            <a:lnSpc>
              <a:spcPct val="90000"/>
            </a:lnSpc>
            <a:spcBef>
              <a:spcPct val="0"/>
            </a:spcBef>
            <a:spcAft>
              <a:spcPct val="35000"/>
            </a:spcAft>
          </a:pPr>
          <a:r>
            <a:rPr lang="en-US" sz="1000" kern="1200"/>
            <a:t>Jump to 0x210 (inc. interrupt)</a:t>
          </a:r>
        </a:p>
      </dsp:txBody>
      <dsp:txXfrm>
        <a:off x="2452471" y="53692"/>
        <a:ext cx="768209" cy="786059"/>
      </dsp:txXfrm>
    </dsp:sp>
    <dsp:sp modelId="{30837906-3120-4000-8AC0-FE1EC520F071}">
      <dsp:nvSpPr>
        <dsp:cNvPr id="0" name=""/>
        <dsp:cNvSpPr/>
      </dsp:nvSpPr>
      <dsp:spPr>
        <a:xfrm>
          <a:off x="3326181" y="345537"/>
          <a:ext cx="172993" cy="2023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326181" y="386011"/>
        <a:ext cx="121095" cy="121422"/>
      </dsp:txXfrm>
    </dsp:sp>
    <dsp:sp modelId="{9A76ECE1-99F2-4E41-8BC3-F016272C4465}">
      <dsp:nvSpPr>
        <dsp:cNvPr id="0" name=""/>
        <dsp:cNvSpPr/>
      </dsp:nvSpPr>
      <dsp:spPr>
        <a:xfrm>
          <a:off x="3570984" y="29792"/>
          <a:ext cx="816009" cy="8338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0x00CD0095</a:t>
          </a:r>
          <a:br>
            <a:rPr lang="en-US" sz="1000" kern="1200"/>
          </a:br>
          <a:r>
            <a:rPr lang="en-US" sz="1000" kern="1200"/>
            <a:t>PREPARE_FOR_JUMP</a:t>
          </a:r>
        </a:p>
      </dsp:txBody>
      <dsp:txXfrm>
        <a:off x="3594884" y="53692"/>
        <a:ext cx="768209" cy="786059"/>
      </dsp:txXfrm>
    </dsp:sp>
    <dsp:sp modelId="{67E863F8-95A1-456A-8D0A-A4214D9999F1}">
      <dsp:nvSpPr>
        <dsp:cNvPr id="0" name=""/>
        <dsp:cNvSpPr/>
      </dsp:nvSpPr>
      <dsp:spPr>
        <a:xfrm>
          <a:off x="4468594" y="345537"/>
          <a:ext cx="172993" cy="2023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4468594" y="386011"/>
        <a:ext cx="121095" cy="121422"/>
      </dsp:txXfrm>
    </dsp:sp>
    <dsp:sp modelId="{3EC6AE46-B364-4888-9E0C-0F7549474520}">
      <dsp:nvSpPr>
        <dsp:cNvPr id="0" name=""/>
        <dsp:cNvSpPr/>
      </dsp:nvSpPr>
      <dsp:spPr>
        <a:xfrm>
          <a:off x="4713397" y="29792"/>
          <a:ext cx="990773" cy="8338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0x00CD0095 +</a:t>
          </a:r>
          <a:br>
            <a:rPr lang="en-US" sz="1000" kern="1200"/>
          </a:br>
          <a:r>
            <a:rPr lang="en-US" sz="1000" kern="1200"/>
            <a:t>JMP PTR32 to 0x222</a:t>
          </a:r>
        </a:p>
      </dsp:txBody>
      <dsp:txXfrm>
        <a:off x="4737820" y="54215"/>
        <a:ext cx="941927" cy="78501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AD1A31631EE4C85AAD9079636E1C963"/>
        <w:category>
          <w:name w:val="General"/>
          <w:gallery w:val="placeholder"/>
        </w:category>
        <w:types>
          <w:type w:val="bbPlcHdr"/>
        </w:types>
        <w:behaviors>
          <w:behavior w:val="content"/>
        </w:behaviors>
        <w:guid w:val="{D6C923F8-1EBB-4D28-B611-5448940A63F7}"/>
      </w:docPartPr>
      <w:docPartBody>
        <w:p w:rsidR="00390C25" w:rsidRDefault="00D41483">
          <w:r w:rsidRPr="00CC2E3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483"/>
    <w:rsid w:val="000731A8"/>
    <w:rsid w:val="000D0242"/>
    <w:rsid w:val="000F4830"/>
    <w:rsid w:val="003322DC"/>
    <w:rsid w:val="003578F9"/>
    <w:rsid w:val="00390C25"/>
    <w:rsid w:val="00393331"/>
    <w:rsid w:val="0039376B"/>
    <w:rsid w:val="003C30A0"/>
    <w:rsid w:val="00401A4D"/>
    <w:rsid w:val="00435B6F"/>
    <w:rsid w:val="0047229F"/>
    <w:rsid w:val="00486746"/>
    <w:rsid w:val="00591618"/>
    <w:rsid w:val="006A6C55"/>
    <w:rsid w:val="00801FE3"/>
    <w:rsid w:val="00873E59"/>
    <w:rsid w:val="008F1747"/>
    <w:rsid w:val="00A61E28"/>
    <w:rsid w:val="00B13A2F"/>
    <w:rsid w:val="00C30E92"/>
    <w:rsid w:val="00C342DC"/>
    <w:rsid w:val="00C569F8"/>
    <w:rsid w:val="00C57E60"/>
    <w:rsid w:val="00D41483"/>
    <w:rsid w:val="00D57CE3"/>
    <w:rsid w:val="00E72EDA"/>
    <w:rsid w:val="00EB25C0"/>
    <w:rsid w:val="00FD4A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4874EF88E34A1D8CC3431D8055777C">
    <w:name w:val="604874EF88E34A1D8CC3431D8055777C"/>
    <w:rsid w:val="00D41483"/>
  </w:style>
  <w:style w:type="character" w:styleId="PlaceholderText">
    <w:name w:val="Placeholder Text"/>
    <w:basedOn w:val="DefaultParagraphFont"/>
    <w:uiPriority w:val="99"/>
    <w:semiHidden/>
    <w:rsid w:val="00D414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CF339-1254-4A41-B993-8A9D6A3C3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56013</TotalTime>
  <Pages>1</Pages>
  <Words>7309</Words>
  <Characters>41666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Introduction to Dynamic Recompilation in Emulation</vt:lpstr>
    </vt:vector>
  </TitlesOfParts>
  <Company/>
  <LinksUpToDate>false</LinksUpToDate>
  <CharactersWithSpaces>48878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Dynamic Recompilation in Emulation</dc:title>
  <dc:subject/>
  <dc:creator>Marco Satti</dc:creator>
  <cp:keywords>introduction dynamic recompilation emulation</cp:keywords>
  <dc:description/>
  <cp:lastModifiedBy>Marco Satti</cp:lastModifiedBy>
  <cp:revision>59</cp:revision>
  <cp:lastPrinted>2016-03-07T07:24:00Z</cp:lastPrinted>
  <dcterms:created xsi:type="dcterms:W3CDTF">2015-11-13T12:22:00Z</dcterms:created>
  <dcterms:modified xsi:type="dcterms:W3CDTF">2016-03-07T07:25:00Z</dcterms:modified>
</cp:coreProperties>
</file>