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E162" w14:textId="0B8161AB" w:rsidR="004327C8" w:rsidRPr="004327C8" w:rsidRDefault="004327C8" w:rsidP="004327C8">
      <w:pPr>
        <w:pStyle w:val="Heading1"/>
      </w:pPr>
      <w:r w:rsidRPr="004327C8">
        <w:t xml:space="preserve">API Links </w:t>
      </w:r>
      <w:proofErr w:type="gramStart"/>
      <w:r w:rsidRPr="004327C8">
        <w:t>To</w:t>
      </w:r>
      <w:proofErr w:type="gramEnd"/>
      <w:r w:rsidRPr="004327C8">
        <w:t xml:space="preserve"> Use:</w:t>
      </w:r>
    </w:p>
    <w:p w14:paraId="1C3B8084" w14:textId="061E283A" w:rsidR="004327C8" w:rsidRDefault="004327C8" w:rsidP="004327C8">
      <w:r w:rsidRPr="004327C8">
        <w:rPr>
          <w:highlight w:val="yellow"/>
        </w:rPr>
        <w:t xml:space="preserve">Daily spot prices API link (First Link to input when </w:t>
      </w:r>
      <w:proofErr w:type="gramStart"/>
      <w:r w:rsidRPr="004327C8">
        <w:rPr>
          <w:highlight w:val="yellow"/>
        </w:rPr>
        <w:t>Prompted</w:t>
      </w:r>
      <w:proofErr w:type="gramEnd"/>
      <w:r w:rsidRPr="004327C8">
        <w:rPr>
          <w:highlight w:val="yellow"/>
        </w:rPr>
        <w:t>)</w:t>
      </w:r>
    </w:p>
    <w:p w14:paraId="6490CC86" w14:textId="77777777" w:rsidR="004327C8" w:rsidRDefault="004327C8" w:rsidP="004327C8">
      <w:r>
        <w:t>https://api.eia.gov/v2/petroleum/pri/spt/data/?frequency=daily&amp;data[</w:t>
      </w:r>
      <w:proofErr w:type="gramStart"/>
      <w:r>
        <w:t>0]=</w:t>
      </w:r>
      <w:proofErr w:type="gramEnd"/>
      <w:r>
        <w:t>value&amp;facets[product][]=EPCBRENT&amp;facets[product][]=EPCWTI&amp;start=2000-01-01&amp;end=2025-01-03&amp;sort[0][column]=period&amp;sort[0][direction]=asc&amp;offset=0&amp;length=5000</w:t>
      </w:r>
    </w:p>
    <w:p w14:paraId="22030B92" w14:textId="77777777" w:rsidR="004327C8" w:rsidRDefault="004327C8" w:rsidP="004327C8"/>
    <w:p w14:paraId="69DFA02D" w14:textId="77777777" w:rsidR="004327C8" w:rsidRDefault="004327C8" w:rsidP="004327C8">
      <w:r w:rsidRPr="004327C8">
        <w:rPr>
          <w:highlight w:val="yellow"/>
        </w:rPr>
        <w:t xml:space="preserve">Futures API Link (Second Link to input when </w:t>
      </w:r>
      <w:proofErr w:type="gramStart"/>
      <w:r w:rsidRPr="004327C8">
        <w:rPr>
          <w:highlight w:val="yellow"/>
        </w:rPr>
        <w:t>Prompted</w:t>
      </w:r>
      <w:proofErr w:type="gramEnd"/>
      <w:r w:rsidRPr="004327C8">
        <w:rPr>
          <w:highlight w:val="yellow"/>
        </w:rPr>
        <w:t>)</w:t>
      </w:r>
    </w:p>
    <w:p w14:paraId="763FBB09" w14:textId="77777777" w:rsidR="004327C8" w:rsidRDefault="004327C8" w:rsidP="004327C8">
      <w:r>
        <w:t>https://api.eia.gov/v2/petroleum/pri/fut/data/?frequency=daily&amp;data[</w:t>
      </w:r>
      <w:proofErr w:type="gramStart"/>
      <w:r>
        <w:t>0]=</w:t>
      </w:r>
      <w:proofErr w:type="gramEnd"/>
      <w:r>
        <w:t>value&amp;sort[0][column]=period&amp;sort[0][direction]=asc&amp;offset=0&amp;length=5000</w:t>
      </w:r>
    </w:p>
    <w:p w14:paraId="05F72F73" w14:textId="77777777" w:rsidR="004327C8" w:rsidRDefault="004327C8" w:rsidP="004327C8"/>
    <w:p w14:paraId="76E406E5" w14:textId="77777777" w:rsidR="004327C8" w:rsidRDefault="004327C8" w:rsidP="004327C8">
      <w:r w:rsidRPr="004327C8">
        <w:rPr>
          <w:highlight w:val="yellow"/>
        </w:rPr>
        <w:t xml:space="preserve">Supply and Disposition Link (Third Link to input when </w:t>
      </w:r>
      <w:proofErr w:type="gramStart"/>
      <w:r w:rsidRPr="004327C8">
        <w:rPr>
          <w:highlight w:val="yellow"/>
        </w:rPr>
        <w:t>Prompted</w:t>
      </w:r>
      <w:proofErr w:type="gramEnd"/>
      <w:r w:rsidRPr="004327C8">
        <w:rPr>
          <w:highlight w:val="yellow"/>
        </w:rPr>
        <w:t>)</w:t>
      </w:r>
    </w:p>
    <w:p w14:paraId="2D10F422" w14:textId="77777777" w:rsidR="004327C8" w:rsidRDefault="004327C8" w:rsidP="004327C8">
      <w:r>
        <w:t>https://api.eia.gov/v2/petroleum/sum/crdsnd/data/?frequency=monthly&amp;data[</w:t>
      </w:r>
      <w:proofErr w:type="gramStart"/>
      <w:r>
        <w:t>0]=</w:t>
      </w:r>
      <w:proofErr w:type="gramEnd"/>
      <w:r>
        <w:t>value&amp;facets[process][]=EEX&amp;facets[process][]=FPF&amp;facets[process][]=IM0&amp;facets[process][]=SAE&amp;facets[process][]=SCG&amp;facets[process][]=SPC&amp;facets[process][]=YIR&amp;start=2000-01&amp;end=2024-10&amp;sort[0][column]=period&amp;sort[0][direction]=asc&amp;offset=0&amp;length=5000</w:t>
      </w:r>
    </w:p>
    <w:p w14:paraId="7574CFB8" w14:textId="77777777" w:rsidR="004327C8" w:rsidRDefault="004327C8"/>
    <w:p w14:paraId="769B22F5" w14:textId="447670D8" w:rsidR="004327C8" w:rsidRDefault="004327C8" w:rsidP="004327C8">
      <w:pPr>
        <w:pStyle w:val="Heading1"/>
      </w:pPr>
      <w:r>
        <w:t>API Keys and Paste Locations:</w:t>
      </w:r>
    </w:p>
    <w:p w14:paraId="6FDAAF05" w14:textId="77777777" w:rsidR="004327C8" w:rsidRDefault="004327C8" w:rsidP="004327C8"/>
    <w:p w14:paraId="4D453D16" w14:textId="751967C9" w:rsidR="004327C8" w:rsidRDefault="004327C8" w:rsidP="004327C8">
      <w:r>
        <w:t xml:space="preserve">As I am not able to share my personal API key, the user </w:t>
      </w:r>
      <w:proofErr w:type="gramStart"/>
      <w:r>
        <w:t>has to</w:t>
      </w:r>
      <w:proofErr w:type="gramEnd"/>
      <w:r>
        <w:t xml:space="preserve"> obtain the API key from the EIA website and from the FRED website:</w:t>
      </w:r>
    </w:p>
    <w:p w14:paraId="6703D051" w14:textId="62E9DE17" w:rsidR="004327C8" w:rsidRDefault="004327C8" w:rsidP="004327C8">
      <w:pPr>
        <w:pStyle w:val="ListParagraph"/>
        <w:numPr>
          <w:ilvl w:val="0"/>
          <w:numId w:val="2"/>
        </w:numPr>
      </w:pPr>
      <w:hyperlink r:id="rId5" w:history="1">
        <w:r w:rsidRPr="004075E7">
          <w:rPr>
            <w:rStyle w:val="Hyperlink"/>
          </w:rPr>
          <w:t>https://www.eia.gov/opendata/</w:t>
        </w:r>
      </w:hyperlink>
    </w:p>
    <w:p w14:paraId="383EB482" w14:textId="0BA4FE4C" w:rsidR="004327C8" w:rsidRDefault="004327C8" w:rsidP="004327C8">
      <w:pPr>
        <w:pStyle w:val="ListParagraph"/>
        <w:numPr>
          <w:ilvl w:val="1"/>
          <w:numId w:val="2"/>
        </w:numPr>
      </w:pPr>
      <w:r>
        <w:t>Tap “Register” under the API Section</w:t>
      </w:r>
    </w:p>
    <w:p w14:paraId="7A96FA51" w14:textId="0663730B" w:rsidR="004327C8" w:rsidRDefault="004327C8" w:rsidP="004327C8">
      <w:pPr>
        <w:pStyle w:val="ListParagraph"/>
        <w:numPr>
          <w:ilvl w:val="0"/>
          <w:numId w:val="2"/>
        </w:numPr>
      </w:pPr>
      <w:hyperlink r:id="rId6" w:history="1">
        <w:r w:rsidRPr="004075E7">
          <w:rPr>
            <w:rStyle w:val="Hyperlink"/>
          </w:rPr>
          <w:t>https://fred.stlouisfed.org/docs/api/api_key.html</w:t>
        </w:r>
      </w:hyperlink>
    </w:p>
    <w:p w14:paraId="3842381F" w14:textId="74E167FE" w:rsidR="004327C8" w:rsidRDefault="004327C8" w:rsidP="004327C8">
      <w:pPr>
        <w:pStyle w:val="ListParagraph"/>
        <w:numPr>
          <w:ilvl w:val="1"/>
          <w:numId w:val="2"/>
        </w:numPr>
      </w:pPr>
      <w:r>
        <w:t>Create an account, and request for an API key</w:t>
      </w:r>
    </w:p>
    <w:p w14:paraId="67380E1B" w14:textId="77777777" w:rsidR="004327C8" w:rsidRDefault="004327C8" w:rsidP="004327C8"/>
    <w:p w14:paraId="7C57676A" w14:textId="77777777" w:rsidR="004327C8" w:rsidRDefault="004327C8" w:rsidP="004327C8"/>
    <w:p w14:paraId="3E89B4B1" w14:textId="77777777" w:rsidR="004327C8" w:rsidRDefault="004327C8" w:rsidP="004327C8"/>
    <w:p w14:paraId="5D91AE0E" w14:textId="77777777" w:rsidR="004327C8" w:rsidRDefault="004327C8" w:rsidP="004327C8"/>
    <w:p w14:paraId="2BCA14EA" w14:textId="77777777" w:rsidR="004327C8" w:rsidRDefault="004327C8" w:rsidP="004327C8"/>
    <w:p w14:paraId="152F7E7C" w14:textId="682917A9" w:rsidR="004327C8" w:rsidRDefault="004327C8" w:rsidP="004327C8">
      <w:r>
        <w:lastRenderedPageBreak/>
        <w:t>EIA API Key Pasting Location:</w:t>
      </w:r>
    </w:p>
    <w:p w14:paraId="4E0838A8" w14:textId="2B4E85C6" w:rsidR="004327C8" w:rsidRDefault="004327C8" w:rsidP="004327C8">
      <w:r w:rsidRPr="004327C8">
        <w:drawing>
          <wp:inline distT="0" distB="0" distL="0" distR="0" wp14:anchorId="7E6ECEF9" wp14:editId="5A531628">
            <wp:extent cx="4733925" cy="3923084"/>
            <wp:effectExtent l="0" t="0" r="0" b="1270"/>
            <wp:docPr id="12793179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791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723" cy="39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BA44" w14:textId="42B9ACDB" w:rsidR="004327C8" w:rsidRDefault="004327C8" w:rsidP="004327C8">
      <w:r>
        <w:br/>
        <w:t>FRED API Key Pasting Location:</w:t>
      </w:r>
      <w:r w:rsidRPr="004327C8">
        <w:t xml:space="preserve"> </w:t>
      </w:r>
      <w:r w:rsidRPr="004327C8">
        <w:drawing>
          <wp:inline distT="0" distB="0" distL="0" distR="0" wp14:anchorId="50E21D3C" wp14:editId="0D88588C">
            <wp:extent cx="4914900" cy="4036033"/>
            <wp:effectExtent l="0" t="0" r="0" b="3175"/>
            <wp:docPr id="5375898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898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257" cy="40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5857" w14:textId="032E58C0" w:rsidR="004327C8" w:rsidRPr="004327C8" w:rsidRDefault="004327C8" w:rsidP="004327C8">
      <w:r>
        <w:lastRenderedPageBreak/>
        <w:br/>
      </w:r>
    </w:p>
    <w:sectPr w:rsidR="004327C8" w:rsidRPr="0043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0A4B"/>
    <w:multiLevelType w:val="hybridMultilevel"/>
    <w:tmpl w:val="0510ADF4"/>
    <w:lvl w:ilvl="0" w:tplc="2DA47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531"/>
    <w:multiLevelType w:val="hybridMultilevel"/>
    <w:tmpl w:val="4BFC5054"/>
    <w:lvl w:ilvl="0" w:tplc="697C5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97932">
    <w:abstractNumId w:val="1"/>
  </w:num>
  <w:num w:numId="2" w16cid:durableId="188378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C8"/>
    <w:rsid w:val="004327C8"/>
    <w:rsid w:val="00C5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C82B"/>
  <w15:chartTrackingRefBased/>
  <w15:docId w15:val="{A513517A-BB01-4B63-900F-2CE9A396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7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docs/api/api_key.html" TargetMode="External"/><Relationship Id="rId5" Type="http://schemas.openxmlformats.org/officeDocument/2006/relationships/hyperlink" Target="https://www.eia.gov/open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Ang</dc:creator>
  <cp:keywords/>
  <dc:description/>
  <cp:lastModifiedBy>Darren Ang</cp:lastModifiedBy>
  <cp:revision>1</cp:revision>
  <dcterms:created xsi:type="dcterms:W3CDTF">2025-01-14T22:05:00Z</dcterms:created>
  <dcterms:modified xsi:type="dcterms:W3CDTF">2025-01-14T22:13:00Z</dcterms:modified>
</cp:coreProperties>
</file>