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C8D70A" w14:textId="77777777" w:rsidR="00A2713C" w:rsidRDefault="00E827FA" w:rsidP="00E827FA">
      <w:pPr>
        <w:pStyle w:val="Heading1"/>
        <w:rPr>
          <w:lang w:val="en-US"/>
        </w:rPr>
      </w:pPr>
      <w:r>
        <w:rPr>
          <w:lang w:val="en-US"/>
        </w:rPr>
        <w:t>Identify Fraud from Enron Email</w:t>
      </w:r>
    </w:p>
    <w:p w14:paraId="64EE7E36" w14:textId="77777777" w:rsidR="00E827FA" w:rsidRDefault="00E827FA" w:rsidP="00E827FA">
      <w:pPr>
        <w:rPr>
          <w:lang w:val="en-US"/>
        </w:rPr>
      </w:pPr>
      <w:r>
        <w:rPr>
          <w:lang w:val="en-US"/>
        </w:rPr>
        <w:t>Darren Chiu</w:t>
      </w:r>
    </w:p>
    <w:p w14:paraId="2C6CC6D1" w14:textId="77777777" w:rsidR="00E827FA" w:rsidRDefault="00E827FA" w:rsidP="00E827FA">
      <w:pPr>
        <w:rPr>
          <w:lang w:val="en-US"/>
        </w:rPr>
      </w:pPr>
    </w:p>
    <w:p w14:paraId="7DB70F62" w14:textId="64E7F0B8" w:rsidR="00821738" w:rsidRDefault="00821738" w:rsidP="00E827FA">
      <w:pPr>
        <w:rPr>
          <w:lang w:val="en-US"/>
        </w:rPr>
      </w:pPr>
      <w:r>
        <w:rPr>
          <w:lang w:val="en-US"/>
        </w:rPr>
        <w:t xml:space="preserve">Note: All the </w:t>
      </w:r>
      <w:r w:rsidR="008E0189">
        <w:rPr>
          <w:lang w:val="en-US"/>
        </w:rPr>
        <w:t>wrangling</w:t>
      </w:r>
      <w:r>
        <w:rPr>
          <w:lang w:val="en-US"/>
        </w:rPr>
        <w:t xml:space="preserve"> on the data and process of experimenting with the machine learning algorithms are in the ‘</w:t>
      </w:r>
      <w:proofErr w:type="spellStart"/>
      <w:r>
        <w:rPr>
          <w:lang w:val="en-US"/>
        </w:rPr>
        <w:t>Enron_Data_Exploration</w:t>
      </w:r>
      <w:proofErr w:type="spellEnd"/>
      <w:r>
        <w:rPr>
          <w:lang w:val="en-US"/>
        </w:rPr>
        <w:t xml:space="preserve">’ </w:t>
      </w:r>
      <w:proofErr w:type="spellStart"/>
      <w:r>
        <w:rPr>
          <w:lang w:val="en-US"/>
        </w:rPr>
        <w:t>jupyter</w:t>
      </w:r>
      <w:proofErr w:type="spellEnd"/>
      <w:r>
        <w:rPr>
          <w:lang w:val="en-US"/>
        </w:rPr>
        <w:t xml:space="preserve"> notebook. It serves as a record of stuff that I tried and some notes throughout the process. It was not intended to be use as documentation</w:t>
      </w:r>
      <w:r w:rsidR="00AB6AEF">
        <w:rPr>
          <w:lang w:val="en-US"/>
        </w:rPr>
        <w:t xml:space="preserve"> but a reference of the thought process.</w:t>
      </w:r>
    </w:p>
    <w:p w14:paraId="63EB8617" w14:textId="77777777" w:rsidR="00D90F37" w:rsidRDefault="00D90F37" w:rsidP="00E827FA">
      <w:pPr>
        <w:rPr>
          <w:lang w:val="en-US"/>
        </w:rPr>
      </w:pPr>
    </w:p>
    <w:p w14:paraId="5D841A30" w14:textId="54B7F528" w:rsidR="00D90F37" w:rsidRDefault="00D90F37" w:rsidP="00D90F37">
      <w:pPr>
        <w:pStyle w:val="Heading2"/>
        <w:rPr>
          <w:lang w:val="en-US"/>
        </w:rPr>
      </w:pPr>
      <w:r>
        <w:rPr>
          <w:lang w:val="en-US"/>
        </w:rPr>
        <w:t>Final Model</w:t>
      </w:r>
    </w:p>
    <w:p w14:paraId="2CB2CE16" w14:textId="5C29883B" w:rsidR="00D90F37" w:rsidRDefault="00D90F37" w:rsidP="00E827FA">
      <w:pPr>
        <w:rPr>
          <w:rFonts w:ascii="Arial" w:eastAsia="Times New Roman" w:hAnsi="Arial" w:cs="Arial"/>
          <w:color w:val="000000"/>
          <w:sz w:val="22"/>
          <w:szCs w:val="22"/>
          <w:lang w:eastAsia="zh-TW"/>
        </w:rPr>
      </w:pPr>
      <w:r>
        <w:rPr>
          <w:lang w:val="en-US"/>
        </w:rPr>
        <w:t xml:space="preserve">Gaussian-Bayes classifier, with three features used - </w:t>
      </w:r>
      <w:r w:rsidRPr="009D45CD">
        <w:rPr>
          <w:rFonts w:ascii="Arial" w:eastAsia="Times New Roman" w:hAnsi="Arial" w:cs="Arial"/>
          <w:color w:val="000000"/>
          <w:sz w:val="22"/>
          <w:szCs w:val="22"/>
          <w:lang w:eastAsia="zh-TW"/>
        </w:rPr>
        <w:t>'</w:t>
      </w:r>
      <w:proofErr w:type="spellStart"/>
      <w:r w:rsidR="00075207" w:rsidRPr="00075207">
        <w:rPr>
          <w:rFonts w:ascii="Arial" w:eastAsia="Times New Roman" w:hAnsi="Arial" w:cs="Arial"/>
          <w:color w:val="000000"/>
          <w:sz w:val="22"/>
          <w:szCs w:val="22"/>
          <w:lang w:eastAsia="zh-TW"/>
        </w:rPr>
        <w:t>exercised_stock_options</w:t>
      </w:r>
      <w:proofErr w:type="spellEnd"/>
      <w:r w:rsidRPr="009D45CD">
        <w:rPr>
          <w:rFonts w:ascii="Arial" w:eastAsia="Times New Roman" w:hAnsi="Arial" w:cs="Arial"/>
          <w:color w:val="000000"/>
          <w:sz w:val="22"/>
          <w:szCs w:val="22"/>
          <w:lang w:eastAsia="zh-TW"/>
        </w:rPr>
        <w:t>',</w:t>
      </w:r>
      <w:r>
        <w:rPr>
          <w:rFonts w:ascii="Arial" w:eastAsia="Times New Roman" w:hAnsi="Arial" w:cs="Arial"/>
          <w:color w:val="000000"/>
          <w:sz w:val="22"/>
          <w:szCs w:val="22"/>
          <w:lang w:eastAsia="zh-TW"/>
        </w:rPr>
        <w:t xml:space="preserve"> </w:t>
      </w:r>
      <w:r w:rsidRPr="009D45CD">
        <w:rPr>
          <w:rFonts w:ascii="Arial" w:eastAsia="Times New Roman" w:hAnsi="Arial" w:cs="Arial"/>
          <w:color w:val="000000"/>
          <w:sz w:val="22"/>
          <w:szCs w:val="22"/>
          <w:lang w:eastAsia="zh-TW"/>
        </w:rPr>
        <w:t>'</w:t>
      </w:r>
      <w:r w:rsidR="00075207">
        <w:rPr>
          <w:rFonts w:ascii="Arial" w:eastAsia="Times New Roman" w:hAnsi="Arial" w:cs="Arial" w:hint="eastAsia"/>
          <w:color w:val="000000"/>
          <w:sz w:val="22"/>
          <w:szCs w:val="22"/>
          <w:lang w:eastAsia="zh-TW"/>
        </w:rPr>
        <w:t>expenses</w:t>
      </w:r>
      <w:r w:rsidR="00075207">
        <w:rPr>
          <w:rFonts w:ascii="Arial" w:eastAsia="Times New Roman" w:hAnsi="Arial" w:cs="Arial"/>
          <w:color w:val="000000"/>
          <w:sz w:val="22"/>
          <w:szCs w:val="22"/>
          <w:lang w:eastAsia="zh-TW"/>
        </w:rPr>
        <w:t>’</w:t>
      </w:r>
      <w:r w:rsidRPr="009D45CD">
        <w:rPr>
          <w:rFonts w:ascii="Arial" w:eastAsia="Times New Roman" w:hAnsi="Arial" w:cs="Arial"/>
          <w:color w:val="000000"/>
          <w:sz w:val="22"/>
          <w:szCs w:val="22"/>
          <w:lang w:eastAsia="zh-TW"/>
        </w:rPr>
        <w:t>, '</w:t>
      </w:r>
      <w:proofErr w:type="spellStart"/>
      <w:r w:rsidRPr="009D45CD">
        <w:rPr>
          <w:rFonts w:ascii="Arial" w:eastAsia="Times New Roman" w:hAnsi="Arial" w:cs="Arial"/>
          <w:color w:val="000000"/>
          <w:sz w:val="22"/>
          <w:szCs w:val="22"/>
          <w:lang w:eastAsia="zh-TW"/>
        </w:rPr>
        <w:t>deferred_income</w:t>
      </w:r>
      <w:proofErr w:type="spellEnd"/>
      <w:r>
        <w:rPr>
          <w:rFonts w:ascii="Arial" w:eastAsia="Times New Roman" w:hAnsi="Arial" w:cs="Arial"/>
          <w:color w:val="000000"/>
          <w:sz w:val="22"/>
          <w:szCs w:val="22"/>
          <w:lang w:eastAsia="zh-TW"/>
        </w:rPr>
        <w:t>’. This model achieved a precision score of 0.</w:t>
      </w:r>
      <w:r w:rsidR="00075207">
        <w:rPr>
          <w:rFonts w:ascii="Arial" w:eastAsia="Times New Roman" w:hAnsi="Arial" w:cs="Arial"/>
          <w:color w:val="000000"/>
          <w:sz w:val="22"/>
          <w:szCs w:val="22"/>
          <w:lang w:eastAsia="zh-TW"/>
        </w:rPr>
        <w:t>55515</w:t>
      </w:r>
      <w:r>
        <w:rPr>
          <w:rFonts w:ascii="Arial" w:eastAsia="Times New Roman" w:hAnsi="Arial" w:cs="Arial"/>
          <w:color w:val="000000"/>
          <w:sz w:val="22"/>
          <w:szCs w:val="22"/>
          <w:lang w:eastAsia="zh-TW"/>
        </w:rPr>
        <w:t xml:space="preserve"> and recall score of 0.</w:t>
      </w:r>
      <w:r w:rsidR="00075207">
        <w:rPr>
          <w:rFonts w:ascii="Arial" w:eastAsia="Times New Roman" w:hAnsi="Arial" w:cs="Arial"/>
          <w:color w:val="000000"/>
          <w:sz w:val="22"/>
          <w:szCs w:val="22"/>
          <w:lang w:eastAsia="zh-TW"/>
        </w:rPr>
        <w:t>38000</w:t>
      </w:r>
      <w:r>
        <w:rPr>
          <w:rFonts w:ascii="Arial" w:eastAsia="Times New Roman" w:hAnsi="Arial" w:cs="Arial"/>
          <w:color w:val="000000"/>
          <w:sz w:val="22"/>
          <w:szCs w:val="22"/>
          <w:lang w:eastAsia="zh-TW"/>
        </w:rPr>
        <w:t>.</w:t>
      </w:r>
    </w:p>
    <w:p w14:paraId="7989D492" w14:textId="77777777" w:rsidR="00D90F37" w:rsidRDefault="00D90F37" w:rsidP="00E827FA">
      <w:pPr>
        <w:rPr>
          <w:rFonts w:ascii="Arial" w:eastAsia="Times New Roman" w:hAnsi="Arial" w:cs="Arial"/>
          <w:color w:val="000000"/>
          <w:sz w:val="22"/>
          <w:szCs w:val="22"/>
          <w:lang w:eastAsia="zh-TW"/>
        </w:rPr>
      </w:pPr>
    </w:p>
    <w:p w14:paraId="37ACCB51" w14:textId="7B00BA04" w:rsidR="00D90F37" w:rsidRPr="00D90F37" w:rsidRDefault="00D90F37" w:rsidP="00D90F37">
      <w:pPr>
        <w:pStyle w:val="Heading2"/>
        <w:rPr>
          <w:rFonts w:eastAsia="Times New Roman"/>
          <w:lang w:eastAsia="zh-TW"/>
        </w:rPr>
      </w:pPr>
      <w:r>
        <w:rPr>
          <w:rFonts w:eastAsia="Times New Roman"/>
          <w:lang w:eastAsia="zh-TW"/>
        </w:rPr>
        <w:t>Model Tuning Documentation</w:t>
      </w:r>
    </w:p>
    <w:p w14:paraId="64141AA9" w14:textId="77777777" w:rsidR="00B5279F" w:rsidRDefault="00B5279F" w:rsidP="00B5279F">
      <w:pPr>
        <w:numPr>
          <w:ilvl w:val="0"/>
          <w:numId w:val="1"/>
        </w:numPr>
        <w:spacing w:before="100" w:beforeAutospacing="1" w:after="100" w:afterAutospacing="1"/>
        <w:rPr>
          <w:rFonts w:ascii="Arial" w:eastAsia="Times New Roman" w:hAnsi="Arial" w:cs="Arial"/>
          <w:color w:val="000000"/>
          <w:sz w:val="22"/>
          <w:szCs w:val="22"/>
          <w:lang w:eastAsia="zh-TW"/>
        </w:rPr>
      </w:pPr>
      <w:r w:rsidRPr="00B5279F">
        <w:rPr>
          <w:rFonts w:ascii="Arial" w:eastAsia="Times New Roman" w:hAnsi="Arial" w:cs="Arial"/>
          <w:color w:val="000000"/>
          <w:sz w:val="22"/>
          <w:szCs w:val="22"/>
          <w:lang w:eastAsia="zh-TW"/>
        </w:rPr>
        <w:t>Summarize for us the goal of this project and how machine learning is useful in trying to accomplish it. As part of your answer, give some background on the dataset and how it can be used to answer the project question. Were there any outliers in the data when you got it, and how did you handle those?  [relevant rubric items: “data exploration”, “outlier investigation”]</w:t>
      </w:r>
    </w:p>
    <w:p w14:paraId="724FC452" w14:textId="77777777" w:rsidR="0036302A" w:rsidRDefault="00B5279F" w:rsidP="0036302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The goal of the project is to classify if a person is Pers</w:t>
      </w:r>
      <w:r w:rsidR="0036302A">
        <w:rPr>
          <w:rFonts w:ascii="Arial" w:eastAsia="Times New Roman" w:hAnsi="Arial" w:cs="Arial"/>
          <w:color w:val="000000"/>
          <w:sz w:val="22"/>
          <w:szCs w:val="22"/>
          <w:lang w:eastAsia="zh-TW"/>
        </w:rPr>
        <w:t>on of Interest(POI) in the Enron email and financial details that were released to the public space.</w:t>
      </w:r>
      <w:r w:rsidR="0036302A">
        <w:rPr>
          <w:rFonts w:ascii="Arial" w:eastAsia="Times New Roman" w:hAnsi="Arial" w:cs="Arial"/>
          <w:color w:val="000000"/>
          <w:sz w:val="22"/>
          <w:szCs w:val="22"/>
          <w:lang w:eastAsia="zh-TW"/>
        </w:rPr>
        <w:br/>
        <w:t>The dataset was entered into the public record as a result of Federal investigations. The dataset contained information about the payoff of employees and email details of Enron employees.</w:t>
      </w:r>
    </w:p>
    <w:p w14:paraId="11AF9A1F" w14:textId="41D5DFCC"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After getting the data, I did some basic </w:t>
      </w:r>
      <w:r w:rsidR="008E0189">
        <w:rPr>
          <w:rFonts w:ascii="Arial" w:eastAsia="Times New Roman" w:hAnsi="Arial" w:cs="Arial"/>
          <w:color w:val="000000"/>
          <w:sz w:val="22"/>
          <w:szCs w:val="22"/>
          <w:lang w:eastAsia="zh-TW"/>
        </w:rPr>
        <w:t>wrangling</w:t>
      </w:r>
      <w:r>
        <w:rPr>
          <w:rFonts w:ascii="Arial" w:eastAsia="Times New Roman" w:hAnsi="Arial" w:cs="Arial"/>
          <w:color w:val="000000"/>
          <w:sz w:val="22"/>
          <w:szCs w:val="22"/>
          <w:lang w:eastAsia="zh-TW"/>
        </w:rPr>
        <w:t xml:space="preserve"> on the dataset. There were 146 records, with 20 features. There were 18 POIs in the original dataset, i.e. 128 non-POIs. In other words, there were only 12.33% of the observations are POIs.</w:t>
      </w:r>
    </w:p>
    <w:p w14:paraId="19491658" w14:textId="640029C1" w:rsidR="00B47ED7" w:rsidRDefault="00B47ED7" w:rsidP="00B47ED7">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I also did an investigation on the data integrity and come up with a summary as below:</w:t>
      </w:r>
    </w:p>
    <w:tbl>
      <w:tblPr>
        <w:tblStyle w:val="GridTable4"/>
        <w:tblpPr w:leftFromText="180" w:rightFromText="180" w:vertAnchor="text" w:horzAnchor="page" w:tblpX="2350" w:tblpY="-18"/>
        <w:tblW w:w="6379" w:type="dxa"/>
        <w:tblLook w:val="04A0" w:firstRow="1" w:lastRow="0" w:firstColumn="1" w:lastColumn="0" w:noHBand="0" w:noVBand="1"/>
      </w:tblPr>
      <w:tblGrid>
        <w:gridCol w:w="3261"/>
        <w:gridCol w:w="3118"/>
      </w:tblGrid>
      <w:tr w:rsidR="00D90F37" w14:paraId="3938F291" w14:textId="77777777" w:rsidTr="00D90F37">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261" w:type="dxa"/>
          </w:tcPr>
          <w:p w14:paraId="2EBBFB60" w14:textId="77777777" w:rsidR="00B47ED7" w:rsidRPr="00B47ED7" w:rsidRDefault="00B47ED7" w:rsidP="001219AF">
            <w:pPr>
              <w:spacing w:before="100" w:beforeAutospacing="1" w:after="100" w:afterAutospacing="1"/>
              <w:rPr>
                <w:rFonts w:ascii="Arial" w:eastAsia="Times New Roman" w:hAnsi="Arial" w:cs="Arial"/>
                <w:sz w:val="22"/>
                <w:szCs w:val="22"/>
                <w:lang w:eastAsia="zh-TW"/>
              </w:rPr>
            </w:pPr>
            <w:r w:rsidRPr="00B47ED7">
              <w:rPr>
                <w:rFonts w:ascii="Arial" w:eastAsia="Times New Roman" w:hAnsi="Arial" w:cs="Arial"/>
                <w:sz w:val="22"/>
                <w:szCs w:val="22"/>
                <w:lang w:eastAsia="zh-TW"/>
              </w:rPr>
              <w:lastRenderedPageBreak/>
              <w:t>Field</w:t>
            </w:r>
          </w:p>
        </w:tc>
        <w:tc>
          <w:tcPr>
            <w:tcW w:w="3118" w:type="dxa"/>
          </w:tcPr>
          <w:p w14:paraId="7CA74CC4" w14:textId="77777777" w:rsidR="00B47ED7" w:rsidRPr="00B47ED7" w:rsidRDefault="00B47ED7" w:rsidP="001219A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zh-TW"/>
              </w:rPr>
            </w:pPr>
            <w:r w:rsidRPr="00B47ED7">
              <w:rPr>
                <w:rFonts w:ascii="Arial" w:eastAsia="Times New Roman" w:hAnsi="Arial" w:cs="Arial"/>
                <w:sz w:val="22"/>
                <w:szCs w:val="22"/>
                <w:lang w:eastAsia="zh-TW"/>
              </w:rPr>
              <w:t>Number of missing values</w:t>
            </w:r>
          </w:p>
        </w:tc>
      </w:tr>
      <w:tr w:rsidR="00D90F37" w:rsidRPr="00B47ED7" w14:paraId="7884D698"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58BE65CA"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r w:rsidRPr="00B47ED7">
              <w:rPr>
                <w:rFonts w:ascii="Arial" w:eastAsia="Times New Roman" w:hAnsi="Arial" w:cs="Arial"/>
                <w:b w:val="0"/>
                <w:color w:val="000000"/>
                <w:sz w:val="22"/>
                <w:szCs w:val="22"/>
                <w:lang w:eastAsia="zh-TW"/>
              </w:rPr>
              <w:t>salary</w:t>
            </w:r>
          </w:p>
        </w:tc>
        <w:tc>
          <w:tcPr>
            <w:tcW w:w="3118" w:type="dxa"/>
          </w:tcPr>
          <w:p w14:paraId="1B53CA4E"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51</w:t>
            </w:r>
          </w:p>
        </w:tc>
      </w:tr>
      <w:tr w:rsidR="00D90F37" w:rsidRPr="00B47ED7" w14:paraId="188B85D4"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1B297145"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deferral_payments</w:t>
            </w:r>
            <w:proofErr w:type="spellEnd"/>
          </w:p>
        </w:tc>
        <w:tc>
          <w:tcPr>
            <w:tcW w:w="3118" w:type="dxa"/>
          </w:tcPr>
          <w:p w14:paraId="1FEB14D9"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107</w:t>
            </w:r>
          </w:p>
        </w:tc>
      </w:tr>
      <w:tr w:rsidR="00D90F37" w:rsidRPr="00B47ED7" w14:paraId="15FD2AE6"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B99C3F3"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total_payments</w:t>
            </w:r>
            <w:proofErr w:type="spellEnd"/>
          </w:p>
        </w:tc>
        <w:tc>
          <w:tcPr>
            <w:tcW w:w="3118" w:type="dxa"/>
          </w:tcPr>
          <w:p w14:paraId="14FF0205"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21</w:t>
            </w:r>
          </w:p>
        </w:tc>
      </w:tr>
      <w:tr w:rsidR="00D90F37" w:rsidRPr="00B47ED7" w14:paraId="7EC8AF93"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2C636C0F"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loan_advances</w:t>
            </w:r>
            <w:proofErr w:type="spellEnd"/>
          </w:p>
        </w:tc>
        <w:tc>
          <w:tcPr>
            <w:tcW w:w="3118" w:type="dxa"/>
          </w:tcPr>
          <w:p w14:paraId="7D353F42"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142</w:t>
            </w:r>
          </w:p>
        </w:tc>
      </w:tr>
      <w:tr w:rsidR="00D90F37" w:rsidRPr="00B47ED7" w14:paraId="6FBB3F92"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74048A1E"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r w:rsidRPr="00B47ED7">
              <w:rPr>
                <w:rFonts w:ascii="Arial" w:eastAsia="Times New Roman" w:hAnsi="Arial" w:cs="Arial"/>
                <w:b w:val="0"/>
                <w:color w:val="000000"/>
                <w:sz w:val="22"/>
                <w:szCs w:val="22"/>
                <w:lang w:eastAsia="zh-TW"/>
              </w:rPr>
              <w:t>bonus</w:t>
            </w:r>
          </w:p>
        </w:tc>
        <w:tc>
          <w:tcPr>
            <w:tcW w:w="3118" w:type="dxa"/>
          </w:tcPr>
          <w:p w14:paraId="6D339A81"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64</w:t>
            </w:r>
          </w:p>
        </w:tc>
      </w:tr>
      <w:tr w:rsidR="00D90F37" w:rsidRPr="00B47ED7" w14:paraId="57D7DC7E"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7D82B5DA"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restricted_stock_deferred</w:t>
            </w:r>
            <w:proofErr w:type="spellEnd"/>
          </w:p>
        </w:tc>
        <w:tc>
          <w:tcPr>
            <w:tcW w:w="3118" w:type="dxa"/>
          </w:tcPr>
          <w:p w14:paraId="1A87691A"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128</w:t>
            </w:r>
          </w:p>
        </w:tc>
      </w:tr>
      <w:tr w:rsidR="00D90F37" w:rsidRPr="00B47ED7" w14:paraId="74E823EF"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0F32A3A5"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deferred_income</w:t>
            </w:r>
            <w:proofErr w:type="spellEnd"/>
          </w:p>
        </w:tc>
        <w:tc>
          <w:tcPr>
            <w:tcW w:w="3118" w:type="dxa"/>
          </w:tcPr>
          <w:p w14:paraId="24BCAA90"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97</w:t>
            </w:r>
          </w:p>
        </w:tc>
      </w:tr>
      <w:tr w:rsidR="00D90F37" w:rsidRPr="00B47ED7" w14:paraId="6EE5732E" w14:textId="77777777" w:rsidTr="00D90F37">
        <w:trPr>
          <w:trHeight w:val="213"/>
        </w:trPr>
        <w:tc>
          <w:tcPr>
            <w:cnfStyle w:val="001000000000" w:firstRow="0" w:lastRow="0" w:firstColumn="1" w:lastColumn="0" w:oddVBand="0" w:evenVBand="0" w:oddHBand="0" w:evenHBand="0" w:firstRowFirstColumn="0" w:firstRowLastColumn="0" w:lastRowFirstColumn="0" w:lastRowLastColumn="0"/>
            <w:tcW w:w="3261" w:type="dxa"/>
          </w:tcPr>
          <w:p w14:paraId="08B78EEC"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total_stock_value</w:t>
            </w:r>
            <w:proofErr w:type="spellEnd"/>
          </w:p>
        </w:tc>
        <w:tc>
          <w:tcPr>
            <w:tcW w:w="3118" w:type="dxa"/>
          </w:tcPr>
          <w:p w14:paraId="04F2BA65"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20</w:t>
            </w:r>
          </w:p>
        </w:tc>
      </w:tr>
      <w:tr w:rsidR="00D90F37" w:rsidRPr="00B47ED7" w14:paraId="7E4FCA30"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73809847"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r w:rsidRPr="00B47ED7">
              <w:rPr>
                <w:rFonts w:ascii="Arial" w:eastAsia="Times New Roman" w:hAnsi="Arial" w:cs="Arial"/>
                <w:b w:val="0"/>
                <w:color w:val="000000"/>
                <w:sz w:val="22"/>
                <w:szCs w:val="22"/>
                <w:lang w:eastAsia="zh-TW"/>
              </w:rPr>
              <w:t>expenses</w:t>
            </w:r>
          </w:p>
        </w:tc>
        <w:tc>
          <w:tcPr>
            <w:tcW w:w="3118" w:type="dxa"/>
          </w:tcPr>
          <w:p w14:paraId="275EE3A4"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51</w:t>
            </w:r>
          </w:p>
        </w:tc>
      </w:tr>
      <w:tr w:rsidR="00D90F37" w:rsidRPr="00B47ED7" w14:paraId="7E0BA2B8"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560C9BCE"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exercised_stock_options</w:t>
            </w:r>
            <w:proofErr w:type="spellEnd"/>
          </w:p>
        </w:tc>
        <w:tc>
          <w:tcPr>
            <w:tcW w:w="3118" w:type="dxa"/>
          </w:tcPr>
          <w:p w14:paraId="3CC21E27"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44</w:t>
            </w:r>
          </w:p>
        </w:tc>
      </w:tr>
      <w:tr w:rsidR="00D90F37" w:rsidRPr="00B47ED7" w14:paraId="14727082"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F6E63E8"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r w:rsidRPr="00B47ED7">
              <w:rPr>
                <w:rFonts w:ascii="Arial" w:eastAsia="Times New Roman" w:hAnsi="Arial" w:cs="Arial"/>
                <w:b w:val="0"/>
                <w:color w:val="000000"/>
                <w:sz w:val="22"/>
                <w:szCs w:val="22"/>
                <w:lang w:eastAsia="zh-TW"/>
              </w:rPr>
              <w:t>other</w:t>
            </w:r>
          </w:p>
        </w:tc>
        <w:tc>
          <w:tcPr>
            <w:tcW w:w="3118" w:type="dxa"/>
          </w:tcPr>
          <w:p w14:paraId="68FB86E2"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53</w:t>
            </w:r>
          </w:p>
        </w:tc>
      </w:tr>
      <w:tr w:rsidR="00D90F37" w:rsidRPr="00B47ED7" w14:paraId="3EB8ADE6"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0552EDFE"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long_term_incentive</w:t>
            </w:r>
            <w:proofErr w:type="spellEnd"/>
          </w:p>
        </w:tc>
        <w:tc>
          <w:tcPr>
            <w:tcW w:w="3118" w:type="dxa"/>
          </w:tcPr>
          <w:p w14:paraId="5980D6AE"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80</w:t>
            </w:r>
          </w:p>
        </w:tc>
      </w:tr>
      <w:tr w:rsidR="00D90F37" w:rsidRPr="00B47ED7" w14:paraId="6A75A28F"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DF41E7B"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restricted_stock</w:t>
            </w:r>
            <w:proofErr w:type="spellEnd"/>
          </w:p>
        </w:tc>
        <w:tc>
          <w:tcPr>
            <w:tcW w:w="3118" w:type="dxa"/>
          </w:tcPr>
          <w:p w14:paraId="29422AEE"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36</w:t>
            </w:r>
          </w:p>
        </w:tc>
      </w:tr>
      <w:tr w:rsidR="00D90F37" w:rsidRPr="00B47ED7" w14:paraId="55ABD262"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3DEA2755"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director_fees</w:t>
            </w:r>
            <w:proofErr w:type="spellEnd"/>
          </w:p>
        </w:tc>
        <w:tc>
          <w:tcPr>
            <w:tcW w:w="3118" w:type="dxa"/>
          </w:tcPr>
          <w:p w14:paraId="5AF3CA7C"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129</w:t>
            </w:r>
          </w:p>
        </w:tc>
      </w:tr>
      <w:tr w:rsidR="00D90F37" w:rsidRPr="00B47ED7" w14:paraId="4EC8EC17"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BB2E38D"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to_messages</w:t>
            </w:r>
            <w:proofErr w:type="spellEnd"/>
          </w:p>
        </w:tc>
        <w:tc>
          <w:tcPr>
            <w:tcW w:w="3118" w:type="dxa"/>
          </w:tcPr>
          <w:p w14:paraId="58D06BEB"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60</w:t>
            </w:r>
          </w:p>
        </w:tc>
      </w:tr>
      <w:tr w:rsidR="00D90F37" w:rsidRPr="00B47ED7" w14:paraId="2AE0E181"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0D160068"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email_address</w:t>
            </w:r>
            <w:proofErr w:type="spellEnd"/>
          </w:p>
        </w:tc>
        <w:tc>
          <w:tcPr>
            <w:tcW w:w="3118" w:type="dxa"/>
          </w:tcPr>
          <w:p w14:paraId="201A454A"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35</w:t>
            </w:r>
          </w:p>
        </w:tc>
      </w:tr>
      <w:tr w:rsidR="00D90F37" w:rsidRPr="00B47ED7" w14:paraId="03371507"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037DF7E"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from_poi_to_this_person</w:t>
            </w:r>
            <w:proofErr w:type="spellEnd"/>
          </w:p>
        </w:tc>
        <w:tc>
          <w:tcPr>
            <w:tcW w:w="3118" w:type="dxa"/>
          </w:tcPr>
          <w:p w14:paraId="4A859F24"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60</w:t>
            </w:r>
          </w:p>
        </w:tc>
      </w:tr>
      <w:tr w:rsidR="00D90F37" w:rsidRPr="00B47ED7" w14:paraId="4174D7F9"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732E6510"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from_messages</w:t>
            </w:r>
            <w:proofErr w:type="spellEnd"/>
          </w:p>
        </w:tc>
        <w:tc>
          <w:tcPr>
            <w:tcW w:w="3118" w:type="dxa"/>
          </w:tcPr>
          <w:p w14:paraId="55E80782"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60</w:t>
            </w:r>
          </w:p>
        </w:tc>
      </w:tr>
      <w:tr w:rsidR="00D90F37" w:rsidRPr="00B47ED7" w14:paraId="02540E0A"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A8E4BD1"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from_this_person_to_poi</w:t>
            </w:r>
            <w:proofErr w:type="spellEnd"/>
          </w:p>
        </w:tc>
        <w:tc>
          <w:tcPr>
            <w:tcW w:w="3118" w:type="dxa"/>
          </w:tcPr>
          <w:p w14:paraId="7FFF5B07"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60</w:t>
            </w:r>
          </w:p>
        </w:tc>
      </w:tr>
      <w:tr w:rsidR="00D90F37" w:rsidRPr="00B47ED7" w14:paraId="0E5EC04E" w14:textId="77777777" w:rsidTr="00D90F37">
        <w:tc>
          <w:tcPr>
            <w:cnfStyle w:val="001000000000" w:firstRow="0" w:lastRow="0" w:firstColumn="1" w:lastColumn="0" w:oddVBand="0" w:evenVBand="0" w:oddHBand="0" w:evenHBand="0" w:firstRowFirstColumn="0" w:firstRowLastColumn="0" w:lastRowFirstColumn="0" w:lastRowLastColumn="0"/>
            <w:tcW w:w="3261" w:type="dxa"/>
          </w:tcPr>
          <w:p w14:paraId="6DAB37B9"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proofErr w:type="spellStart"/>
            <w:r w:rsidRPr="00B47ED7">
              <w:rPr>
                <w:rFonts w:ascii="Arial" w:eastAsia="Times New Roman" w:hAnsi="Arial" w:cs="Arial"/>
                <w:b w:val="0"/>
                <w:color w:val="000000"/>
                <w:sz w:val="22"/>
                <w:szCs w:val="22"/>
                <w:lang w:eastAsia="zh-TW"/>
              </w:rPr>
              <w:t>shared_receipt_with_poi</w:t>
            </w:r>
            <w:proofErr w:type="spellEnd"/>
          </w:p>
        </w:tc>
        <w:tc>
          <w:tcPr>
            <w:tcW w:w="3118" w:type="dxa"/>
          </w:tcPr>
          <w:p w14:paraId="5C85A6D9" w14:textId="77777777" w:rsidR="00B47ED7" w:rsidRPr="00B47ED7" w:rsidRDefault="00B47ED7" w:rsidP="001219A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60</w:t>
            </w:r>
          </w:p>
        </w:tc>
      </w:tr>
      <w:tr w:rsidR="00D90F37" w:rsidRPr="00B47ED7" w14:paraId="56CB1015" w14:textId="77777777" w:rsidTr="00D90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64043245" w14:textId="77777777" w:rsidR="00B47ED7" w:rsidRPr="00B47ED7" w:rsidRDefault="00B47ED7" w:rsidP="001219AF">
            <w:pPr>
              <w:spacing w:before="100" w:beforeAutospacing="1" w:after="100" w:afterAutospacing="1"/>
              <w:rPr>
                <w:rFonts w:ascii="Arial" w:eastAsia="Times New Roman" w:hAnsi="Arial" w:cs="Arial"/>
                <w:b w:val="0"/>
                <w:color w:val="000000"/>
                <w:sz w:val="22"/>
                <w:szCs w:val="22"/>
                <w:lang w:eastAsia="zh-TW"/>
              </w:rPr>
            </w:pPr>
            <w:r w:rsidRPr="00B47ED7">
              <w:rPr>
                <w:rFonts w:ascii="Arial" w:eastAsia="Times New Roman" w:hAnsi="Arial" w:cs="Arial"/>
                <w:b w:val="0"/>
                <w:color w:val="000000"/>
                <w:sz w:val="22"/>
                <w:szCs w:val="22"/>
                <w:lang w:eastAsia="zh-TW"/>
              </w:rPr>
              <w:t>poi</w:t>
            </w:r>
          </w:p>
        </w:tc>
        <w:tc>
          <w:tcPr>
            <w:tcW w:w="3118" w:type="dxa"/>
          </w:tcPr>
          <w:p w14:paraId="10097B47" w14:textId="77777777" w:rsidR="00B47ED7" w:rsidRPr="00B47ED7" w:rsidRDefault="00B47ED7" w:rsidP="001219A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zh-TW"/>
              </w:rPr>
            </w:pPr>
            <w:r w:rsidRPr="00B47ED7">
              <w:rPr>
                <w:rFonts w:ascii="Arial" w:eastAsia="Times New Roman" w:hAnsi="Arial" w:cs="Arial"/>
                <w:color w:val="000000"/>
                <w:sz w:val="22"/>
                <w:szCs w:val="22"/>
                <w:lang w:eastAsia="zh-TW"/>
              </w:rPr>
              <w:t>0</w:t>
            </w:r>
          </w:p>
        </w:tc>
      </w:tr>
    </w:tbl>
    <w:p w14:paraId="011FD6B9" w14:textId="536099BA" w:rsidR="00B47ED7" w:rsidRDefault="00B47ED7" w:rsidP="00B47ED7">
      <w:pPr>
        <w:spacing w:before="100" w:beforeAutospacing="1" w:after="100" w:afterAutospacing="1"/>
        <w:ind w:left="720"/>
        <w:rPr>
          <w:rFonts w:ascii="Arial" w:eastAsia="Times New Roman" w:hAnsi="Arial" w:cs="Arial"/>
          <w:color w:val="000000"/>
          <w:sz w:val="22"/>
          <w:szCs w:val="22"/>
          <w:lang w:eastAsia="zh-TW"/>
        </w:rPr>
      </w:pPr>
    </w:p>
    <w:p w14:paraId="754EB909" w14:textId="77777777" w:rsidR="00B47ED7" w:rsidRDefault="00B47ED7" w:rsidP="00B47ED7">
      <w:pPr>
        <w:spacing w:before="100" w:beforeAutospacing="1" w:after="100" w:afterAutospacing="1"/>
        <w:ind w:left="720"/>
        <w:rPr>
          <w:rFonts w:ascii="Arial" w:eastAsia="Times New Roman" w:hAnsi="Arial" w:cs="Arial"/>
          <w:color w:val="000000"/>
          <w:sz w:val="22"/>
          <w:szCs w:val="22"/>
          <w:lang w:eastAsia="zh-TW"/>
        </w:rPr>
      </w:pPr>
    </w:p>
    <w:p w14:paraId="3BF64D83"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7308655E"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2425ABA1"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5436094B"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380F58DD" w14:textId="0EFB2066"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53169FC0"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25FB7985"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3B71A4F4"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11D202FA" w14:textId="77777777" w:rsidR="00B47ED7" w:rsidRDefault="00B47ED7" w:rsidP="0036302A">
      <w:pPr>
        <w:spacing w:before="100" w:beforeAutospacing="1" w:after="100" w:afterAutospacing="1"/>
        <w:ind w:left="720"/>
        <w:rPr>
          <w:rFonts w:ascii="Arial" w:eastAsia="Times New Roman" w:hAnsi="Arial" w:cs="Arial"/>
          <w:color w:val="000000"/>
          <w:sz w:val="22"/>
          <w:szCs w:val="22"/>
          <w:lang w:eastAsia="zh-TW"/>
        </w:rPr>
      </w:pPr>
    </w:p>
    <w:p w14:paraId="4CBB0841" w14:textId="1B542125" w:rsidR="00B47ED7" w:rsidRDefault="00D90F37" w:rsidP="0036302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br/>
      </w:r>
      <w:r w:rsidR="00B47ED7">
        <w:rPr>
          <w:rFonts w:ascii="Arial" w:eastAsia="Times New Roman" w:hAnsi="Arial" w:cs="Arial"/>
          <w:color w:val="000000"/>
          <w:sz w:val="22"/>
          <w:szCs w:val="22"/>
          <w:lang w:eastAsia="zh-TW"/>
        </w:rPr>
        <w:t>A</w:t>
      </w:r>
      <w:r w:rsidR="0036302A">
        <w:rPr>
          <w:rFonts w:ascii="Arial" w:eastAsia="Times New Roman" w:hAnsi="Arial" w:cs="Arial"/>
          <w:color w:val="000000"/>
          <w:sz w:val="22"/>
          <w:szCs w:val="22"/>
          <w:lang w:eastAsia="zh-TW"/>
        </w:rPr>
        <w:t xml:space="preserve">fter I got the data, I did some examination and found that there is an entry “TOTAL” in the dataset which obviously didn’t represent any employee. I removed this record. </w:t>
      </w:r>
      <w:r w:rsidR="00F00807">
        <w:rPr>
          <w:rFonts w:ascii="Arial" w:eastAsia="Times New Roman" w:hAnsi="Arial" w:cs="Arial"/>
          <w:color w:val="000000"/>
          <w:sz w:val="22"/>
          <w:szCs w:val="22"/>
          <w:lang w:eastAsia="zh-TW"/>
        </w:rPr>
        <w:t xml:space="preserve">There was a </w:t>
      </w:r>
      <w:r w:rsidR="0036302A">
        <w:rPr>
          <w:rFonts w:ascii="Arial" w:eastAsia="Times New Roman" w:hAnsi="Arial" w:cs="Arial"/>
          <w:color w:val="000000"/>
          <w:sz w:val="22"/>
          <w:szCs w:val="22"/>
          <w:lang w:eastAsia="zh-TW"/>
        </w:rPr>
        <w:t xml:space="preserve">record with </w:t>
      </w:r>
      <w:r w:rsidR="00F00807">
        <w:rPr>
          <w:rFonts w:ascii="Arial" w:eastAsia="Times New Roman" w:hAnsi="Arial" w:cs="Arial"/>
          <w:color w:val="000000"/>
          <w:sz w:val="22"/>
          <w:szCs w:val="22"/>
          <w:lang w:eastAsia="zh-TW"/>
        </w:rPr>
        <w:t>no data at all (</w:t>
      </w:r>
      <w:r w:rsidR="00F00807" w:rsidRPr="00F00807">
        <w:rPr>
          <w:rFonts w:ascii="Arial" w:eastAsia="Times New Roman" w:hAnsi="Arial" w:cs="Arial"/>
          <w:color w:val="000000"/>
          <w:sz w:val="22"/>
          <w:szCs w:val="22"/>
          <w:lang w:eastAsia="zh-TW"/>
        </w:rPr>
        <w:t>LOCKHART EUGENE E</w:t>
      </w:r>
      <w:r w:rsidR="00B47ED7">
        <w:rPr>
          <w:rFonts w:ascii="Arial" w:eastAsia="Times New Roman" w:hAnsi="Arial" w:cs="Arial"/>
          <w:color w:val="000000"/>
          <w:sz w:val="22"/>
          <w:szCs w:val="22"/>
          <w:lang w:eastAsia="zh-TW"/>
        </w:rPr>
        <w:t>), so this is also removed. After some manual check on the names, I also found that there is an entry of “</w:t>
      </w:r>
      <w:r w:rsidR="007A5B7B" w:rsidRPr="007A5B7B">
        <w:rPr>
          <w:rFonts w:ascii="Arial" w:eastAsia="Times New Roman" w:hAnsi="Arial" w:cs="Arial"/>
          <w:color w:val="000000"/>
          <w:sz w:val="22"/>
          <w:szCs w:val="22"/>
          <w:lang w:eastAsia="zh-TW"/>
        </w:rPr>
        <w:t>THE TRAVEL AGENCY IN THE PARK</w:t>
      </w:r>
      <w:r w:rsidR="00B47ED7">
        <w:rPr>
          <w:rFonts w:ascii="Arial" w:eastAsia="Times New Roman" w:hAnsi="Arial" w:cs="Arial"/>
          <w:color w:val="000000"/>
          <w:sz w:val="22"/>
          <w:szCs w:val="22"/>
          <w:lang w:eastAsia="zh-TW"/>
        </w:rPr>
        <w:t>” which is also a meaningless or wrong record as well.</w:t>
      </w:r>
    </w:p>
    <w:p w14:paraId="4E0B01EE" w14:textId="2BEE59D0" w:rsidR="00492D05" w:rsidRPr="00144F65" w:rsidRDefault="00492D05" w:rsidP="0036302A">
      <w:pPr>
        <w:spacing w:before="100" w:beforeAutospacing="1" w:after="100" w:afterAutospacing="1"/>
        <w:ind w:left="720"/>
        <w:rPr>
          <w:rFonts w:ascii="Arial" w:eastAsia="Times New Roman" w:hAnsi="Arial" w:cs="Arial"/>
          <w:color w:val="000000"/>
          <w:sz w:val="22"/>
          <w:szCs w:val="22"/>
          <w:lang w:val="en-US" w:eastAsia="zh-TW"/>
        </w:rPr>
      </w:pPr>
      <w:r>
        <w:rPr>
          <w:rFonts w:ascii="Arial" w:eastAsia="Times New Roman" w:hAnsi="Arial" w:cs="Arial"/>
          <w:color w:val="000000"/>
          <w:sz w:val="22"/>
          <w:szCs w:val="22"/>
          <w:lang w:eastAsia="zh-TW"/>
        </w:rPr>
        <w:t xml:space="preserve">Histograms on the financial fields are also plotted and 2 </w:t>
      </w:r>
      <w:r w:rsidR="00271734">
        <w:rPr>
          <w:rFonts w:ascii="Arial" w:eastAsia="Times New Roman" w:hAnsi="Arial" w:cs="Arial"/>
          <w:color w:val="000000"/>
          <w:sz w:val="22"/>
          <w:szCs w:val="22"/>
          <w:lang w:eastAsia="zh-TW"/>
        </w:rPr>
        <w:t>people (</w:t>
      </w:r>
      <w:r w:rsidR="00F26AAE" w:rsidRPr="00F26AAE">
        <w:rPr>
          <w:rFonts w:ascii="Arial" w:eastAsia="Times New Roman" w:hAnsi="Arial" w:cs="Arial"/>
          <w:color w:val="000000"/>
          <w:sz w:val="22"/>
          <w:szCs w:val="22"/>
          <w:lang w:eastAsia="zh-TW"/>
        </w:rPr>
        <w:t>SKILLING JEFFREY K</w:t>
      </w:r>
      <w:r w:rsidR="00F26AAE">
        <w:rPr>
          <w:rFonts w:ascii="Arial" w:eastAsia="Times New Roman" w:hAnsi="Arial" w:cs="Arial"/>
          <w:color w:val="000000"/>
          <w:sz w:val="22"/>
          <w:szCs w:val="22"/>
          <w:lang w:eastAsia="zh-TW"/>
        </w:rPr>
        <w:t xml:space="preserve"> and </w:t>
      </w:r>
      <w:r w:rsidR="00F26AAE" w:rsidRPr="00F26AAE">
        <w:rPr>
          <w:rFonts w:ascii="Arial" w:eastAsia="Times New Roman" w:hAnsi="Arial" w:cs="Arial"/>
          <w:color w:val="000000"/>
          <w:sz w:val="22"/>
          <w:szCs w:val="22"/>
          <w:lang w:eastAsia="zh-TW"/>
        </w:rPr>
        <w:t>LAY KENNETH L</w:t>
      </w:r>
      <w:r w:rsidR="00F26AAE">
        <w:rPr>
          <w:rFonts w:ascii="Arial" w:eastAsia="Times New Roman" w:hAnsi="Arial" w:cs="Arial"/>
          <w:color w:val="000000"/>
          <w:sz w:val="22"/>
          <w:szCs w:val="22"/>
          <w:lang w:eastAsia="zh-TW"/>
        </w:rPr>
        <w:t>)</w:t>
      </w:r>
      <w:r>
        <w:rPr>
          <w:rFonts w:ascii="Arial" w:eastAsia="Times New Roman" w:hAnsi="Arial" w:cs="Arial"/>
          <w:color w:val="000000"/>
          <w:sz w:val="22"/>
          <w:szCs w:val="22"/>
          <w:lang w:eastAsia="zh-TW"/>
        </w:rPr>
        <w:t xml:space="preserve"> with outlier values in </w:t>
      </w:r>
      <w:r w:rsidR="00144F65">
        <w:rPr>
          <w:rFonts w:ascii="Arial" w:eastAsia="Times New Roman" w:hAnsi="Arial" w:cs="Arial"/>
          <w:color w:val="000000"/>
          <w:sz w:val="22"/>
          <w:szCs w:val="22"/>
          <w:lang w:eastAsia="zh-TW"/>
        </w:rPr>
        <w:t xml:space="preserve">salary and </w:t>
      </w:r>
      <w:proofErr w:type="spellStart"/>
      <w:r w:rsidR="00144F65">
        <w:rPr>
          <w:rFonts w:ascii="Arial" w:eastAsia="Times New Roman" w:hAnsi="Arial" w:cs="Arial"/>
          <w:color w:val="000000"/>
          <w:sz w:val="22"/>
          <w:szCs w:val="22"/>
          <w:lang w:eastAsia="zh-TW"/>
        </w:rPr>
        <w:t>total_payment</w:t>
      </w:r>
      <w:proofErr w:type="spellEnd"/>
      <w:r w:rsidR="00144F65">
        <w:rPr>
          <w:rFonts w:ascii="Arial" w:eastAsia="Times New Roman" w:hAnsi="Arial" w:cs="Arial"/>
          <w:color w:val="000000"/>
          <w:sz w:val="22"/>
          <w:szCs w:val="22"/>
          <w:lang w:val="en-US" w:eastAsia="zh-TW"/>
        </w:rPr>
        <w:t xml:space="preserve">s. However, </w:t>
      </w:r>
      <w:r w:rsidR="00914DE3">
        <w:rPr>
          <w:rFonts w:ascii="Arial" w:eastAsia="Times New Roman" w:hAnsi="Arial" w:cs="Arial"/>
          <w:color w:val="000000"/>
          <w:sz w:val="22"/>
          <w:szCs w:val="22"/>
          <w:lang w:val="en-US" w:eastAsia="zh-TW"/>
        </w:rPr>
        <w:t xml:space="preserve">we won’t be removing them as </w:t>
      </w:r>
      <w:r w:rsidR="00144F65">
        <w:rPr>
          <w:rFonts w:ascii="Arial" w:eastAsia="Times New Roman" w:hAnsi="Arial" w:cs="Arial"/>
          <w:color w:val="000000"/>
          <w:sz w:val="22"/>
          <w:szCs w:val="22"/>
          <w:lang w:val="en-US" w:eastAsia="zh-TW"/>
        </w:rPr>
        <w:t>they are both POIs</w:t>
      </w:r>
      <w:r w:rsidR="00075207">
        <w:rPr>
          <w:rFonts w:ascii="Arial" w:eastAsia="Times New Roman" w:hAnsi="Arial" w:cs="Arial"/>
          <w:color w:val="000000"/>
          <w:sz w:val="22"/>
          <w:szCs w:val="22"/>
          <w:lang w:val="en-US" w:eastAsia="zh-TW"/>
        </w:rPr>
        <w:t xml:space="preserve"> and we already have an extremely small number of POIs in </w:t>
      </w:r>
      <w:proofErr w:type="spellStart"/>
      <w:r w:rsidR="00075207">
        <w:rPr>
          <w:rFonts w:ascii="Arial" w:eastAsia="Times New Roman" w:hAnsi="Arial" w:cs="Arial"/>
          <w:color w:val="000000"/>
          <w:sz w:val="22"/>
          <w:szCs w:val="22"/>
          <w:lang w:val="en-US" w:eastAsia="zh-TW"/>
        </w:rPr>
        <w:t>out</w:t>
      </w:r>
      <w:proofErr w:type="spellEnd"/>
      <w:r w:rsidR="00075207">
        <w:rPr>
          <w:rFonts w:ascii="Arial" w:eastAsia="Times New Roman" w:hAnsi="Arial" w:cs="Arial"/>
          <w:color w:val="000000"/>
          <w:sz w:val="22"/>
          <w:szCs w:val="22"/>
          <w:lang w:val="en-US" w:eastAsia="zh-TW"/>
        </w:rPr>
        <w:t xml:space="preserve"> dataset.</w:t>
      </w:r>
    </w:p>
    <w:p w14:paraId="12D29EF1" w14:textId="65774E91" w:rsidR="00B5279F" w:rsidRDefault="00B5279F" w:rsidP="00B5279F">
      <w:pPr>
        <w:numPr>
          <w:ilvl w:val="0"/>
          <w:numId w:val="2"/>
        </w:numPr>
        <w:spacing w:before="100" w:beforeAutospacing="1" w:after="100" w:afterAutospacing="1"/>
        <w:rPr>
          <w:rFonts w:ascii="Arial" w:eastAsia="Times New Roman" w:hAnsi="Arial" w:cs="Arial"/>
          <w:color w:val="000000"/>
          <w:sz w:val="22"/>
          <w:szCs w:val="22"/>
          <w:lang w:eastAsia="zh-TW"/>
        </w:rPr>
      </w:pPr>
      <w:r w:rsidRPr="00B5279F">
        <w:rPr>
          <w:rFonts w:ascii="Arial" w:eastAsia="Times New Roman" w:hAnsi="Arial" w:cs="Arial"/>
          <w:color w:val="000000"/>
          <w:sz w:val="22"/>
          <w:szCs w:val="22"/>
          <w:lang w:eastAsia="zh-TW"/>
        </w:rPr>
        <w:t xml:space="preserve">What features did you end up using in your POI identifier, and what selection process did you use to pick them? Did you have to do any scaling? Why or why not? As part of the assignment, you should attempt to engineer your own feature that does not come ready-made in the dataset -- explain what feature you tried to make, and the rationale behind it. (You do not necessarily have to use it in the final analysis, only engineer and test it.) In your feature selection step, if you used an algorithm like a decision tree, please also give the feature </w:t>
      </w:r>
      <w:r w:rsidR="00075207" w:rsidRPr="00B5279F">
        <w:rPr>
          <w:rFonts w:ascii="Arial" w:eastAsia="Times New Roman" w:hAnsi="Arial" w:cs="Arial"/>
          <w:color w:val="000000"/>
          <w:sz w:val="22"/>
          <w:szCs w:val="22"/>
          <w:lang w:eastAsia="zh-TW"/>
        </w:rPr>
        <w:t>importance</w:t>
      </w:r>
      <w:r w:rsidRPr="00B5279F">
        <w:rPr>
          <w:rFonts w:ascii="Arial" w:eastAsia="Times New Roman" w:hAnsi="Arial" w:cs="Arial"/>
          <w:color w:val="000000"/>
          <w:sz w:val="22"/>
          <w:szCs w:val="22"/>
          <w:lang w:eastAsia="zh-TW"/>
        </w:rPr>
        <w:t xml:space="preserve"> of the features that you use, and if you used an automated feature selection function like </w:t>
      </w:r>
      <w:proofErr w:type="spellStart"/>
      <w:r w:rsidRPr="00B5279F">
        <w:rPr>
          <w:rFonts w:ascii="Arial" w:eastAsia="Times New Roman" w:hAnsi="Arial" w:cs="Arial"/>
          <w:color w:val="000000"/>
          <w:sz w:val="22"/>
          <w:szCs w:val="22"/>
          <w:lang w:eastAsia="zh-TW"/>
        </w:rPr>
        <w:t>SelectKBest</w:t>
      </w:r>
      <w:proofErr w:type="spellEnd"/>
      <w:r w:rsidRPr="00B5279F">
        <w:rPr>
          <w:rFonts w:ascii="Arial" w:eastAsia="Times New Roman" w:hAnsi="Arial" w:cs="Arial"/>
          <w:color w:val="000000"/>
          <w:sz w:val="22"/>
          <w:szCs w:val="22"/>
          <w:lang w:eastAsia="zh-TW"/>
        </w:rPr>
        <w:t>, please report the feature scores and reasons for your choice of parameter values.  [relevant rubric items: “create new features”, “intelligently select features”, “properly scale features”]</w:t>
      </w:r>
    </w:p>
    <w:p w14:paraId="35282C17" w14:textId="284FD5F0" w:rsidR="00F00807" w:rsidRDefault="00F00807" w:rsidP="00597F5F">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There were </w:t>
      </w:r>
      <w:r w:rsidR="00F73DF9">
        <w:rPr>
          <w:rFonts w:ascii="Arial" w:eastAsia="Times New Roman" w:hAnsi="Arial" w:cs="Arial"/>
          <w:color w:val="000000"/>
          <w:sz w:val="22"/>
          <w:szCs w:val="22"/>
          <w:lang w:eastAsia="zh-TW"/>
        </w:rPr>
        <w:t>3</w:t>
      </w:r>
      <w:r>
        <w:rPr>
          <w:rFonts w:ascii="Arial" w:eastAsia="Times New Roman" w:hAnsi="Arial" w:cs="Arial"/>
          <w:color w:val="000000"/>
          <w:sz w:val="22"/>
          <w:szCs w:val="22"/>
          <w:lang w:eastAsia="zh-TW"/>
        </w:rPr>
        <w:t xml:space="preserve"> features being used in the final model </w:t>
      </w:r>
      <w:r w:rsidR="00075207">
        <w:rPr>
          <w:rFonts w:ascii="Arial" w:eastAsia="Times New Roman" w:hAnsi="Arial" w:cs="Arial"/>
          <w:color w:val="000000"/>
          <w:sz w:val="22"/>
          <w:szCs w:val="22"/>
          <w:lang w:eastAsia="zh-TW"/>
        </w:rPr>
        <w:t>– ‘</w:t>
      </w:r>
      <w:proofErr w:type="spellStart"/>
      <w:r w:rsidR="00075207" w:rsidRPr="00075207">
        <w:rPr>
          <w:rFonts w:ascii="Arial" w:eastAsia="Times New Roman" w:hAnsi="Arial" w:cs="Arial"/>
          <w:color w:val="000000"/>
          <w:sz w:val="22"/>
          <w:szCs w:val="22"/>
          <w:lang w:eastAsia="zh-TW"/>
        </w:rPr>
        <w:t>exercised_stock_options</w:t>
      </w:r>
      <w:proofErr w:type="spellEnd"/>
      <w:r w:rsidR="00075207">
        <w:rPr>
          <w:rFonts w:ascii="Arial" w:eastAsia="Times New Roman" w:hAnsi="Arial" w:cs="Arial"/>
          <w:color w:val="000000"/>
          <w:sz w:val="22"/>
          <w:szCs w:val="22"/>
          <w:lang w:eastAsia="zh-TW"/>
        </w:rPr>
        <w:t>’</w:t>
      </w:r>
      <w:r w:rsidR="009D45CD" w:rsidRPr="009D45CD">
        <w:rPr>
          <w:rFonts w:ascii="Arial" w:eastAsia="Times New Roman" w:hAnsi="Arial" w:cs="Arial"/>
          <w:color w:val="000000"/>
          <w:sz w:val="22"/>
          <w:szCs w:val="22"/>
          <w:lang w:eastAsia="zh-TW"/>
        </w:rPr>
        <w:t>,</w:t>
      </w:r>
      <w:r w:rsidR="003122F9">
        <w:rPr>
          <w:rFonts w:ascii="Arial" w:eastAsia="Times New Roman" w:hAnsi="Arial" w:cs="Arial"/>
          <w:color w:val="000000"/>
          <w:sz w:val="22"/>
          <w:szCs w:val="22"/>
          <w:lang w:eastAsia="zh-TW"/>
        </w:rPr>
        <w:t xml:space="preserve"> </w:t>
      </w:r>
      <w:r w:rsidR="00075207">
        <w:rPr>
          <w:rFonts w:ascii="Arial" w:eastAsia="Times New Roman" w:hAnsi="Arial" w:cs="Arial"/>
          <w:color w:val="000000"/>
          <w:sz w:val="22"/>
          <w:szCs w:val="22"/>
          <w:lang w:eastAsia="zh-TW"/>
        </w:rPr>
        <w:t>‘</w:t>
      </w:r>
      <w:r w:rsidR="00075207" w:rsidRPr="00075207">
        <w:rPr>
          <w:rFonts w:ascii="Arial" w:eastAsia="Times New Roman" w:hAnsi="Arial" w:cs="Arial"/>
          <w:color w:val="000000"/>
          <w:sz w:val="22"/>
          <w:szCs w:val="22"/>
          <w:lang w:eastAsia="zh-TW"/>
        </w:rPr>
        <w:t>expenses</w:t>
      </w:r>
      <w:r w:rsidR="00075207">
        <w:rPr>
          <w:rFonts w:ascii="Arial" w:eastAsia="Times New Roman" w:hAnsi="Arial" w:cs="Arial"/>
          <w:color w:val="000000"/>
          <w:sz w:val="22"/>
          <w:szCs w:val="22"/>
          <w:lang w:eastAsia="zh-TW"/>
        </w:rPr>
        <w:t>’</w:t>
      </w:r>
      <w:r w:rsidR="009D45CD" w:rsidRPr="009D45CD">
        <w:rPr>
          <w:rFonts w:ascii="Arial" w:eastAsia="Times New Roman" w:hAnsi="Arial" w:cs="Arial"/>
          <w:color w:val="000000"/>
          <w:sz w:val="22"/>
          <w:szCs w:val="22"/>
          <w:lang w:eastAsia="zh-TW"/>
        </w:rPr>
        <w:t>, '</w:t>
      </w:r>
      <w:proofErr w:type="spellStart"/>
      <w:r w:rsidR="009D45CD" w:rsidRPr="009D45CD">
        <w:rPr>
          <w:rFonts w:ascii="Arial" w:eastAsia="Times New Roman" w:hAnsi="Arial" w:cs="Arial"/>
          <w:color w:val="000000"/>
          <w:sz w:val="22"/>
          <w:szCs w:val="22"/>
          <w:lang w:eastAsia="zh-TW"/>
        </w:rPr>
        <w:t>deferred_income</w:t>
      </w:r>
      <w:proofErr w:type="spellEnd"/>
      <w:r w:rsidR="009D45CD" w:rsidRPr="009D45CD">
        <w:rPr>
          <w:rFonts w:ascii="Arial" w:eastAsia="Times New Roman" w:hAnsi="Arial" w:cs="Arial"/>
          <w:color w:val="000000"/>
          <w:sz w:val="22"/>
          <w:szCs w:val="22"/>
          <w:lang w:eastAsia="zh-TW"/>
        </w:rPr>
        <w:t>'</w:t>
      </w:r>
      <w:r>
        <w:rPr>
          <w:rFonts w:ascii="Arial" w:eastAsia="Times New Roman" w:hAnsi="Arial" w:cs="Arial"/>
          <w:color w:val="000000"/>
          <w:sz w:val="22"/>
          <w:szCs w:val="22"/>
          <w:lang w:eastAsia="zh-TW"/>
        </w:rPr>
        <w:t xml:space="preserve">. For all the selected fields, I did feature scaling using </w:t>
      </w:r>
      <w:proofErr w:type="spellStart"/>
      <w:r>
        <w:rPr>
          <w:rFonts w:ascii="Arial" w:eastAsia="Times New Roman" w:hAnsi="Arial" w:cs="Arial"/>
          <w:color w:val="000000"/>
          <w:sz w:val="22"/>
          <w:szCs w:val="22"/>
          <w:lang w:eastAsia="zh-TW"/>
        </w:rPr>
        <w:t>MaxMin</w:t>
      </w:r>
      <w:proofErr w:type="spellEnd"/>
      <w:r>
        <w:rPr>
          <w:rFonts w:ascii="Arial" w:eastAsia="Times New Roman" w:hAnsi="Arial" w:cs="Arial"/>
          <w:color w:val="000000"/>
          <w:sz w:val="22"/>
          <w:szCs w:val="22"/>
          <w:lang w:eastAsia="zh-TW"/>
        </w:rPr>
        <w:t xml:space="preserve"> scaling method. This is because I was planning to try out SVM algorithm and </w:t>
      </w:r>
      <w:r>
        <w:rPr>
          <w:rFonts w:ascii="Arial" w:eastAsia="Times New Roman" w:hAnsi="Arial" w:cs="Arial" w:hint="eastAsia"/>
          <w:color w:val="000000"/>
          <w:sz w:val="22"/>
          <w:szCs w:val="22"/>
          <w:lang w:eastAsia="zh-TW"/>
        </w:rPr>
        <w:t>SVM is scale sensitive.</w:t>
      </w:r>
    </w:p>
    <w:p w14:paraId="5810CB4C" w14:textId="222D6D6B" w:rsidR="00075207" w:rsidRDefault="00075207" w:rsidP="00F00807">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I have also try engineer my own feature that are not come with the original dataset. I noticed that </w:t>
      </w:r>
      <w:r>
        <w:rPr>
          <w:rFonts w:ascii="Arial" w:eastAsia="Times New Roman" w:hAnsi="Arial" w:cs="Arial"/>
          <w:color w:val="000000"/>
          <w:sz w:val="22"/>
          <w:szCs w:val="22"/>
          <w:lang w:eastAsia="zh-TW"/>
        </w:rPr>
        <w:t>people with a lot of missing fields are usually not POI</w:t>
      </w:r>
      <w:r>
        <w:rPr>
          <w:rFonts w:ascii="Arial" w:eastAsia="Times New Roman" w:hAnsi="Arial" w:cs="Arial"/>
          <w:color w:val="000000"/>
          <w:sz w:val="22"/>
          <w:szCs w:val="22"/>
          <w:lang w:eastAsia="zh-TW"/>
        </w:rPr>
        <w:t xml:space="preserve">. Thus, </w:t>
      </w:r>
      <w:r w:rsidR="00403498">
        <w:rPr>
          <w:rFonts w:ascii="Arial" w:eastAsia="Times New Roman" w:hAnsi="Arial" w:cs="Arial"/>
          <w:color w:val="000000"/>
          <w:sz w:val="22"/>
          <w:szCs w:val="22"/>
          <w:lang w:eastAsia="zh-TW"/>
        </w:rPr>
        <w:t xml:space="preserve">I tried created a new feature </w:t>
      </w:r>
      <w:r w:rsidR="00570DFC">
        <w:rPr>
          <w:rFonts w:ascii="Arial" w:eastAsia="Times New Roman" w:hAnsi="Arial" w:cs="Arial"/>
          <w:color w:val="000000"/>
          <w:sz w:val="22"/>
          <w:szCs w:val="22"/>
          <w:lang w:eastAsia="zh-TW"/>
        </w:rPr>
        <w:t>based on the number of missing fields in that records.</w:t>
      </w:r>
      <w:r w:rsidR="00324297">
        <w:rPr>
          <w:rFonts w:ascii="Arial" w:eastAsia="Times New Roman" w:hAnsi="Arial" w:cs="Arial"/>
          <w:color w:val="000000"/>
          <w:sz w:val="22"/>
          <w:szCs w:val="22"/>
          <w:lang w:eastAsia="zh-TW"/>
        </w:rPr>
        <w:t xml:space="preserve"> </w:t>
      </w:r>
      <w:r>
        <w:rPr>
          <w:rFonts w:ascii="Arial" w:eastAsia="Times New Roman" w:hAnsi="Arial" w:cs="Arial"/>
          <w:color w:val="000000"/>
          <w:sz w:val="22"/>
          <w:szCs w:val="22"/>
          <w:lang w:eastAsia="zh-TW"/>
        </w:rPr>
        <w:t>The feature was named ‘</w:t>
      </w:r>
      <w:proofErr w:type="spellStart"/>
      <w:r>
        <w:rPr>
          <w:rFonts w:ascii="Arial" w:eastAsia="Times New Roman" w:hAnsi="Arial" w:cs="Arial"/>
          <w:color w:val="000000"/>
          <w:sz w:val="22"/>
          <w:szCs w:val="22"/>
          <w:lang w:eastAsia="zh-TW"/>
        </w:rPr>
        <w:t>number_of_missing_fields</w:t>
      </w:r>
      <w:proofErr w:type="spellEnd"/>
      <w:r>
        <w:rPr>
          <w:rFonts w:ascii="Arial" w:eastAsia="Times New Roman" w:hAnsi="Arial" w:cs="Arial"/>
          <w:color w:val="000000"/>
          <w:sz w:val="22"/>
          <w:szCs w:val="22"/>
          <w:lang w:eastAsia="zh-TW"/>
        </w:rPr>
        <w:t>’ which equals to the number of missing fields of that person. I created the feature using the following code:</w:t>
      </w:r>
    </w:p>
    <w:p w14:paraId="5CB80D4A" w14:textId="77777777" w:rsidR="00075207" w:rsidRPr="00075207" w:rsidRDefault="00075207" w:rsidP="000752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hAnsi="Menlo" w:cs="Menlo"/>
          <w:color w:val="000000"/>
          <w:sz w:val="18"/>
          <w:szCs w:val="18"/>
          <w:lang w:eastAsia="zh-TW"/>
        </w:rPr>
      </w:pPr>
      <w:r w:rsidRPr="00075207">
        <w:rPr>
          <w:rFonts w:ascii="Menlo" w:hAnsi="Menlo" w:cs="Menlo"/>
          <w:b/>
          <w:bCs/>
          <w:color w:val="000080"/>
          <w:sz w:val="18"/>
          <w:szCs w:val="18"/>
          <w:lang w:eastAsia="zh-TW"/>
        </w:rPr>
        <w:t xml:space="preserve">for </w:t>
      </w:r>
      <w:r w:rsidRPr="00075207">
        <w:rPr>
          <w:rFonts w:ascii="Menlo" w:hAnsi="Menlo" w:cs="Menlo"/>
          <w:color w:val="000000"/>
          <w:sz w:val="18"/>
          <w:szCs w:val="18"/>
          <w:lang w:eastAsia="zh-TW"/>
        </w:rPr>
        <w:t xml:space="preserve">person </w:t>
      </w:r>
      <w:r w:rsidRPr="00075207">
        <w:rPr>
          <w:rFonts w:ascii="Menlo" w:hAnsi="Menlo" w:cs="Menlo"/>
          <w:b/>
          <w:bCs/>
          <w:color w:val="000080"/>
          <w:sz w:val="18"/>
          <w:szCs w:val="18"/>
          <w:lang w:eastAsia="zh-TW"/>
        </w:rPr>
        <w:t xml:space="preserve">in </w:t>
      </w:r>
      <w:proofErr w:type="spellStart"/>
      <w:r w:rsidRPr="00075207">
        <w:rPr>
          <w:rFonts w:ascii="Menlo" w:hAnsi="Menlo" w:cs="Menlo"/>
          <w:color w:val="000000"/>
          <w:sz w:val="18"/>
          <w:szCs w:val="18"/>
          <w:lang w:eastAsia="zh-TW"/>
        </w:rPr>
        <w:t>data_</w:t>
      </w:r>
      <w:proofErr w:type="gramStart"/>
      <w:r w:rsidRPr="00075207">
        <w:rPr>
          <w:rFonts w:ascii="Menlo" w:hAnsi="Menlo" w:cs="Menlo"/>
          <w:color w:val="000000"/>
          <w:sz w:val="18"/>
          <w:szCs w:val="18"/>
          <w:lang w:eastAsia="zh-TW"/>
        </w:rPr>
        <w:t>dict.keys</w:t>
      </w:r>
      <w:proofErr w:type="spellEnd"/>
      <w:proofErr w:type="gramEnd"/>
      <w:r w:rsidRPr="00075207">
        <w:rPr>
          <w:rFonts w:ascii="Menlo" w:hAnsi="Menlo" w:cs="Menlo"/>
          <w:color w:val="000000"/>
          <w:sz w:val="18"/>
          <w:szCs w:val="18"/>
          <w:lang w:eastAsia="zh-TW"/>
        </w:rPr>
        <w:t>():</w:t>
      </w:r>
      <w:r w:rsidRPr="00075207">
        <w:rPr>
          <w:rFonts w:ascii="Menlo" w:hAnsi="Menlo" w:cs="Menlo"/>
          <w:color w:val="000000"/>
          <w:sz w:val="18"/>
          <w:szCs w:val="18"/>
          <w:lang w:eastAsia="zh-TW"/>
        </w:rPr>
        <w:br/>
        <w:t xml:space="preserve">    </w:t>
      </w:r>
      <w:proofErr w:type="spellStart"/>
      <w:r w:rsidRPr="00075207">
        <w:rPr>
          <w:rFonts w:ascii="Menlo" w:hAnsi="Menlo" w:cs="Menlo"/>
          <w:color w:val="000000"/>
          <w:sz w:val="18"/>
          <w:szCs w:val="18"/>
          <w:lang w:eastAsia="zh-TW"/>
        </w:rPr>
        <w:t>data_dict</w:t>
      </w:r>
      <w:proofErr w:type="spellEnd"/>
      <w:r w:rsidRPr="00075207">
        <w:rPr>
          <w:rFonts w:ascii="Menlo" w:hAnsi="Menlo" w:cs="Menlo"/>
          <w:color w:val="000000"/>
          <w:sz w:val="18"/>
          <w:szCs w:val="18"/>
          <w:lang w:eastAsia="zh-TW"/>
        </w:rPr>
        <w:t>[person][</w:t>
      </w:r>
      <w:r w:rsidRPr="00075207">
        <w:rPr>
          <w:rFonts w:ascii="Menlo" w:hAnsi="Menlo" w:cs="Menlo"/>
          <w:b/>
          <w:bCs/>
          <w:color w:val="008000"/>
          <w:sz w:val="18"/>
          <w:szCs w:val="18"/>
          <w:lang w:eastAsia="zh-TW"/>
        </w:rPr>
        <w:t>'</w:t>
      </w:r>
      <w:proofErr w:type="spellStart"/>
      <w:r w:rsidRPr="00075207">
        <w:rPr>
          <w:rFonts w:ascii="Menlo" w:hAnsi="Menlo" w:cs="Menlo"/>
          <w:b/>
          <w:bCs/>
          <w:color w:val="008000"/>
          <w:sz w:val="18"/>
          <w:szCs w:val="18"/>
          <w:lang w:eastAsia="zh-TW"/>
        </w:rPr>
        <w:t>number_of_missing_fields</w:t>
      </w:r>
      <w:proofErr w:type="spellEnd"/>
      <w:r w:rsidRPr="00075207">
        <w:rPr>
          <w:rFonts w:ascii="Menlo" w:hAnsi="Menlo" w:cs="Menlo"/>
          <w:b/>
          <w:bCs/>
          <w:color w:val="008000"/>
          <w:sz w:val="18"/>
          <w:szCs w:val="18"/>
          <w:lang w:eastAsia="zh-TW"/>
        </w:rPr>
        <w:t>'</w:t>
      </w:r>
      <w:r w:rsidRPr="00075207">
        <w:rPr>
          <w:rFonts w:ascii="Menlo" w:hAnsi="Menlo" w:cs="Menlo"/>
          <w:color w:val="000000"/>
          <w:sz w:val="18"/>
          <w:szCs w:val="18"/>
          <w:lang w:eastAsia="zh-TW"/>
        </w:rPr>
        <w:t xml:space="preserve">] = </w:t>
      </w:r>
      <w:r w:rsidRPr="00075207">
        <w:rPr>
          <w:rFonts w:ascii="Menlo" w:hAnsi="Menlo" w:cs="Menlo"/>
          <w:color w:val="000080"/>
          <w:sz w:val="18"/>
          <w:szCs w:val="18"/>
          <w:lang w:eastAsia="zh-TW"/>
        </w:rPr>
        <w:t>sum</w:t>
      </w:r>
      <w:r w:rsidRPr="00075207">
        <w:rPr>
          <w:rFonts w:ascii="Menlo" w:hAnsi="Menlo" w:cs="Menlo"/>
          <w:color w:val="000000"/>
          <w:sz w:val="18"/>
          <w:szCs w:val="18"/>
          <w:lang w:eastAsia="zh-TW"/>
        </w:rPr>
        <w:t>(</w:t>
      </w:r>
      <w:r w:rsidRPr="00075207">
        <w:rPr>
          <w:rFonts w:ascii="Menlo" w:hAnsi="Menlo" w:cs="Menlo"/>
          <w:color w:val="0000FF"/>
          <w:sz w:val="18"/>
          <w:szCs w:val="18"/>
          <w:lang w:eastAsia="zh-TW"/>
        </w:rPr>
        <w:t xml:space="preserve">1 </w:t>
      </w:r>
      <w:r w:rsidRPr="00075207">
        <w:rPr>
          <w:rFonts w:ascii="Menlo" w:hAnsi="Menlo" w:cs="Menlo"/>
          <w:b/>
          <w:bCs/>
          <w:color w:val="000080"/>
          <w:sz w:val="18"/>
          <w:szCs w:val="18"/>
          <w:lang w:eastAsia="zh-TW"/>
        </w:rPr>
        <w:t xml:space="preserve">for </w:t>
      </w:r>
      <w:r w:rsidRPr="00075207">
        <w:rPr>
          <w:rFonts w:ascii="Menlo" w:hAnsi="Menlo" w:cs="Menlo"/>
          <w:color w:val="000000"/>
          <w:sz w:val="18"/>
          <w:szCs w:val="18"/>
          <w:lang w:eastAsia="zh-TW"/>
        </w:rPr>
        <w:t xml:space="preserve">x </w:t>
      </w:r>
      <w:r w:rsidRPr="00075207">
        <w:rPr>
          <w:rFonts w:ascii="Menlo" w:hAnsi="Menlo" w:cs="Menlo"/>
          <w:b/>
          <w:bCs/>
          <w:color w:val="000080"/>
          <w:sz w:val="18"/>
          <w:szCs w:val="18"/>
          <w:lang w:eastAsia="zh-TW"/>
        </w:rPr>
        <w:t xml:space="preserve">in </w:t>
      </w:r>
      <w:proofErr w:type="spellStart"/>
      <w:r w:rsidRPr="00075207">
        <w:rPr>
          <w:rFonts w:ascii="Menlo" w:hAnsi="Menlo" w:cs="Menlo"/>
          <w:color w:val="000000"/>
          <w:sz w:val="18"/>
          <w:szCs w:val="18"/>
          <w:lang w:eastAsia="zh-TW"/>
        </w:rPr>
        <w:t>data_dict</w:t>
      </w:r>
      <w:proofErr w:type="spellEnd"/>
      <w:r w:rsidRPr="00075207">
        <w:rPr>
          <w:rFonts w:ascii="Menlo" w:hAnsi="Menlo" w:cs="Menlo"/>
          <w:color w:val="000000"/>
          <w:sz w:val="18"/>
          <w:szCs w:val="18"/>
          <w:lang w:eastAsia="zh-TW"/>
        </w:rPr>
        <w:t xml:space="preserve">[person].values() </w:t>
      </w:r>
      <w:r w:rsidRPr="00075207">
        <w:rPr>
          <w:rFonts w:ascii="Menlo" w:hAnsi="Menlo" w:cs="Menlo"/>
          <w:b/>
          <w:bCs/>
          <w:color w:val="000080"/>
          <w:sz w:val="18"/>
          <w:szCs w:val="18"/>
          <w:lang w:eastAsia="zh-TW"/>
        </w:rPr>
        <w:t xml:space="preserve">if </w:t>
      </w:r>
      <w:r w:rsidRPr="00075207">
        <w:rPr>
          <w:rFonts w:ascii="Menlo" w:hAnsi="Menlo" w:cs="Menlo"/>
          <w:color w:val="000000"/>
          <w:sz w:val="18"/>
          <w:szCs w:val="18"/>
          <w:lang w:eastAsia="zh-TW"/>
        </w:rPr>
        <w:t xml:space="preserve">x == </w:t>
      </w:r>
      <w:r w:rsidRPr="00075207">
        <w:rPr>
          <w:rFonts w:ascii="Menlo" w:hAnsi="Menlo" w:cs="Menlo"/>
          <w:b/>
          <w:bCs/>
          <w:color w:val="008000"/>
          <w:sz w:val="18"/>
          <w:szCs w:val="18"/>
          <w:lang w:eastAsia="zh-TW"/>
        </w:rPr>
        <w:t>'</w:t>
      </w:r>
      <w:proofErr w:type="spellStart"/>
      <w:r w:rsidRPr="00075207">
        <w:rPr>
          <w:rFonts w:ascii="Menlo" w:hAnsi="Menlo" w:cs="Menlo"/>
          <w:b/>
          <w:bCs/>
          <w:color w:val="008000"/>
          <w:sz w:val="18"/>
          <w:szCs w:val="18"/>
          <w:lang w:eastAsia="zh-TW"/>
        </w:rPr>
        <w:t>NaN</w:t>
      </w:r>
      <w:proofErr w:type="spellEnd"/>
      <w:r w:rsidRPr="00075207">
        <w:rPr>
          <w:rFonts w:ascii="Menlo" w:hAnsi="Menlo" w:cs="Menlo"/>
          <w:b/>
          <w:bCs/>
          <w:color w:val="008000"/>
          <w:sz w:val="18"/>
          <w:szCs w:val="18"/>
          <w:lang w:eastAsia="zh-TW"/>
        </w:rPr>
        <w:t>'</w:t>
      </w:r>
      <w:r w:rsidRPr="00075207">
        <w:rPr>
          <w:rFonts w:ascii="Menlo" w:hAnsi="Menlo" w:cs="Menlo"/>
          <w:color w:val="000000"/>
          <w:sz w:val="18"/>
          <w:szCs w:val="18"/>
          <w:lang w:eastAsia="zh-TW"/>
        </w:rPr>
        <w:t>)</w:t>
      </w:r>
    </w:p>
    <w:p w14:paraId="4490736A" w14:textId="3225DC67" w:rsidR="00570DFC" w:rsidRPr="00075207" w:rsidRDefault="00075207" w:rsidP="00075207">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In terms of feature importance, it ranked 13 across other features with </w:t>
      </w:r>
      <w:proofErr w:type="gramStart"/>
      <w:r>
        <w:rPr>
          <w:rFonts w:ascii="Arial" w:eastAsia="Times New Roman" w:hAnsi="Arial" w:cs="Arial"/>
          <w:color w:val="000000"/>
          <w:sz w:val="22"/>
          <w:szCs w:val="22"/>
          <w:lang w:eastAsia="zh-TW"/>
        </w:rPr>
        <w:t>an</w:t>
      </w:r>
      <w:proofErr w:type="gramEnd"/>
      <w:r>
        <w:rPr>
          <w:rFonts w:ascii="Arial" w:eastAsia="Times New Roman" w:hAnsi="Arial" w:cs="Arial"/>
          <w:color w:val="000000"/>
          <w:sz w:val="22"/>
          <w:szCs w:val="22"/>
          <w:lang w:eastAsia="zh-TW"/>
        </w:rPr>
        <w:t xml:space="preserve"> feature importance score of 0.044776. As we later found that optimal number of features for SVM is 5, decision tree is 14 and Gaussian-Bayes is 3. This engineered feature was only included in the decision tree analysis. </w:t>
      </w:r>
      <w:r w:rsidR="00324297">
        <w:rPr>
          <w:rFonts w:ascii="Arial" w:eastAsia="Times New Roman" w:hAnsi="Arial" w:cs="Arial"/>
          <w:color w:val="000000"/>
          <w:sz w:val="22"/>
          <w:szCs w:val="22"/>
          <w:lang w:eastAsia="zh-TW"/>
        </w:rPr>
        <w:t>This will be explained in the next part of this report.</w:t>
      </w:r>
    </w:p>
    <w:p w14:paraId="20AC7789" w14:textId="35CD6917" w:rsidR="00570DFC" w:rsidRDefault="00570DFC" w:rsidP="00F00807">
      <w:pPr>
        <w:spacing w:before="100" w:beforeAutospacing="1" w:after="100" w:afterAutospacing="1"/>
        <w:ind w:left="720"/>
        <w:rPr>
          <w:rFonts w:ascii="Arial" w:eastAsia="Times New Roman" w:hAnsi="Arial" w:cs="Arial"/>
          <w:color w:val="000000"/>
          <w:sz w:val="22"/>
          <w:szCs w:val="22"/>
          <w:lang w:eastAsia="zh-TW"/>
        </w:rPr>
      </w:pPr>
      <w:r w:rsidRPr="00570DFC">
        <w:rPr>
          <w:rFonts w:ascii="Arial" w:eastAsia="Times New Roman" w:hAnsi="Arial" w:cs="Arial"/>
          <w:color w:val="000000"/>
          <w:sz w:val="22"/>
          <w:szCs w:val="22"/>
          <w:lang w:eastAsia="zh-TW"/>
        </w:rPr>
        <w:t xml:space="preserve">As we are not sure if our features are independent to each other, </w:t>
      </w:r>
      <w:proofErr w:type="spellStart"/>
      <w:r w:rsidRPr="00570DFC">
        <w:rPr>
          <w:rFonts w:ascii="Arial" w:eastAsia="Times New Roman" w:hAnsi="Arial" w:cs="Arial"/>
          <w:color w:val="000000"/>
          <w:sz w:val="22"/>
          <w:szCs w:val="22"/>
          <w:lang w:eastAsia="zh-TW"/>
        </w:rPr>
        <w:t>SelectKBest</w:t>
      </w:r>
      <w:proofErr w:type="spellEnd"/>
      <w:r w:rsidRPr="00570DFC">
        <w:rPr>
          <w:rFonts w:ascii="Arial" w:eastAsia="Times New Roman" w:hAnsi="Arial" w:cs="Arial"/>
          <w:color w:val="000000"/>
          <w:sz w:val="22"/>
          <w:szCs w:val="22"/>
          <w:lang w:eastAsia="zh-TW"/>
        </w:rPr>
        <w:t xml:space="preserve"> might not be suitable in our case. So, we will use Feature Importance </w:t>
      </w:r>
      <w:r w:rsidR="00FB1B85">
        <w:rPr>
          <w:rFonts w:ascii="Arial" w:eastAsia="Times New Roman" w:hAnsi="Arial" w:cs="Arial"/>
          <w:color w:val="000000"/>
          <w:sz w:val="22"/>
          <w:szCs w:val="22"/>
          <w:lang w:eastAsia="zh-TW"/>
        </w:rPr>
        <w:t xml:space="preserve">from </w:t>
      </w:r>
      <w:r w:rsidR="00B06DF7" w:rsidRPr="00B06DF7">
        <w:rPr>
          <w:rFonts w:ascii="Arial" w:eastAsia="Times New Roman" w:hAnsi="Arial" w:cs="Arial"/>
          <w:color w:val="000000"/>
          <w:sz w:val="22"/>
          <w:szCs w:val="22"/>
          <w:lang w:eastAsia="zh-TW"/>
        </w:rPr>
        <w:t>Extra Trees ensemble</w:t>
      </w:r>
      <w:r w:rsidR="00B06DF7">
        <w:rPr>
          <w:rFonts w:ascii="Arial" w:eastAsia="Times New Roman" w:hAnsi="Arial" w:cs="Arial"/>
          <w:color w:val="000000"/>
          <w:sz w:val="22"/>
          <w:szCs w:val="22"/>
          <w:lang w:eastAsia="zh-TW"/>
        </w:rPr>
        <w:t xml:space="preserve"> </w:t>
      </w:r>
      <w:r w:rsidRPr="00570DFC">
        <w:rPr>
          <w:rFonts w:ascii="Arial" w:eastAsia="Times New Roman" w:hAnsi="Arial" w:cs="Arial"/>
          <w:color w:val="000000"/>
          <w:sz w:val="22"/>
          <w:szCs w:val="22"/>
          <w:lang w:eastAsia="zh-TW"/>
        </w:rPr>
        <w:t>to decide the features to use.</w:t>
      </w:r>
      <w:r>
        <w:rPr>
          <w:rFonts w:ascii="Arial" w:eastAsia="Times New Roman" w:hAnsi="Arial" w:cs="Arial"/>
          <w:color w:val="000000"/>
          <w:sz w:val="22"/>
          <w:szCs w:val="22"/>
          <w:lang w:eastAsia="zh-TW"/>
        </w:rPr>
        <w:t xml:space="preserve"> The features with sorted score are shown below:</w:t>
      </w:r>
    </w:p>
    <w:p w14:paraId="14BA104E" w14:textId="48F5F584" w:rsidR="00570DFC" w:rsidRDefault="00075207" w:rsidP="00F00807">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noProof/>
          <w:color w:val="000000"/>
          <w:sz w:val="22"/>
          <w:szCs w:val="22"/>
          <w:lang w:eastAsia="zh-TW"/>
        </w:rPr>
        <w:drawing>
          <wp:inline distT="0" distB="0" distL="0" distR="0" wp14:anchorId="70F1FDA3" wp14:editId="566EA808">
            <wp:extent cx="1837717" cy="4231640"/>
            <wp:effectExtent l="0" t="0" r="0" b="10160"/>
            <wp:docPr id="2" name="Picture 2" descr="/var/folders/mj/tkrg7wn975j41g6lgk7wjy700000gn/T/com.skitch.skitch/DMD7B93587D-C196-449B-93CB-BC70E93EF3FF/Enron_Data_Explorat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mj/tkrg7wn975j41g6lgk7wjy700000gn/T/com.skitch.skitch/DMD7B93587D-C196-449B-93CB-BC70E93EF3FF/Enron_Data_Exploration_🔊.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0658" cy="4261439"/>
                    </a:xfrm>
                    <a:prstGeom prst="rect">
                      <a:avLst/>
                    </a:prstGeom>
                    <a:noFill/>
                    <a:ln>
                      <a:noFill/>
                    </a:ln>
                  </pic:spPr>
                </pic:pic>
              </a:graphicData>
            </a:graphic>
          </wp:inline>
        </w:drawing>
      </w:r>
    </w:p>
    <w:p w14:paraId="17320DDA" w14:textId="6A2B5788" w:rsidR="00570DFC" w:rsidRDefault="00570DFC" w:rsidP="00F00807">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We also don’t know how many features should we take. Thus, I</w:t>
      </w:r>
      <w:r w:rsidR="00075207">
        <w:rPr>
          <w:rFonts w:ascii="Arial" w:eastAsia="Times New Roman" w:hAnsi="Arial" w:cs="Arial"/>
          <w:color w:val="000000"/>
          <w:sz w:val="22"/>
          <w:szCs w:val="22"/>
          <w:lang w:eastAsia="zh-TW"/>
        </w:rPr>
        <w:t xml:space="preserve"> plot graphs of precision score, </w:t>
      </w:r>
      <w:r>
        <w:rPr>
          <w:rFonts w:ascii="Arial" w:eastAsia="Times New Roman" w:hAnsi="Arial" w:cs="Arial"/>
          <w:color w:val="000000"/>
          <w:sz w:val="22"/>
          <w:szCs w:val="22"/>
          <w:lang w:eastAsia="zh-TW"/>
        </w:rPr>
        <w:t xml:space="preserve">recall score </w:t>
      </w:r>
      <w:r w:rsidR="00075207">
        <w:rPr>
          <w:rFonts w:ascii="Arial" w:eastAsia="Times New Roman" w:hAnsi="Arial" w:cs="Arial"/>
          <w:color w:val="000000"/>
          <w:sz w:val="22"/>
          <w:szCs w:val="22"/>
          <w:lang w:eastAsia="zh-TW"/>
        </w:rPr>
        <w:t xml:space="preserve">and F1 score </w:t>
      </w:r>
      <w:r>
        <w:rPr>
          <w:rFonts w:ascii="Arial" w:eastAsia="Times New Roman" w:hAnsi="Arial" w:cs="Arial"/>
          <w:color w:val="000000"/>
          <w:sz w:val="22"/>
          <w:szCs w:val="22"/>
          <w:lang w:eastAsia="zh-TW"/>
        </w:rPr>
        <w:t>for all three models that I am going to compare, namely Gaussian-Bayes, decision tree and SVM.</w:t>
      </w:r>
    </w:p>
    <w:p w14:paraId="7872E5E8" w14:textId="7FC4DE03" w:rsidR="00570DFC" w:rsidRPr="00DB0978" w:rsidRDefault="00570DFC" w:rsidP="00DB0978">
      <w:pPr>
        <w:spacing w:before="100" w:beforeAutospacing="1" w:after="100" w:afterAutospacing="1"/>
        <w:ind w:left="720"/>
        <w:rPr>
          <w:rFonts w:ascii="Arial" w:eastAsia="Times New Roman" w:hAnsi="Arial" w:cs="Arial"/>
          <w:b/>
          <w:color w:val="000000"/>
          <w:sz w:val="22"/>
          <w:szCs w:val="22"/>
          <w:lang w:eastAsia="zh-TW"/>
        </w:rPr>
      </w:pPr>
      <w:r w:rsidRPr="00DB0978">
        <w:rPr>
          <w:rFonts w:ascii="Arial" w:eastAsia="Times New Roman" w:hAnsi="Arial" w:cs="Arial"/>
          <w:b/>
          <w:color w:val="000000"/>
          <w:sz w:val="22"/>
          <w:szCs w:val="22"/>
          <w:lang w:eastAsia="zh-TW"/>
        </w:rPr>
        <w:t>SVM</w:t>
      </w:r>
      <w:r w:rsidR="00DB0978">
        <w:rPr>
          <w:rFonts w:ascii="Arial" w:eastAsia="Times New Roman" w:hAnsi="Arial" w:cs="Arial"/>
          <w:b/>
          <w:color w:val="000000"/>
          <w:sz w:val="22"/>
          <w:szCs w:val="22"/>
          <w:lang w:eastAsia="zh-TW"/>
        </w:rPr>
        <w:br/>
      </w:r>
      <w:r w:rsidR="00075207">
        <w:rPr>
          <w:rFonts w:ascii="Arial" w:eastAsia="Times New Roman" w:hAnsi="Arial" w:cs="Arial"/>
          <w:b/>
          <w:noProof/>
          <w:color w:val="000000"/>
          <w:sz w:val="22"/>
          <w:szCs w:val="22"/>
          <w:lang w:eastAsia="zh-TW"/>
        </w:rPr>
        <w:drawing>
          <wp:inline distT="0" distB="0" distL="0" distR="0" wp14:anchorId="3280E41F" wp14:editId="780AE737">
            <wp:extent cx="3433724" cy="2357652"/>
            <wp:effectExtent l="0" t="0" r="0" b="5080"/>
            <wp:docPr id="3" name="Picture 3" descr="/var/folders/mj/tkrg7wn975j41g6lgk7wjy700000gn/T/com.skitch.skitch/DMD080D0A69-968F-42BB-986D-806F31A58338/Enron_Data_Explorat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folders/mj/tkrg7wn975j41g6lgk7wjy700000gn/T/com.skitch.skitch/DMD080D0A69-968F-42BB-986D-806F31A58338/Enron_Data_Exploration_🔊.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6888" cy="2380423"/>
                    </a:xfrm>
                    <a:prstGeom prst="rect">
                      <a:avLst/>
                    </a:prstGeom>
                    <a:noFill/>
                    <a:ln>
                      <a:noFill/>
                    </a:ln>
                  </pic:spPr>
                </pic:pic>
              </a:graphicData>
            </a:graphic>
          </wp:inline>
        </w:drawing>
      </w:r>
    </w:p>
    <w:p w14:paraId="76801674" w14:textId="12010612" w:rsidR="00570DFC" w:rsidRPr="005F45C2" w:rsidRDefault="00DB0978" w:rsidP="005F45C2">
      <w:pPr>
        <w:spacing w:before="100" w:beforeAutospacing="1" w:after="100" w:afterAutospacing="1"/>
        <w:ind w:left="720"/>
        <w:rPr>
          <w:rFonts w:ascii="Arial" w:eastAsia="Times New Roman" w:hAnsi="Arial" w:cs="Arial"/>
          <w:b/>
          <w:color w:val="000000"/>
          <w:sz w:val="22"/>
          <w:szCs w:val="22"/>
          <w:lang w:eastAsia="zh-TW"/>
        </w:rPr>
      </w:pPr>
      <w:r w:rsidRPr="00DB0978">
        <w:rPr>
          <w:rFonts w:ascii="Arial" w:eastAsia="Times New Roman" w:hAnsi="Arial" w:cs="Arial"/>
          <w:b/>
          <w:color w:val="000000"/>
          <w:sz w:val="22"/>
          <w:szCs w:val="22"/>
          <w:lang w:eastAsia="zh-TW"/>
        </w:rPr>
        <w:t>D</w:t>
      </w:r>
      <w:r w:rsidR="00570DFC" w:rsidRPr="00DB0978">
        <w:rPr>
          <w:rFonts w:ascii="Arial" w:eastAsia="Times New Roman" w:hAnsi="Arial" w:cs="Arial"/>
          <w:b/>
          <w:color w:val="000000"/>
          <w:sz w:val="22"/>
          <w:szCs w:val="22"/>
          <w:lang w:eastAsia="zh-TW"/>
        </w:rPr>
        <w:t xml:space="preserve">ecision </w:t>
      </w:r>
      <w:r w:rsidRPr="00DB0978">
        <w:rPr>
          <w:rFonts w:ascii="Arial" w:eastAsia="Times New Roman" w:hAnsi="Arial" w:cs="Arial"/>
          <w:b/>
          <w:color w:val="000000"/>
          <w:sz w:val="22"/>
          <w:szCs w:val="22"/>
          <w:lang w:eastAsia="zh-TW"/>
        </w:rPr>
        <w:t>Tree</w:t>
      </w:r>
      <w:r w:rsidR="005F45C2">
        <w:rPr>
          <w:rFonts w:ascii="Arial" w:eastAsia="Times New Roman" w:hAnsi="Arial" w:cs="Arial"/>
          <w:b/>
          <w:color w:val="000000"/>
          <w:sz w:val="22"/>
          <w:szCs w:val="22"/>
          <w:lang w:eastAsia="zh-TW"/>
        </w:rPr>
        <w:br/>
      </w:r>
      <w:r w:rsidR="00075207">
        <w:rPr>
          <w:rFonts w:ascii="Arial" w:eastAsia="Times New Roman" w:hAnsi="Arial" w:cs="Arial"/>
          <w:b/>
          <w:noProof/>
          <w:color w:val="000000"/>
          <w:sz w:val="22"/>
          <w:szCs w:val="22"/>
          <w:lang w:eastAsia="zh-TW"/>
        </w:rPr>
        <w:drawing>
          <wp:inline distT="0" distB="0" distL="0" distR="0" wp14:anchorId="36380A04" wp14:editId="57B469B5">
            <wp:extent cx="3446183" cy="2365626"/>
            <wp:effectExtent l="0" t="0" r="8255" b="0"/>
            <wp:docPr id="4" name="Picture 4" descr="/var/folders/mj/tkrg7wn975j41g6lgk7wjy700000gn/T/com.skitch.skitch/DMD9A1E6110-1CCF-43E5-B9C5-D6C4AB4BB1C2/Enron_Data_Explorat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mj/tkrg7wn975j41g6lgk7wjy700000gn/T/com.skitch.skitch/DMD9A1E6110-1CCF-43E5-B9C5-D6C4AB4BB1C2/Enron_Data_Exploration_🔊.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6974" cy="2373034"/>
                    </a:xfrm>
                    <a:prstGeom prst="rect">
                      <a:avLst/>
                    </a:prstGeom>
                    <a:noFill/>
                    <a:ln>
                      <a:noFill/>
                    </a:ln>
                  </pic:spPr>
                </pic:pic>
              </a:graphicData>
            </a:graphic>
          </wp:inline>
        </w:drawing>
      </w:r>
    </w:p>
    <w:p w14:paraId="619BC652" w14:textId="461D9154" w:rsidR="00570DFC" w:rsidRPr="005E3181" w:rsidRDefault="005F45C2" w:rsidP="005E3181">
      <w:pPr>
        <w:spacing w:before="100" w:beforeAutospacing="1" w:after="100" w:afterAutospacing="1"/>
        <w:ind w:left="720"/>
        <w:rPr>
          <w:rFonts w:ascii="Arial" w:eastAsia="Times New Roman" w:hAnsi="Arial" w:cs="Arial"/>
          <w:b/>
          <w:color w:val="000000"/>
          <w:sz w:val="22"/>
          <w:szCs w:val="22"/>
          <w:lang w:eastAsia="zh-TW"/>
        </w:rPr>
      </w:pPr>
      <w:r>
        <w:rPr>
          <w:rFonts w:ascii="Arial" w:eastAsia="Times New Roman" w:hAnsi="Arial" w:cs="Arial"/>
          <w:b/>
          <w:color w:val="000000"/>
          <w:sz w:val="22"/>
          <w:szCs w:val="22"/>
          <w:lang w:eastAsia="zh-TW"/>
        </w:rPr>
        <w:t>Gaussian-Bayes</w:t>
      </w:r>
      <w:r w:rsidR="005E3181">
        <w:rPr>
          <w:rFonts w:ascii="Arial" w:eastAsia="Times New Roman" w:hAnsi="Arial" w:cs="Arial"/>
          <w:b/>
          <w:color w:val="000000"/>
          <w:sz w:val="22"/>
          <w:szCs w:val="22"/>
          <w:lang w:eastAsia="zh-TW"/>
        </w:rPr>
        <w:br/>
      </w:r>
      <w:r w:rsidR="00075207">
        <w:rPr>
          <w:rFonts w:ascii="Arial" w:eastAsia="Times New Roman" w:hAnsi="Arial" w:cs="Arial"/>
          <w:b/>
          <w:noProof/>
          <w:color w:val="000000"/>
          <w:sz w:val="22"/>
          <w:szCs w:val="22"/>
          <w:lang w:eastAsia="zh-TW"/>
        </w:rPr>
        <w:drawing>
          <wp:inline distT="0" distB="0" distL="0" distR="0" wp14:anchorId="162AB8F5" wp14:editId="78B1BDF0">
            <wp:extent cx="3256721" cy="2243352"/>
            <wp:effectExtent l="0" t="0" r="0" b="0"/>
            <wp:docPr id="8" name="Picture 8" descr="/var/folders/mj/tkrg7wn975j41g6lgk7wjy700000gn/T/com.skitch.skitch/DMD9124CB46-DDCE-45E8-8F25-77B1C7BAA28F/Enron_Data_Explorat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folders/mj/tkrg7wn975j41g6lgk7wjy700000gn/T/com.skitch.skitch/DMD9124CB46-DDCE-45E8-8F25-77B1C7BAA28F/Enron_Data_Exploration_🔊.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6228" cy="2263678"/>
                    </a:xfrm>
                    <a:prstGeom prst="rect">
                      <a:avLst/>
                    </a:prstGeom>
                    <a:noFill/>
                    <a:ln>
                      <a:noFill/>
                    </a:ln>
                  </pic:spPr>
                </pic:pic>
              </a:graphicData>
            </a:graphic>
          </wp:inline>
        </w:drawing>
      </w:r>
    </w:p>
    <w:p w14:paraId="0682019D" w14:textId="19E67D67" w:rsidR="00570DFC" w:rsidRDefault="005E3181" w:rsidP="00F00807">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To conclude</w:t>
      </w:r>
      <w:r w:rsidR="00570DFC" w:rsidRPr="00570DFC">
        <w:rPr>
          <w:rFonts w:ascii="Arial" w:eastAsia="Times New Roman" w:hAnsi="Arial" w:cs="Arial"/>
          <w:color w:val="000000"/>
          <w:sz w:val="22"/>
          <w:szCs w:val="22"/>
          <w:lang w:eastAsia="zh-TW"/>
        </w:rPr>
        <w:t xml:space="preserve">, </w:t>
      </w:r>
      <w:r w:rsidR="00075207">
        <w:rPr>
          <w:rFonts w:ascii="Arial" w:eastAsia="Times New Roman" w:hAnsi="Arial" w:cs="Arial"/>
          <w:color w:val="000000"/>
          <w:sz w:val="22"/>
          <w:szCs w:val="22"/>
          <w:lang w:eastAsia="zh-TW"/>
        </w:rPr>
        <w:t>5</w:t>
      </w:r>
      <w:r w:rsidR="00570DFC" w:rsidRPr="00570DFC">
        <w:rPr>
          <w:rFonts w:ascii="Arial" w:eastAsia="Times New Roman" w:hAnsi="Arial" w:cs="Arial"/>
          <w:color w:val="000000"/>
          <w:sz w:val="22"/>
          <w:szCs w:val="22"/>
          <w:lang w:eastAsia="zh-TW"/>
        </w:rPr>
        <w:t xml:space="preserve"> features would </w:t>
      </w:r>
      <w:r w:rsidR="00570DFC">
        <w:rPr>
          <w:rFonts w:ascii="Arial" w:eastAsia="Times New Roman" w:hAnsi="Arial" w:cs="Arial"/>
          <w:color w:val="000000"/>
          <w:sz w:val="22"/>
          <w:szCs w:val="22"/>
          <w:lang w:eastAsia="zh-TW"/>
        </w:rPr>
        <w:t xml:space="preserve">be the optimal number </w:t>
      </w:r>
      <w:r>
        <w:rPr>
          <w:rFonts w:ascii="Arial" w:eastAsia="Times New Roman" w:hAnsi="Arial" w:cs="Arial"/>
          <w:color w:val="000000"/>
          <w:sz w:val="22"/>
          <w:szCs w:val="22"/>
          <w:lang w:eastAsia="zh-TW"/>
        </w:rPr>
        <w:t xml:space="preserve">of features </w:t>
      </w:r>
      <w:r w:rsidR="00072FBE">
        <w:rPr>
          <w:rFonts w:ascii="Arial" w:eastAsia="Times New Roman" w:hAnsi="Arial" w:cs="Arial"/>
          <w:color w:val="000000"/>
          <w:sz w:val="22"/>
          <w:szCs w:val="22"/>
          <w:lang w:eastAsia="zh-TW"/>
        </w:rPr>
        <w:t>for SVM, 14 for decision tree a</w:t>
      </w:r>
      <w:r w:rsidR="00570DFC">
        <w:rPr>
          <w:rFonts w:ascii="Arial" w:eastAsia="Times New Roman" w:hAnsi="Arial" w:cs="Arial"/>
          <w:color w:val="000000"/>
          <w:sz w:val="22"/>
          <w:szCs w:val="22"/>
          <w:lang w:eastAsia="zh-TW"/>
        </w:rPr>
        <w:t>nd 3 features would be optimal for Gaussian-Bayes.</w:t>
      </w:r>
    </w:p>
    <w:p w14:paraId="18330923" w14:textId="77777777" w:rsidR="00B5279F" w:rsidRDefault="00B5279F" w:rsidP="00B5279F">
      <w:pPr>
        <w:numPr>
          <w:ilvl w:val="0"/>
          <w:numId w:val="3"/>
        </w:numPr>
        <w:spacing w:before="100" w:beforeAutospacing="1" w:after="100" w:afterAutospacing="1"/>
        <w:rPr>
          <w:rFonts w:ascii="Arial" w:eastAsia="Times New Roman" w:hAnsi="Arial" w:cs="Arial"/>
          <w:color w:val="000000"/>
          <w:sz w:val="22"/>
          <w:szCs w:val="22"/>
          <w:lang w:eastAsia="zh-TW"/>
        </w:rPr>
      </w:pPr>
      <w:r w:rsidRPr="00B5279F">
        <w:rPr>
          <w:rFonts w:ascii="Arial" w:eastAsia="Times New Roman" w:hAnsi="Arial" w:cs="Arial"/>
          <w:color w:val="000000"/>
          <w:sz w:val="22"/>
          <w:szCs w:val="22"/>
          <w:lang w:eastAsia="zh-TW"/>
        </w:rPr>
        <w:t xml:space="preserve">What algorithm did you end up using? What other </w:t>
      </w:r>
      <w:proofErr w:type="spellStart"/>
      <w:r w:rsidRPr="00B5279F">
        <w:rPr>
          <w:rFonts w:ascii="Arial" w:eastAsia="Times New Roman" w:hAnsi="Arial" w:cs="Arial"/>
          <w:color w:val="000000"/>
          <w:sz w:val="22"/>
          <w:szCs w:val="22"/>
          <w:lang w:eastAsia="zh-TW"/>
        </w:rPr>
        <w:t>one(s</w:t>
      </w:r>
      <w:proofErr w:type="spellEnd"/>
      <w:r w:rsidRPr="00B5279F">
        <w:rPr>
          <w:rFonts w:ascii="Arial" w:eastAsia="Times New Roman" w:hAnsi="Arial" w:cs="Arial"/>
          <w:color w:val="000000"/>
          <w:sz w:val="22"/>
          <w:szCs w:val="22"/>
          <w:lang w:eastAsia="zh-TW"/>
        </w:rPr>
        <w:t>) did you try? How did model performance differ between algorithms?  [relevant rubric item: “pick an algorithm”]</w:t>
      </w:r>
    </w:p>
    <w:p w14:paraId="78F23889" w14:textId="6E358BF1" w:rsidR="00B96EB6" w:rsidRDefault="00B96EB6" w:rsidP="00B96EB6">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I end up using </w:t>
      </w:r>
      <w:proofErr w:type="spellStart"/>
      <w:r w:rsidR="00711B38">
        <w:rPr>
          <w:rFonts w:ascii="Arial" w:eastAsia="Times New Roman" w:hAnsi="Arial" w:cs="Arial"/>
          <w:color w:val="000000"/>
          <w:sz w:val="22"/>
          <w:szCs w:val="22"/>
          <w:lang w:eastAsia="zh-TW"/>
        </w:rPr>
        <w:t>Guassian-bayes</w:t>
      </w:r>
      <w:proofErr w:type="spellEnd"/>
      <w:r w:rsidR="00C66A93">
        <w:rPr>
          <w:rFonts w:ascii="Arial" w:eastAsia="Times New Roman" w:hAnsi="Arial" w:cs="Arial"/>
          <w:color w:val="000000"/>
          <w:sz w:val="22"/>
          <w:szCs w:val="22"/>
          <w:lang w:eastAsia="zh-TW"/>
        </w:rPr>
        <w:t>. I tried SVM</w:t>
      </w:r>
      <w:r>
        <w:rPr>
          <w:rFonts w:ascii="Arial" w:eastAsia="Times New Roman" w:hAnsi="Arial" w:cs="Arial"/>
          <w:color w:val="000000"/>
          <w:sz w:val="22"/>
          <w:szCs w:val="22"/>
          <w:lang w:eastAsia="zh-TW"/>
        </w:rPr>
        <w:t xml:space="preserve"> and decision tree as well. From my experiments, </w:t>
      </w:r>
      <w:proofErr w:type="spellStart"/>
      <w:r w:rsidR="00F56CB3" w:rsidRPr="00F56CB3">
        <w:rPr>
          <w:rFonts w:ascii="Arial" w:eastAsia="Times New Roman" w:hAnsi="Arial" w:cs="Arial"/>
          <w:color w:val="000000"/>
          <w:sz w:val="22"/>
          <w:szCs w:val="22"/>
          <w:lang w:eastAsia="zh-TW"/>
        </w:rPr>
        <w:t>Guassian-bayes</w:t>
      </w:r>
      <w:proofErr w:type="spellEnd"/>
      <w:r w:rsidR="00F56CB3" w:rsidRPr="00F56CB3">
        <w:rPr>
          <w:rFonts w:ascii="Arial" w:eastAsia="Times New Roman" w:hAnsi="Arial" w:cs="Arial"/>
          <w:color w:val="000000"/>
          <w:sz w:val="22"/>
          <w:szCs w:val="22"/>
          <w:lang w:eastAsia="zh-TW"/>
        </w:rPr>
        <w:t xml:space="preserve"> </w:t>
      </w:r>
      <w:r>
        <w:rPr>
          <w:rFonts w:ascii="Arial" w:eastAsia="Times New Roman" w:hAnsi="Arial" w:cs="Arial"/>
          <w:color w:val="000000"/>
          <w:sz w:val="22"/>
          <w:szCs w:val="22"/>
          <w:lang w:eastAsia="zh-TW"/>
        </w:rPr>
        <w:t xml:space="preserve">performed the best and </w:t>
      </w:r>
      <w:r w:rsidR="00502497">
        <w:rPr>
          <w:rFonts w:ascii="Arial" w:eastAsia="Times New Roman" w:hAnsi="Arial" w:cs="Arial"/>
          <w:color w:val="000000"/>
          <w:sz w:val="22"/>
          <w:szCs w:val="22"/>
          <w:lang w:eastAsia="zh-TW"/>
        </w:rPr>
        <w:t>decision tree</w:t>
      </w:r>
      <w:r>
        <w:rPr>
          <w:rFonts w:ascii="Arial" w:eastAsia="Times New Roman" w:hAnsi="Arial" w:cs="Arial"/>
          <w:color w:val="000000"/>
          <w:sz w:val="22"/>
          <w:szCs w:val="22"/>
          <w:lang w:eastAsia="zh-TW"/>
        </w:rPr>
        <w:t xml:space="preserve"> performed the worst (all using the setting tuned by </w:t>
      </w:r>
      <w:proofErr w:type="spellStart"/>
      <w:r>
        <w:rPr>
          <w:rFonts w:ascii="Arial" w:eastAsia="Times New Roman" w:hAnsi="Arial" w:cs="Arial"/>
          <w:color w:val="000000"/>
          <w:sz w:val="22"/>
          <w:szCs w:val="22"/>
          <w:lang w:eastAsia="zh-TW"/>
        </w:rPr>
        <w:t>GridSearchCV</w:t>
      </w:r>
      <w:proofErr w:type="spellEnd"/>
      <w:r w:rsidR="00726D7C">
        <w:rPr>
          <w:rFonts w:ascii="Arial" w:eastAsia="Times New Roman" w:hAnsi="Arial" w:cs="Arial"/>
          <w:color w:val="000000"/>
          <w:sz w:val="22"/>
          <w:szCs w:val="22"/>
          <w:lang w:eastAsia="zh-TW"/>
        </w:rPr>
        <w:t xml:space="preserve"> and optimal number of features</w:t>
      </w:r>
      <w:r w:rsidR="00092DC1">
        <w:rPr>
          <w:rFonts w:ascii="Arial" w:eastAsia="Times New Roman" w:hAnsi="Arial" w:cs="Arial"/>
          <w:color w:val="000000"/>
          <w:sz w:val="22"/>
          <w:szCs w:val="22"/>
          <w:lang w:eastAsia="zh-TW"/>
        </w:rPr>
        <w:t>).</w:t>
      </w:r>
    </w:p>
    <w:p w14:paraId="1746A05A" w14:textId="3F1952C4" w:rsidR="00092DC1" w:rsidRDefault="00AD5C1F" w:rsidP="00B96EB6">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Below are the summary statistics of the three model</w:t>
      </w:r>
      <w:r w:rsidR="009706B3">
        <w:rPr>
          <w:rFonts w:ascii="Arial" w:eastAsia="Times New Roman" w:hAnsi="Arial" w:cs="Arial"/>
          <w:color w:val="000000"/>
          <w:sz w:val="22"/>
          <w:szCs w:val="22"/>
          <w:lang w:eastAsia="zh-TW"/>
        </w:rPr>
        <w:t>s</w:t>
      </w:r>
      <w:r>
        <w:rPr>
          <w:rFonts w:ascii="Arial" w:eastAsia="Times New Roman" w:hAnsi="Arial" w:cs="Arial"/>
          <w:color w:val="000000"/>
          <w:sz w:val="22"/>
          <w:szCs w:val="22"/>
          <w:lang w:eastAsia="zh-TW"/>
        </w:rPr>
        <w:t xml:space="preserve"> using their optimal settings</w:t>
      </w:r>
    </w:p>
    <w:p w14:paraId="40B829D2" w14:textId="586E3C4D" w:rsidR="00AD5C1F" w:rsidRPr="00AD5C1F" w:rsidRDefault="00AD5C1F" w:rsidP="00AD5C1F">
      <w:pPr>
        <w:spacing w:before="100" w:beforeAutospacing="1" w:after="100" w:afterAutospacing="1"/>
        <w:ind w:left="720"/>
        <w:rPr>
          <w:rFonts w:ascii="Arial" w:eastAsia="Times New Roman" w:hAnsi="Arial" w:cs="Arial"/>
          <w:b/>
          <w:color w:val="000000"/>
          <w:sz w:val="22"/>
          <w:szCs w:val="22"/>
          <w:lang w:eastAsia="zh-TW"/>
        </w:rPr>
      </w:pPr>
      <w:r w:rsidRPr="00AD5C1F">
        <w:rPr>
          <w:rFonts w:ascii="Arial" w:eastAsia="Times New Roman" w:hAnsi="Arial" w:cs="Arial"/>
          <w:b/>
          <w:color w:val="000000"/>
          <w:sz w:val="22"/>
          <w:szCs w:val="22"/>
          <w:lang w:eastAsia="zh-TW"/>
        </w:rPr>
        <w:t xml:space="preserve">For Decision tree (with </w:t>
      </w:r>
      <w:r w:rsidR="00072FBE">
        <w:rPr>
          <w:rFonts w:ascii="Arial" w:eastAsia="Times New Roman" w:hAnsi="Arial" w:cs="Arial"/>
          <w:b/>
          <w:color w:val="000000"/>
          <w:sz w:val="22"/>
          <w:szCs w:val="22"/>
          <w:lang w:eastAsia="zh-TW"/>
        </w:rPr>
        <w:t xml:space="preserve">14 </w:t>
      </w:r>
      <w:r w:rsidRPr="00AD5C1F">
        <w:rPr>
          <w:rFonts w:ascii="Arial" w:eastAsia="Times New Roman" w:hAnsi="Arial" w:cs="Arial"/>
          <w:b/>
          <w:color w:val="000000"/>
          <w:sz w:val="22"/>
          <w:szCs w:val="22"/>
          <w:lang w:eastAsia="zh-TW"/>
        </w:rPr>
        <w:t>features)</w:t>
      </w:r>
      <w:r>
        <w:rPr>
          <w:rFonts w:ascii="Arial" w:eastAsia="Times New Roman" w:hAnsi="Arial" w:cs="Arial"/>
          <w:b/>
          <w:color w:val="000000"/>
          <w:sz w:val="22"/>
          <w:szCs w:val="22"/>
          <w:lang w:eastAsia="zh-TW"/>
        </w:rPr>
        <w:br/>
      </w:r>
      <w:r w:rsidRPr="00AD5C1F">
        <w:rPr>
          <w:rFonts w:ascii="Arial" w:eastAsia="Times New Roman" w:hAnsi="Arial" w:cs="Arial"/>
          <w:color w:val="000000"/>
          <w:sz w:val="22"/>
          <w:szCs w:val="22"/>
          <w:lang w:eastAsia="zh-TW"/>
        </w:rPr>
        <w:t>Precision: 0.</w:t>
      </w:r>
      <w:r w:rsidR="00072FBE">
        <w:rPr>
          <w:rFonts w:ascii="Arial" w:eastAsia="Times New Roman" w:hAnsi="Arial" w:cs="Arial"/>
          <w:color w:val="000000"/>
          <w:sz w:val="22"/>
          <w:szCs w:val="22"/>
          <w:lang w:eastAsia="zh-TW"/>
        </w:rPr>
        <w:t>30361</w:t>
      </w:r>
      <w:r>
        <w:rPr>
          <w:rFonts w:ascii="Arial" w:eastAsia="Times New Roman" w:hAnsi="Arial" w:cs="Arial"/>
          <w:color w:val="000000"/>
          <w:sz w:val="22"/>
          <w:szCs w:val="22"/>
          <w:lang w:eastAsia="zh-TW"/>
        </w:rPr>
        <w:br/>
      </w:r>
      <w:r w:rsidRPr="00AD5C1F">
        <w:rPr>
          <w:rFonts w:ascii="Arial" w:eastAsia="Times New Roman" w:hAnsi="Arial" w:cs="Arial"/>
          <w:color w:val="000000"/>
          <w:sz w:val="22"/>
          <w:szCs w:val="22"/>
          <w:lang w:eastAsia="zh-TW"/>
        </w:rPr>
        <w:t>Recall: 0.</w:t>
      </w:r>
      <w:r w:rsidR="00072FBE">
        <w:rPr>
          <w:rFonts w:ascii="Arial" w:eastAsia="Times New Roman" w:hAnsi="Arial" w:cs="Arial"/>
          <w:color w:val="000000"/>
          <w:sz w:val="22"/>
          <w:szCs w:val="22"/>
          <w:lang w:eastAsia="zh-TW"/>
        </w:rPr>
        <w:t>18900</w:t>
      </w:r>
    </w:p>
    <w:p w14:paraId="4BF28C6A" w14:textId="6E8CF4C9" w:rsidR="00AD5C1F" w:rsidRPr="00AD5C1F" w:rsidRDefault="00AD5C1F" w:rsidP="00AD5C1F">
      <w:pPr>
        <w:spacing w:before="100" w:beforeAutospacing="1" w:after="100" w:afterAutospacing="1"/>
        <w:ind w:left="720"/>
        <w:rPr>
          <w:rFonts w:ascii="Arial" w:eastAsia="Times New Roman" w:hAnsi="Arial" w:cs="Arial"/>
          <w:b/>
          <w:color w:val="000000"/>
          <w:sz w:val="22"/>
          <w:szCs w:val="22"/>
          <w:lang w:eastAsia="zh-TW"/>
        </w:rPr>
      </w:pPr>
      <w:r w:rsidRPr="00AD5C1F">
        <w:rPr>
          <w:rFonts w:ascii="Arial" w:eastAsia="Times New Roman" w:hAnsi="Arial" w:cs="Arial"/>
          <w:b/>
          <w:color w:val="000000"/>
          <w:sz w:val="22"/>
          <w:szCs w:val="22"/>
          <w:lang w:eastAsia="zh-TW"/>
        </w:rPr>
        <w:t xml:space="preserve">For SVM (with </w:t>
      </w:r>
      <w:r w:rsidR="00072FBE">
        <w:rPr>
          <w:rFonts w:ascii="Arial" w:eastAsia="Times New Roman" w:hAnsi="Arial" w:cs="Arial"/>
          <w:b/>
          <w:color w:val="000000"/>
          <w:sz w:val="22"/>
          <w:szCs w:val="22"/>
          <w:lang w:eastAsia="zh-TW"/>
        </w:rPr>
        <w:t>5</w:t>
      </w:r>
      <w:r w:rsidRPr="00AD5C1F">
        <w:rPr>
          <w:rFonts w:ascii="Arial" w:eastAsia="Times New Roman" w:hAnsi="Arial" w:cs="Arial"/>
          <w:b/>
          <w:color w:val="000000"/>
          <w:sz w:val="22"/>
          <w:szCs w:val="22"/>
          <w:lang w:eastAsia="zh-TW"/>
        </w:rPr>
        <w:t xml:space="preserve"> features)</w:t>
      </w:r>
      <w:r>
        <w:rPr>
          <w:rFonts w:ascii="Arial" w:eastAsia="Times New Roman" w:hAnsi="Arial" w:cs="Arial"/>
          <w:b/>
          <w:color w:val="000000"/>
          <w:sz w:val="22"/>
          <w:szCs w:val="22"/>
          <w:lang w:eastAsia="zh-TW"/>
        </w:rPr>
        <w:br/>
      </w:r>
      <w:r w:rsidRPr="00AD5C1F">
        <w:rPr>
          <w:rFonts w:ascii="Arial" w:eastAsia="Times New Roman" w:hAnsi="Arial" w:cs="Arial"/>
          <w:color w:val="000000"/>
          <w:sz w:val="22"/>
          <w:szCs w:val="22"/>
          <w:lang w:eastAsia="zh-TW"/>
        </w:rPr>
        <w:t>Precision: 0.</w:t>
      </w:r>
      <w:r w:rsidR="00072FBE">
        <w:rPr>
          <w:rFonts w:ascii="Arial" w:eastAsia="Times New Roman" w:hAnsi="Arial" w:cs="Arial"/>
          <w:color w:val="000000"/>
          <w:sz w:val="22"/>
          <w:szCs w:val="22"/>
          <w:lang w:eastAsia="zh-TW"/>
        </w:rPr>
        <w:t>45876</w:t>
      </w:r>
      <w:r>
        <w:rPr>
          <w:rFonts w:ascii="Arial" w:eastAsia="Times New Roman" w:hAnsi="Arial" w:cs="Arial"/>
          <w:color w:val="000000"/>
          <w:sz w:val="22"/>
          <w:szCs w:val="22"/>
          <w:lang w:eastAsia="zh-TW"/>
        </w:rPr>
        <w:br/>
      </w:r>
      <w:r w:rsidR="00072FBE">
        <w:rPr>
          <w:rFonts w:ascii="Arial" w:eastAsia="Times New Roman" w:hAnsi="Arial" w:cs="Arial"/>
          <w:color w:val="000000"/>
          <w:sz w:val="22"/>
          <w:szCs w:val="22"/>
          <w:lang w:eastAsia="zh-TW"/>
        </w:rPr>
        <w:t>Recall: 0.13350</w:t>
      </w:r>
    </w:p>
    <w:p w14:paraId="6AD4328E" w14:textId="76BE5D0C" w:rsidR="00AD5C1F" w:rsidRPr="00AD5C1F" w:rsidRDefault="00AD5C1F" w:rsidP="00AD5C1F">
      <w:pPr>
        <w:spacing w:before="100" w:beforeAutospacing="1" w:after="100" w:afterAutospacing="1"/>
        <w:ind w:left="720"/>
        <w:rPr>
          <w:rFonts w:ascii="Arial" w:eastAsia="Times New Roman" w:hAnsi="Arial" w:cs="Arial"/>
          <w:b/>
          <w:color w:val="000000"/>
          <w:sz w:val="22"/>
          <w:szCs w:val="22"/>
          <w:lang w:eastAsia="zh-TW"/>
        </w:rPr>
      </w:pPr>
      <w:r w:rsidRPr="00AD5C1F">
        <w:rPr>
          <w:rFonts w:ascii="Arial" w:eastAsia="Times New Roman" w:hAnsi="Arial" w:cs="Arial"/>
          <w:b/>
          <w:color w:val="000000"/>
          <w:sz w:val="22"/>
          <w:szCs w:val="22"/>
          <w:lang w:eastAsia="zh-TW"/>
        </w:rPr>
        <w:t>For Gaussian</w:t>
      </w:r>
      <w:r>
        <w:rPr>
          <w:rFonts w:ascii="Arial" w:eastAsia="Times New Roman" w:hAnsi="Arial" w:cs="Arial"/>
          <w:b/>
          <w:color w:val="000000"/>
          <w:sz w:val="22"/>
          <w:szCs w:val="22"/>
          <w:lang w:eastAsia="zh-TW"/>
        </w:rPr>
        <w:t>-Bayes</w:t>
      </w:r>
      <w:r w:rsidRPr="00AD5C1F">
        <w:rPr>
          <w:rFonts w:ascii="Arial" w:eastAsia="Times New Roman" w:hAnsi="Arial" w:cs="Arial"/>
          <w:b/>
          <w:color w:val="000000"/>
          <w:sz w:val="22"/>
          <w:szCs w:val="22"/>
          <w:lang w:eastAsia="zh-TW"/>
        </w:rPr>
        <w:t xml:space="preserve"> Classifier</w:t>
      </w:r>
      <w:r>
        <w:rPr>
          <w:rFonts w:ascii="Arial" w:eastAsia="Times New Roman" w:hAnsi="Arial" w:cs="Arial"/>
          <w:b/>
          <w:color w:val="000000"/>
          <w:sz w:val="22"/>
          <w:szCs w:val="22"/>
          <w:lang w:eastAsia="zh-TW"/>
        </w:rPr>
        <w:t xml:space="preserve"> </w:t>
      </w:r>
      <w:r w:rsidRPr="00AD5C1F">
        <w:rPr>
          <w:rFonts w:ascii="Arial" w:eastAsia="Times New Roman" w:hAnsi="Arial" w:cs="Arial"/>
          <w:b/>
          <w:color w:val="000000"/>
          <w:sz w:val="22"/>
          <w:szCs w:val="22"/>
          <w:lang w:eastAsia="zh-TW"/>
        </w:rPr>
        <w:t>(with 3 features)</w:t>
      </w:r>
      <w:r>
        <w:rPr>
          <w:rFonts w:ascii="Arial" w:eastAsia="Times New Roman" w:hAnsi="Arial" w:cs="Arial"/>
          <w:b/>
          <w:color w:val="000000"/>
          <w:sz w:val="22"/>
          <w:szCs w:val="22"/>
          <w:lang w:eastAsia="zh-TW"/>
        </w:rPr>
        <w:br/>
      </w:r>
      <w:r w:rsidRPr="00AD5C1F">
        <w:rPr>
          <w:rFonts w:ascii="Arial" w:eastAsia="Times New Roman" w:hAnsi="Arial" w:cs="Arial"/>
          <w:color w:val="000000"/>
          <w:sz w:val="22"/>
          <w:szCs w:val="22"/>
          <w:lang w:eastAsia="zh-TW"/>
        </w:rPr>
        <w:t>Precision: 0.</w:t>
      </w:r>
      <w:r w:rsidR="00072FBE">
        <w:rPr>
          <w:rFonts w:ascii="Arial" w:eastAsia="Times New Roman" w:hAnsi="Arial" w:cs="Arial"/>
          <w:color w:val="000000"/>
          <w:sz w:val="22"/>
          <w:szCs w:val="22"/>
          <w:lang w:eastAsia="zh-TW"/>
        </w:rPr>
        <w:t>55515</w:t>
      </w:r>
      <w:r>
        <w:rPr>
          <w:rFonts w:ascii="Arial" w:eastAsia="Times New Roman" w:hAnsi="Arial" w:cs="Arial"/>
          <w:b/>
          <w:color w:val="000000"/>
          <w:sz w:val="22"/>
          <w:szCs w:val="22"/>
          <w:lang w:eastAsia="zh-TW"/>
        </w:rPr>
        <w:br/>
      </w:r>
      <w:r w:rsidRPr="00AD5C1F">
        <w:rPr>
          <w:rFonts w:ascii="Arial" w:eastAsia="Times New Roman" w:hAnsi="Arial" w:cs="Arial"/>
          <w:color w:val="000000"/>
          <w:sz w:val="22"/>
          <w:szCs w:val="22"/>
          <w:lang w:eastAsia="zh-TW"/>
        </w:rPr>
        <w:t>Recall: 0.3</w:t>
      </w:r>
      <w:r w:rsidR="00072FBE">
        <w:rPr>
          <w:rFonts w:ascii="Arial" w:eastAsia="Times New Roman" w:hAnsi="Arial" w:cs="Arial"/>
          <w:color w:val="000000"/>
          <w:sz w:val="22"/>
          <w:szCs w:val="22"/>
          <w:lang w:eastAsia="zh-TW"/>
        </w:rPr>
        <w:t>8000</w:t>
      </w:r>
    </w:p>
    <w:p w14:paraId="7F6FE224" w14:textId="77777777" w:rsidR="00B5279F" w:rsidRDefault="00B5279F" w:rsidP="00B5279F">
      <w:pPr>
        <w:numPr>
          <w:ilvl w:val="0"/>
          <w:numId w:val="4"/>
        </w:numPr>
        <w:spacing w:before="100" w:beforeAutospacing="1" w:after="100" w:afterAutospacing="1"/>
        <w:rPr>
          <w:rFonts w:ascii="Arial" w:eastAsia="Times New Roman" w:hAnsi="Arial" w:cs="Arial"/>
          <w:color w:val="000000"/>
          <w:sz w:val="22"/>
          <w:szCs w:val="22"/>
          <w:lang w:eastAsia="zh-TW"/>
        </w:rPr>
      </w:pPr>
      <w:r w:rsidRPr="00B5279F">
        <w:rPr>
          <w:rFonts w:ascii="Arial" w:eastAsia="Times New Roman" w:hAnsi="Arial" w:cs="Arial"/>
          <w:color w:val="000000"/>
          <w:sz w:val="22"/>
          <w:szCs w:val="22"/>
          <w:lang w:eastAsia="zh-TW"/>
        </w:rPr>
        <w:t>What does it mean to tune the parameters of an algorithm, and what can happen if you don’t do this well?  How did you tune the parameters of your particular algorithm? What parameters did you tune? (Some algorithms do not have parameters that you need to tune -- if this is the case for the one you picked, identify and briefly explain how you would have done it for the model that was not your final choice or a different model that does utilize parameter tuning, e.g. a decision tree classifier).  [relevant rubric items: “discuss parameter tuning”, “tune the algorithm”]</w:t>
      </w:r>
    </w:p>
    <w:p w14:paraId="7E0A52FB" w14:textId="4216DFD8" w:rsidR="00AB1EBA" w:rsidRDefault="00AB1EBA" w:rsidP="00AB1EB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Each algorithm might have more than 1 parameter to set and these are all impacting the performance of a machine learning algorithm. If we didn’t tune it well, some might be causing overfitting or overgeneralization of the model which results in low precision/recall score.</w:t>
      </w:r>
    </w:p>
    <w:p w14:paraId="53AD2F2C" w14:textId="42C37812" w:rsidR="00AB1EBA" w:rsidRDefault="00AB1EBA" w:rsidP="00AB1EB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I used the </w:t>
      </w:r>
      <w:proofErr w:type="spellStart"/>
      <w:r>
        <w:rPr>
          <w:rFonts w:ascii="Arial" w:eastAsia="Times New Roman" w:hAnsi="Arial" w:cs="Arial"/>
          <w:color w:val="000000"/>
          <w:sz w:val="22"/>
          <w:szCs w:val="22"/>
          <w:lang w:eastAsia="zh-TW"/>
        </w:rPr>
        <w:t>GridSearchCV</w:t>
      </w:r>
      <w:proofErr w:type="spellEnd"/>
      <w:r>
        <w:rPr>
          <w:rFonts w:ascii="Arial" w:eastAsia="Times New Roman" w:hAnsi="Arial" w:cs="Arial"/>
          <w:color w:val="000000"/>
          <w:sz w:val="22"/>
          <w:szCs w:val="22"/>
          <w:lang w:eastAsia="zh-TW"/>
        </w:rPr>
        <w:t xml:space="preserve"> to tune the parameter for SVM and Decision tree. For SVM, 2 parameters were tuned, the kernel and C value. C value was tuned against the range of 1000 to 100,000, with stepping size of 1000.</w:t>
      </w:r>
    </w:p>
    <w:p w14:paraId="5FE23310" w14:textId="28699653" w:rsidR="00AB1EBA" w:rsidRPr="00B5279F" w:rsidRDefault="00AB1EBA" w:rsidP="00AB1EB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For decision tree, 5 parameters were tuned, criterion, splitter, </w:t>
      </w:r>
      <w:proofErr w:type="spellStart"/>
      <w:r>
        <w:rPr>
          <w:rFonts w:ascii="Arial" w:eastAsia="Times New Roman" w:hAnsi="Arial" w:cs="Arial"/>
          <w:color w:val="000000"/>
          <w:sz w:val="22"/>
          <w:szCs w:val="22"/>
          <w:lang w:eastAsia="zh-TW"/>
        </w:rPr>
        <w:t>max_features</w:t>
      </w:r>
      <w:proofErr w:type="spellEnd"/>
      <w:r>
        <w:rPr>
          <w:rFonts w:ascii="Arial" w:eastAsia="Times New Roman" w:hAnsi="Arial" w:cs="Arial"/>
          <w:color w:val="000000"/>
          <w:sz w:val="22"/>
          <w:szCs w:val="22"/>
          <w:lang w:eastAsia="zh-TW"/>
        </w:rPr>
        <w:t xml:space="preserve">, </w:t>
      </w:r>
      <w:proofErr w:type="spellStart"/>
      <w:r>
        <w:rPr>
          <w:rFonts w:ascii="Arial" w:eastAsia="Times New Roman" w:hAnsi="Arial" w:cs="Arial"/>
          <w:color w:val="000000"/>
          <w:sz w:val="22"/>
          <w:szCs w:val="22"/>
          <w:lang w:eastAsia="zh-TW"/>
        </w:rPr>
        <w:t>max_depth</w:t>
      </w:r>
      <w:proofErr w:type="spellEnd"/>
      <w:r>
        <w:rPr>
          <w:rFonts w:ascii="Arial" w:eastAsia="Times New Roman" w:hAnsi="Arial" w:cs="Arial"/>
          <w:color w:val="000000"/>
          <w:sz w:val="22"/>
          <w:szCs w:val="22"/>
          <w:lang w:eastAsia="zh-TW"/>
        </w:rPr>
        <w:t xml:space="preserve"> and </w:t>
      </w:r>
      <w:proofErr w:type="spellStart"/>
      <w:r>
        <w:rPr>
          <w:rFonts w:ascii="Arial" w:eastAsia="Times New Roman" w:hAnsi="Arial" w:cs="Arial"/>
          <w:color w:val="000000"/>
          <w:sz w:val="22"/>
          <w:szCs w:val="22"/>
          <w:lang w:eastAsia="zh-TW"/>
        </w:rPr>
        <w:t>min_samples_split</w:t>
      </w:r>
      <w:proofErr w:type="spellEnd"/>
      <w:r>
        <w:rPr>
          <w:rFonts w:ascii="Arial" w:eastAsia="Times New Roman" w:hAnsi="Arial" w:cs="Arial"/>
          <w:color w:val="000000"/>
          <w:sz w:val="22"/>
          <w:szCs w:val="22"/>
          <w:lang w:eastAsia="zh-TW"/>
        </w:rPr>
        <w:t xml:space="preserve">. Details of the tuning is available in the </w:t>
      </w:r>
      <w:proofErr w:type="spellStart"/>
      <w:r>
        <w:rPr>
          <w:rFonts w:ascii="Arial" w:eastAsia="Times New Roman" w:hAnsi="Arial" w:cs="Arial"/>
          <w:color w:val="000000"/>
          <w:sz w:val="22"/>
          <w:szCs w:val="22"/>
          <w:lang w:eastAsia="zh-TW"/>
        </w:rPr>
        <w:t>jupyter</w:t>
      </w:r>
      <w:proofErr w:type="spellEnd"/>
      <w:r>
        <w:rPr>
          <w:rFonts w:ascii="Arial" w:eastAsia="Times New Roman" w:hAnsi="Arial" w:cs="Arial"/>
          <w:color w:val="000000"/>
          <w:sz w:val="22"/>
          <w:szCs w:val="22"/>
          <w:lang w:eastAsia="zh-TW"/>
        </w:rPr>
        <w:t xml:space="preserve"> notebook.</w:t>
      </w:r>
    </w:p>
    <w:p w14:paraId="02438162" w14:textId="77777777" w:rsidR="00B5279F" w:rsidRDefault="00B5279F" w:rsidP="00B5279F">
      <w:pPr>
        <w:numPr>
          <w:ilvl w:val="0"/>
          <w:numId w:val="5"/>
        </w:numPr>
        <w:spacing w:before="100" w:beforeAutospacing="1" w:after="100" w:afterAutospacing="1"/>
        <w:rPr>
          <w:rFonts w:ascii="Arial" w:eastAsia="Times New Roman" w:hAnsi="Arial" w:cs="Arial"/>
          <w:color w:val="000000"/>
          <w:sz w:val="22"/>
          <w:szCs w:val="22"/>
          <w:lang w:eastAsia="zh-TW"/>
        </w:rPr>
      </w:pPr>
      <w:r w:rsidRPr="00B5279F">
        <w:rPr>
          <w:rFonts w:ascii="Arial" w:eastAsia="Times New Roman" w:hAnsi="Arial" w:cs="Arial"/>
          <w:color w:val="000000"/>
          <w:sz w:val="22"/>
          <w:szCs w:val="22"/>
          <w:lang w:eastAsia="zh-TW"/>
        </w:rPr>
        <w:t>What is validation, and what’s a classic mistake you can make if you do it wrong? How did you validate your analysis?  [relevant rubric items: “discuss validation”, “validation strategy”]</w:t>
      </w:r>
    </w:p>
    <w:p w14:paraId="75B8BA0D" w14:textId="590381B1" w:rsidR="00AB1EBA" w:rsidRDefault="00AB1EBA" w:rsidP="00AB1EB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Validation is the process of evaluating the performance of machine learning model. Some common mistakes are using same set of data as training set and test set. This could </w:t>
      </w:r>
      <w:r w:rsidR="002E1E3A">
        <w:rPr>
          <w:rFonts w:ascii="Arial" w:eastAsia="Times New Roman" w:hAnsi="Arial" w:cs="Arial"/>
          <w:color w:val="000000"/>
          <w:sz w:val="22"/>
          <w:szCs w:val="22"/>
          <w:lang w:eastAsia="zh-TW"/>
        </w:rPr>
        <w:t>result</w:t>
      </w:r>
      <w:r>
        <w:rPr>
          <w:rFonts w:ascii="Arial" w:eastAsia="Times New Roman" w:hAnsi="Arial" w:cs="Arial"/>
          <w:color w:val="000000"/>
          <w:sz w:val="22"/>
          <w:szCs w:val="22"/>
          <w:lang w:eastAsia="zh-TW"/>
        </w:rPr>
        <w:t xml:space="preserve"> in an extremely high accuracy and lead to overfitting if someone keep trying to improve the model without splitting data into training and test set.</w:t>
      </w:r>
    </w:p>
    <w:p w14:paraId="5DE8E354" w14:textId="1B0DCE47" w:rsidR="002E1E3A" w:rsidRDefault="00AB1EBA" w:rsidP="00AB1EB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I mostly use precision and recall evaluating my setup in the tester.py. </w:t>
      </w:r>
      <w:r w:rsidR="002E1E3A">
        <w:rPr>
          <w:rFonts w:ascii="Arial" w:eastAsia="Times New Roman" w:hAnsi="Arial" w:cs="Arial"/>
          <w:color w:val="000000"/>
          <w:sz w:val="22"/>
          <w:szCs w:val="22"/>
          <w:lang w:eastAsia="zh-TW"/>
        </w:rPr>
        <w:t>I didn’t use accuracy as a major evaluation metrics because our sample is highly skewed with a very small number of POIs. We can easily be deceived by the algorithm if it biased its predictions to non-POIs.</w:t>
      </w:r>
    </w:p>
    <w:p w14:paraId="437308C5" w14:textId="71646D7C" w:rsidR="00AB1EBA" w:rsidRPr="00B5279F" w:rsidRDefault="00AB1EBA" w:rsidP="00AB1EBA">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In tester.py, </w:t>
      </w:r>
      <w:r w:rsidR="00867118">
        <w:rPr>
          <w:rFonts w:ascii="Arial" w:eastAsia="Times New Roman" w:hAnsi="Arial" w:cs="Arial"/>
          <w:color w:val="000000"/>
          <w:sz w:val="22"/>
          <w:szCs w:val="22"/>
          <w:lang w:eastAsia="zh-TW"/>
        </w:rPr>
        <w:t xml:space="preserve">it used the </w:t>
      </w:r>
      <w:proofErr w:type="spellStart"/>
      <w:r w:rsidR="00867118" w:rsidRPr="00867118">
        <w:rPr>
          <w:rFonts w:ascii="Arial" w:eastAsia="Times New Roman" w:hAnsi="Arial" w:cs="Arial"/>
          <w:color w:val="000000"/>
          <w:sz w:val="22"/>
          <w:szCs w:val="22"/>
          <w:lang w:eastAsia="zh-TW"/>
        </w:rPr>
        <w:t>StratifiedShuffleSplit</w:t>
      </w:r>
      <w:proofErr w:type="spellEnd"/>
      <w:r w:rsidR="00867118">
        <w:rPr>
          <w:rFonts w:ascii="Arial" w:eastAsia="Times New Roman" w:hAnsi="Arial" w:cs="Arial"/>
          <w:color w:val="000000"/>
          <w:sz w:val="22"/>
          <w:szCs w:val="22"/>
          <w:lang w:eastAsia="zh-TW"/>
        </w:rPr>
        <w:t xml:space="preserve"> to break down the data into multiple train/test set for cross validation. </w:t>
      </w:r>
      <w:r w:rsidR="00DF7315">
        <w:rPr>
          <w:rFonts w:ascii="Arial" w:eastAsia="Times New Roman" w:hAnsi="Arial" w:cs="Arial"/>
          <w:color w:val="000000"/>
          <w:sz w:val="22"/>
          <w:szCs w:val="22"/>
          <w:lang w:eastAsia="zh-TW"/>
        </w:rPr>
        <w:t xml:space="preserve">The reason of using </w:t>
      </w:r>
      <w:proofErr w:type="spellStart"/>
      <w:r w:rsidR="00DF7315" w:rsidRPr="00DF7315">
        <w:rPr>
          <w:rFonts w:ascii="Arial" w:eastAsia="Times New Roman" w:hAnsi="Arial" w:cs="Arial"/>
          <w:color w:val="000000"/>
          <w:sz w:val="22"/>
          <w:szCs w:val="22"/>
          <w:lang w:eastAsia="zh-TW"/>
        </w:rPr>
        <w:t>StratifiedShuffleSplit</w:t>
      </w:r>
      <w:proofErr w:type="spellEnd"/>
      <w:r w:rsidR="00DF7315" w:rsidRPr="00DF7315">
        <w:rPr>
          <w:rFonts w:ascii="Arial" w:eastAsia="Times New Roman" w:hAnsi="Arial" w:cs="Arial"/>
          <w:color w:val="000000"/>
          <w:sz w:val="22"/>
          <w:szCs w:val="22"/>
          <w:lang w:eastAsia="zh-TW"/>
        </w:rPr>
        <w:t xml:space="preserve"> </w:t>
      </w:r>
      <w:r w:rsidR="00DF7315">
        <w:rPr>
          <w:rFonts w:ascii="Arial" w:eastAsia="Times New Roman" w:hAnsi="Arial" w:cs="Arial"/>
          <w:color w:val="000000"/>
          <w:sz w:val="22"/>
          <w:szCs w:val="22"/>
          <w:lang w:eastAsia="zh-TW"/>
        </w:rPr>
        <w:t xml:space="preserve">is also our highly skewed dataset. Using </w:t>
      </w:r>
      <w:proofErr w:type="spellStart"/>
      <w:r w:rsidR="00DF7315" w:rsidRPr="00DF7315">
        <w:rPr>
          <w:rFonts w:ascii="Arial" w:eastAsia="Times New Roman" w:hAnsi="Arial" w:cs="Arial"/>
          <w:color w:val="000000"/>
          <w:sz w:val="22"/>
          <w:szCs w:val="22"/>
          <w:lang w:eastAsia="zh-TW"/>
        </w:rPr>
        <w:t>StratifiedShuffleSplit</w:t>
      </w:r>
      <w:proofErr w:type="spellEnd"/>
      <w:r w:rsidR="00DF7315" w:rsidRPr="00DF7315">
        <w:rPr>
          <w:rFonts w:ascii="Arial" w:eastAsia="Times New Roman" w:hAnsi="Arial" w:cs="Arial"/>
          <w:color w:val="000000"/>
          <w:sz w:val="22"/>
          <w:szCs w:val="22"/>
          <w:lang w:eastAsia="zh-TW"/>
        </w:rPr>
        <w:t xml:space="preserve"> </w:t>
      </w:r>
      <w:r w:rsidR="006776BA">
        <w:rPr>
          <w:rFonts w:ascii="Arial" w:eastAsia="Times New Roman" w:hAnsi="Arial" w:cs="Arial"/>
          <w:color w:val="000000"/>
          <w:sz w:val="22"/>
          <w:szCs w:val="22"/>
          <w:lang w:eastAsia="zh-TW"/>
        </w:rPr>
        <w:t xml:space="preserve">can help getting a relatively equal size of classes in the testing set. </w:t>
      </w:r>
      <w:r w:rsidR="00867118">
        <w:rPr>
          <w:rFonts w:ascii="Arial" w:eastAsia="Times New Roman" w:hAnsi="Arial" w:cs="Arial"/>
          <w:color w:val="000000"/>
          <w:sz w:val="22"/>
          <w:szCs w:val="22"/>
          <w:lang w:eastAsia="zh-TW"/>
        </w:rPr>
        <w:t xml:space="preserve">Before I send my model to tester.py, I also printed out the precision score and </w:t>
      </w:r>
      <w:r w:rsidR="006776BA">
        <w:rPr>
          <w:rFonts w:ascii="Arial" w:eastAsia="Times New Roman" w:hAnsi="Arial" w:cs="Arial"/>
          <w:color w:val="000000"/>
          <w:sz w:val="22"/>
          <w:szCs w:val="22"/>
          <w:lang w:eastAsia="zh-TW"/>
        </w:rPr>
        <w:t>recall</w:t>
      </w:r>
      <w:r w:rsidR="00867118">
        <w:rPr>
          <w:rFonts w:ascii="Arial" w:eastAsia="Times New Roman" w:hAnsi="Arial" w:cs="Arial"/>
          <w:color w:val="000000"/>
          <w:sz w:val="22"/>
          <w:szCs w:val="22"/>
          <w:lang w:eastAsia="zh-TW"/>
        </w:rPr>
        <w:t xml:space="preserve"> score to get a rough understanding of the model performance.</w:t>
      </w:r>
    </w:p>
    <w:p w14:paraId="72C73B47" w14:textId="77777777" w:rsidR="00B5279F" w:rsidRDefault="00B5279F" w:rsidP="00B5279F">
      <w:pPr>
        <w:numPr>
          <w:ilvl w:val="0"/>
          <w:numId w:val="6"/>
        </w:numPr>
        <w:spacing w:before="100" w:beforeAutospacing="1" w:after="100" w:afterAutospacing="1"/>
        <w:rPr>
          <w:rFonts w:ascii="Arial" w:eastAsia="Times New Roman" w:hAnsi="Arial" w:cs="Arial"/>
          <w:color w:val="000000"/>
          <w:sz w:val="22"/>
          <w:szCs w:val="22"/>
          <w:lang w:eastAsia="zh-TW"/>
        </w:rPr>
      </w:pPr>
      <w:r w:rsidRPr="00B5279F">
        <w:rPr>
          <w:rFonts w:ascii="Arial" w:eastAsia="Times New Roman" w:hAnsi="Arial" w:cs="Arial"/>
          <w:color w:val="000000"/>
          <w:sz w:val="22"/>
          <w:szCs w:val="22"/>
          <w:lang w:eastAsia="zh-TW"/>
        </w:rPr>
        <w:t>Give at least 2 evaluation metrics and your average performance for each of them.  Explain an interpretation of your metrics that says something human-understandable about your algorithm’s performance. [relevant rubric item: “usage of evaluation metrics”]</w:t>
      </w:r>
    </w:p>
    <w:p w14:paraId="0A1215B1" w14:textId="7BC2917A" w:rsidR="00867118" w:rsidRDefault="00867118" w:rsidP="00867118">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 xml:space="preserve">Two common evaluation metrics are </w:t>
      </w:r>
      <w:r w:rsidR="006776BA">
        <w:rPr>
          <w:rFonts w:ascii="Arial" w:eastAsia="Times New Roman" w:hAnsi="Arial" w:cs="Arial"/>
          <w:color w:val="000000"/>
          <w:sz w:val="22"/>
          <w:szCs w:val="22"/>
          <w:lang w:eastAsia="zh-TW"/>
        </w:rPr>
        <w:t>precision</w:t>
      </w:r>
      <w:r>
        <w:rPr>
          <w:rFonts w:ascii="Arial" w:eastAsia="Times New Roman" w:hAnsi="Arial" w:cs="Arial"/>
          <w:color w:val="000000"/>
          <w:sz w:val="22"/>
          <w:szCs w:val="22"/>
          <w:lang w:eastAsia="zh-TW"/>
        </w:rPr>
        <w:t xml:space="preserve"> and </w:t>
      </w:r>
      <w:r w:rsidR="008B2669">
        <w:rPr>
          <w:rFonts w:ascii="Arial" w:eastAsia="Times New Roman" w:hAnsi="Arial" w:cs="Arial"/>
          <w:color w:val="000000"/>
          <w:sz w:val="22"/>
          <w:szCs w:val="22"/>
          <w:lang w:eastAsia="zh-TW"/>
        </w:rPr>
        <w:t>recall</w:t>
      </w:r>
      <w:r>
        <w:rPr>
          <w:rFonts w:ascii="Arial" w:eastAsia="Times New Roman" w:hAnsi="Arial" w:cs="Arial"/>
          <w:color w:val="000000"/>
          <w:sz w:val="22"/>
          <w:szCs w:val="22"/>
          <w:lang w:eastAsia="zh-TW"/>
        </w:rPr>
        <w:t>. My final model is having a</w:t>
      </w:r>
      <w:r w:rsidR="00774EDC">
        <w:rPr>
          <w:rFonts w:ascii="Arial" w:eastAsia="Times New Roman" w:hAnsi="Arial" w:cs="Arial"/>
          <w:color w:val="000000"/>
          <w:sz w:val="22"/>
          <w:szCs w:val="22"/>
          <w:lang w:eastAsia="zh-TW"/>
        </w:rPr>
        <w:t>n</w:t>
      </w:r>
      <w:r>
        <w:rPr>
          <w:rFonts w:ascii="Arial" w:eastAsia="Times New Roman" w:hAnsi="Arial" w:cs="Arial"/>
          <w:color w:val="000000"/>
          <w:sz w:val="22"/>
          <w:szCs w:val="22"/>
          <w:lang w:eastAsia="zh-TW"/>
        </w:rPr>
        <w:t xml:space="preserve"> average </w:t>
      </w:r>
      <w:r w:rsidR="006776BA">
        <w:rPr>
          <w:rFonts w:ascii="Arial" w:eastAsia="Times New Roman" w:hAnsi="Arial" w:cs="Arial"/>
          <w:color w:val="000000"/>
          <w:sz w:val="22"/>
          <w:szCs w:val="22"/>
          <w:lang w:eastAsia="zh-TW"/>
        </w:rPr>
        <w:t>precision</w:t>
      </w:r>
      <w:r>
        <w:rPr>
          <w:rFonts w:ascii="Arial" w:eastAsia="Times New Roman" w:hAnsi="Arial" w:cs="Arial"/>
          <w:color w:val="000000"/>
          <w:sz w:val="22"/>
          <w:szCs w:val="22"/>
          <w:lang w:eastAsia="zh-TW"/>
        </w:rPr>
        <w:t xml:space="preserve"> of 0.</w:t>
      </w:r>
      <w:r w:rsidR="00EC2D29">
        <w:rPr>
          <w:rFonts w:ascii="Arial" w:eastAsia="Times New Roman" w:hAnsi="Arial" w:cs="Arial"/>
          <w:color w:val="000000"/>
          <w:sz w:val="22"/>
          <w:szCs w:val="22"/>
          <w:lang w:eastAsia="zh-TW"/>
        </w:rPr>
        <w:t>55515</w:t>
      </w:r>
      <w:r>
        <w:rPr>
          <w:rFonts w:ascii="Arial" w:eastAsia="Times New Roman" w:hAnsi="Arial" w:cs="Arial"/>
          <w:color w:val="000000"/>
          <w:sz w:val="22"/>
          <w:szCs w:val="22"/>
          <w:lang w:eastAsia="zh-TW"/>
        </w:rPr>
        <w:t xml:space="preserve"> and </w:t>
      </w:r>
      <w:r w:rsidR="006776BA">
        <w:rPr>
          <w:rFonts w:ascii="Arial" w:eastAsia="Times New Roman" w:hAnsi="Arial" w:cs="Arial"/>
          <w:color w:val="000000"/>
          <w:sz w:val="22"/>
          <w:szCs w:val="22"/>
          <w:lang w:eastAsia="zh-TW"/>
        </w:rPr>
        <w:t>recall</w:t>
      </w:r>
      <w:r>
        <w:rPr>
          <w:rFonts w:ascii="Arial" w:eastAsia="Times New Roman" w:hAnsi="Arial" w:cs="Arial"/>
          <w:color w:val="000000"/>
          <w:sz w:val="22"/>
          <w:szCs w:val="22"/>
          <w:lang w:eastAsia="zh-TW"/>
        </w:rPr>
        <w:t xml:space="preserve"> of 0.</w:t>
      </w:r>
      <w:r w:rsidR="00EC2D29">
        <w:rPr>
          <w:rFonts w:ascii="Arial" w:eastAsia="Times New Roman" w:hAnsi="Arial" w:cs="Arial"/>
          <w:color w:val="000000"/>
          <w:sz w:val="22"/>
          <w:szCs w:val="22"/>
          <w:lang w:eastAsia="zh-TW"/>
        </w:rPr>
        <w:t>38000</w:t>
      </w:r>
      <w:r>
        <w:rPr>
          <w:rFonts w:ascii="Arial" w:eastAsia="Times New Roman" w:hAnsi="Arial" w:cs="Arial"/>
          <w:color w:val="000000"/>
          <w:sz w:val="22"/>
          <w:szCs w:val="22"/>
          <w:lang w:eastAsia="zh-TW"/>
        </w:rPr>
        <w:t xml:space="preserve">. </w:t>
      </w:r>
    </w:p>
    <w:p w14:paraId="6F1D4C26" w14:textId="6FA12497" w:rsidR="00774EDC" w:rsidRDefault="00774EDC" w:rsidP="00867118">
      <w:pPr>
        <w:spacing w:before="100" w:beforeAutospacing="1" w:after="100" w:afterAutospacing="1"/>
        <w:ind w:left="720"/>
        <w:rPr>
          <w:rFonts w:ascii="Arial" w:eastAsia="Times New Roman" w:hAnsi="Arial" w:cs="Arial"/>
          <w:color w:val="000000"/>
          <w:sz w:val="22"/>
          <w:szCs w:val="22"/>
          <w:lang w:eastAsia="zh-TW"/>
        </w:rPr>
      </w:pPr>
      <w:r>
        <w:rPr>
          <w:rFonts w:ascii="Arial" w:eastAsia="Times New Roman" w:hAnsi="Arial" w:cs="Arial"/>
          <w:color w:val="000000"/>
          <w:sz w:val="22"/>
          <w:szCs w:val="22"/>
          <w:lang w:eastAsia="zh-TW"/>
        </w:rPr>
        <w:t>For precision, it means that out of all the prediction that</w:t>
      </w:r>
      <w:r w:rsidR="006776BA">
        <w:rPr>
          <w:rFonts w:ascii="Arial" w:eastAsia="Times New Roman" w:hAnsi="Arial" w:cs="Arial"/>
          <w:color w:val="000000"/>
          <w:sz w:val="22"/>
          <w:szCs w:val="22"/>
          <w:lang w:eastAsia="zh-TW"/>
        </w:rPr>
        <w:t xml:space="preserve"> the model classified a</w:t>
      </w:r>
      <w:r w:rsidR="00EC2D29">
        <w:rPr>
          <w:rFonts w:ascii="Arial" w:eastAsia="Times New Roman" w:hAnsi="Arial" w:cs="Arial"/>
          <w:color w:val="000000"/>
          <w:sz w:val="22"/>
          <w:szCs w:val="22"/>
          <w:lang w:eastAsia="zh-TW"/>
        </w:rPr>
        <w:t xml:space="preserve">s POI, 55.515 </w:t>
      </w:r>
      <w:r>
        <w:rPr>
          <w:rFonts w:ascii="Arial" w:eastAsia="Times New Roman" w:hAnsi="Arial" w:cs="Arial"/>
          <w:color w:val="000000"/>
          <w:sz w:val="22"/>
          <w:szCs w:val="22"/>
          <w:lang w:eastAsia="zh-TW"/>
        </w:rPr>
        <w:t>% of those are real POI.</w:t>
      </w:r>
    </w:p>
    <w:p w14:paraId="53029A36" w14:textId="30005EA4" w:rsidR="006776BA" w:rsidRPr="00B5279F" w:rsidRDefault="006776BA" w:rsidP="00867118">
      <w:pPr>
        <w:spacing w:before="100" w:beforeAutospacing="1" w:after="100" w:afterAutospacing="1"/>
        <w:ind w:left="720"/>
        <w:rPr>
          <w:rFonts w:ascii="Arial" w:eastAsia="Times New Roman" w:hAnsi="Arial" w:cs="Arial"/>
          <w:color w:val="000000"/>
          <w:sz w:val="22"/>
          <w:szCs w:val="22"/>
          <w:lang w:eastAsia="zh-TW"/>
        </w:rPr>
      </w:pPr>
      <w:r w:rsidRPr="006776BA">
        <w:rPr>
          <w:rFonts w:ascii="Arial" w:eastAsia="Times New Roman" w:hAnsi="Arial" w:cs="Arial"/>
          <w:color w:val="000000"/>
          <w:sz w:val="22"/>
          <w:szCs w:val="22"/>
          <w:lang w:eastAsia="zh-TW"/>
        </w:rPr>
        <w:t xml:space="preserve">For </w:t>
      </w:r>
      <w:r>
        <w:rPr>
          <w:rFonts w:ascii="Arial" w:eastAsia="Times New Roman" w:hAnsi="Arial" w:cs="Arial"/>
          <w:color w:val="000000"/>
          <w:sz w:val="22"/>
          <w:szCs w:val="22"/>
          <w:lang w:eastAsia="zh-TW"/>
        </w:rPr>
        <w:t>recall</w:t>
      </w:r>
      <w:r w:rsidRPr="006776BA">
        <w:rPr>
          <w:rFonts w:ascii="Arial" w:eastAsia="Times New Roman" w:hAnsi="Arial" w:cs="Arial"/>
          <w:color w:val="000000"/>
          <w:sz w:val="22"/>
          <w:szCs w:val="22"/>
          <w:lang w:eastAsia="zh-TW"/>
        </w:rPr>
        <w:t xml:space="preserve">, it means that out of all the prediction </w:t>
      </w:r>
      <w:r w:rsidR="008B2669">
        <w:rPr>
          <w:rFonts w:ascii="Arial" w:eastAsia="Times New Roman" w:hAnsi="Arial" w:cs="Arial"/>
          <w:color w:val="000000"/>
          <w:sz w:val="22"/>
          <w:szCs w:val="22"/>
          <w:lang w:eastAsia="zh-TW"/>
        </w:rPr>
        <w:t xml:space="preserve">made for entries that should be classified as POI, </w:t>
      </w:r>
      <w:r w:rsidR="00EC2D29">
        <w:rPr>
          <w:rFonts w:ascii="Arial" w:eastAsia="Times New Roman" w:hAnsi="Arial" w:cs="Arial"/>
          <w:color w:val="000000"/>
          <w:sz w:val="22"/>
          <w:szCs w:val="22"/>
          <w:lang w:eastAsia="zh-TW"/>
        </w:rPr>
        <w:t>38.0</w:t>
      </w:r>
      <w:r w:rsidR="008B2669">
        <w:rPr>
          <w:rFonts w:ascii="Arial" w:eastAsia="Times New Roman" w:hAnsi="Arial" w:cs="Arial"/>
          <w:color w:val="000000"/>
          <w:sz w:val="22"/>
          <w:szCs w:val="22"/>
          <w:lang w:eastAsia="zh-TW"/>
        </w:rPr>
        <w:t xml:space="preserve">% of them are classified </w:t>
      </w:r>
      <w:bookmarkStart w:id="0" w:name="_GoBack"/>
      <w:bookmarkEnd w:id="0"/>
      <w:r w:rsidR="008B2669">
        <w:rPr>
          <w:rFonts w:ascii="Arial" w:eastAsia="Times New Roman" w:hAnsi="Arial" w:cs="Arial"/>
          <w:color w:val="000000"/>
          <w:sz w:val="22"/>
          <w:szCs w:val="22"/>
          <w:lang w:eastAsia="zh-TW"/>
        </w:rPr>
        <w:t>as POI.</w:t>
      </w:r>
    </w:p>
    <w:p w14:paraId="603A1937" w14:textId="77777777" w:rsidR="00E827FA" w:rsidRPr="00E827FA" w:rsidRDefault="00E827FA" w:rsidP="00E827FA">
      <w:pPr>
        <w:rPr>
          <w:lang w:val="en-US"/>
        </w:rPr>
      </w:pPr>
    </w:p>
    <w:sectPr w:rsidR="00E827FA" w:rsidRPr="00E827FA" w:rsidSect="00BE6AC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roma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swiss"/>
    <w:pitch w:val="fixed"/>
    <w:sig w:usb0="E60022FF" w:usb1="D200F9FB" w:usb2="02000028" w:usb3="00000000" w:csb0="000001D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B1850"/>
    <w:multiLevelType w:val="multilevel"/>
    <w:tmpl w:val="E3D88C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0820C5"/>
    <w:multiLevelType w:val="multilevel"/>
    <w:tmpl w:val="DBEA2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C42507"/>
    <w:multiLevelType w:val="multilevel"/>
    <w:tmpl w:val="5B08C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0813A7"/>
    <w:multiLevelType w:val="multilevel"/>
    <w:tmpl w:val="3842B2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982355C"/>
    <w:multiLevelType w:val="multilevel"/>
    <w:tmpl w:val="ACF607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BB97295"/>
    <w:multiLevelType w:val="multilevel"/>
    <w:tmpl w:val="FAB201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7FA"/>
    <w:rsid w:val="00072FBE"/>
    <w:rsid w:val="00075207"/>
    <w:rsid w:val="00092DC1"/>
    <w:rsid w:val="00106BF4"/>
    <w:rsid w:val="00144F65"/>
    <w:rsid w:val="001D0BFB"/>
    <w:rsid w:val="00271734"/>
    <w:rsid w:val="002E1E3A"/>
    <w:rsid w:val="003122F9"/>
    <w:rsid w:val="00324297"/>
    <w:rsid w:val="0036302A"/>
    <w:rsid w:val="00403498"/>
    <w:rsid w:val="00492D05"/>
    <w:rsid w:val="00502497"/>
    <w:rsid w:val="00545403"/>
    <w:rsid w:val="00570DFC"/>
    <w:rsid w:val="0058441E"/>
    <w:rsid w:val="00597F5F"/>
    <w:rsid w:val="005E3181"/>
    <w:rsid w:val="005F45C2"/>
    <w:rsid w:val="006776BA"/>
    <w:rsid w:val="00711B38"/>
    <w:rsid w:val="007219AC"/>
    <w:rsid w:val="00726D7C"/>
    <w:rsid w:val="007308A2"/>
    <w:rsid w:val="00774EDC"/>
    <w:rsid w:val="007A5B7B"/>
    <w:rsid w:val="00821738"/>
    <w:rsid w:val="00823E6E"/>
    <w:rsid w:val="00867118"/>
    <w:rsid w:val="008B2669"/>
    <w:rsid w:val="008E0189"/>
    <w:rsid w:val="00914DE3"/>
    <w:rsid w:val="009706B3"/>
    <w:rsid w:val="009D45CD"/>
    <w:rsid w:val="00A2713C"/>
    <w:rsid w:val="00AB1EBA"/>
    <w:rsid w:val="00AB6AEF"/>
    <w:rsid w:val="00AD5C1F"/>
    <w:rsid w:val="00B06DF7"/>
    <w:rsid w:val="00B47ED7"/>
    <w:rsid w:val="00B5279F"/>
    <w:rsid w:val="00B96EB6"/>
    <w:rsid w:val="00BE6AC3"/>
    <w:rsid w:val="00C6426B"/>
    <w:rsid w:val="00C66A93"/>
    <w:rsid w:val="00D90F37"/>
    <w:rsid w:val="00D9111E"/>
    <w:rsid w:val="00D92408"/>
    <w:rsid w:val="00DB0978"/>
    <w:rsid w:val="00DF7315"/>
    <w:rsid w:val="00E53D1D"/>
    <w:rsid w:val="00E827FA"/>
    <w:rsid w:val="00EC2D29"/>
    <w:rsid w:val="00F00807"/>
    <w:rsid w:val="00F26AAE"/>
    <w:rsid w:val="00F56CB3"/>
    <w:rsid w:val="00F73DF9"/>
    <w:rsid w:val="00FB1B85"/>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7D0C7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新細明體"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7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27F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27F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827FA"/>
    <w:rPr>
      <w:rFonts w:asciiTheme="majorHAnsi" w:eastAsiaTheme="majorEastAsia" w:hAnsiTheme="majorHAnsi" w:cstheme="majorBidi"/>
      <w:color w:val="2F5496" w:themeColor="accent1" w:themeShade="BF"/>
      <w:sz w:val="32"/>
      <w:szCs w:val="32"/>
    </w:rPr>
  </w:style>
  <w:style w:type="character" w:customStyle="1" w:styleId="c1">
    <w:name w:val="c1"/>
    <w:basedOn w:val="DefaultParagraphFont"/>
    <w:rsid w:val="00B5279F"/>
  </w:style>
  <w:style w:type="table" w:styleId="TableGrid">
    <w:name w:val="Table Grid"/>
    <w:basedOn w:val="TableNormal"/>
    <w:uiPriority w:val="39"/>
    <w:rsid w:val="00B47E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5">
    <w:name w:val="Plain Table 5"/>
    <w:basedOn w:val="TableNormal"/>
    <w:uiPriority w:val="45"/>
    <w:rsid w:val="00B47ED7"/>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47ED7"/>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7ED7"/>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7ED7"/>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B47ED7"/>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B47ED7"/>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B47ED7"/>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B47ED7"/>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075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TW"/>
    </w:rPr>
  </w:style>
  <w:style w:type="character" w:customStyle="1" w:styleId="HTMLPreformattedChar">
    <w:name w:val="HTML Preformatted Char"/>
    <w:basedOn w:val="DefaultParagraphFont"/>
    <w:link w:val="HTMLPreformatted"/>
    <w:uiPriority w:val="99"/>
    <w:semiHidden/>
    <w:rsid w:val="00075207"/>
    <w:rPr>
      <w:rFonts w:ascii="Courier New" w:hAnsi="Courier New" w:cs="Courier New"/>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71506">
      <w:bodyDiv w:val="1"/>
      <w:marLeft w:val="0"/>
      <w:marRight w:val="0"/>
      <w:marTop w:val="0"/>
      <w:marBottom w:val="0"/>
      <w:divBdr>
        <w:top w:val="none" w:sz="0" w:space="0" w:color="auto"/>
        <w:left w:val="none" w:sz="0" w:space="0" w:color="auto"/>
        <w:bottom w:val="none" w:sz="0" w:space="0" w:color="auto"/>
        <w:right w:val="none" w:sz="0" w:space="0" w:color="auto"/>
      </w:divBdr>
    </w:div>
    <w:div w:id="197397692">
      <w:bodyDiv w:val="1"/>
      <w:marLeft w:val="0"/>
      <w:marRight w:val="0"/>
      <w:marTop w:val="0"/>
      <w:marBottom w:val="0"/>
      <w:divBdr>
        <w:top w:val="none" w:sz="0" w:space="0" w:color="auto"/>
        <w:left w:val="none" w:sz="0" w:space="0" w:color="auto"/>
        <w:bottom w:val="none" w:sz="0" w:space="0" w:color="auto"/>
        <w:right w:val="none" w:sz="0" w:space="0" w:color="auto"/>
      </w:divBdr>
    </w:div>
    <w:div w:id="551189807">
      <w:bodyDiv w:val="1"/>
      <w:marLeft w:val="0"/>
      <w:marRight w:val="0"/>
      <w:marTop w:val="0"/>
      <w:marBottom w:val="0"/>
      <w:divBdr>
        <w:top w:val="none" w:sz="0" w:space="0" w:color="auto"/>
        <w:left w:val="none" w:sz="0" w:space="0" w:color="auto"/>
        <w:bottom w:val="none" w:sz="0" w:space="0" w:color="auto"/>
        <w:right w:val="none" w:sz="0" w:space="0" w:color="auto"/>
      </w:divBdr>
    </w:div>
    <w:div w:id="827789324">
      <w:bodyDiv w:val="1"/>
      <w:marLeft w:val="0"/>
      <w:marRight w:val="0"/>
      <w:marTop w:val="0"/>
      <w:marBottom w:val="0"/>
      <w:divBdr>
        <w:top w:val="none" w:sz="0" w:space="0" w:color="auto"/>
        <w:left w:val="none" w:sz="0" w:space="0" w:color="auto"/>
        <w:bottom w:val="none" w:sz="0" w:space="0" w:color="auto"/>
        <w:right w:val="none" w:sz="0" w:space="0" w:color="auto"/>
      </w:divBdr>
    </w:div>
    <w:div w:id="905185961">
      <w:bodyDiv w:val="1"/>
      <w:marLeft w:val="0"/>
      <w:marRight w:val="0"/>
      <w:marTop w:val="0"/>
      <w:marBottom w:val="0"/>
      <w:divBdr>
        <w:top w:val="none" w:sz="0" w:space="0" w:color="auto"/>
        <w:left w:val="none" w:sz="0" w:space="0" w:color="auto"/>
        <w:bottom w:val="none" w:sz="0" w:space="0" w:color="auto"/>
        <w:right w:val="none" w:sz="0" w:space="0" w:color="auto"/>
      </w:divBdr>
    </w:div>
    <w:div w:id="934097592">
      <w:bodyDiv w:val="1"/>
      <w:marLeft w:val="0"/>
      <w:marRight w:val="0"/>
      <w:marTop w:val="0"/>
      <w:marBottom w:val="0"/>
      <w:divBdr>
        <w:top w:val="none" w:sz="0" w:space="0" w:color="auto"/>
        <w:left w:val="none" w:sz="0" w:space="0" w:color="auto"/>
        <w:bottom w:val="none" w:sz="0" w:space="0" w:color="auto"/>
        <w:right w:val="none" w:sz="0" w:space="0" w:color="auto"/>
      </w:divBdr>
    </w:div>
    <w:div w:id="1059355382">
      <w:bodyDiv w:val="1"/>
      <w:marLeft w:val="0"/>
      <w:marRight w:val="0"/>
      <w:marTop w:val="0"/>
      <w:marBottom w:val="0"/>
      <w:divBdr>
        <w:top w:val="none" w:sz="0" w:space="0" w:color="auto"/>
        <w:left w:val="none" w:sz="0" w:space="0" w:color="auto"/>
        <w:bottom w:val="none" w:sz="0" w:space="0" w:color="auto"/>
        <w:right w:val="none" w:sz="0" w:space="0" w:color="auto"/>
      </w:divBdr>
    </w:div>
    <w:div w:id="1419599395">
      <w:bodyDiv w:val="1"/>
      <w:marLeft w:val="0"/>
      <w:marRight w:val="0"/>
      <w:marTop w:val="0"/>
      <w:marBottom w:val="0"/>
      <w:divBdr>
        <w:top w:val="none" w:sz="0" w:space="0" w:color="auto"/>
        <w:left w:val="none" w:sz="0" w:space="0" w:color="auto"/>
        <w:bottom w:val="none" w:sz="0" w:space="0" w:color="auto"/>
        <w:right w:val="none" w:sz="0" w:space="0" w:color="auto"/>
      </w:divBdr>
    </w:div>
    <w:div w:id="1466506800">
      <w:bodyDiv w:val="1"/>
      <w:marLeft w:val="0"/>
      <w:marRight w:val="0"/>
      <w:marTop w:val="0"/>
      <w:marBottom w:val="0"/>
      <w:divBdr>
        <w:top w:val="none" w:sz="0" w:space="0" w:color="auto"/>
        <w:left w:val="none" w:sz="0" w:space="0" w:color="auto"/>
        <w:bottom w:val="none" w:sz="0" w:space="0" w:color="auto"/>
        <w:right w:val="none" w:sz="0" w:space="0" w:color="auto"/>
      </w:divBdr>
    </w:div>
    <w:div w:id="1570920637">
      <w:bodyDiv w:val="1"/>
      <w:marLeft w:val="0"/>
      <w:marRight w:val="0"/>
      <w:marTop w:val="0"/>
      <w:marBottom w:val="0"/>
      <w:divBdr>
        <w:top w:val="none" w:sz="0" w:space="0" w:color="auto"/>
        <w:left w:val="none" w:sz="0" w:space="0" w:color="auto"/>
        <w:bottom w:val="none" w:sz="0" w:space="0" w:color="auto"/>
        <w:right w:val="none" w:sz="0" w:space="0" w:color="auto"/>
      </w:divBdr>
    </w:div>
    <w:div w:id="1598902374">
      <w:bodyDiv w:val="1"/>
      <w:marLeft w:val="0"/>
      <w:marRight w:val="0"/>
      <w:marTop w:val="0"/>
      <w:marBottom w:val="0"/>
      <w:divBdr>
        <w:top w:val="none" w:sz="0" w:space="0" w:color="auto"/>
        <w:left w:val="none" w:sz="0" w:space="0" w:color="auto"/>
        <w:bottom w:val="none" w:sz="0" w:space="0" w:color="auto"/>
        <w:right w:val="none" w:sz="0" w:space="0" w:color="auto"/>
      </w:divBdr>
    </w:div>
    <w:div w:id="1741637951">
      <w:bodyDiv w:val="1"/>
      <w:marLeft w:val="0"/>
      <w:marRight w:val="0"/>
      <w:marTop w:val="0"/>
      <w:marBottom w:val="0"/>
      <w:divBdr>
        <w:top w:val="none" w:sz="0" w:space="0" w:color="auto"/>
        <w:left w:val="none" w:sz="0" w:space="0" w:color="auto"/>
        <w:bottom w:val="none" w:sz="0" w:space="0" w:color="auto"/>
        <w:right w:val="none" w:sz="0" w:space="0" w:color="auto"/>
      </w:divBdr>
    </w:div>
    <w:div w:id="1825930513">
      <w:bodyDiv w:val="1"/>
      <w:marLeft w:val="0"/>
      <w:marRight w:val="0"/>
      <w:marTop w:val="0"/>
      <w:marBottom w:val="0"/>
      <w:divBdr>
        <w:top w:val="none" w:sz="0" w:space="0" w:color="auto"/>
        <w:left w:val="none" w:sz="0" w:space="0" w:color="auto"/>
        <w:bottom w:val="none" w:sz="0" w:space="0" w:color="auto"/>
        <w:right w:val="none" w:sz="0" w:space="0" w:color="auto"/>
      </w:divBdr>
    </w:div>
    <w:div w:id="20845249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1392</Words>
  <Characters>7936</Characters>
  <Application>Microsoft Macintosh Word</Application>
  <DocSecurity>0</DocSecurity>
  <Lines>66</Lines>
  <Paragraphs>18</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Identify Fraud from Enron Email</vt:lpstr>
      <vt:lpstr>    Final Model</vt:lpstr>
      <vt:lpstr>    Model Tuning Documentation</vt:lpstr>
    </vt:vector>
  </TitlesOfParts>
  <LinksUpToDate>false</LinksUpToDate>
  <CharactersWithSpaces>9310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CHIU, Sin Wang</dc:creator>
  <cp:keywords/>
  <dc:description/>
  <cp:lastModifiedBy>CHIU, Sin Wang</cp:lastModifiedBy>
  <cp:revision>29</cp:revision>
  <dcterms:created xsi:type="dcterms:W3CDTF">2017-07-21T08:48:00Z</dcterms:created>
  <dcterms:modified xsi:type="dcterms:W3CDTF">2017-07-23T04:03:00Z</dcterms:modified>
</cp:coreProperties>
</file>