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A7D" w:rsidRPr="00465AC2" w:rsidRDefault="001B3C8F" w:rsidP="001B3C8F">
      <w:pPr>
        <w:pStyle w:val="Heading2"/>
        <w:numPr>
          <w:ilvl w:val="0"/>
          <w:numId w:val="0"/>
        </w:numPr>
        <w:tabs>
          <w:tab w:val="left" w:pos="1545"/>
          <w:tab w:val="center" w:pos="7001"/>
        </w:tabs>
        <w:spacing w:before="120" w:after="120"/>
        <w:ind w:left="720" w:hanging="720"/>
        <w:jc w:val="center"/>
      </w:pPr>
      <w:bookmarkStart w:id="0" w:name="_GoBack"/>
      <w:bookmarkEnd w:id="0"/>
      <w:r>
        <w:rPr>
          <w:noProof/>
        </w:rPr>
        <w:drawing>
          <wp:anchor distT="0" distB="0" distL="114300" distR="114300" simplePos="0" relativeHeight="251659264" behindDoc="1" locked="0" layoutInCell="1" allowOverlap="1" wp14:anchorId="20380DED" wp14:editId="217AF42C">
            <wp:simplePos x="0" y="0"/>
            <wp:positionH relativeFrom="column">
              <wp:posOffset>-52705</wp:posOffset>
            </wp:positionH>
            <wp:positionV relativeFrom="paragraph">
              <wp:posOffset>-183515</wp:posOffset>
            </wp:positionV>
            <wp:extent cx="1990725" cy="53994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FEWORK_NSW_A4_RGB.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90725" cy="539947"/>
                    </a:xfrm>
                    <a:prstGeom prst="rect">
                      <a:avLst/>
                    </a:prstGeom>
                  </pic:spPr>
                </pic:pic>
              </a:graphicData>
            </a:graphic>
            <wp14:sizeRelH relativeFrom="page">
              <wp14:pctWidth>0</wp14:pctWidth>
            </wp14:sizeRelH>
            <wp14:sizeRelV relativeFrom="page">
              <wp14:pctHeight>0</wp14:pctHeight>
            </wp14:sizeRelV>
          </wp:anchor>
        </w:drawing>
      </w:r>
      <w:r w:rsidR="00465AC2" w:rsidRPr="00465AC2">
        <w:t>High Risk Construction Work Safe Work Method Statement Template</w:t>
      </w:r>
    </w:p>
    <w:tbl>
      <w:tblPr>
        <w:tblpPr w:leftFromText="180" w:rightFromText="180" w:vertAnchor="page" w:horzAnchor="margin" w:tblpY="1789"/>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Caption w:val="High risk construction work Safe Work Method Statement Template"/>
        <w:tblDescription w:val="This is a template of a Safe Work Method Statement (SWMS) for high risk construction work. It contains PCBU and contractor details, work activity, location and the type of high risk work undertaken. It also details responsibility for and measures for compliance with a SWMS and its review, along with appropriate dates and sign off."/>
      </w:tblPr>
      <w:tblGrid>
        <w:gridCol w:w="1668"/>
        <w:gridCol w:w="3260"/>
        <w:gridCol w:w="283"/>
        <w:gridCol w:w="1276"/>
        <w:gridCol w:w="1701"/>
        <w:gridCol w:w="709"/>
        <w:gridCol w:w="1701"/>
        <w:gridCol w:w="709"/>
        <w:gridCol w:w="2835"/>
      </w:tblGrid>
      <w:tr w:rsidR="005F7293" w:rsidRPr="005406CE" w:rsidTr="005F7293">
        <w:trPr>
          <w:trHeight w:val="272"/>
        </w:trPr>
        <w:tc>
          <w:tcPr>
            <w:tcW w:w="14142" w:type="dxa"/>
            <w:gridSpan w:val="9"/>
            <w:tcBorders>
              <w:top w:val="single" w:sz="4" w:space="0" w:color="auto"/>
              <w:left w:val="single" w:sz="4" w:space="0" w:color="auto"/>
              <w:bottom w:val="single" w:sz="4" w:space="0" w:color="auto"/>
              <w:right w:val="single" w:sz="4" w:space="0" w:color="auto"/>
            </w:tcBorders>
            <w:vAlign w:val="center"/>
          </w:tcPr>
          <w:p w:rsidR="00EA11FE" w:rsidRPr="003A3D63" w:rsidRDefault="0005390D" w:rsidP="0005390D">
            <w:pPr>
              <w:rPr>
                <w:sz w:val="18"/>
                <w:szCs w:val="18"/>
                <w:lang w:eastAsia="en-US"/>
              </w:rPr>
            </w:pPr>
            <w:r w:rsidRPr="003A3D63">
              <w:rPr>
                <w:b/>
                <w:sz w:val="18"/>
                <w:szCs w:val="18"/>
                <w:lang w:eastAsia="en-US"/>
              </w:rPr>
              <w:t>NOTE:</w:t>
            </w:r>
            <w:r w:rsidRPr="003A3D63">
              <w:rPr>
                <w:sz w:val="18"/>
                <w:szCs w:val="18"/>
                <w:lang w:eastAsia="en-US"/>
              </w:rPr>
              <w:t xml:space="preserve"> Work must be performed in accordance with th</w:t>
            </w:r>
            <w:r w:rsidR="00C47439" w:rsidRPr="003A3D63">
              <w:rPr>
                <w:sz w:val="18"/>
                <w:szCs w:val="18"/>
                <w:lang w:eastAsia="en-US"/>
              </w:rPr>
              <w:t>is</w:t>
            </w:r>
            <w:r w:rsidRPr="003A3D63">
              <w:rPr>
                <w:sz w:val="18"/>
                <w:szCs w:val="18"/>
                <w:lang w:eastAsia="en-US"/>
              </w:rPr>
              <w:t xml:space="preserve"> </w:t>
            </w:r>
            <w:r w:rsidR="001A7DD3" w:rsidRPr="003A3D63">
              <w:rPr>
                <w:sz w:val="18"/>
                <w:szCs w:val="18"/>
                <w:lang w:eastAsia="en-US"/>
              </w:rPr>
              <w:t>SWMS</w:t>
            </w:r>
            <w:r w:rsidRPr="003A3D63">
              <w:rPr>
                <w:sz w:val="18"/>
                <w:szCs w:val="18"/>
                <w:lang w:eastAsia="en-US"/>
              </w:rPr>
              <w:t>.</w:t>
            </w:r>
            <w:r w:rsidR="00CE789E" w:rsidRPr="003A3D63">
              <w:rPr>
                <w:sz w:val="18"/>
                <w:szCs w:val="18"/>
                <w:lang w:eastAsia="en-US"/>
              </w:rPr>
              <w:t xml:space="preserve"> </w:t>
            </w:r>
          </w:p>
          <w:p w:rsidR="0005390D" w:rsidRPr="003A3D63" w:rsidRDefault="00C47439" w:rsidP="0005390D">
            <w:pPr>
              <w:rPr>
                <w:rFonts w:cs="Arial"/>
                <w:sz w:val="18"/>
                <w:szCs w:val="18"/>
              </w:rPr>
            </w:pPr>
            <w:r w:rsidRPr="003A3D63">
              <w:rPr>
                <w:rFonts w:cs="Arial"/>
                <w:sz w:val="18"/>
                <w:szCs w:val="18"/>
              </w:rPr>
              <w:t>This S</w:t>
            </w:r>
            <w:r w:rsidR="0005390D" w:rsidRPr="003A3D63">
              <w:rPr>
                <w:rFonts w:cs="Arial"/>
                <w:sz w:val="18"/>
                <w:szCs w:val="18"/>
              </w:rPr>
              <w:t>WMS must be kept and be available for inspection until the high risk construction work</w:t>
            </w:r>
            <w:r w:rsidRPr="003A3D63">
              <w:rPr>
                <w:rFonts w:cs="Arial"/>
                <w:sz w:val="18"/>
                <w:szCs w:val="18"/>
              </w:rPr>
              <w:t xml:space="preserve"> </w:t>
            </w:r>
            <w:r w:rsidR="001A7DD3" w:rsidRPr="003A3D63">
              <w:rPr>
                <w:rFonts w:cs="Arial"/>
                <w:sz w:val="18"/>
                <w:szCs w:val="18"/>
              </w:rPr>
              <w:t>to which th</w:t>
            </w:r>
            <w:r w:rsidRPr="003A3D63">
              <w:rPr>
                <w:rFonts w:cs="Arial"/>
                <w:sz w:val="18"/>
                <w:szCs w:val="18"/>
              </w:rPr>
              <w:t>is</w:t>
            </w:r>
            <w:r w:rsidR="001A7DD3" w:rsidRPr="003A3D63">
              <w:rPr>
                <w:rFonts w:cs="Arial"/>
                <w:sz w:val="18"/>
                <w:szCs w:val="18"/>
              </w:rPr>
              <w:t xml:space="preserve"> SWMS relates </w:t>
            </w:r>
            <w:r w:rsidR="0005390D" w:rsidRPr="003A3D63">
              <w:rPr>
                <w:rFonts w:cs="Arial"/>
                <w:sz w:val="18"/>
                <w:szCs w:val="18"/>
              </w:rPr>
              <w:t xml:space="preserve">is completed.  </w:t>
            </w:r>
            <w:r w:rsidR="003A3D63" w:rsidRPr="003A3D63">
              <w:rPr>
                <w:rFonts w:cs="Arial"/>
                <w:sz w:val="18"/>
                <w:szCs w:val="18"/>
              </w:rPr>
              <w:br/>
            </w:r>
            <w:r w:rsidRPr="003A3D63">
              <w:rPr>
                <w:rFonts w:cs="Arial"/>
                <w:sz w:val="18"/>
                <w:szCs w:val="18"/>
              </w:rPr>
              <w:t xml:space="preserve">If the </w:t>
            </w:r>
            <w:r w:rsidR="0005390D" w:rsidRPr="003A3D63">
              <w:rPr>
                <w:rFonts w:cs="Arial"/>
                <w:sz w:val="18"/>
                <w:szCs w:val="18"/>
              </w:rPr>
              <w:t>SWMS is revised, all versions should be kept.</w:t>
            </w:r>
          </w:p>
          <w:p w:rsidR="005F7293" w:rsidRPr="003A3D63" w:rsidRDefault="0005390D" w:rsidP="000323AB">
            <w:pPr>
              <w:rPr>
                <w:rFonts w:cs="Arial"/>
                <w:sz w:val="18"/>
                <w:szCs w:val="18"/>
              </w:rPr>
            </w:pPr>
            <w:r w:rsidRPr="003A3D63">
              <w:rPr>
                <w:rFonts w:cs="Arial"/>
                <w:sz w:val="18"/>
                <w:szCs w:val="18"/>
              </w:rPr>
              <w:t xml:space="preserve">If a notifiable incident </w:t>
            </w:r>
            <w:r w:rsidR="001A7DD3" w:rsidRPr="003A3D63">
              <w:rPr>
                <w:rFonts w:cs="Arial"/>
                <w:sz w:val="18"/>
                <w:szCs w:val="18"/>
              </w:rPr>
              <w:t xml:space="preserve">occurs </w:t>
            </w:r>
            <w:r w:rsidRPr="003A3D63">
              <w:rPr>
                <w:rFonts w:cs="Arial"/>
                <w:sz w:val="18"/>
                <w:szCs w:val="18"/>
              </w:rPr>
              <w:t xml:space="preserve">in relation to the high risk construction work </w:t>
            </w:r>
            <w:r w:rsidR="00C47439" w:rsidRPr="003A3D63">
              <w:rPr>
                <w:rFonts w:cs="Arial"/>
                <w:sz w:val="18"/>
                <w:szCs w:val="18"/>
              </w:rPr>
              <w:t xml:space="preserve">in this </w:t>
            </w:r>
            <w:r w:rsidR="00D914D9" w:rsidRPr="003A3D63">
              <w:rPr>
                <w:rFonts w:cs="Arial"/>
                <w:sz w:val="18"/>
                <w:szCs w:val="18"/>
              </w:rPr>
              <w:t>SWMS,</w:t>
            </w:r>
            <w:r w:rsidRPr="003A3D63">
              <w:rPr>
                <w:rFonts w:cs="Arial"/>
                <w:sz w:val="18"/>
                <w:szCs w:val="18"/>
              </w:rPr>
              <w:t xml:space="preserve"> the SWMS must be kept for at least 2 years from the date of the notifiable incident</w:t>
            </w:r>
            <w:r w:rsidR="005F7293" w:rsidRPr="003A3D63">
              <w:rPr>
                <w:rFonts w:cs="Arial"/>
                <w:sz w:val="18"/>
                <w:szCs w:val="18"/>
              </w:rPr>
              <w:t>.</w:t>
            </w:r>
          </w:p>
        </w:tc>
      </w:tr>
      <w:tr w:rsidR="000C7A7D" w:rsidRPr="005406CE" w:rsidTr="00A73EC0">
        <w:trPr>
          <w:trHeight w:val="272"/>
        </w:trPr>
        <w:tc>
          <w:tcPr>
            <w:tcW w:w="6487" w:type="dxa"/>
            <w:gridSpan w:val="4"/>
            <w:tcBorders>
              <w:top w:val="single" w:sz="4" w:space="0" w:color="auto"/>
              <w:left w:val="single" w:sz="4" w:space="0" w:color="auto"/>
              <w:bottom w:val="single" w:sz="4" w:space="0" w:color="auto"/>
              <w:right w:val="single" w:sz="4" w:space="0" w:color="auto"/>
            </w:tcBorders>
            <w:vAlign w:val="center"/>
          </w:tcPr>
          <w:p w:rsidR="000C7A7D" w:rsidRPr="003A3D63" w:rsidRDefault="000C7A7D" w:rsidP="001E133B">
            <w:pPr>
              <w:rPr>
                <w:rFonts w:cs="Arial"/>
                <w:b/>
                <w:sz w:val="18"/>
                <w:szCs w:val="18"/>
              </w:rPr>
            </w:pPr>
            <w:r w:rsidRPr="003A3D63">
              <w:rPr>
                <w:sz w:val="18"/>
                <w:szCs w:val="18"/>
                <w:lang w:eastAsia="en-US"/>
              </w:rPr>
              <w:br w:type="page"/>
            </w:r>
            <w:r w:rsidRPr="003A3D63">
              <w:rPr>
                <w:rFonts w:cs="Arial"/>
                <w:b/>
                <w:sz w:val="18"/>
                <w:szCs w:val="18"/>
              </w:rPr>
              <w:t xml:space="preserve">[PCBU Name, </w:t>
            </w:r>
            <w:r w:rsidR="001E133B" w:rsidRPr="003A3D63">
              <w:rPr>
                <w:rFonts w:cs="Arial"/>
                <w:b/>
                <w:sz w:val="18"/>
                <w:szCs w:val="18"/>
              </w:rPr>
              <w:t>contact details]</w:t>
            </w:r>
          </w:p>
        </w:tc>
        <w:tc>
          <w:tcPr>
            <w:tcW w:w="2410" w:type="dxa"/>
            <w:gridSpan w:val="2"/>
            <w:tcBorders>
              <w:top w:val="single" w:sz="4" w:space="0" w:color="auto"/>
              <w:left w:val="single" w:sz="4" w:space="0" w:color="auto"/>
              <w:bottom w:val="single" w:sz="4" w:space="0" w:color="auto"/>
              <w:right w:val="single" w:sz="4" w:space="0" w:color="auto"/>
            </w:tcBorders>
            <w:shd w:val="clear" w:color="auto" w:fill="365F91" w:themeFill="accent1" w:themeFillShade="BF"/>
            <w:vAlign w:val="center"/>
          </w:tcPr>
          <w:p w:rsidR="000C7A7D" w:rsidRPr="003A3D63" w:rsidRDefault="000C7A7D" w:rsidP="006F2D4A">
            <w:pPr>
              <w:rPr>
                <w:rFonts w:cs="Arial"/>
                <w:color w:val="FFFFFF" w:themeColor="background1"/>
                <w:sz w:val="18"/>
                <w:szCs w:val="18"/>
              </w:rPr>
            </w:pPr>
            <w:r w:rsidRPr="003A3D63">
              <w:rPr>
                <w:rFonts w:cs="Arial"/>
                <w:b/>
                <w:color w:val="FFFFFF" w:themeColor="background1"/>
                <w:sz w:val="18"/>
                <w:szCs w:val="18"/>
              </w:rPr>
              <w:t>Principal Contractor (PC)</w:t>
            </w:r>
          </w:p>
        </w:tc>
        <w:tc>
          <w:tcPr>
            <w:tcW w:w="5245" w:type="dxa"/>
            <w:gridSpan w:val="3"/>
            <w:tcBorders>
              <w:top w:val="single" w:sz="4" w:space="0" w:color="auto"/>
              <w:left w:val="single" w:sz="4" w:space="0" w:color="auto"/>
              <w:bottom w:val="single" w:sz="4" w:space="0" w:color="auto"/>
              <w:right w:val="single" w:sz="4" w:space="0" w:color="auto"/>
            </w:tcBorders>
            <w:vAlign w:val="center"/>
          </w:tcPr>
          <w:p w:rsidR="000C7A7D" w:rsidRPr="003A3D63" w:rsidRDefault="000C7A7D" w:rsidP="001E133B">
            <w:pPr>
              <w:rPr>
                <w:rFonts w:cs="Arial"/>
                <w:sz w:val="18"/>
                <w:szCs w:val="18"/>
              </w:rPr>
            </w:pPr>
            <w:r w:rsidRPr="003A3D63">
              <w:rPr>
                <w:rFonts w:cs="Arial"/>
                <w:sz w:val="18"/>
                <w:szCs w:val="18"/>
              </w:rPr>
              <w:t xml:space="preserve">[Name, </w:t>
            </w:r>
            <w:r w:rsidR="001E133B" w:rsidRPr="003A3D63">
              <w:rPr>
                <w:rFonts w:cs="Arial"/>
                <w:sz w:val="18"/>
                <w:szCs w:val="18"/>
              </w:rPr>
              <w:t>contact details</w:t>
            </w:r>
            <w:r w:rsidRPr="003A3D63">
              <w:rPr>
                <w:rFonts w:cs="Arial"/>
                <w:sz w:val="18"/>
                <w:szCs w:val="18"/>
              </w:rPr>
              <w:t>]</w:t>
            </w:r>
          </w:p>
        </w:tc>
      </w:tr>
      <w:tr w:rsidR="000C7A7D" w:rsidRPr="005406CE" w:rsidTr="00A73EC0">
        <w:tc>
          <w:tcPr>
            <w:tcW w:w="1668" w:type="dxa"/>
            <w:tcBorders>
              <w:top w:val="single" w:sz="4" w:space="0" w:color="auto"/>
              <w:left w:val="single" w:sz="4" w:space="0" w:color="auto"/>
              <w:right w:val="single" w:sz="4" w:space="0" w:color="auto"/>
            </w:tcBorders>
            <w:shd w:val="clear" w:color="auto" w:fill="365F91" w:themeFill="accent1" w:themeFillShade="BF"/>
          </w:tcPr>
          <w:p w:rsidR="000C7A7D" w:rsidRPr="003A3D63" w:rsidRDefault="000C7A7D" w:rsidP="006F2D4A">
            <w:pPr>
              <w:spacing w:before="60" w:after="60"/>
              <w:rPr>
                <w:rFonts w:cs="Arial"/>
                <w:b/>
                <w:color w:val="FFFFFF" w:themeColor="background1"/>
                <w:sz w:val="18"/>
                <w:szCs w:val="18"/>
              </w:rPr>
            </w:pPr>
            <w:r w:rsidRPr="003A3D63">
              <w:rPr>
                <w:rFonts w:cs="Arial"/>
                <w:b/>
                <w:color w:val="FFFFFF" w:themeColor="background1"/>
                <w:sz w:val="18"/>
                <w:szCs w:val="18"/>
              </w:rPr>
              <w:t xml:space="preserve">Works Manager: </w:t>
            </w:r>
          </w:p>
          <w:p w:rsidR="000C7A7D" w:rsidRPr="003A3D63" w:rsidRDefault="000C7A7D" w:rsidP="006F2D4A">
            <w:pPr>
              <w:spacing w:before="60" w:after="60"/>
              <w:rPr>
                <w:rFonts w:cs="Arial"/>
                <w:b/>
                <w:color w:val="FFFFFF" w:themeColor="background1"/>
                <w:sz w:val="18"/>
                <w:szCs w:val="18"/>
              </w:rPr>
            </w:pPr>
            <w:r w:rsidRPr="003A3D63">
              <w:rPr>
                <w:rFonts w:cs="Arial"/>
                <w:b/>
                <w:color w:val="FFFFFF" w:themeColor="background1"/>
                <w:sz w:val="18"/>
                <w:szCs w:val="18"/>
              </w:rPr>
              <w:t>Contact phone:</w:t>
            </w:r>
          </w:p>
        </w:tc>
        <w:tc>
          <w:tcPr>
            <w:tcW w:w="4819" w:type="dxa"/>
            <w:gridSpan w:val="3"/>
            <w:tcBorders>
              <w:top w:val="single" w:sz="4" w:space="0" w:color="auto"/>
              <w:left w:val="single" w:sz="4" w:space="0" w:color="auto"/>
              <w:right w:val="single" w:sz="4" w:space="0" w:color="auto"/>
            </w:tcBorders>
          </w:tcPr>
          <w:p w:rsidR="000C7A7D" w:rsidRPr="003A3D63" w:rsidRDefault="000C7A7D" w:rsidP="006F2D4A">
            <w:pPr>
              <w:spacing w:before="60" w:after="60"/>
              <w:rPr>
                <w:rFonts w:cs="Arial"/>
                <w:sz w:val="18"/>
                <w:szCs w:val="18"/>
              </w:rPr>
            </w:pPr>
          </w:p>
          <w:p w:rsidR="000C7A7D" w:rsidRPr="003A3D63" w:rsidRDefault="000C7A7D" w:rsidP="006F2D4A">
            <w:pPr>
              <w:spacing w:before="60" w:after="60"/>
              <w:rPr>
                <w:rFonts w:cs="Arial"/>
                <w:sz w:val="18"/>
                <w:szCs w:val="18"/>
              </w:rPr>
            </w:pPr>
          </w:p>
        </w:tc>
        <w:tc>
          <w:tcPr>
            <w:tcW w:w="2410" w:type="dxa"/>
            <w:gridSpan w:val="2"/>
            <w:tcBorders>
              <w:top w:val="single" w:sz="4" w:space="0" w:color="auto"/>
              <w:left w:val="single" w:sz="4" w:space="0" w:color="auto"/>
              <w:bottom w:val="single" w:sz="4" w:space="0" w:color="auto"/>
              <w:right w:val="single" w:sz="4" w:space="0" w:color="auto"/>
            </w:tcBorders>
            <w:shd w:val="clear" w:color="auto" w:fill="365F91" w:themeFill="accent1" w:themeFillShade="BF"/>
          </w:tcPr>
          <w:p w:rsidR="000C7A7D" w:rsidRPr="003A3D63" w:rsidRDefault="000C7A7D" w:rsidP="006F2D4A">
            <w:pPr>
              <w:spacing w:before="60" w:after="60"/>
              <w:rPr>
                <w:rFonts w:cs="Arial"/>
                <w:b/>
                <w:color w:val="FFFFFF" w:themeColor="background1"/>
                <w:sz w:val="18"/>
                <w:szCs w:val="18"/>
              </w:rPr>
            </w:pPr>
            <w:r w:rsidRPr="003A3D63">
              <w:rPr>
                <w:rFonts w:cs="Arial"/>
                <w:b/>
                <w:color w:val="FFFFFF" w:themeColor="background1"/>
                <w:sz w:val="18"/>
                <w:szCs w:val="18"/>
              </w:rPr>
              <w:t>Date SWMS provided to PC:</w:t>
            </w:r>
          </w:p>
        </w:tc>
        <w:tc>
          <w:tcPr>
            <w:tcW w:w="5245" w:type="dxa"/>
            <w:gridSpan w:val="3"/>
            <w:tcBorders>
              <w:top w:val="single" w:sz="4" w:space="0" w:color="auto"/>
              <w:left w:val="single" w:sz="4" w:space="0" w:color="auto"/>
              <w:right w:val="single" w:sz="4" w:space="0" w:color="auto"/>
            </w:tcBorders>
          </w:tcPr>
          <w:p w:rsidR="000C7A7D" w:rsidRPr="003A3D63" w:rsidRDefault="000C7A7D" w:rsidP="006F2D4A">
            <w:pPr>
              <w:spacing w:before="60" w:after="60"/>
              <w:rPr>
                <w:rFonts w:cs="Arial"/>
                <w:sz w:val="18"/>
                <w:szCs w:val="18"/>
              </w:rPr>
            </w:pPr>
          </w:p>
        </w:tc>
      </w:tr>
      <w:tr w:rsidR="000C7A7D" w:rsidRPr="005406CE" w:rsidTr="0077475C">
        <w:trPr>
          <w:trHeight w:val="535"/>
        </w:trPr>
        <w:tc>
          <w:tcPr>
            <w:tcW w:w="1668" w:type="dxa"/>
            <w:tcBorders>
              <w:top w:val="single" w:sz="4" w:space="0" w:color="auto"/>
              <w:left w:val="single" w:sz="4" w:space="0" w:color="auto"/>
              <w:right w:val="single" w:sz="4" w:space="0" w:color="auto"/>
            </w:tcBorders>
            <w:shd w:val="clear" w:color="auto" w:fill="365F91" w:themeFill="accent1" w:themeFillShade="BF"/>
          </w:tcPr>
          <w:p w:rsidR="000C7A7D" w:rsidRPr="003A3D63" w:rsidRDefault="000C7A7D" w:rsidP="006F2D4A">
            <w:pPr>
              <w:spacing w:before="60" w:after="60"/>
              <w:rPr>
                <w:rFonts w:cs="Arial"/>
                <w:b/>
                <w:color w:val="FFFFFF" w:themeColor="background1"/>
                <w:sz w:val="18"/>
                <w:szCs w:val="18"/>
              </w:rPr>
            </w:pPr>
            <w:r w:rsidRPr="003A3D63">
              <w:rPr>
                <w:rFonts w:cs="Arial"/>
                <w:b/>
                <w:color w:val="FFFFFF" w:themeColor="background1"/>
                <w:sz w:val="18"/>
                <w:szCs w:val="18"/>
              </w:rPr>
              <w:t>Work activity:</w:t>
            </w:r>
          </w:p>
        </w:tc>
        <w:tc>
          <w:tcPr>
            <w:tcW w:w="4819" w:type="dxa"/>
            <w:gridSpan w:val="3"/>
            <w:tcBorders>
              <w:top w:val="single" w:sz="4" w:space="0" w:color="auto"/>
              <w:left w:val="single" w:sz="4" w:space="0" w:color="auto"/>
              <w:right w:val="single" w:sz="4" w:space="0" w:color="auto"/>
            </w:tcBorders>
          </w:tcPr>
          <w:p w:rsidR="000C7A7D" w:rsidRPr="003A3D63" w:rsidRDefault="000C7A7D" w:rsidP="006F2D4A">
            <w:pPr>
              <w:spacing w:before="60" w:after="60"/>
              <w:rPr>
                <w:rFonts w:cs="Arial"/>
                <w:sz w:val="18"/>
                <w:szCs w:val="18"/>
              </w:rPr>
            </w:pPr>
            <w:r w:rsidRPr="003A3D63">
              <w:rPr>
                <w:rFonts w:cs="Arial"/>
                <w:sz w:val="18"/>
                <w:szCs w:val="18"/>
              </w:rPr>
              <w:t>[Job description]</w:t>
            </w:r>
          </w:p>
        </w:tc>
        <w:tc>
          <w:tcPr>
            <w:tcW w:w="2410" w:type="dxa"/>
            <w:gridSpan w:val="2"/>
            <w:tcBorders>
              <w:left w:val="single" w:sz="4" w:space="0" w:color="auto"/>
              <w:bottom w:val="single" w:sz="4" w:space="0" w:color="auto"/>
              <w:right w:val="single" w:sz="4" w:space="0" w:color="auto"/>
            </w:tcBorders>
            <w:shd w:val="clear" w:color="auto" w:fill="365F91" w:themeFill="accent1" w:themeFillShade="BF"/>
          </w:tcPr>
          <w:p w:rsidR="000C7A7D" w:rsidRPr="003A3D63" w:rsidRDefault="000C7A7D" w:rsidP="006F2D4A">
            <w:pPr>
              <w:spacing w:before="60" w:after="60"/>
              <w:rPr>
                <w:rFonts w:cs="Arial"/>
                <w:b/>
                <w:color w:val="FFFFFF" w:themeColor="background1"/>
                <w:sz w:val="18"/>
                <w:szCs w:val="18"/>
              </w:rPr>
            </w:pPr>
            <w:r w:rsidRPr="003A3D63">
              <w:rPr>
                <w:rFonts w:cs="Arial"/>
                <w:b/>
                <w:color w:val="FFFFFF" w:themeColor="background1"/>
                <w:sz w:val="18"/>
                <w:szCs w:val="18"/>
              </w:rPr>
              <w:t>Workplace location:</w:t>
            </w:r>
          </w:p>
        </w:tc>
        <w:tc>
          <w:tcPr>
            <w:tcW w:w="5245" w:type="dxa"/>
            <w:gridSpan w:val="3"/>
            <w:tcBorders>
              <w:top w:val="single" w:sz="4" w:space="0" w:color="auto"/>
              <w:left w:val="single" w:sz="4" w:space="0" w:color="auto"/>
              <w:bottom w:val="single" w:sz="4" w:space="0" w:color="auto"/>
              <w:right w:val="single" w:sz="4" w:space="0" w:color="auto"/>
            </w:tcBorders>
          </w:tcPr>
          <w:p w:rsidR="000C7A7D" w:rsidRPr="003A3D63" w:rsidRDefault="000C7A7D" w:rsidP="006F2D4A">
            <w:pPr>
              <w:spacing w:before="60" w:after="60"/>
              <w:rPr>
                <w:rFonts w:cs="Arial"/>
                <w:sz w:val="18"/>
                <w:szCs w:val="18"/>
              </w:rPr>
            </w:pPr>
          </w:p>
        </w:tc>
      </w:tr>
      <w:tr w:rsidR="000C7A7D" w:rsidRPr="002124F2" w:rsidTr="00A73EC0">
        <w:tc>
          <w:tcPr>
            <w:tcW w:w="1668" w:type="dxa"/>
            <w:vMerge w:val="restart"/>
            <w:tcBorders>
              <w:top w:val="single" w:sz="4" w:space="0" w:color="auto"/>
              <w:left w:val="single" w:sz="4" w:space="0" w:color="auto"/>
              <w:right w:val="single" w:sz="4" w:space="0" w:color="auto"/>
            </w:tcBorders>
            <w:shd w:val="clear" w:color="auto" w:fill="365F91" w:themeFill="accent1" w:themeFillShade="BF"/>
          </w:tcPr>
          <w:p w:rsidR="000C7A7D" w:rsidRPr="003A3D63" w:rsidRDefault="000C7A7D" w:rsidP="006F2D4A">
            <w:pPr>
              <w:spacing w:before="60" w:after="60"/>
              <w:rPr>
                <w:rFonts w:cs="Arial"/>
                <w:b/>
                <w:color w:val="FFFFFF" w:themeColor="background1"/>
                <w:sz w:val="18"/>
                <w:szCs w:val="18"/>
              </w:rPr>
            </w:pPr>
            <w:r w:rsidRPr="003A3D63">
              <w:rPr>
                <w:rFonts w:cs="Arial"/>
                <w:b/>
                <w:color w:val="FFFFFF" w:themeColor="background1"/>
                <w:sz w:val="18"/>
                <w:szCs w:val="18"/>
              </w:rPr>
              <w:t xml:space="preserve">High risk construction work: </w:t>
            </w:r>
          </w:p>
        </w:tc>
        <w:tc>
          <w:tcPr>
            <w:tcW w:w="3543" w:type="dxa"/>
            <w:gridSpan w:val="2"/>
            <w:tcBorders>
              <w:top w:val="single" w:sz="4" w:space="0" w:color="auto"/>
              <w:left w:val="single" w:sz="4" w:space="0" w:color="auto"/>
              <w:bottom w:val="single" w:sz="4" w:space="0" w:color="auto"/>
              <w:right w:val="single" w:sz="4" w:space="0" w:color="auto"/>
            </w:tcBorders>
          </w:tcPr>
          <w:p w:rsidR="000C7A7D" w:rsidRPr="003A3D63" w:rsidRDefault="001B3C8F" w:rsidP="0077475C">
            <w:pPr>
              <w:spacing w:after="60"/>
              <w:rPr>
                <w:rFonts w:cs="Arial"/>
                <w:sz w:val="18"/>
                <w:szCs w:val="18"/>
              </w:rPr>
            </w:pPr>
            <w:r w:rsidRPr="003A3D63">
              <w:rPr>
                <w:rFonts w:cs="Arial"/>
                <w:sz w:val="18"/>
                <w:szCs w:val="18"/>
              </w:rPr>
              <w:sym w:font="Webdings" w:char="F063"/>
            </w:r>
            <w:r w:rsidRPr="003A3D63">
              <w:rPr>
                <w:rFonts w:cs="Arial"/>
                <w:sz w:val="18"/>
                <w:szCs w:val="18"/>
              </w:rPr>
              <w:t xml:space="preserve"> </w:t>
            </w:r>
            <w:r w:rsidR="000C7A7D" w:rsidRPr="003A3D63">
              <w:rPr>
                <w:rFonts w:cs="Arial"/>
                <w:sz w:val="18"/>
                <w:szCs w:val="18"/>
              </w:rPr>
              <w:t xml:space="preserve">  Risk of a person falling more than 2 metres</w:t>
            </w:r>
            <w:r w:rsidR="002F6946" w:rsidRPr="003A3D63">
              <w:rPr>
                <w:rFonts w:cs="Arial"/>
                <w:sz w:val="18"/>
                <w:szCs w:val="18"/>
              </w:rPr>
              <w:t xml:space="preserve"> (</w:t>
            </w:r>
            <w:r w:rsidR="002F6946" w:rsidRPr="003A3D63">
              <w:rPr>
                <w:rFonts w:cs="Arial"/>
                <w:i/>
                <w:sz w:val="18"/>
                <w:szCs w:val="18"/>
              </w:rPr>
              <w:t xml:space="preserve">note: </w:t>
            </w:r>
            <w:r w:rsidR="002F6946" w:rsidRPr="003A3D63">
              <w:rPr>
                <w:rFonts w:cs="Arial"/>
                <w:sz w:val="18"/>
                <w:szCs w:val="18"/>
              </w:rPr>
              <w:t>in some jurisdictions this is 3 metres)</w:t>
            </w:r>
          </w:p>
        </w:tc>
        <w:tc>
          <w:tcPr>
            <w:tcW w:w="5387"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0C7A7D" w:rsidRPr="003A3D63" w:rsidRDefault="000C7A7D" w:rsidP="003A3D63">
            <w:pPr>
              <w:spacing w:after="60"/>
              <w:rPr>
                <w:rFonts w:cs="Arial"/>
                <w:sz w:val="18"/>
                <w:szCs w:val="18"/>
              </w:rPr>
            </w:pPr>
            <w:r w:rsidRPr="003A3D63">
              <w:rPr>
                <w:rFonts w:cs="Arial"/>
                <w:sz w:val="18"/>
                <w:szCs w:val="18"/>
              </w:rPr>
              <w:sym w:font="Webdings" w:char="F063"/>
            </w:r>
            <w:r w:rsidRPr="003A3D63">
              <w:rPr>
                <w:rFonts w:cs="Arial"/>
                <w:sz w:val="18"/>
                <w:szCs w:val="18"/>
              </w:rPr>
              <w:t xml:space="preserve">  Work on a telecommunication tower</w:t>
            </w:r>
          </w:p>
        </w:tc>
        <w:tc>
          <w:tcPr>
            <w:tcW w:w="3544" w:type="dxa"/>
            <w:gridSpan w:val="2"/>
            <w:tcBorders>
              <w:left w:val="single" w:sz="4" w:space="0" w:color="auto"/>
              <w:bottom w:val="single" w:sz="4" w:space="0" w:color="auto"/>
              <w:right w:val="single" w:sz="4" w:space="0" w:color="auto"/>
            </w:tcBorders>
            <w:shd w:val="clear" w:color="auto" w:fill="FFFFFF" w:themeFill="background1"/>
          </w:tcPr>
          <w:p w:rsidR="000C7A7D" w:rsidRPr="003A3D63" w:rsidRDefault="000C7A7D" w:rsidP="003A3D63">
            <w:pPr>
              <w:spacing w:after="60"/>
              <w:rPr>
                <w:rFonts w:cs="Arial"/>
                <w:sz w:val="18"/>
                <w:szCs w:val="18"/>
              </w:rPr>
            </w:pPr>
            <w:r w:rsidRPr="003A3D63">
              <w:rPr>
                <w:rFonts w:cs="Arial"/>
                <w:sz w:val="18"/>
                <w:szCs w:val="18"/>
              </w:rPr>
              <w:sym w:font="Webdings" w:char="F063"/>
            </w:r>
            <w:r w:rsidRPr="003A3D63">
              <w:rPr>
                <w:rFonts w:cs="Arial"/>
                <w:sz w:val="18"/>
                <w:szCs w:val="18"/>
              </w:rPr>
              <w:t xml:space="preserve">  Demolition of load-bearing structure</w:t>
            </w:r>
          </w:p>
        </w:tc>
      </w:tr>
      <w:tr w:rsidR="000C7A7D" w:rsidRPr="002124F2" w:rsidTr="00A73EC0">
        <w:tc>
          <w:tcPr>
            <w:tcW w:w="1668" w:type="dxa"/>
            <w:vMerge/>
            <w:tcBorders>
              <w:left w:val="single" w:sz="4" w:space="0" w:color="auto"/>
              <w:right w:val="single" w:sz="4" w:space="0" w:color="auto"/>
            </w:tcBorders>
            <w:shd w:val="clear" w:color="auto" w:fill="365F91" w:themeFill="accent1" w:themeFillShade="BF"/>
          </w:tcPr>
          <w:p w:rsidR="000C7A7D" w:rsidRPr="003A3D63" w:rsidRDefault="000C7A7D" w:rsidP="006F2D4A">
            <w:pPr>
              <w:spacing w:before="60" w:after="60"/>
              <w:rPr>
                <w:rFonts w:cs="Arial"/>
                <w:sz w:val="18"/>
                <w:szCs w:val="18"/>
              </w:rPr>
            </w:pPr>
          </w:p>
        </w:tc>
        <w:tc>
          <w:tcPr>
            <w:tcW w:w="3543" w:type="dxa"/>
            <w:gridSpan w:val="2"/>
            <w:tcBorders>
              <w:top w:val="single" w:sz="4" w:space="0" w:color="auto"/>
              <w:left w:val="single" w:sz="4" w:space="0" w:color="auto"/>
              <w:bottom w:val="single" w:sz="4" w:space="0" w:color="auto"/>
              <w:right w:val="single" w:sz="4" w:space="0" w:color="auto"/>
            </w:tcBorders>
          </w:tcPr>
          <w:p w:rsidR="000C7A7D" w:rsidRPr="003A3D63" w:rsidRDefault="000C7A7D" w:rsidP="003A3D63">
            <w:pPr>
              <w:spacing w:after="60"/>
              <w:rPr>
                <w:rFonts w:cs="Arial"/>
                <w:sz w:val="18"/>
                <w:szCs w:val="18"/>
              </w:rPr>
            </w:pPr>
            <w:r w:rsidRPr="003A3D63">
              <w:rPr>
                <w:rFonts w:cs="Arial"/>
                <w:sz w:val="18"/>
                <w:szCs w:val="18"/>
              </w:rPr>
              <w:sym w:font="Webdings" w:char="F063"/>
            </w:r>
            <w:r w:rsidRPr="003A3D63">
              <w:rPr>
                <w:rFonts w:cs="Arial"/>
                <w:sz w:val="18"/>
                <w:szCs w:val="18"/>
              </w:rPr>
              <w:t xml:space="preserve">  Likely to involve disturbing asbestos</w:t>
            </w:r>
          </w:p>
        </w:tc>
        <w:tc>
          <w:tcPr>
            <w:tcW w:w="5387" w:type="dxa"/>
            <w:gridSpan w:val="4"/>
            <w:tcBorders>
              <w:top w:val="single" w:sz="4" w:space="0" w:color="auto"/>
              <w:left w:val="single" w:sz="4" w:space="0" w:color="auto"/>
              <w:right w:val="single" w:sz="4" w:space="0" w:color="auto"/>
            </w:tcBorders>
            <w:shd w:val="clear" w:color="auto" w:fill="FFFFFF" w:themeFill="background1"/>
          </w:tcPr>
          <w:p w:rsidR="000C7A7D" w:rsidRPr="003A3D63" w:rsidRDefault="001B3C8F" w:rsidP="003A3D63">
            <w:pPr>
              <w:spacing w:after="60"/>
              <w:rPr>
                <w:rFonts w:cs="Arial"/>
                <w:sz w:val="18"/>
                <w:szCs w:val="18"/>
              </w:rPr>
            </w:pPr>
            <w:r w:rsidRPr="003A3D63">
              <w:rPr>
                <w:rFonts w:cs="Arial"/>
                <w:sz w:val="18"/>
                <w:szCs w:val="18"/>
              </w:rPr>
              <w:sym w:font="Webdings" w:char="F063"/>
            </w:r>
            <w:r w:rsidRPr="003A3D63">
              <w:rPr>
                <w:rFonts w:cs="Arial"/>
                <w:sz w:val="18"/>
                <w:szCs w:val="18"/>
              </w:rPr>
              <w:t xml:space="preserve"> </w:t>
            </w:r>
            <w:r w:rsidR="000C7A7D" w:rsidRPr="003A3D63">
              <w:rPr>
                <w:rFonts w:cs="Arial"/>
                <w:sz w:val="18"/>
                <w:szCs w:val="18"/>
              </w:rPr>
              <w:t xml:space="preserve">  Temporary load-bearing support for structural alterations or repairs</w:t>
            </w:r>
          </w:p>
        </w:tc>
        <w:tc>
          <w:tcPr>
            <w:tcW w:w="3544" w:type="dxa"/>
            <w:gridSpan w:val="2"/>
            <w:tcBorders>
              <w:top w:val="single" w:sz="4" w:space="0" w:color="auto"/>
              <w:left w:val="single" w:sz="4" w:space="0" w:color="auto"/>
              <w:right w:val="single" w:sz="4" w:space="0" w:color="auto"/>
            </w:tcBorders>
            <w:shd w:val="clear" w:color="auto" w:fill="FFFFFF" w:themeFill="background1"/>
          </w:tcPr>
          <w:p w:rsidR="000C7A7D" w:rsidRPr="003A3D63" w:rsidRDefault="000C7A7D" w:rsidP="003A3D63">
            <w:pPr>
              <w:spacing w:after="60"/>
              <w:rPr>
                <w:rFonts w:cs="Arial"/>
                <w:sz w:val="18"/>
                <w:szCs w:val="18"/>
              </w:rPr>
            </w:pPr>
            <w:r w:rsidRPr="003A3D63">
              <w:rPr>
                <w:rFonts w:cs="Arial"/>
                <w:sz w:val="18"/>
                <w:szCs w:val="18"/>
              </w:rPr>
              <w:sym w:font="Webdings" w:char="F063"/>
            </w:r>
            <w:r w:rsidRPr="003A3D63">
              <w:rPr>
                <w:rFonts w:cs="Arial"/>
                <w:sz w:val="18"/>
                <w:szCs w:val="18"/>
              </w:rPr>
              <w:t xml:space="preserve">  Work in or near a confined space</w:t>
            </w:r>
          </w:p>
        </w:tc>
      </w:tr>
      <w:tr w:rsidR="000C7A7D" w:rsidRPr="002124F2" w:rsidTr="00A73EC0">
        <w:tc>
          <w:tcPr>
            <w:tcW w:w="1668" w:type="dxa"/>
            <w:vMerge/>
            <w:tcBorders>
              <w:left w:val="single" w:sz="4" w:space="0" w:color="auto"/>
              <w:right w:val="single" w:sz="4" w:space="0" w:color="auto"/>
            </w:tcBorders>
            <w:shd w:val="clear" w:color="auto" w:fill="365F91" w:themeFill="accent1" w:themeFillShade="BF"/>
          </w:tcPr>
          <w:p w:rsidR="000C7A7D" w:rsidRPr="003A3D63" w:rsidRDefault="000C7A7D" w:rsidP="006F2D4A">
            <w:pPr>
              <w:spacing w:before="60" w:after="60"/>
              <w:rPr>
                <w:rFonts w:cs="Arial"/>
                <w:sz w:val="18"/>
                <w:szCs w:val="18"/>
              </w:rPr>
            </w:pPr>
          </w:p>
        </w:tc>
        <w:tc>
          <w:tcPr>
            <w:tcW w:w="3543" w:type="dxa"/>
            <w:gridSpan w:val="2"/>
            <w:tcBorders>
              <w:top w:val="single" w:sz="4" w:space="0" w:color="auto"/>
              <w:left w:val="single" w:sz="4" w:space="0" w:color="auto"/>
              <w:bottom w:val="single" w:sz="4" w:space="0" w:color="auto"/>
              <w:right w:val="single" w:sz="4" w:space="0" w:color="auto"/>
            </w:tcBorders>
          </w:tcPr>
          <w:p w:rsidR="000C7A7D" w:rsidRPr="003A3D63" w:rsidRDefault="000C7A7D" w:rsidP="003A3D63">
            <w:pPr>
              <w:spacing w:after="60"/>
              <w:rPr>
                <w:rFonts w:cs="Arial"/>
                <w:sz w:val="18"/>
                <w:szCs w:val="18"/>
              </w:rPr>
            </w:pPr>
            <w:r w:rsidRPr="003A3D63">
              <w:rPr>
                <w:rFonts w:cs="Arial"/>
                <w:sz w:val="18"/>
                <w:szCs w:val="18"/>
              </w:rPr>
              <w:sym w:font="Webdings" w:char="F063"/>
            </w:r>
            <w:r w:rsidRPr="003A3D63">
              <w:rPr>
                <w:rFonts w:cs="Arial"/>
                <w:sz w:val="18"/>
                <w:szCs w:val="18"/>
              </w:rPr>
              <w:t xml:space="preserve">  Work in or near a shaft or trench deeper than 1.5 m or a tunnel</w:t>
            </w:r>
          </w:p>
        </w:tc>
        <w:tc>
          <w:tcPr>
            <w:tcW w:w="5387"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0C7A7D" w:rsidRPr="003A3D63" w:rsidRDefault="000C7A7D" w:rsidP="003A3D63">
            <w:pPr>
              <w:spacing w:after="60"/>
              <w:rPr>
                <w:rFonts w:cs="Arial"/>
                <w:sz w:val="18"/>
                <w:szCs w:val="18"/>
              </w:rPr>
            </w:pPr>
            <w:r w:rsidRPr="003A3D63">
              <w:rPr>
                <w:rFonts w:cs="Arial"/>
                <w:sz w:val="18"/>
                <w:szCs w:val="18"/>
              </w:rPr>
              <w:sym w:font="Webdings" w:char="F063"/>
            </w:r>
            <w:r w:rsidRPr="003A3D63">
              <w:rPr>
                <w:rFonts w:cs="Arial"/>
                <w:sz w:val="18"/>
                <w:szCs w:val="18"/>
              </w:rPr>
              <w:t xml:space="preserve">  Use of explosives</w:t>
            </w:r>
          </w:p>
        </w:tc>
        <w:tc>
          <w:tcPr>
            <w:tcW w:w="354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0C7A7D" w:rsidRPr="003A3D63" w:rsidRDefault="000C7A7D" w:rsidP="003A3D63">
            <w:pPr>
              <w:spacing w:after="60"/>
              <w:rPr>
                <w:rFonts w:cs="Arial"/>
                <w:sz w:val="18"/>
                <w:szCs w:val="18"/>
              </w:rPr>
            </w:pPr>
            <w:r w:rsidRPr="003A3D63">
              <w:rPr>
                <w:rFonts w:cs="Arial"/>
                <w:sz w:val="18"/>
                <w:szCs w:val="18"/>
              </w:rPr>
              <w:sym w:font="Webdings" w:char="F063"/>
            </w:r>
            <w:r w:rsidRPr="003A3D63">
              <w:rPr>
                <w:rFonts w:cs="Arial"/>
                <w:sz w:val="18"/>
                <w:szCs w:val="18"/>
              </w:rPr>
              <w:t xml:space="preserve">  Work on or near pressurised gas mains or piping</w:t>
            </w:r>
          </w:p>
        </w:tc>
      </w:tr>
      <w:tr w:rsidR="000C7A7D" w:rsidRPr="002124F2" w:rsidTr="00A73EC0">
        <w:tc>
          <w:tcPr>
            <w:tcW w:w="1668" w:type="dxa"/>
            <w:vMerge/>
            <w:tcBorders>
              <w:left w:val="single" w:sz="4" w:space="0" w:color="auto"/>
              <w:right w:val="single" w:sz="4" w:space="0" w:color="auto"/>
            </w:tcBorders>
            <w:shd w:val="clear" w:color="auto" w:fill="365F91" w:themeFill="accent1" w:themeFillShade="BF"/>
          </w:tcPr>
          <w:p w:rsidR="000C7A7D" w:rsidRPr="003A3D63" w:rsidRDefault="000C7A7D" w:rsidP="006F2D4A">
            <w:pPr>
              <w:spacing w:before="60" w:after="60"/>
              <w:rPr>
                <w:rFonts w:cs="Arial"/>
                <w:sz w:val="18"/>
                <w:szCs w:val="18"/>
              </w:rPr>
            </w:pPr>
          </w:p>
        </w:tc>
        <w:tc>
          <w:tcPr>
            <w:tcW w:w="3543" w:type="dxa"/>
            <w:gridSpan w:val="2"/>
            <w:tcBorders>
              <w:top w:val="single" w:sz="4" w:space="0" w:color="auto"/>
              <w:left w:val="single" w:sz="4" w:space="0" w:color="auto"/>
              <w:bottom w:val="single" w:sz="4" w:space="0" w:color="auto"/>
              <w:right w:val="single" w:sz="4" w:space="0" w:color="auto"/>
            </w:tcBorders>
          </w:tcPr>
          <w:p w:rsidR="000C7A7D" w:rsidRPr="003A3D63" w:rsidRDefault="000C7A7D" w:rsidP="003A3D63">
            <w:pPr>
              <w:spacing w:after="60"/>
              <w:rPr>
                <w:rFonts w:cs="Arial"/>
                <w:sz w:val="18"/>
                <w:szCs w:val="18"/>
              </w:rPr>
            </w:pPr>
            <w:r w:rsidRPr="003A3D63">
              <w:rPr>
                <w:rFonts w:cs="Arial"/>
                <w:sz w:val="18"/>
                <w:szCs w:val="18"/>
              </w:rPr>
              <w:sym w:font="Webdings" w:char="F063"/>
            </w:r>
            <w:r w:rsidRPr="003A3D63">
              <w:rPr>
                <w:rFonts w:cs="Arial"/>
                <w:sz w:val="18"/>
                <w:szCs w:val="18"/>
              </w:rPr>
              <w:t xml:space="preserve">  Work on or near chemical, fuel or refrigerant lines</w:t>
            </w:r>
          </w:p>
        </w:tc>
        <w:tc>
          <w:tcPr>
            <w:tcW w:w="5387"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0C7A7D" w:rsidRPr="003A3D63" w:rsidRDefault="000C7A7D" w:rsidP="003A3D63">
            <w:pPr>
              <w:spacing w:after="60"/>
              <w:rPr>
                <w:rFonts w:cs="Arial"/>
                <w:sz w:val="18"/>
                <w:szCs w:val="18"/>
              </w:rPr>
            </w:pPr>
            <w:r w:rsidRPr="003A3D63">
              <w:rPr>
                <w:rFonts w:cs="Arial"/>
                <w:sz w:val="18"/>
                <w:szCs w:val="18"/>
              </w:rPr>
              <w:sym w:font="Webdings" w:char="F063"/>
            </w:r>
            <w:r w:rsidRPr="003A3D63">
              <w:rPr>
                <w:rFonts w:cs="Arial"/>
                <w:sz w:val="18"/>
                <w:szCs w:val="18"/>
              </w:rPr>
              <w:t xml:space="preserve">  Work on or near energised electrical installations or services</w:t>
            </w:r>
          </w:p>
        </w:tc>
        <w:tc>
          <w:tcPr>
            <w:tcW w:w="354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0C7A7D" w:rsidRPr="003A3D63" w:rsidRDefault="000C7A7D" w:rsidP="003A3D63">
            <w:pPr>
              <w:spacing w:after="60"/>
              <w:rPr>
                <w:rFonts w:cs="Arial"/>
                <w:sz w:val="18"/>
                <w:szCs w:val="18"/>
              </w:rPr>
            </w:pPr>
            <w:r w:rsidRPr="003A3D63">
              <w:rPr>
                <w:rFonts w:cs="Arial"/>
                <w:sz w:val="18"/>
                <w:szCs w:val="18"/>
              </w:rPr>
              <w:sym w:font="Webdings" w:char="F063"/>
            </w:r>
            <w:r w:rsidRPr="003A3D63">
              <w:rPr>
                <w:rFonts w:cs="Arial"/>
                <w:sz w:val="18"/>
                <w:szCs w:val="18"/>
              </w:rPr>
              <w:t xml:space="preserve">  Work in an area that may have a contaminated or flammable atmosphere</w:t>
            </w:r>
          </w:p>
        </w:tc>
      </w:tr>
      <w:tr w:rsidR="000C7A7D" w:rsidRPr="002124F2" w:rsidTr="00A73EC0">
        <w:tc>
          <w:tcPr>
            <w:tcW w:w="1668" w:type="dxa"/>
            <w:vMerge/>
            <w:tcBorders>
              <w:left w:val="single" w:sz="4" w:space="0" w:color="auto"/>
              <w:right w:val="single" w:sz="4" w:space="0" w:color="auto"/>
            </w:tcBorders>
            <w:shd w:val="clear" w:color="auto" w:fill="365F91" w:themeFill="accent1" w:themeFillShade="BF"/>
          </w:tcPr>
          <w:p w:rsidR="000C7A7D" w:rsidRPr="003A3D63" w:rsidRDefault="000C7A7D" w:rsidP="006F2D4A">
            <w:pPr>
              <w:spacing w:before="60" w:after="60"/>
              <w:rPr>
                <w:rFonts w:cs="Arial"/>
                <w:sz w:val="18"/>
                <w:szCs w:val="18"/>
              </w:rPr>
            </w:pPr>
          </w:p>
        </w:tc>
        <w:tc>
          <w:tcPr>
            <w:tcW w:w="3543" w:type="dxa"/>
            <w:gridSpan w:val="2"/>
            <w:tcBorders>
              <w:top w:val="single" w:sz="4" w:space="0" w:color="auto"/>
              <w:left w:val="single" w:sz="4" w:space="0" w:color="auto"/>
              <w:bottom w:val="single" w:sz="4" w:space="0" w:color="auto"/>
              <w:right w:val="single" w:sz="4" w:space="0" w:color="auto"/>
            </w:tcBorders>
          </w:tcPr>
          <w:p w:rsidR="000C7A7D" w:rsidRPr="003A3D63" w:rsidRDefault="000C7A7D" w:rsidP="003A3D63">
            <w:pPr>
              <w:spacing w:after="60"/>
              <w:rPr>
                <w:rFonts w:cs="Arial"/>
                <w:sz w:val="18"/>
                <w:szCs w:val="18"/>
              </w:rPr>
            </w:pPr>
            <w:r w:rsidRPr="003A3D63">
              <w:rPr>
                <w:rFonts w:cs="Arial"/>
                <w:sz w:val="18"/>
                <w:szCs w:val="18"/>
              </w:rPr>
              <w:sym w:font="Webdings" w:char="F063"/>
            </w:r>
            <w:r w:rsidRPr="003A3D63">
              <w:rPr>
                <w:rFonts w:cs="Arial"/>
                <w:sz w:val="18"/>
                <w:szCs w:val="18"/>
              </w:rPr>
              <w:t xml:space="preserve">  Tilt-up or precast concrete elements</w:t>
            </w:r>
          </w:p>
        </w:tc>
        <w:tc>
          <w:tcPr>
            <w:tcW w:w="5387"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0C7A7D" w:rsidRPr="003A3D63" w:rsidRDefault="001B3C8F" w:rsidP="003A3D63">
            <w:pPr>
              <w:spacing w:after="60"/>
              <w:rPr>
                <w:rFonts w:cs="Arial"/>
                <w:sz w:val="18"/>
                <w:szCs w:val="18"/>
              </w:rPr>
            </w:pPr>
            <w:r w:rsidRPr="003A3D63">
              <w:rPr>
                <w:rFonts w:cs="Arial"/>
                <w:sz w:val="18"/>
                <w:szCs w:val="18"/>
              </w:rPr>
              <w:sym w:font="Webdings" w:char="F063"/>
            </w:r>
            <w:r w:rsidRPr="003A3D63">
              <w:rPr>
                <w:rFonts w:cs="Arial"/>
                <w:sz w:val="18"/>
                <w:szCs w:val="18"/>
              </w:rPr>
              <w:t xml:space="preserve"> </w:t>
            </w:r>
            <w:r w:rsidR="000C7A7D" w:rsidRPr="003A3D63">
              <w:rPr>
                <w:rFonts w:cs="Arial"/>
                <w:sz w:val="18"/>
                <w:szCs w:val="18"/>
              </w:rPr>
              <w:t xml:space="preserve">  Work on, in or adjacent to a road, railway, shipping lane or other traffic corridor in use by traffic other than pedestrians</w:t>
            </w:r>
          </w:p>
        </w:tc>
        <w:tc>
          <w:tcPr>
            <w:tcW w:w="354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0C7A7D" w:rsidRPr="003A3D63" w:rsidRDefault="001B3C8F" w:rsidP="003A3D63">
            <w:pPr>
              <w:spacing w:after="60"/>
              <w:rPr>
                <w:rFonts w:cs="Arial"/>
                <w:sz w:val="18"/>
                <w:szCs w:val="18"/>
              </w:rPr>
            </w:pPr>
            <w:r w:rsidRPr="003A3D63">
              <w:rPr>
                <w:rFonts w:cs="Arial"/>
                <w:sz w:val="18"/>
                <w:szCs w:val="18"/>
              </w:rPr>
              <w:sym w:font="Webdings" w:char="F063"/>
            </w:r>
            <w:r w:rsidRPr="003A3D63">
              <w:rPr>
                <w:rFonts w:cs="Arial"/>
                <w:sz w:val="18"/>
                <w:szCs w:val="18"/>
              </w:rPr>
              <w:t xml:space="preserve"> </w:t>
            </w:r>
            <w:r w:rsidR="000C7A7D" w:rsidRPr="003A3D63">
              <w:rPr>
                <w:rFonts w:cs="Arial"/>
                <w:sz w:val="18"/>
                <w:szCs w:val="18"/>
              </w:rPr>
              <w:t xml:space="preserve">  Work in an area with movement of powered mobile plant</w:t>
            </w:r>
          </w:p>
        </w:tc>
      </w:tr>
      <w:tr w:rsidR="000C7A7D" w:rsidRPr="002124F2" w:rsidTr="00A73EC0">
        <w:tc>
          <w:tcPr>
            <w:tcW w:w="1668" w:type="dxa"/>
            <w:vMerge/>
            <w:tcBorders>
              <w:left w:val="single" w:sz="4" w:space="0" w:color="auto"/>
              <w:right w:val="single" w:sz="4" w:space="0" w:color="auto"/>
            </w:tcBorders>
            <w:shd w:val="clear" w:color="auto" w:fill="365F91" w:themeFill="accent1" w:themeFillShade="BF"/>
          </w:tcPr>
          <w:p w:rsidR="000C7A7D" w:rsidRPr="003A3D63" w:rsidRDefault="000C7A7D" w:rsidP="006F2D4A">
            <w:pPr>
              <w:spacing w:before="60" w:after="60"/>
              <w:rPr>
                <w:rFonts w:cs="Arial"/>
                <w:sz w:val="18"/>
                <w:szCs w:val="18"/>
              </w:rPr>
            </w:pPr>
          </w:p>
        </w:tc>
        <w:tc>
          <w:tcPr>
            <w:tcW w:w="3543" w:type="dxa"/>
            <w:gridSpan w:val="2"/>
            <w:tcBorders>
              <w:top w:val="single" w:sz="4" w:space="0" w:color="auto"/>
              <w:left w:val="single" w:sz="4" w:space="0" w:color="auto"/>
              <w:bottom w:val="single" w:sz="4" w:space="0" w:color="auto"/>
              <w:right w:val="single" w:sz="4" w:space="0" w:color="auto"/>
            </w:tcBorders>
          </w:tcPr>
          <w:p w:rsidR="000C7A7D" w:rsidRPr="003A3D63" w:rsidRDefault="000C7A7D" w:rsidP="003A3D63">
            <w:pPr>
              <w:spacing w:after="60"/>
              <w:rPr>
                <w:rFonts w:cs="Arial"/>
                <w:sz w:val="18"/>
                <w:szCs w:val="18"/>
              </w:rPr>
            </w:pPr>
            <w:r w:rsidRPr="003A3D63">
              <w:rPr>
                <w:rFonts w:cs="Arial"/>
                <w:sz w:val="18"/>
                <w:szCs w:val="18"/>
              </w:rPr>
              <w:sym w:font="Webdings" w:char="F063"/>
            </w:r>
            <w:r w:rsidRPr="003A3D63">
              <w:rPr>
                <w:rFonts w:cs="Arial"/>
                <w:sz w:val="18"/>
                <w:szCs w:val="18"/>
              </w:rPr>
              <w:t xml:space="preserve">  Work in areas with artificial extremes of temperature</w:t>
            </w:r>
          </w:p>
        </w:tc>
        <w:tc>
          <w:tcPr>
            <w:tcW w:w="5387"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0C7A7D" w:rsidRPr="003A3D63" w:rsidRDefault="000C7A7D" w:rsidP="003A3D63">
            <w:pPr>
              <w:spacing w:after="60"/>
              <w:rPr>
                <w:rFonts w:cs="Arial"/>
                <w:sz w:val="18"/>
                <w:szCs w:val="18"/>
              </w:rPr>
            </w:pPr>
            <w:r w:rsidRPr="003A3D63">
              <w:rPr>
                <w:rFonts w:cs="Arial"/>
                <w:sz w:val="18"/>
                <w:szCs w:val="18"/>
              </w:rPr>
              <w:sym w:font="Webdings" w:char="F063"/>
            </w:r>
            <w:r w:rsidRPr="003A3D63">
              <w:rPr>
                <w:rFonts w:cs="Arial"/>
                <w:sz w:val="18"/>
                <w:szCs w:val="18"/>
              </w:rPr>
              <w:t xml:space="preserve">  Work in or near water or other liquid that involves a risk of drowning</w:t>
            </w:r>
          </w:p>
        </w:tc>
        <w:tc>
          <w:tcPr>
            <w:tcW w:w="354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0C7A7D" w:rsidRPr="003A3D63" w:rsidRDefault="000C7A7D" w:rsidP="003A3D63">
            <w:pPr>
              <w:spacing w:after="60"/>
              <w:rPr>
                <w:rFonts w:cs="Arial"/>
                <w:sz w:val="18"/>
                <w:szCs w:val="18"/>
              </w:rPr>
            </w:pPr>
            <w:r w:rsidRPr="003A3D63">
              <w:rPr>
                <w:rFonts w:cs="Arial"/>
                <w:sz w:val="18"/>
                <w:szCs w:val="18"/>
              </w:rPr>
              <w:sym w:font="Webdings" w:char="F063"/>
            </w:r>
            <w:r w:rsidRPr="003A3D63">
              <w:rPr>
                <w:rFonts w:cs="Arial"/>
                <w:sz w:val="18"/>
                <w:szCs w:val="18"/>
              </w:rPr>
              <w:t xml:space="preserve">  Diving work</w:t>
            </w:r>
          </w:p>
        </w:tc>
      </w:tr>
      <w:tr w:rsidR="000C7A7D" w:rsidRPr="002124F2" w:rsidTr="0077475C">
        <w:trPr>
          <w:trHeight w:val="561"/>
        </w:trPr>
        <w:tc>
          <w:tcPr>
            <w:tcW w:w="4928" w:type="dxa"/>
            <w:gridSpan w:val="2"/>
            <w:tcBorders>
              <w:top w:val="single" w:sz="4" w:space="0" w:color="auto"/>
              <w:left w:val="single" w:sz="4" w:space="0" w:color="auto"/>
              <w:right w:val="single" w:sz="4" w:space="0" w:color="auto"/>
            </w:tcBorders>
            <w:shd w:val="clear" w:color="auto" w:fill="365F91" w:themeFill="accent1" w:themeFillShade="BF"/>
          </w:tcPr>
          <w:p w:rsidR="000C7A7D" w:rsidRPr="003A3D63" w:rsidRDefault="000C7A7D" w:rsidP="006F2D4A">
            <w:pPr>
              <w:spacing w:before="60" w:after="60"/>
              <w:rPr>
                <w:rFonts w:cs="Arial"/>
                <w:b/>
                <w:color w:val="FFFFFF" w:themeColor="background1"/>
                <w:sz w:val="18"/>
                <w:szCs w:val="18"/>
              </w:rPr>
            </w:pPr>
            <w:r w:rsidRPr="003A3D63">
              <w:rPr>
                <w:rFonts w:cs="Arial"/>
                <w:b/>
                <w:color w:val="FFFFFF" w:themeColor="background1"/>
                <w:sz w:val="18"/>
                <w:szCs w:val="18"/>
              </w:rPr>
              <w:t>Person responsible for ensuring compliance with SWMS:</w:t>
            </w:r>
          </w:p>
        </w:tc>
        <w:tc>
          <w:tcPr>
            <w:tcW w:w="3260" w:type="dxa"/>
            <w:gridSpan w:val="3"/>
            <w:tcBorders>
              <w:top w:val="single" w:sz="4" w:space="0" w:color="auto"/>
              <w:left w:val="single" w:sz="4" w:space="0" w:color="auto"/>
              <w:right w:val="single" w:sz="4" w:space="0" w:color="auto"/>
            </w:tcBorders>
          </w:tcPr>
          <w:p w:rsidR="000C7A7D" w:rsidRPr="003A3D63" w:rsidRDefault="000C7A7D" w:rsidP="006F2D4A">
            <w:pPr>
              <w:spacing w:before="60" w:after="60"/>
              <w:rPr>
                <w:rFonts w:cs="Arial"/>
                <w:sz w:val="18"/>
                <w:szCs w:val="18"/>
                <w:highlight w:val="yellow"/>
              </w:rPr>
            </w:pPr>
          </w:p>
        </w:tc>
        <w:tc>
          <w:tcPr>
            <w:tcW w:w="3119" w:type="dxa"/>
            <w:gridSpan w:val="3"/>
            <w:tcBorders>
              <w:top w:val="single" w:sz="4" w:space="0" w:color="auto"/>
              <w:left w:val="single" w:sz="4" w:space="0" w:color="auto"/>
              <w:right w:val="single" w:sz="4" w:space="0" w:color="auto"/>
            </w:tcBorders>
            <w:shd w:val="clear" w:color="auto" w:fill="365F91" w:themeFill="accent1" w:themeFillShade="BF"/>
          </w:tcPr>
          <w:p w:rsidR="000C7A7D" w:rsidRPr="003A3D63" w:rsidRDefault="000C7A7D" w:rsidP="006F2D4A">
            <w:pPr>
              <w:spacing w:before="60" w:after="60"/>
              <w:rPr>
                <w:rFonts w:cs="Arial"/>
                <w:sz w:val="18"/>
                <w:szCs w:val="18"/>
                <w:highlight w:val="yellow"/>
              </w:rPr>
            </w:pPr>
            <w:r w:rsidRPr="003A3D63">
              <w:rPr>
                <w:rFonts w:cs="Arial"/>
                <w:b/>
                <w:color w:val="FFFFFF" w:themeColor="background1"/>
                <w:sz w:val="18"/>
                <w:szCs w:val="18"/>
              </w:rPr>
              <w:t>Date SWMS received:</w:t>
            </w:r>
          </w:p>
        </w:tc>
        <w:tc>
          <w:tcPr>
            <w:tcW w:w="2835" w:type="dxa"/>
            <w:tcBorders>
              <w:top w:val="single" w:sz="4" w:space="0" w:color="auto"/>
              <w:left w:val="single" w:sz="4" w:space="0" w:color="auto"/>
              <w:right w:val="single" w:sz="4" w:space="0" w:color="auto"/>
            </w:tcBorders>
          </w:tcPr>
          <w:p w:rsidR="000C7A7D" w:rsidRPr="002124F2" w:rsidRDefault="000C7A7D" w:rsidP="006F2D4A">
            <w:pPr>
              <w:spacing w:before="60" w:after="60"/>
              <w:rPr>
                <w:rFonts w:cs="Arial"/>
                <w:sz w:val="18"/>
                <w:szCs w:val="18"/>
                <w:highlight w:val="yellow"/>
              </w:rPr>
            </w:pPr>
          </w:p>
        </w:tc>
      </w:tr>
      <w:tr w:rsidR="000C7A7D" w:rsidRPr="002124F2" w:rsidTr="0077475C">
        <w:tc>
          <w:tcPr>
            <w:tcW w:w="4928" w:type="dxa"/>
            <w:gridSpan w:val="2"/>
            <w:tcBorders>
              <w:top w:val="single" w:sz="4" w:space="0" w:color="auto"/>
              <w:left w:val="single" w:sz="4" w:space="0" w:color="auto"/>
              <w:bottom w:val="single" w:sz="4" w:space="0" w:color="auto"/>
              <w:right w:val="single" w:sz="4" w:space="0" w:color="auto"/>
            </w:tcBorders>
            <w:shd w:val="clear" w:color="auto" w:fill="365F91" w:themeFill="accent1" w:themeFillShade="BF"/>
          </w:tcPr>
          <w:p w:rsidR="000C7A7D" w:rsidRPr="003A3D63" w:rsidRDefault="000C7A7D" w:rsidP="006F2D4A">
            <w:pPr>
              <w:spacing w:before="60" w:after="60"/>
              <w:rPr>
                <w:rFonts w:cs="Arial"/>
                <w:b/>
                <w:color w:val="FFFFFF" w:themeColor="background1"/>
                <w:sz w:val="18"/>
                <w:szCs w:val="18"/>
              </w:rPr>
            </w:pPr>
            <w:r w:rsidRPr="003A3D63">
              <w:rPr>
                <w:rFonts w:cs="Arial"/>
                <w:b/>
                <w:color w:val="FFFFFF" w:themeColor="background1"/>
                <w:sz w:val="18"/>
                <w:szCs w:val="18"/>
              </w:rPr>
              <w:t>What measures are in place to ensure compliance with the SWMS?</w:t>
            </w:r>
          </w:p>
        </w:tc>
        <w:tc>
          <w:tcPr>
            <w:tcW w:w="9214" w:type="dxa"/>
            <w:gridSpan w:val="7"/>
            <w:tcBorders>
              <w:top w:val="single" w:sz="4" w:space="0" w:color="auto"/>
              <w:left w:val="single" w:sz="4" w:space="0" w:color="auto"/>
              <w:bottom w:val="single" w:sz="4" w:space="0" w:color="auto"/>
              <w:right w:val="single" w:sz="4" w:space="0" w:color="auto"/>
            </w:tcBorders>
          </w:tcPr>
          <w:p w:rsidR="000C7A7D" w:rsidRPr="00D24CEA" w:rsidRDefault="00D24CEA" w:rsidP="00D24CEA">
            <w:pPr>
              <w:spacing w:before="60" w:after="60"/>
              <w:rPr>
                <w:rFonts w:cs="Arial"/>
                <w:b/>
                <w:sz w:val="16"/>
                <w:szCs w:val="16"/>
                <w:highlight w:val="yellow"/>
              </w:rPr>
            </w:pPr>
            <w:r w:rsidRPr="00D24CEA">
              <w:rPr>
                <w:rFonts w:cs="Arial"/>
                <w:b/>
                <w:color w:val="FF0000"/>
                <w:sz w:val="16"/>
                <w:szCs w:val="16"/>
              </w:rPr>
              <w:t>Note: How do you intend to monitor SWMS Compliance</w:t>
            </w:r>
          </w:p>
        </w:tc>
      </w:tr>
      <w:tr w:rsidR="000C7A7D" w:rsidRPr="002124F2" w:rsidTr="0077475C">
        <w:tc>
          <w:tcPr>
            <w:tcW w:w="4928" w:type="dxa"/>
            <w:gridSpan w:val="2"/>
            <w:tcBorders>
              <w:top w:val="single" w:sz="4" w:space="0" w:color="auto"/>
              <w:left w:val="single" w:sz="4" w:space="0" w:color="auto"/>
              <w:bottom w:val="single" w:sz="4" w:space="0" w:color="auto"/>
              <w:right w:val="single" w:sz="4" w:space="0" w:color="auto"/>
            </w:tcBorders>
            <w:shd w:val="clear" w:color="auto" w:fill="365F91" w:themeFill="accent1" w:themeFillShade="BF"/>
          </w:tcPr>
          <w:p w:rsidR="000C7A7D" w:rsidRPr="003A3D63" w:rsidRDefault="000C7A7D" w:rsidP="006F2D4A">
            <w:pPr>
              <w:spacing w:before="60" w:after="60"/>
              <w:rPr>
                <w:rFonts w:cs="Arial"/>
                <w:b/>
                <w:color w:val="FFFFFF" w:themeColor="background1"/>
                <w:sz w:val="18"/>
                <w:szCs w:val="18"/>
              </w:rPr>
            </w:pPr>
            <w:r w:rsidRPr="003A3D63">
              <w:rPr>
                <w:rFonts w:cs="Arial"/>
                <w:b/>
                <w:color w:val="FFFFFF" w:themeColor="background1"/>
                <w:sz w:val="18"/>
                <w:szCs w:val="18"/>
              </w:rPr>
              <w:t>Person responsible for reviewing SWMS</w:t>
            </w:r>
            <w:r w:rsidR="001A7DD3" w:rsidRPr="003A3D63">
              <w:rPr>
                <w:rFonts w:cs="Arial"/>
                <w:b/>
                <w:color w:val="FFFFFF" w:themeColor="background1"/>
                <w:sz w:val="18"/>
                <w:szCs w:val="18"/>
              </w:rPr>
              <w:t xml:space="preserve"> control measures</w:t>
            </w:r>
            <w:r w:rsidRPr="003A3D63">
              <w:rPr>
                <w:rFonts w:cs="Arial"/>
                <w:b/>
                <w:color w:val="FFFFFF" w:themeColor="background1"/>
                <w:sz w:val="18"/>
                <w:szCs w:val="18"/>
              </w:rPr>
              <w:t>:</w:t>
            </w:r>
          </w:p>
        </w:tc>
        <w:tc>
          <w:tcPr>
            <w:tcW w:w="3260" w:type="dxa"/>
            <w:gridSpan w:val="3"/>
            <w:tcBorders>
              <w:top w:val="single" w:sz="4" w:space="0" w:color="auto"/>
              <w:left w:val="single" w:sz="4" w:space="0" w:color="auto"/>
              <w:bottom w:val="single" w:sz="4" w:space="0" w:color="auto"/>
              <w:right w:val="single" w:sz="4" w:space="0" w:color="auto"/>
            </w:tcBorders>
          </w:tcPr>
          <w:p w:rsidR="000C7A7D" w:rsidRPr="003A3D63" w:rsidRDefault="000C7A7D" w:rsidP="006F2D4A">
            <w:pPr>
              <w:spacing w:before="60" w:after="60"/>
              <w:rPr>
                <w:rFonts w:cs="Arial"/>
                <w:sz w:val="18"/>
                <w:szCs w:val="18"/>
                <w:highlight w:val="yellow"/>
              </w:rPr>
            </w:pPr>
          </w:p>
        </w:tc>
        <w:tc>
          <w:tcPr>
            <w:tcW w:w="3119" w:type="dxa"/>
            <w:gridSpan w:val="3"/>
            <w:tcBorders>
              <w:top w:val="single" w:sz="4" w:space="0" w:color="auto"/>
              <w:left w:val="single" w:sz="4" w:space="0" w:color="auto"/>
              <w:bottom w:val="single" w:sz="4" w:space="0" w:color="auto"/>
              <w:right w:val="single" w:sz="4" w:space="0" w:color="auto"/>
            </w:tcBorders>
            <w:shd w:val="clear" w:color="auto" w:fill="365F91" w:themeFill="accent1" w:themeFillShade="BF"/>
          </w:tcPr>
          <w:p w:rsidR="000C7A7D" w:rsidRPr="003A3D63" w:rsidRDefault="000C7A7D" w:rsidP="006F2D4A">
            <w:pPr>
              <w:spacing w:before="60" w:after="60"/>
              <w:rPr>
                <w:rFonts w:cs="Arial"/>
                <w:color w:val="FFFFFF" w:themeColor="background1"/>
                <w:sz w:val="18"/>
                <w:szCs w:val="18"/>
                <w:highlight w:val="yellow"/>
              </w:rPr>
            </w:pPr>
            <w:r w:rsidRPr="003A3D63">
              <w:rPr>
                <w:rFonts w:cs="Arial"/>
                <w:b/>
                <w:color w:val="FFFFFF" w:themeColor="background1"/>
                <w:sz w:val="18"/>
                <w:szCs w:val="18"/>
              </w:rPr>
              <w:t>Date SWMS received by reviewer:</w:t>
            </w:r>
          </w:p>
        </w:tc>
        <w:tc>
          <w:tcPr>
            <w:tcW w:w="2835" w:type="dxa"/>
            <w:tcBorders>
              <w:top w:val="single" w:sz="4" w:space="0" w:color="auto"/>
              <w:left w:val="single" w:sz="4" w:space="0" w:color="auto"/>
              <w:bottom w:val="single" w:sz="4" w:space="0" w:color="auto"/>
              <w:right w:val="single" w:sz="4" w:space="0" w:color="auto"/>
            </w:tcBorders>
          </w:tcPr>
          <w:p w:rsidR="000C7A7D" w:rsidRPr="002124F2" w:rsidRDefault="000C7A7D" w:rsidP="006F2D4A">
            <w:pPr>
              <w:spacing w:before="60" w:after="60"/>
              <w:rPr>
                <w:rFonts w:cs="Arial"/>
                <w:sz w:val="18"/>
                <w:szCs w:val="18"/>
                <w:highlight w:val="yellow"/>
              </w:rPr>
            </w:pPr>
          </w:p>
        </w:tc>
      </w:tr>
      <w:tr w:rsidR="000C7A7D" w:rsidRPr="002124F2" w:rsidTr="0077475C">
        <w:tc>
          <w:tcPr>
            <w:tcW w:w="4928" w:type="dxa"/>
            <w:gridSpan w:val="2"/>
            <w:tcBorders>
              <w:top w:val="single" w:sz="4" w:space="0" w:color="auto"/>
              <w:left w:val="single" w:sz="4" w:space="0" w:color="auto"/>
              <w:bottom w:val="single" w:sz="4" w:space="0" w:color="auto"/>
              <w:right w:val="single" w:sz="4" w:space="0" w:color="auto"/>
            </w:tcBorders>
            <w:shd w:val="clear" w:color="auto" w:fill="365F91" w:themeFill="accent1" w:themeFillShade="BF"/>
          </w:tcPr>
          <w:p w:rsidR="000C7A7D" w:rsidRPr="003A3D63" w:rsidRDefault="000C7A7D" w:rsidP="001A7DD3">
            <w:pPr>
              <w:spacing w:before="60" w:after="60"/>
              <w:rPr>
                <w:rFonts w:cs="Arial"/>
                <w:b/>
                <w:color w:val="FFFFFF" w:themeColor="background1"/>
                <w:sz w:val="18"/>
                <w:szCs w:val="18"/>
              </w:rPr>
            </w:pPr>
            <w:r w:rsidRPr="003A3D63">
              <w:rPr>
                <w:rFonts w:cs="Arial"/>
                <w:b/>
                <w:color w:val="FFFFFF" w:themeColor="background1"/>
                <w:sz w:val="18"/>
                <w:szCs w:val="18"/>
              </w:rPr>
              <w:t xml:space="preserve">How will the SWMS </w:t>
            </w:r>
            <w:r w:rsidR="001A7DD3" w:rsidRPr="003A3D63">
              <w:rPr>
                <w:rFonts w:cs="Arial"/>
                <w:b/>
                <w:color w:val="FFFFFF" w:themeColor="background1"/>
                <w:sz w:val="18"/>
                <w:szCs w:val="18"/>
              </w:rPr>
              <w:t xml:space="preserve">control measures </w:t>
            </w:r>
            <w:r w:rsidRPr="003A3D63">
              <w:rPr>
                <w:rFonts w:cs="Arial"/>
                <w:b/>
                <w:color w:val="FFFFFF" w:themeColor="background1"/>
                <w:sz w:val="18"/>
                <w:szCs w:val="18"/>
              </w:rPr>
              <w:t>be reviewed?</w:t>
            </w:r>
          </w:p>
        </w:tc>
        <w:tc>
          <w:tcPr>
            <w:tcW w:w="9214" w:type="dxa"/>
            <w:gridSpan w:val="7"/>
            <w:tcBorders>
              <w:top w:val="single" w:sz="4" w:space="0" w:color="auto"/>
              <w:left w:val="single" w:sz="4" w:space="0" w:color="auto"/>
              <w:bottom w:val="single" w:sz="4" w:space="0" w:color="auto"/>
              <w:right w:val="single" w:sz="4" w:space="0" w:color="auto"/>
            </w:tcBorders>
          </w:tcPr>
          <w:p w:rsidR="000C7A7D" w:rsidRPr="003A3D63" w:rsidRDefault="000C7A7D" w:rsidP="006F2D4A">
            <w:pPr>
              <w:spacing w:before="60" w:after="60"/>
              <w:rPr>
                <w:rFonts w:cs="Arial"/>
                <w:sz w:val="18"/>
                <w:szCs w:val="18"/>
                <w:highlight w:val="yellow"/>
              </w:rPr>
            </w:pPr>
          </w:p>
        </w:tc>
      </w:tr>
      <w:tr w:rsidR="000C7A7D" w:rsidRPr="002124F2" w:rsidTr="0077475C">
        <w:tc>
          <w:tcPr>
            <w:tcW w:w="4928" w:type="dxa"/>
            <w:gridSpan w:val="2"/>
            <w:tcBorders>
              <w:top w:val="single" w:sz="4" w:space="0" w:color="auto"/>
              <w:left w:val="single" w:sz="4" w:space="0" w:color="auto"/>
              <w:bottom w:val="single" w:sz="4" w:space="0" w:color="auto"/>
              <w:right w:val="single" w:sz="4" w:space="0" w:color="auto"/>
            </w:tcBorders>
            <w:shd w:val="clear" w:color="auto" w:fill="365F91" w:themeFill="accent1" w:themeFillShade="BF"/>
          </w:tcPr>
          <w:p w:rsidR="000C7A7D" w:rsidRPr="003A3D63" w:rsidRDefault="001A7DD3" w:rsidP="001A7DD3">
            <w:pPr>
              <w:spacing w:before="60" w:after="60"/>
              <w:rPr>
                <w:rFonts w:cs="Arial"/>
                <w:b/>
                <w:color w:val="FFFFFF" w:themeColor="background1"/>
                <w:sz w:val="18"/>
                <w:szCs w:val="18"/>
              </w:rPr>
            </w:pPr>
            <w:r w:rsidRPr="003A3D63">
              <w:rPr>
                <w:rFonts w:cs="Arial"/>
                <w:b/>
                <w:color w:val="FFFFFF" w:themeColor="background1"/>
                <w:sz w:val="18"/>
                <w:szCs w:val="18"/>
              </w:rPr>
              <w:t>R</w:t>
            </w:r>
            <w:r w:rsidR="000C7A7D" w:rsidRPr="003A3D63">
              <w:rPr>
                <w:rFonts w:cs="Arial"/>
                <w:b/>
                <w:color w:val="FFFFFF" w:themeColor="background1"/>
                <w:sz w:val="18"/>
                <w:szCs w:val="18"/>
              </w:rPr>
              <w:t>eview date:</w:t>
            </w:r>
          </w:p>
        </w:tc>
        <w:tc>
          <w:tcPr>
            <w:tcW w:w="3260" w:type="dxa"/>
            <w:gridSpan w:val="3"/>
            <w:tcBorders>
              <w:top w:val="single" w:sz="4" w:space="0" w:color="auto"/>
              <w:left w:val="single" w:sz="4" w:space="0" w:color="auto"/>
              <w:bottom w:val="single" w:sz="4" w:space="0" w:color="auto"/>
              <w:right w:val="single" w:sz="4" w:space="0" w:color="auto"/>
            </w:tcBorders>
          </w:tcPr>
          <w:p w:rsidR="000C7A7D" w:rsidRPr="003A3D63" w:rsidRDefault="000C7A7D" w:rsidP="006F2D4A">
            <w:pPr>
              <w:spacing w:before="60" w:after="60"/>
              <w:rPr>
                <w:rFonts w:cs="Arial"/>
                <w:sz w:val="18"/>
                <w:szCs w:val="18"/>
                <w:highlight w:val="yellow"/>
              </w:rPr>
            </w:pPr>
          </w:p>
        </w:tc>
        <w:tc>
          <w:tcPr>
            <w:tcW w:w="3119" w:type="dxa"/>
            <w:gridSpan w:val="3"/>
            <w:tcBorders>
              <w:top w:val="single" w:sz="4" w:space="0" w:color="auto"/>
              <w:left w:val="single" w:sz="4" w:space="0" w:color="auto"/>
              <w:bottom w:val="single" w:sz="4" w:space="0" w:color="auto"/>
              <w:right w:val="single" w:sz="4" w:space="0" w:color="auto"/>
            </w:tcBorders>
            <w:shd w:val="clear" w:color="auto" w:fill="365F91" w:themeFill="accent1" w:themeFillShade="BF"/>
          </w:tcPr>
          <w:p w:rsidR="000C7A7D" w:rsidRPr="003A3D63" w:rsidRDefault="000C7A7D" w:rsidP="006F2D4A">
            <w:pPr>
              <w:spacing w:before="60" w:after="60"/>
              <w:rPr>
                <w:rFonts w:cs="Arial"/>
                <w:sz w:val="18"/>
                <w:szCs w:val="18"/>
                <w:highlight w:val="yellow"/>
              </w:rPr>
            </w:pPr>
            <w:r w:rsidRPr="003A3D63">
              <w:rPr>
                <w:rFonts w:cs="Arial"/>
                <w:b/>
                <w:color w:val="FFFFFF" w:themeColor="background1"/>
                <w:sz w:val="18"/>
                <w:szCs w:val="18"/>
              </w:rPr>
              <w:t>Reviewer’s signature:</w:t>
            </w:r>
          </w:p>
        </w:tc>
        <w:tc>
          <w:tcPr>
            <w:tcW w:w="2835" w:type="dxa"/>
            <w:tcBorders>
              <w:top w:val="single" w:sz="4" w:space="0" w:color="auto"/>
              <w:left w:val="single" w:sz="4" w:space="0" w:color="auto"/>
              <w:bottom w:val="single" w:sz="4" w:space="0" w:color="auto"/>
              <w:right w:val="single" w:sz="4" w:space="0" w:color="auto"/>
            </w:tcBorders>
          </w:tcPr>
          <w:p w:rsidR="000C7A7D" w:rsidRPr="002124F2" w:rsidRDefault="000C7A7D" w:rsidP="006F2D4A">
            <w:pPr>
              <w:spacing w:before="60" w:after="60"/>
              <w:rPr>
                <w:rFonts w:cs="Arial"/>
                <w:sz w:val="18"/>
                <w:szCs w:val="18"/>
                <w:highlight w:val="yellow"/>
              </w:rPr>
            </w:pPr>
          </w:p>
        </w:tc>
      </w:tr>
    </w:tbl>
    <w:p w:rsidR="000C7A7D" w:rsidRPr="002124F2" w:rsidRDefault="000C7A7D" w:rsidP="000C7A7D">
      <w:pPr>
        <w:rPr>
          <w:szCs w:val="10"/>
        </w:rPr>
      </w:pPr>
    </w:p>
    <w:tbl>
      <w:tblPr>
        <w:tblW w:w="14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Caption w:val="High risk construction work safe work method statement template"/>
        <w:tblDescription w:val="Part of the safe work method statement template for high risk construction work. It lists the tasks involved, the associated hazards and risks and control measures that will be put in place to make the job as safe as possible."/>
      </w:tblPr>
      <w:tblGrid>
        <w:gridCol w:w="5593"/>
        <w:gridCol w:w="3664"/>
        <w:gridCol w:w="4961"/>
      </w:tblGrid>
      <w:tr w:rsidR="00F26D1B" w:rsidRPr="002124F2" w:rsidTr="00F76198">
        <w:tc>
          <w:tcPr>
            <w:tcW w:w="5593" w:type="dxa"/>
            <w:shd w:val="clear" w:color="auto" w:fill="365F91" w:themeFill="accent1" w:themeFillShade="BF"/>
          </w:tcPr>
          <w:p w:rsidR="000C7A7D" w:rsidRPr="00A73EC0" w:rsidRDefault="000C7A7D" w:rsidP="006F2D4A">
            <w:pPr>
              <w:keepNext/>
              <w:spacing w:before="60" w:after="60"/>
              <w:rPr>
                <w:rFonts w:cs="Arial"/>
                <w:color w:val="FFFFFF" w:themeColor="background1"/>
                <w:sz w:val="18"/>
                <w:szCs w:val="18"/>
              </w:rPr>
            </w:pPr>
            <w:r w:rsidRPr="00A73EC0">
              <w:rPr>
                <w:rFonts w:cs="Arial"/>
                <w:b/>
                <w:color w:val="FFFFFF" w:themeColor="background1"/>
                <w:sz w:val="18"/>
                <w:szCs w:val="18"/>
              </w:rPr>
              <w:t>What are the tasks involved?</w:t>
            </w:r>
            <w:r w:rsidRPr="00A73EC0">
              <w:rPr>
                <w:rFonts w:cs="Arial"/>
                <w:color w:val="FFFFFF" w:themeColor="background1"/>
                <w:sz w:val="18"/>
                <w:szCs w:val="18"/>
              </w:rPr>
              <w:t xml:space="preserve">  </w:t>
            </w:r>
          </w:p>
        </w:tc>
        <w:tc>
          <w:tcPr>
            <w:tcW w:w="3664" w:type="dxa"/>
            <w:shd w:val="clear" w:color="auto" w:fill="365F91" w:themeFill="accent1" w:themeFillShade="BF"/>
          </w:tcPr>
          <w:p w:rsidR="000C7A7D" w:rsidRPr="00A73EC0" w:rsidRDefault="000C7A7D" w:rsidP="00773D57">
            <w:pPr>
              <w:keepNext/>
              <w:spacing w:before="60" w:after="60"/>
              <w:rPr>
                <w:rFonts w:cs="Arial"/>
                <w:color w:val="FFFFFF" w:themeColor="background1"/>
                <w:sz w:val="18"/>
                <w:szCs w:val="18"/>
              </w:rPr>
            </w:pPr>
            <w:r w:rsidRPr="00A73EC0">
              <w:rPr>
                <w:rFonts w:cs="Arial"/>
                <w:b/>
                <w:color w:val="FFFFFF" w:themeColor="background1"/>
                <w:sz w:val="18"/>
                <w:szCs w:val="18"/>
              </w:rPr>
              <w:t>What are the hazards and risks?</w:t>
            </w:r>
          </w:p>
        </w:tc>
        <w:tc>
          <w:tcPr>
            <w:tcW w:w="4961" w:type="dxa"/>
            <w:shd w:val="clear" w:color="auto" w:fill="365F91" w:themeFill="accent1" w:themeFillShade="BF"/>
          </w:tcPr>
          <w:p w:rsidR="000C7A7D" w:rsidRPr="00A73EC0" w:rsidRDefault="000C7A7D" w:rsidP="00773D57">
            <w:pPr>
              <w:keepNext/>
              <w:spacing w:before="60" w:after="60"/>
              <w:rPr>
                <w:rFonts w:cs="Arial"/>
                <w:color w:val="FFFFFF" w:themeColor="background1"/>
                <w:sz w:val="18"/>
                <w:szCs w:val="18"/>
              </w:rPr>
            </w:pPr>
            <w:r w:rsidRPr="00A73EC0">
              <w:rPr>
                <w:rFonts w:cs="Arial"/>
                <w:b/>
                <w:color w:val="FFFFFF" w:themeColor="background1"/>
                <w:sz w:val="18"/>
                <w:szCs w:val="18"/>
              </w:rPr>
              <w:t>What are the control measures?</w:t>
            </w:r>
          </w:p>
        </w:tc>
      </w:tr>
      <w:tr w:rsidR="00F26D1B" w:rsidRPr="002124F2" w:rsidTr="00F76198">
        <w:tc>
          <w:tcPr>
            <w:tcW w:w="5593" w:type="dxa"/>
            <w:tcBorders>
              <w:bottom w:val="single" w:sz="4" w:space="0" w:color="auto"/>
            </w:tcBorders>
            <w:shd w:val="clear" w:color="auto" w:fill="DBE5F1" w:themeFill="accent1" w:themeFillTint="33"/>
          </w:tcPr>
          <w:p w:rsidR="000C7A7D" w:rsidRPr="00A73EC0" w:rsidRDefault="000C7A7D" w:rsidP="006F2D4A">
            <w:pPr>
              <w:keepNext/>
              <w:spacing w:before="60" w:after="60"/>
              <w:rPr>
                <w:rFonts w:cs="Arial"/>
                <w:sz w:val="18"/>
                <w:szCs w:val="18"/>
              </w:rPr>
            </w:pPr>
            <w:r w:rsidRPr="00A73EC0">
              <w:rPr>
                <w:rFonts w:cs="Arial"/>
                <w:sz w:val="18"/>
                <w:szCs w:val="18"/>
              </w:rPr>
              <w:t>List the work tasks in a logical order.</w:t>
            </w:r>
          </w:p>
        </w:tc>
        <w:tc>
          <w:tcPr>
            <w:tcW w:w="3664" w:type="dxa"/>
            <w:tcBorders>
              <w:bottom w:val="single" w:sz="4" w:space="0" w:color="auto"/>
            </w:tcBorders>
            <w:shd w:val="clear" w:color="auto" w:fill="DBE5F1" w:themeFill="accent1" w:themeFillTint="33"/>
          </w:tcPr>
          <w:p w:rsidR="000C7A7D" w:rsidRPr="003F3989" w:rsidRDefault="000C7A7D" w:rsidP="006F2D4A">
            <w:pPr>
              <w:keepNext/>
              <w:spacing w:before="60" w:after="60"/>
              <w:rPr>
                <w:rFonts w:cs="Arial"/>
                <w:sz w:val="18"/>
                <w:szCs w:val="18"/>
              </w:rPr>
            </w:pPr>
            <w:r w:rsidRPr="00A73EC0">
              <w:rPr>
                <w:rFonts w:cs="Arial"/>
                <w:sz w:val="18"/>
                <w:szCs w:val="18"/>
              </w:rPr>
              <w:t xml:space="preserve">Identify the hazards and risks that may cause harm to workers or the public. </w:t>
            </w:r>
          </w:p>
        </w:tc>
        <w:tc>
          <w:tcPr>
            <w:tcW w:w="4961" w:type="dxa"/>
            <w:tcBorders>
              <w:bottom w:val="single" w:sz="4" w:space="0" w:color="auto"/>
            </w:tcBorders>
            <w:shd w:val="clear" w:color="auto" w:fill="DBE5F1" w:themeFill="accent1" w:themeFillTint="33"/>
          </w:tcPr>
          <w:p w:rsidR="000C7A7D" w:rsidRPr="003F3989" w:rsidRDefault="000C7A7D" w:rsidP="006F2D4A">
            <w:pPr>
              <w:keepNext/>
              <w:spacing w:before="60" w:after="60"/>
              <w:rPr>
                <w:rFonts w:cs="Arial"/>
                <w:sz w:val="18"/>
                <w:szCs w:val="18"/>
              </w:rPr>
            </w:pPr>
            <w:r w:rsidRPr="00A73EC0">
              <w:rPr>
                <w:rFonts w:cs="Arial"/>
                <w:sz w:val="18"/>
                <w:szCs w:val="18"/>
              </w:rPr>
              <w:t xml:space="preserve">Describe what will be done to control the risk. What will you do to make the activity as safe as possible? </w:t>
            </w:r>
          </w:p>
        </w:tc>
      </w:tr>
      <w:tr w:rsidR="005E2E5A" w:rsidRPr="002124F2" w:rsidTr="00F76198">
        <w:tc>
          <w:tcPr>
            <w:tcW w:w="5593" w:type="dxa"/>
            <w:shd w:val="clear" w:color="auto" w:fill="FFFFFF" w:themeFill="background1"/>
          </w:tcPr>
          <w:p w:rsidR="005E2E5A" w:rsidRPr="00635CA6" w:rsidRDefault="00635CA6" w:rsidP="005E2E5A">
            <w:pPr>
              <w:keepNext/>
              <w:spacing w:before="60" w:after="60"/>
              <w:rPr>
                <w:rFonts w:cs="Arial"/>
                <w:color w:val="FF0000"/>
                <w:sz w:val="16"/>
                <w:szCs w:val="16"/>
              </w:rPr>
            </w:pPr>
            <w:r w:rsidRPr="00635CA6">
              <w:rPr>
                <w:rFonts w:cs="Arial"/>
                <w:color w:val="FF0000"/>
                <w:sz w:val="16"/>
                <w:szCs w:val="16"/>
              </w:rPr>
              <w:t xml:space="preserve">Note: </w:t>
            </w:r>
            <w:r w:rsidR="005E2E5A" w:rsidRPr="00635CA6">
              <w:rPr>
                <w:rFonts w:cs="Arial"/>
                <w:color w:val="FF0000"/>
                <w:sz w:val="16"/>
                <w:szCs w:val="16"/>
              </w:rPr>
              <w:t xml:space="preserve"> HRCW activities are listed in this column</w:t>
            </w:r>
          </w:p>
        </w:tc>
        <w:tc>
          <w:tcPr>
            <w:tcW w:w="3664" w:type="dxa"/>
            <w:shd w:val="clear" w:color="auto" w:fill="FFFFFF" w:themeFill="background1"/>
          </w:tcPr>
          <w:p w:rsidR="005E2E5A" w:rsidRPr="00635CA6" w:rsidRDefault="00635CA6" w:rsidP="006F2D4A">
            <w:pPr>
              <w:keepNext/>
              <w:spacing w:before="60" w:after="60"/>
              <w:rPr>
                <w:rFonts w:cs="Arial"/>
                <w:color w:val="FF0000"/>
                <w:sz w:val="16"/>
                <w:szCs w:val="16"/>
              </w:rPr>
            </w:pPr>
            <w:r w:rsidRPr="00635CA6">
              <w:rPr>
                <w:rFonts w:cs="Arial"/>
                <w:color w:val="FF0000"/>
                <w:sz w:val="16"/>
                <w:szCs w:val="16"/>
              </w:rPr>
              <w:t xml:space="preserve">Note: </w:t>
            </w:r>
            <w:r w:rsidR="00B958E8" w:rsidRPr="00635CA6">
              <w:rPr>
                <w:rFonts w:cs="Arial"/>
                <w:color w:val="FF0000"/>
                <w:sz w:val="16"/>
                <w:szCs w:val="16"/>
              </w:rPr>
              <w:t>These hazards and risks refer to High Risk construction work as defined in Cl</w:t>
            </w:r>
            <w:r w:rsidRPr="00635CA6">
              <w:rPr>
                <w:rFonts w:cs="Arial"/>
                <w:color w:val="FF0000"/>
                <w:sz w:val="16"/>
                <w:szCs w:val="16"/>
              </w:rPr>
              <w:t xml:space="preserve">ause </w:t>
            </w:r>
            <w:r w:rsidR="00B958E8" w:rsidRPr="00635CA6">
              <w:rPr>
                <w:rFonts w:cs="Arial"/>
                <w:color w:val="FF0000"/>
                <w:sz w:val="16"/>
                <w:szCs w:val="16"/>
              </w:rPr>
              <w:t xml:space="preserve"> 291</w:t>
            </w:r>
            <w:r w:rsidR="005E2E5A" w:rsidRPr="00635CA6">
              <w:rPr>
                <w:rFonts w:cs="Arial"/>
                <w:color w:val="FF0000"/>
                <w:sz w:val="16"/>
                <w:szCs w:val="16"/>
              </w:rPr>
              <w:t xml:space="preserve"> </w:t>
            </w:r>
          </w:p>
        </w:tc>
        <w:tc>
          <w:tcPr>
            <w:tcW w:w="4961" w:type="dxa"/>
            <w:shd w:val="clear" w:color="auto" w:fill="FFFFFF" w:themeFill="background1"/>
          </w:tcPr>
          <w:p w:rsidR="005E2E5A" w:rsidRPr="00635CA6" w:rsidRDefault="00B958E8" w:rsidP="006F2D4A">
            <w:pPr>
              <w:keepNext/>
              <w:spacing w:before="60" w:after="60"/>
              <w:rPr>
                <w:rFonts w:cs="Arial"/>
                <w:color w:val="FF0000"/>
                <w:sz w:val="16"/>
                <w:szCs w:val="16"/>
              </w:rPr>
            </w:pPr>
            <w:r w:rsidRPr="00635CA6">
              <w:rPr>
                <w:rFonts w:cs="Arial"/>
                <w:color w:val="FF0000"/>
                <w:sz w:val="16"/>
                <w:szCs w:val="16"/>
              </w:rPr>
              <w:t xml:space="preserve">Keep it simple and practical – this is what you will need to </w:t>
            </w:r>
            <w:r w:rsidR="00635CA6" w:rsidRPr="00635CA6">
              <w:rPr>
                <w:rFonts w:cs="Arial"/>
                <w:color w:val="FF0000"/>
                <w:sz w:val="16"/>
                <w:szCs w:val="16"/>
              </w:rPr>
              <w:t xml:space="preserve">monitor your compliance against.  </w:t>
            </w:r>
          </w:p>
        </w:tc>
      </w:tr>
      <w:tr w:rsidR="0077475C" w:rsidRPr="002124F2" w:rsidTr="00F76198">
        <w:tc>
          <w:tcPr>
            <w:tcW w:w="5593" w:type="dxa"/>
          </w:tcPr>
          <w:p w:rsidR="002C59CC" w:rsidRPr="002C59CC" w:rsidRDefault="002C59CC" w:rsidP="002C59CC">
            <w:pPr>
              <w:pStyle w:val="TableBullet"/>
              <w:jc w:val="both"/>
              <w:rPr>
                <w:b/>
                <w:sz w:val="20"/>
                <w:szCs w:val="20"/>
              </w:rPr>
            </w:pPr>
            <w:r w:rsidRPr="002C59CC">
              <w:rPr>
                <w:b/>
                <w:sz w:val="20"/>
                <w:szCs w:val="20"/>
              </w:rPr>
              <w:t>Work in or adjacent to a road, railway, shipping lane or other traffic corridor that is in use by traffic other than pedestrians.</w:t>
            </w:r>
          </w:p>
          <w:p w:rsidR="002C59CC" w:rsidRDefault="002C59CC" w:rsidP="002C59CC">
            <w:pPr>
              <w:pStyle w:val="TableBullet"/>
              <w:jc w:val="both"/>
              <w:rPr>
                <w:sz w:val="20"/>
                <w:szCs w:val="20"/>
              </w:rPr>
            </w:pPr>
          </w:p>
          <w:p w:rsidR="002C59CC" w:rsidRDefault="002C59CC" w:rsidP="002C59CC">
            <w:pPr>
              <w:pStyle w:val="TableBullet"/>
              <w:spacing w:before="240"/>
              <w:rPr>
                <w:rFonts w:ascii="Bradley Hand ITC" w:hAnsi="Bradley Hand ITC"/>
                <w:sz w:val="24"/>
                <w:szCs w:val="24"/>
              </w:rPr>
            </w:pPr>
          </w:p>
          <w:p w:rsidR="001B3C8F" w:rsidRDefault="001B3C8F" w:rsidP="002C59CC">
            <w:pPr>
              <w:pStyle w:val="TableBullet"/>
              <w:spacing w:before="240"/>
              <w:rPr>
                <w:rFonts w:ascii="Bradley Hand ITC" w:hAnsi="Bradley Hand ITC"/>
                <w:sz w:val="24"/>
                <w:szCs w:val="24"/>
              </w:rPr>
            </w:pPr>
          </w:p>
          <w:p w:rsidR="001B3C8F" w:rsidRDefault="001B3C8F" w:rsidP="002C59CC">
            <w:pPr>
              <w:pStyle w:val="TableBullet"/>
              <w:spacing w:before="240"/>
              <w:rPr>
                <w:rFonts w:ascii="Bradley Hand ITC" w:hAnsi="Bradley Hand ITC"/>
                <w:sz w:val="24"/>
                <w:szCs w:val="24"/>
              </w:rPr>
            </w:pPr>
          </w:p>
          <w:p w:rsidR="001B3C8F" w:rsidRDefault="001B3C8F" w:rsidP="002C59CC">
            <w:pPr>
              <w:pStyle w:val="TableBullet"/>
              <w:spacing w:before="240"/>
              <w:rPr>
                <w:rFonts w:ascii="Bradley Hand ITC" w:hAnsi="Bradley Hand ITC"/>
                <w:sz w:val="24"/>
                <w:szCs w:val="24"/>
              </w:rPr>
            </w:pPr>
          </w:p>
          <w:p w:rsidR="001B3C8F" w:rsidRDefault="001B3C8F" w:rsidP="002C59CC">
            <w:pPr>
              <w:pStyle w:val="TableBullet"/>
              <w:spacing w:before="240"/>
              <w:rPr>
                <w:rFonts w:ascii="Bradley Hand ITC" w:hAnsi="Bradley Hand ITC"/>
                <w:sz w:val="24"/>
                <w:szCs w:val="24"/>
              </w:rPr>
            </w:pPr>
          </w:p>
          <w:p w:rsidR="001B3C8F" w:rsidRPr="00EC63ED" w:rsidRDefault="001B3C8F" w:rsidP="002C59CC">
            <w:pPr>
              <w:pStyle w:val="TableBullet"/>
              <w:spacing w:before="240"/>
              <w:rPr>
                <w:rFonts w:ascii="Bradley Hand ITC" w:hAnsi="Bradley Hand ITC"/>
                <w:sz w:val="24"/>
                <w:szCs w:val="24"/>
              </w:rPr>
            </w:pPr>
          </w:p>
          <w:p w:rsidR="0077475C" w:rsidRPr="00EC63ED" w:rsidRDefault="0077475C" w:rsidP="001B3C8F">
            <w:pPr>
              <w:pStyle w:val="TableBullet"/>
              <w:spacing w:before="240"/>
              <w:rPr>
                <w:b/>
                <w:sz w:val="20"/>
                <w:szCs w:val="20"/>
              </w:rPr>
            </w:pPr>
          </w:p>
        </w:tc>
        <w:tc>
          <w:tcPr>
            <w:tcW w:w="3664" w:type="dxa"/>
          </w:tcPr>
          <w:p w:rsidR="0077475C" w:rsidRPr="00EC63ED" w:rsidRDefault="0077475C" w:rsidP="001B3C8F">
            <w:pPr>
              <w:rPr>
                <w:rFonts w:ascii="Bradley Hand ITC" w:hAnsi="Bradley Hand ITC"/>
                <w:b/>
              </w:rPr>
            </w:pPr>
          </w:p>
        </w:tc>
        <w:tc>
          <w:tcPr>
            <w:tcW w:w="4961" w:type="dxa"/>
          </w:tcPr>
          <w:p w:rsidR="007C20F5" w:rsidRPr="00EC63ED" w:rsidRDefault="007C20F5" w:rsidP="001B3C8F">
            <w:pPr>
              <w:autoSpaceDE w:val="0"/>
              <w:autoSpaceDN w:val="0"/>
              <w:adjustRightInd w:val="0"/>
              <w:spacing w:before="40"/>
              <w:ind w:left="360"/>
              <w:rPr>
                <w:rFonts w:ascii="Bradley Hand ITC" w:hAnsi="Bradley Hand ITC"/>
                <w:b/>
              </w:rPr>
            </w:pPr>
          </w:p>
        </w:tc>
      </w:tr>
      <w:tr w:rsidR="00BF3DED" w:rsidRPr="002124F2" w:rsidTr="00F76198">
        <w:tc>
          <w:tcPr>
            <w:tcW w:w="5593" w:type="dxa"/>
          </w:tcPr>
          <w:p w:rsidR="00BF3DED" w:rsidRDefault="00BF3DED" w:rsidP="006C548E">
            <w:pPr>
              <w:pStyle w:val="TableBullet"/>
              <w:rPr>
                <w:b/>
                <w:color w:val="000000"/>
                <w:sz w:val="20"/>
                <w:szCs w:val="20"/>
              </w:rPr>
            </w:pPr>
            <w:r w:rsidRPr="00D4397C">
              <w:rPr>
                <w:b/>
                <w:sz w:val="20"/>
                <w:szCs w:val="20"/>
              </w:rPr>
              <w:t>Movement of powered mobile plant.</w:t>
            </w:r>
          </w:p>
          <w:p w:rsidR="002C59CC" w:rsidRDefault="002C59CC" w:rsidP="002C59CC">
            <w:pPr>
              <w:pStyle w:val="TableBullet"/>
              <w:rPr>
                <w:sz w:val="20"/>
                <w:szCs w:val="20"/>
              </w:rPr>
            </w:pPr>
          </w:p>
          <w:p w:rsidR="00BF3DED" w:rsidRPr="002124F2" w:rsidRDefault="00BF3DED" w:rsidP="001B3C8F">
            <w:pPr>
              <w:pStyle w:val="TableBullet"/>
              <w:ind w:left="720"/>
              <w:rPr>
                <w:sz w:val="18"/>
                <w:szCs w:val="18"/>
              </w:rPr>
            </w:pPr>
          </w:p>
        </w:tc>
        <w:tc>
          <w:tcPr>
            <w:tcW w:w="3664" w:type="dxa"/>
          </w:tcPr>
          <w:p w:rsidR="00BF3DED" w:rsidRPr="00EC63ED" w:rsidRDefault="00BF3DED" w:rsidP="00D37C05">
            <w:pPr>
              <w:spacing w:before="60"/>
              <w:rPr>
                <w:rFonts w:ascii="Bradley Hand ITC" w:hAnsi="Bradley Hand ITC"/>
                <w:b/>
                <w:sz w:val="18"/>
                <w:szCs w:val="18"/>
              </w:rPr>
            </w:pPr>
          </w:p>
        </w:tc>
        <w:tc>
          <w:tcPr>
            <w:tcW w:w="4961" w:type="dxa"/>
          </w:tcPr>
          <w:p w:rsidR="00E514A6" w:rsidRDefault="00E514A6" w:rsidP="001B3C8F">
            <w:pPr>
              <w:autoSpaceDE w:val="0"/>
              <w:autoSpaceDN w:val="0"/>
              <w:adjustRightInd w:val="0"/>
              <w:spacing w:before="40"/>
              <w:ind w:left="360"/>
              <w:rPr>
                <w:rFonts w:ascii="Bradley Hand ITC" w:hAnsi="Bradley Hand ITC"/>
                <w:b/>
                <w:color w:val="000000"/>
                <w:sz w:val="18"/>
                <w:szCs w:val="18"/>
              </w:rPr>
            </w:pPr>
          </w:p>
          <w:p w:rsidR="001B3C8F" w:rsidRDefault="001B3C8F" w:rsidP="001B3C8F">
            <w:pPr>
              <w:autoSpaceDE w:val="0"/>
              <w:autoSpaceDN w:val="0"/>
              <w:adjustRightInd w:val="0"/>
              <w:spacing w:before="40"/>
              <w:ind w:left="360"/>
              <w:rPr>
                <w:rFonts w:ascii="Bradley Hand ITC" w:hAnsi="Bradley Hand ITC"/>
                <w:b/>
                <w:color w:val="000000"/>
                <w:sz w:val="18"/>
                <w:szCs w:val="18"/>
              </w:rPr>
            </w:pPr>
          </w:p>
          <w:p w:rsidR="001B3C8F" w:rsidRDefault="001B3C8F" w:rsidP="001B3C8F">
            <w:pPr>
              <w:autoSpaceDE w:val="0"/>
              <w:autoSpaceDN w:val="0"/>
              <w:adjustRightInd w:val="0"/>
              <w:spacing w:before="40"/>
              <w:ind w:left="360"/>
              <w:rPr>
                <w:rFonts w:ascii="Bradley Hand ITC" w:hAnsi="Bradley Hand ITC"/>
                <w:b/>
                <w:color w:val="000000"/>
                <w:sz w:val="18"/>
                <w:szCs w:val="18"/>
              </w:rPr>
            </w:pPr>
          </w:p>
          <w:p w:rsidR="001B3C8F" w:rsidRDefault="001B3C8F" w:rsidP="001B3C8F">
            <w:pPr>
              <w:autoSpaceDE w:val="0"/>
              <w:autoSpaceDN w:val="0"/>
              <w:adjustRightInd w:val="0"/>
              <w:spacing w:before="40"/>
              <w:ind w:left="360"/>
              <w:rPr>
                <w:rFonts w:ascii="Bradley Hand ITC" w:hAnsi="Bradley Hand ITC"/>
                <w:b/>
                <w:color w:val="000000"/>
                <w:sz w:val="18"/>
                <w:szCs w:val="18"/>
              </w:rPr>
            </w:pPr>
          </w:p>
          <w:p w:rsidR="001B3C8F" w:rsidRDefault="001B3C8F" w:rsidP="001B3C8F">
            <w:pPr>
              <w:autoSpaceDE w:val="0"/>
              <w:autoSpaceDN w:val="0"/>
              <w:adjustRightInd w:val="0"/>
              <w:spacing w:before="40"/>
              <w:ind w:left="360"/>
              <w:rPr>
                <w:rFonts w:ascii="Bradley Hand ITC" w:hAnsi="Bradley Hand ITC"/>
                <w:b/>
                <w:color w:val="000000"/>
                <w:sz w:val="18"/>
                <w:szCs w:val="18"/>
              </w:rPr>
            </w:pPr>
          </w:p>
          <w:p w:rsidR="001B3C8F" w:rsidRDefault="001B3C8F" w:rsidP="001B3C8F">
            <w:pPr>
              <w:autoSpaceDE w:val="0"/>
              <w:autoSpaceDN w:val="0"/>
              <w:adjustRightInd w:val="0"/>
              <w:spacing w:before="40"/>
              <w:ind w:left="360"/>
              <w:rPr>
                <w:rFonts w:ascii="Bradley Hand ITC" w:hAnsi="Bradley Hand ITC"/>
                <w:b/>
                <w:color w:val="000000"/>
                <w:sz w:val="18"/>
                <w:szCs w:val="18"/>
              </w:rPr>
            </w:pPr>
          </w:p>
          <w:p w:rsidR="001B3C8F" w:rsidRDefault="001B3C8F" w:rsidP="001B3C8F">
            <w:pPr>
              <w:autoSpaceDE w:val="0"/>
              <w:autoSpaceDN w:val="0"/>
              <w:adjustRightInd w:val="0"/>
              <w:spacing w:before="40"/>
              <w:ind w:left="360"/>
              <w:rPr>
                <w:rFonts w:ascii="Bradley Hand ITC" w:hAnsi="Bradley Hand ITC"/>
                <w:b/>
                <w:color w:val="000000"/>
                <w:sz w:val="18"/>
                <w:szCs w:val="18"/>
              </w:rPr>
            </w:pPr>
          </w:p>
          <w:p w:rsidR="001B3C8F" w:rsidRDefault="001B3C8F" w:rsidP="001B3C8F">
            <w:pPr>
              <w:autoSpaceDE w:val="0"/>
              <w:autoSpaceDN w:val="0"/>
              <w:adjustRightInd w:val="0"/>
              <w:spacing w:before="40"/>
              <w:ind w:left="360"/>
              <w:rPr>
                <w:rFonts w:ascii="Bradley Hand ITC" w:hAnsi="Bradley Hand ITC"/>
                <w:b/>
                <w:color w:val="000000"/>
                <w:sz w:val="18"/>
                <w:szCs w:val="18"/>
              </w:rPr>
            </w:pPr>
          </w:p>
          <w:p w:rsidR="001B3C8F" w:rsidRPr="00EC63ED" w:rsidRDefault="001B3C8F" w:rsidP="001B3C8F">
            <w:pPr>
              <w:autoSpaceDE w:val="0"/>
              <w:autoSpaceDN w:val="0"/>
              <w:adjustRightInd w:val="0"/>
              <w:spacing w:before="40"/>
              <w:ind w:left="360"/>
              <w:rPr>
                <w:rFonts w:ascii="Bradley Hand ITC" w:hAnsi="Bradley Hand ITC"/>
                <w:b/>
                <w:color w:val="000000"/>
                <w:sz w:val="18"/>
                <w:szCs w:val="18"/>
              </w:rPr>
            </w:pPr>
          </w:p>
        </w:tc>
      </w:tr>
      <w:tr w:rsidR="00F76198" w:rsidRPr="002124F2" w:rsidTr="00F76198">
        <w:tc>
          <w:tcPr>
            <w:tcW w:w="5593" w:type="dxa"/>
          </w:tcPr>
          <w:p w:rsidR="00F76198" w:rsidRPr="00AC1963" w:rsidRDefault="00F76198" w:rsidP="006F2CA2">
            <w:pPr>
              <w:spacing w:before="60"/>
              <w:rPr>
                <w:rFonts w:cs="Arial"/>
                <w:b/>
                <w:sz w:val="20"/>
                <w:szCs w:val="20"/>
              </w:rPr>
            </w:pPr>
            <w:r w:rsidRPr="00AC1963">
              <w:rPr>
                <w:rFonts w:cs="Arial"/>
                <w:b/>
                <w:sz w:val="20"/>
                <w:szCs w:val="20"/>
              </w:rPr>
              <w:t>Falling more than 2 metres</w:t>
            </w:r>
          </w:p>
          <w:p w:rsidR="00F76198" w:rsidRPr="00AC1963" w:rsidRDefault="00F76198" w:rsidP="006F2CA2">
            <w:pPr>
              <w:spacing w:before="60"/>
              <w:rPr>
                <w:rFonts w:cs="Arial"/>
                <w:sz w:val="20"/>
                <w:szCs w:val="20"/>
              </w:rPr>
            </w:pPr>
          </w:p>
          <w:p w:rsidR="001B3C8F" w:rsidRPr="00AC1963" w:rsidRDefault="001B3C8F" w:rsidP="006F2CA2">
            <w:pPr>
              <w:spacing w:before="60"/>
              <w:rPr>
                <w:rFonts w:cs="Arial"/>
                <w:sz w:val="20"/>
                <w:szCs w:val="20"/>
              </w:rPr>
            </w:pPr>
          </w:p>
          <w:p w:rsidR="001B3C8F" w:rsidRPr="00AC1963" w:rsidRDefault="001B3C8F" w:rsidP="006F2CA2">
            <w:pPr>
              <w:spacing w:before="60"/>
              <w:rPr>
                <w:rFonts w:cs="Arial"/>
                <w:sz w:val="20"/>
                <w:szCs w:val="20"/>
              </w:rPr>
            </w:pPr>
          </w:p>
          <w:p w:rsidR="001B3C8F" w:rsidRDefault="001B3C8F" w:rsidP="006F2CA2">
            <w:pPr>
              <w:spacing w:before="60"/>
              <w:rPr>
                <w:rFonts w:cs="Arial"/>
                <w:sz w:val="20"/>
                <w:szCs w:val="20"/>
              </w:rPr>
            </w:pPr>
          </w:p>
          <w:p w:rsidR="00AC1963" w:rsidRDefault="00AC1963" w:rsidP="006F2CA2">
            <w:pPr>
              <w:spacing w:before="60"/>
              <w:rPr>
                <w:rFonts w:cs="Arial"/>
                <w:sz w:val="20"/>
                <w:szCs w:val="20"/>
              </w:rPr>
            </w:pPr>
          </w:p>
          <w:p w:rsidR="00AC1963" w:rsidRPr="00AC1963" w:rsidRDefault="00AC1963" w:rsidP="006F2CA2">
            <w:pPr>
              <w:spacing w:before="60"/>
              <w:rPr>
                <w:rFonts w:cs="Arial"/>
                <w:sz w:val="20"/>
                <w:szCs w:val="20"/>
              </w:rPr>
            </w:pPr>
          </w:p>
          <w:p w:rsidR="00F76198" w:rsidRPr="00AC1963" w:rsidRDefault="00F76198" w:rsidP="001B3C8F">
            <w:pPr>
              <w:pStyle w:val="ListParagraph"/>
              <w:numPr>
                <w:ilvl w:val="0"/>
                <w:numId w:val="0"/>
              </w:numPr>
              <w:spacing w:before="60"/>
              <w:ind w:left="720"/>
              <w:rPr>
                <w:rFonts w:cs="Arial"/>
                <w:sz w:val="20"/>
                <w:szCs w:val="20"/>
              </w:rPr>
            </w:pPr>
          </w:p>
        </w:tc>
        <w:tc>
          <w:tcPr>
            <w:tcW w:w="3664" w:type="dxa"/>
          </w:tcPr>
          <w:p w:rsidR="00F76198" w:rsidRPr="00EC63ED" w:rsidRDefault="00F76198" w:rsidP="006F2CA2">
            <w:pPr>
              <w:spacing w:before="60"/>
              <w:rPr>
                <w:rFonts w:ascii="Bradley Hand ITC" w:hAnsi="Bradley Hand ITC"/>
                <w:b/>
              </w:rPr>
            </w:pPr>
          </w:p>
        </w:tc>
        <w:tc>
          <w:tcPr>
            <w:tcW w:w="4961" w:type="dxa"/>
          </w:tcPr>
          <w:p w:rsidR="00F76198" w:rsidRPr="00EC63ED" w:rsidRDefault="00F76198" w:rsidP="00303A71">
            <w:pPr>
              <w:autoSpaceDE w:val="0"/>
              <w:autoSpaceDN w:val="0"/>
              <w:adjustRightInd w:val="0"/>
              <w:spacing w:before="40"/>
              <w:rPr>
                <w:rFonts w:ascii="Bradley Hand ITC" w:hAnsi="Bradley Hand ITC"/>
                <w:b/>
              </w:rPr>
            </w:pPr>
          </w:p>
        </w:tc>
      </w:tr>
      <w:tr w:rsidR="00F76198" w:rsidRPr="002124F2" w:rsidTr="00F76198">
        <w:tc>
          <w:tcPr>
            <w:tcW w:w="5593" w:type="dxa"/>
          </w:tcPr>
          <w:p w:rsidR="00F76198" w:rsidRPr="00AC1963" w:rsidRDefault="00F76198" w:rsidP="00F76198">
            <w:pPr>
              <w:spacing w:before="60"/>
              <w:rPr>
                <w:b/>
                <w:sz w:val="20"/>
                <w:szCs w:val="20"/>
              </w:rPr>
            </w:pPr>
            <w:r w:rsidRPr="00AC1963">
              <w:rPr>
                <w:b/>
                <w:sz w:val="20"/>
                <w:szCs w:val="20"/>
              </w:rPr>
              <w:lastRenderedPageBreak/>
              <w:t xml:space="preserve">Temporary load-bearing support for structural </w:t>
            </w:r>
          </w:p>
          <w:p w:rsidR="00F76198" w:rsidRPr="00AC1963" w:rsidRDefault="00F76198" w:rsidP="00F76198">
            <w:pPr>
              <w:spacing w:before="60"/>
              <w:rPr>
                <w:b/>
                <w:sz w:val="20"/>
                <w:szCs w:val="20"/>
              </w:rPr>
            </w:pPr>
            <w:r w:rsidRPr="00AC1963">
              <w:rPr>
                <w:b/>
                <w:sz w:val="20"/>
                <w:szCs w:val="20"/>
              </w:rPr>
              <w:t>alterations or repairs</w:t>
            </w:r>
          </w:p>
          <w:p w:rsidR="00F76198" w:rsidRPr="00AC1963" w:rsidRDefault="00F76198" w:rsidP="00F76198">
            <w:pPr>
              <w:spacing w:before="60"/>
              <w:rPr>
                <w:sz w:val="20"/>
                <w:szCs w:val="20"/>
              </w:rPr>
            </w:pPr>
          </w:p>
          <w:p w:rsidR="00F76198" w:rsidRPr="00AC1963" w:rsidRDefault="00F76198" w:rsidP="001B3C8F">
            <w:pPr>
              <w:spacing w:before="60"/>
              <w:ind w:left="340" w:hanging="340"/>
              <w:rPr>
                <w:sz w:val="20"/>
                <w:szCs w:val="20"/>
              </w:rPr>
            </w:pPr>
            <w:r w:rsidRPr="00AC1963">
              <w:rPr>
                <w:sz w:val="20"/>
                <w:szCs w:val="20"/>
              </w:rPr>
              <w:t xml:space="preserve"> </w:t>
            </w:r>
          </w:p>
        </w:tc>
        <w:tc>
          <w:tcPr>
            <w:tcW w:w="3664" w:type="dxa"/>
          </w:tcPr>
          <w:p w:rsidR="00F76198" w:rsidRPr="00EC63ED" w:rsidRDefault="00F76198" w:rsidP="00F76198">
            <w:pPr>
              <w:spacing w:before="60"/>
              <w:rPr>
                <w:rFonts w:ascii="Bradley Hand ITC" w:hAnsi="Bradley Hand ITC"/>
                <w:b/>
                <w:szCs w:val="22"/>
              </w:rPr>
            </w:pPr>
          </w:p>
        </w:tc>
        <w:tc>
          <w:tcPr>
            <w:tcW w:w="4961" w:type="dxa"/>
          </w:tcPr>
          <w:p w:rsidR="00F76198" w:rsidRDefault="00F76198" w:rsidP="001B3C8F">
            <w:pPr>
              <w:autoSpaceDE w:val="0"/>
              <w:autoSpaceDN w:val="0"/>
              <w:adjustRightInd w:val="0"/>
              <w:spacing w:before="40"/>
              <w:ind w:left="360"/>
              <w:rPr>
                <w:rFonts w:ascii="Bradley Hand ITC" w:hAnsi="Bradley Hand ITC"/>
                <w:b/>
                <w:szCs w:val="22"/>
              </w:rPr>
            </w:pPr>
          </w:p>
          <w:p w:rsidR="001B3C8F" w:rsidRDefault="001B3C8F" w:rsidP="001B3C8F">
            <w:pPr>
              <w:autoSpaceDE w:val="0"/>
              <w:autoSpaceDN w:val="0"/>
              <w:adjustRightInd w:val="0"/>
              <w:spacing w:before="40"/>
              <w:ind w:left="360"/>
              <w:rPr>
                <w:rFonts w:ascii="Bradley Hand ITC" w:hAnsi="Bradley Hand ITC"/>
                <w:b/>
                <w:szCs w:val="22"/>
              </w:rPr>
            </w:pPr>
          </w:p>
          <w:p w:rsidR="001B3C8F" w:rsidRDefault="001B3C8F" w:rsidP="001B3C8F">
            <w:pPr>
              <w:autoSpaceDE w:val="0"/>
              <w:autoSpaceDN w:val="0"/>
              <w:adjustRightInd w:val="0"/>
              <w:spacing w:before="40"/>
              <w:ind w:left="360"/>
              <w:rPr>
                <w:rFonts w:ascii="Bradley Hand ITC" w:hAnsi="Bradley Hand ITC"/>
                <w:b/>
                <w:szCs w:val="22"/>
              </w:rPr>
            </w:pPr>
          </w:p>
          <w:p w:rsidR="001B3C8F" w:rsidRDefault="001B3C8F" w:rsidP="001B3C8F">
            <w:pPr>
              <w:autoSpaceDE w:val="0"/>
              <w:autoSpaceDN w:val="0"/>
              <w:adjustRightInd w:val="0"/>
              <w:spacing w:before="40"/>
              <w:ind w:left="360"/>
              <w:rPr>
                <w:rFonts w:ascii="Bradley Hand ITC" w:hAnsi="Bradley Hand ITC"/>
                <w:b/>
                <w:szCs w:val="22"/>
              </w:rPr>
            </w:pPr>
          </w:p>
          <w:p w:rsidR="001B3C8F" w:rsidRDefault="001B3C8F" w:rsidP="001B3C8F">
            <w:pPr>
              <w:autoSpaceDE w:val="0"/>
              <w:autoSpaceDN w:val="0"/>
              <w:adjustRightInd w:val="0"/>
              <w:spacing w:before="40"/>
              <w:ind w:left="360"/>
              <w:rPr>
                <w:rFonts w:ascii="Bradley Hand ITC" w:hAnsi="Bradley Hand ITC"/>
                <w:b/>
                <w:szCs w:val="22"/>
              </w:rPr>
            </w:pPr>
          </w:p>
          <w:p w:rsidR="001B3C8F" w:rsidRDefault="001B3C8F" w:rsidP="001B3C8F">
            <w:pPr>
              <w:autoSpaceDE w:val="0"/>
              <w:autoSpaceDN w:val="0"/>
              <w:adjustRightInd w:val="0"/>
              <w:spacing w:before="40"/>
              <w:ind w:left="360"/>
              <w:rPr>
                <w:rFonts w:ascii="Bradley Hand ITC" w:hAnsi="Bradley Hand ITC"/>
                <w:b/>
                <w:szCs w:val="22"/>
              </w:rPr>
            </w:pPr>
          </w:p>
          <w:p w:rsidR="001B3C8F" w:rsidRDefault="001B3C8F" w:rsidP="001B3C8F">
            <w:pPr>
              <w:autoSpaceDE w:val="0"/>
              <w:autoSpaceDN w:val="0"/>
              <w:adjustRightInd w:val="0"/>
              <w:spacing w:before="40"/>
              <w:ind w:left="360"/>
              <w:rPr>
                <w:rFonts w:ascii="Bradley Hand ITC" w:hAnsi="Bradley Hand ITC"/>
                <w:b/>
                <w:szCs w:val="22"/>
              </w:rPr>
            </w:pPr>
          </w:p>
          <w:p w:rsidR="001B3C8F" w:rsidRDefault="001B3C8F" w:rsidP="001B3C8F">
            <w:pPr>
              <w:autoSpaceDE w:val="0"/>
              <w:autoSpaceDN w:val="0"/>
              <w:adjustRightInd w:val="0"/>
              <w:spacing w:before="40"/>
              <w:ind w:left="360"/>
              <w:rPr>
                <w:rFonts w:ascii="Bradley Hand ITC" w:hAnsi="Bradley Hand ITC"/>
                <w:b/>
                <w:szCs w:val="22"/>
              </w:rPr>
            </w:pPr>
          </w:p>
          <w:p w:rsidR="001B3C8F" w:rsidRDefault="001B3C8F" w:rsidP="001B3C8F">
            <w:pPr>
              <w:autoSpaceDE w:val="0"/>
              <w:autoSpaceDN w:val="0"/>
              <w:adjustRightInd w:val="0"/>
              <w:spacing w:before="40"/>
              <w:ind w:left="360"/>
              <w:rPr>
                <w:rFonts w:ascii="Bradley Hand ITC" w:hAnsi="Bradley Hand ITC"/>
                <w:b/>
                <w:szCs w:val="22"/>
              </w:rPr>
            </w:pPr>
          </w:p>
          <w:p w:rsidR="001B3C8F" w:rsidRPr="00EC63ED" w:rsidRDefault="001B3C8F" w:rsidP="001B3C8F">
            <w:pPr>
              <w:autoSpaceDE w:val="0"/>
              <w:autoSpaceDN w:val="0"/>
              <w:adjustRightInd w:val="0"/>
              <w:spacing w:before="40"/>
              <w:ind w:left="360"/>
              <w:rPr>
                <w:rFonts w:ascii="Bradley Hand ITC" w:hAnsi="Bradley Hand ITC"/>
                <w:b/>
                <w:szCs w:val="22"/>
              </w:rPr>
            </w:pPr>
          </w:p>
        </w:tc>
      </w:tr>
    </w:tbl>
    <w:p w:rsidR="000C7A7D" w:rsidRPr="00C967CE" w:rsidRDefault="00883CEC" w:rsidP="000C7A7D">
      <w:pPr>
        <w:rPr>
          <w:sz w:val="20"/>
          <w:szCs w:val="20"/>
        </w:rPr>
      </w:pPr>
      <w:r w:rsidRPr="00C967CE">
        <w:rPr>
          <w:noProof/>
          <w:sz w:val="18"/>
          <w:szCs w:val="18"/>
        </w:rPr>
        <w:drawing>
          <wp:anchor distT="0" distB="0" distL="114300" distR="114300" simplePos="0" relativeHeight="251658240" behindDoc="1" locked="0" layoutInCell="1" allowOverlap="1" wp14:anchorId="42EC4657" wp14:editId="7D53503E">
            <wp:simplePos x="0" y="0"/>
            <wp:positionH relativeFrom="column">
              <wp:posOffset>-281305</wp:posOffset>
            </wp:positionH>
            <wp:positionV relativeFrom="paragraph">
              <wp:posOffset>149225</wp:posOffset>
            </wp:positionV>
            <wp:extent cx="9686925" cy="1910080"/>
            <wp:effectExtent l="0" t="0" r="9525" b="0"/>
            <wp:wrapThrough wrapText="bothSides">
              <wp:wrapPolygon edited="0">
                <wp:start x="0" y="0"/>
                <wp:lineTo x="0" y="21327"/>
                <wp:lineTo x="21579" y="21327"/>
                <wp:lineTo x="21579" y="0"/>
                <wp:lineTo x="0" y="0"/>
              </wp:wrapPolygon>
            </wp:wrapThrough>
            <wp:docPr id="5" name="Picture 5" descr="This part of the Safe Work Method Statement is for workers to sign to confirm they are aware of the Safe Work Method Statement for their work." title="Workers sign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tructionWorkTablepg47.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686925" cy="1910080"/>
                    </a:xfrm>
                    <a:prstGeom prst="rect">
                      <a:avLst/>
                    </a:prstGeom>
                  </pic:spPr>
                </pic:pic>
              </a:graphicData>
            </a:graphic>
            <wp14:sizeRelH relativeFrom="page">
              <wp14:pctWidth>0</wp14:pctWidth>
            </wp14:sizeRelH>
            <wp14:sizeRelV relativeFrom="page">
              <wp14:pctHeight>0</wp14:pctHeight>
            </wp14:sizeRelV>
          </wp:anchor>
        </w:drawing>
      </w:r>
      <w:r w:rsidR="00C967CE" w:rsidRPr="00C967CE">
        <w:rPr>
          <w:sz w:val="18"/>
          <w:szCs w:val="18"/>
        </w:rPr>
        <w:t>PLEASE NOTE:  TH</w:t>
      </w:r>
      <w:r w:rsidR="001B420B">
        <w:rPr>
          <w:sz w:val="18"/>
          <w:szCs w:val="18"/>
        </w:rPr>
        <w:t>E TRIAL PERIOD FOR TH</w:t>
      </w:r>
      <w:r w:rsidR="00C967CE" w:rsidRPr="00C967CE">
        <w:rPr>
          <w:sz w:val="18"/>
          <w:szCs w:val="18"/>
        </w:rPr>
        <w:t xml:space="preserve">IS DOCUMENT </w:t>
      </w:r>
      <w:r w:rsidR="001B420B">
        <w:rPr>
          <w:sz w:val="18"/>
          <w:szCs w:val="18"/>
        </w:rPr>
        <w:t>HAS CONCLUDED AND IS NOW BEING REVIEWED</w:t>
      </w:r>
      <w:r w:rsidR="00C967CE" w:rsidRPr="00C967CE">
        <w:rPr>
          <w:sz w:val="18"/>
          <w:szCs w:val="18"/>
        </w:rPr>
        <w:t>.  THE CONTROLS ARE INDICATIVE ONLY AND WILL CHANGE IN ACCORDANCE WITH SITE CONDITIONS</w:t>
      </w:r>
      <w:r w:rsidR="00C967CE">
        <w:rPr>
          <w:sz w:val="20"/>
          <w:szCs w:val="20"/>
        </w:rPr>
        <w:t>.</w:t>
      </w:r>
    </w:p>
    <w:p w:rsidR="000C7A7D" w:rsidRPr="002124F2" w:rsidRDefault="000C7A7D" w:rsidP="00B463C7">
      <w:r>
        <w:tab/>
      </w:r>
    </w:p>
    <w:p w:rsidR="00DC45E5" w:rsidRDefault="00DC45E5">
      <w:pPr>
        <w:spacing w:before="0" w:after="200" w:line="276" w:lineRule="auto"/>
        <w:rPr>
          <w:rFonts w:ascii="Arial Bold" w:hAnsi="Arial Bold"/>
          <w:b/>
          <w:bCs/>
          <w:caps/>
          <w:kern w:val="32"/>
          <w:sz w:val="24"/>
        </w:rPr>
      </w:pPr>
    </w:p>
    <w:sectPr w:rsidR="00DC45E5" w:rsidSect="00F509B0">
      <w:headerReference w:type="even" r:id="rId13"/>
      <w:headerReference w:type="default" r:id="rId14"/>
      <w:footerReference w:type="even" r:id="rId15"/>
      <w:footerReference w:type="default" r:id="rId16"/>
      <w:headerReference w:type="first" r:id="rId17"/>
      <w:footerReference w:type="first" r:id="rId18"/>
      <w:pgSz w:w="16838" w:h="11906" w:orient="landscape" w:code="9"/>
      <w:pgMar w:top="1134" w:right="1418" w:bottom="1134" w:left="1418" w:header="340" w:footer="34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59DD" w:rsidRDefault="002659DD" w:rsidP="00845A85">
      <w:pPr>
        <w:spacing w:before="0"/>
      </w:pPr>
      <w:r>
        <w:separator/>
      </w:r>
    </w:p>
  </w:endnote>
  <w:endnote w:type="continuationSeparator" w:id="0">
    <w:p w:rsidR="002659DD" w:rsidRDefault="002659DD" w:rsidP="00845A8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otham Light">
    <w:panose1 w:val="02000603030000020004"/>
    <w:charset w:val="00"/>
    <w:family w:val="auto"/>
    <w:pitch w:val="variable"/>
    <w:sig w:usb0="A00000AF" w:usb1="40000048" w:usb2="00000000" w:usb3="00000000" w:csb0="00000111" w:csb1="00000000"/>
  </w:font>
  <w:font w:name="Gotham">
    <w:panose1 w:val="00000000000000000000"/>
    <w:charset w:val="00"/>
    <w:family w:val="modern"/>
    <w:notTrueType/>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Bradley Hand ITC">
    <w:panose1 w:val="0307040205030203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CEC" w:rsidRDefault="00883CE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888590"/>
      <w:docPartObj>
        <w:docPartGallery w:val="Page Numbers (Bottom of Page)"/>
        <w:docPartUnique/>
      </w:docPartObj>
    </w:sdtPr>
    <w:sdtEndPr/>
    <w:sdtContent>
      <w:sdt>
        <w:sdtPr>
          <w:id w:val="658961364"/>
          <w:docPartObj>
            <w:docPartGallery w:val="Page Numbers (Top of Page)"/>
            <w:docPartUnique/>
          </w:docPartObj>
        </w:sdtPr>
        <w:sdtEndPr/>
        <w:sdtContent>
          <w:p w:rsidR="00FD019F" w:rsidRPr="00C74F15" w:rsidRDefault="001A195D" w:rsidP="00C74F15">
            <w:pPr>
              <w:pStyle w:val="Footer"/>
              <w:jc w:val="right"/>
            </w:pPr>
            <w:sdt>
              <w:sdtPr>
                <w:id w:val="1891773441"/>
                <w:docPartObj>
                  <w:docPartGallery w:val="Page Numbers (Top of Page)"/>
                  <w:docPartUnique/>
                </w:docPartObj>
              </w:sdtPr>
              <w:sdtEndPr/>
              <w:sdtContent>
                <w:sdt>
                  <w:sdtPr>
                    <w:id w:val="1904181205"/>
                    <w:docPartObj>
                      <w:docPartGallery w:val="Page Numbers (Bottom of Page)"/>
                      <w:docPartUnique/>
                    </w:docPartObj>
                  </w:sdtPr>
                  <w:sdtEndPr/>
                  <w:sdtContent>
                    <w:r w:rsidR="00FD019F" w:rsidRPr="00A73EC0">
                      <w:rPr>
                        <w:rFonts w:cs="Arial"/>
                        <w:bCs/>
                        <w:i/>
                        <w:iCs/>
                        <w:sz w:val="18"/>
                        <w:szCs w:val="18"/>
                      </w:rPr>
                      <w:t xml:space="preserve">Construction </w:t>
                    </w:r>
                    <w:r w:rsidR="00FD019F">
                      <w:rPr>
                        <w:rFonts w:cs="Arial"/>
                        <w:bCs/>
                        <w:i/>
                        <w:iCs/>
                        <w:sz w:val="18"/>
                        <w:szCs w:val="18"/>
                      </w:rPr>
                      <w:t>w</w:t>
                    </w:r>
                    <w:r w:rsidR="00FD019F" w:rsidRPr="00A73EC0">
                      <w:rPr>
                        <w:rFonts w:cs="Arial"/>
                        <w:bCs/>
                        <w:i/>
                        <w:iCs/>
                        <w:sz w:val="18"/>
                        <w:szCs w:val="18"/>
                      </w:rPr>
                      <w:t>ork</w:t>
                    </w:r>
                    <w:r w:rsidR="00FD019F" w:rsidRPr="003F3989">
                      <w:rPr>
                        <w:rFonts w:cs="Arial"/>
                        <w:b/>
                        <w:bCs/>
                        <w:i/>
                        <w:iCs/>
                        <w:sz w:val="18"/>
                        <w:szCs w:val="18"/>
                      </w:rPr>
                      <w:ptab w:relativeTo="margin" w:alignment="center" w:leader="none"/>
                    </w:r>
                    <w:r w:rsidR="00FD019F" w:rsidRPr="003F3989">
                      <w:rPr>
                        <w:rFonts w:cs="Arial"/>
                        <w:b/>
                        <w:bCs/>
                        <w:i/>
                        <w:iCs/>
                        <w:sz w:val="18"/>
                        <w:szCs w:val="18"/>
                      </w:rPr>
                      <w:ptab w:relativeTo="margin" w:alignment="right" w:leader="none"/>
                    </w:r>
                    <w:r w:rsidR="00FD019F" w:rsidRPr="00626038">
                      <w:rPr>
                        <w:rFonts w:cs="Arial"/>
                        <w:sz w:val="18"/>
                        <w:szCs w:val="18"/>
                      </w:rPr>
                      <w:t xml:space="preserve"> </w:t>
                    </w:r>
                    <w:r w:rsidR="00FD019F" w:rsidRPr="00D33569">
                      <w:rPr>
                        <w:rFonts w:cs="Arial"/>
                        <w:sz w:val="18"/>
                        <w:szCs w:val="18"/>
                      </w:rPr>
                      <w:t xml:space="preserve">Page </w:t>
                    </w:r>
                    <w:r w:rsidR="00FD019F" w:rsidRPr="00531520">
                      <w:rPr>
                        <w:rFonts w:cs="Arial"/>
                        <w:sz w:val="18"/>
                        <w:szCs w:val="18"/>
                      </w:rPr>
                      <w:fldChar w:fldCharType="begin"/>
                    </w:r>
                    <w:r w:rsidR="00FD019F" w:rsidRPr="00D33569">
                      <w:rPr>
                        <w:rFonts w:cs="Arial"/>
                        <w:sz w:val="18"/>
                        <w:szCs w:val="18"/>
                      </w:rPr>
                      <w:instrText xml:space="preserve"> PAGE </w:instrText>
                    </w:r>
                    <w:r w:rsidR="00FD019F" w:rsidRPr="00531520">
                      <w:rPr>
                        <w:rFonts w:cs="Arial"/>
                        <w:sz w:val="18"/>
                        <w:szCs w:val="18"/>
                      </w:rPr>
                      <w:fldChar w:fldCharType="separate"/>
                    </w:r>
                    <w:r>
                      <w:rPr>
                        <w:rFonts w:cs="Arial"/>
                        <w:noProof/>
                        <w:sz w:val="18"/>
                        <w:szCs w:val="18"/>
                      </w:rPr>
                      <w:t>3</w:t>
                    </w:r>
                    <w:r w:rsidR="00FD019F" w:rsidRPr="00531520">
                      <w:rPr>
                        <w:rFonts w:cs="Arial"/>
                        <w:sz w:val="18"/>
                        <w:szCs w:val="18"/>
                      </w:rPr>
                      <w:fldChar w:fldCharType="end"/>
                    </w:r>
                    <w:r w:rsidR="00FD019F" w:rsidRPr="00D33569">
                      <w:rPr>
                        <w:rFonts w:cs="Arial"/>
                        <w:sz w:val="18"/>
                        <w:szCs w:val="18"/>
                      </w:rPr>
                      <w:t xml:space="preserve"> of </w:t>
                    </w:r>
                    <w:r w:rsidR="00FD019F" w:rsidRPr="00531520">
                      <w:rPr>
                        <w:rFonts w:cs="Arial"/>
                        <w:sz w:val="18"/>
                        <w:szCs w:val="18"/>
                      </w:rPr>
                      <w:fldChar w:fldCharType="begin"/>
                    </w:r>
                    <w:r w:rsidR="00FD019F" w:rsidRPr="00D33569">
                      <w:rPr>
                        <w:rFonts w:cs="Arial"/>
                        <w:sz w:val="18"/>
                        <w:szCs w:val="18"/>
                      </w:rPr>
                      <w:instrText xml:space="preserve"> NUMPAGES </w:instrText>
                    </w:r>
                    <w:r w:rsidR="00FD019F" w:rsidRPr="00531520">
                      <w:rPr>
                        <w:rFonts w:cs="Arial"/>
                        <w:sz w:val="18"/>
                        <w:szCs w:val="18"/>
                      </w:rPr>
                      <w:fldChar w:fldCharType="separate"/>
                    </w:r>
                    <w:r>
                      <w:rPr>
                        <w:rFonts w:cs="Arial"/>
                        <w:noProof/>
                        <w:sz w:val="18"/>
                        <w:szCs w:val="18"/>
                      </w:rPr>
                      <w:t>3</w:t>
                    </w:r>
                    <w:r w:rsidR="00FD019F" w:rsidRPr="00531520">
                      <w:rPr>
                        <w:rFonts w:cs="Arial"/>
                        <w:sz w:val="18"/>
                        <w:szCs w:val="18"/>
                      </w:rPr>
                      <w:fldChar w:fldCharType="end"/>
                    </w:r>
                  </w:sdtContent>
                </w:sdt>
              </w:sdtContent>
            </w:sdt>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CEC" w:rsidRDefault="00883C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59DD" w:rsidRDefault="002659DD" w:rsidP="00845A85">
      <w:pPr>
        <w:spacing w:before="0"/>
      </w:pPr>
      <w:r>
        <w:separator/>
      </w:r>
    </w:p>
  </w:footnote>
  <w:footnote w:type="continuationSeparator" w:id="0">
    <w:p w:rsidR="002659DD" w:rsidRDefault="002659DD" w:rsidP="00845A85">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CEC" w:rsidRDefault="00883C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CEC" w:rsidRDefault="00883C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CEC" w:rsidRDefault="00883C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6.5pt;height:16.5pt;visibility:visible;mso-wrap-style:square" o:bullet="t">
        <v:imagedata r:id="rId1" o:title=""/>
      </v:shape>
    </w:pict>
  </w:numPicBullet>
  <w:abstractNum w:abstractNumId="0">
    <w:nsid w:val="00CD79B0"/>
    <w:multiLevelType w:val="multilevel"/>
    <w:tmpl w:val="43880D2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01025ADD"/>
    <w:multiLevelType w:val="hybridMultilevel"/>
    <w:tmpl w:val="44F4D0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1D453F5"/>
    <w:multiLevelType w:val="multilevel"/>
    <w:tmpl w:val="CE2E3354"/>
    <w:lvl w:ilvl="0">
      <w:start w:val="1"/>
      <w:numFmt w:val="bullet"/>
      <w:pStyle w:val="PortfolioBullet"/>
      <w:lvlText w:val=""/>
      <w:lvlJc w:val="left"/>
      <w:pPr>
        <w:tabs>
          <w:tab w:val="num" w:pos="567"/>
        </w:tabs>
        <w:ind w:left="567" w:hanging="567"/>
      </w:pPr>
      <w:rPr>
        <w:rFonts w:ascii="Symbol" w:hAnsi="Symbol" w:hint="default"/>
      </w:rPr>
    </w:lvl>
    <w:lvl w:ilvl="1">
      <w:start w:val="1"/>
      <w:numFmt w:val="bullet"/>
      <w:pStyle w:val="PortfolioBullet2"/>
      <w:lvlText w:val=""/>
      <w:lvlJc w:val="left"/>
      <w:pPr>
        <w:tabs>
          <w:tab w:val="num" w:pos="1134"/>
        </w:tabs>
        <w:ind w:left="1134" w:hanging="567"/>
      </w:pPr>
      <w:rPr>
        <w:rFonts w:ascii="Symbol" w:hAnsi="Symbol" w:hint="default"/>
      </w:rPr>
    </w:lvl>
    <w:lvl w:ilvl="2">
      <w:start w:val="1"/>
      <w:numFmt w:val="bullet"/>
      <w:pStyle w:val="PortfolioBullet3"/>
      <w:lvlText w:val=""/>
      <w:lvlJc w:val="left"/>
      <w:pPr>
        <w:tabs>
          <w:tab w:val="num" w:pos="1701"/>
        </w:tabs>
        <w:ind w:left="1701" w:hanging="567"/>
      </w:pPr>
      <w:rPr>
        <w:rFonts w:ascii="Wingdings" w:hAnsi="Wingdings" w:hint="default"/>
      </w:rPr>
    </w:lvl>
    <w:lvl w:ilvl="3">
      <w:start w:val="1"/>
      <w:numFmt w:val="bullet"/>
      <w:lvlText w:val=""/>
      <w:lvlJc w:val="left"/>
      <w:pPr>
        <w:tabs>
          <w:tab w:val="num" w:pos="2880"/>
        </w:tabs>
        <w:ind w:left="2880" w:hanging="720"/>
      </w:pPr>
      <w:rPr>
        <w:rFonts w:ascii="Symbol" w:hAnsi="Symbol" w:hint="default"/>
      </w:rPr>
    </w:lvl>
    <w:lvl w:ilvl="4">
      <w:start w:val="1"/>
      <w:numFmt w:val="bullet"/>
      <w:lvlText w:val=""/>
      <w:lvlJc w:val="left"/>
      <w:pPr>
        <w:tabs>
          <w:tab w:val="num" w:pos="3600"/>
        </w:tabs>
        <w:ind w:left="3600" w:hanging="720"/>
      </w:pPr>
      <w:rPr>
        <w:rFonts w:ascii="Symbol" w:hAnsi="Symbol" w:hint="default"/>
      </w:rPr>
    </w:lvl>
    <w:lvl w:ilvl="5">
      <w:start w:val="1"/>
      <w:numFmt w:val="bullet"/>
      <w:lvlText w:val=""/>
      <w:lvlJc w:val="left"/>
      <w:pPr>
        <w:tabs>
          <w:tab w:val="num" w:pos="4321"/>
        </w:tabs>
        <w:ind w:left="4321" w:hanging="721"/>
      </w:pPr>
      <w:rPr>
        <w:rFonts w:ascii="Symbol" w:hAnsi="Symbol" w:hint="default"/>
      </w:rPr>
    </w:lvl>
    <w:lvl w:ilvl="6">
      <w:start w:val="1"/>
      <w:numFmt w:val="bullet"/>
      <w:lvlText w:val=""/>
      <w:lvlJc w:val="left"/>
      <w:pPr>
        <w:tabs>
          <w:tab w:val="num" w:pos="5041"/>
        </w:tabs>
        <w:ind w:left="5041" w:hanging="720"/>
      </w:pPr>
      <w:rPr>
        <w:rFonts w:ascii="Symbol" w:hAnsi="Symbol" w:hint="default"/>
      </w:rPr>
    </w:lvl>
    <w:lvl w:ilvl="7">
      <w:start w:val="1"/>
      <w:numFmt w:val="bullet"/>
      <w:lvlText w:val=""/>
      <w:lvlJc w:val="left"/>
      <w:pPr>
        <w:tabs>
          <w:tab w:val="num" w:pos="5761"/>
        </w:tabs>
        <w:ind w:left="5761" w:hanging="720"/>
      </w:pPr>
      <w:rPr>
        <w:rFonts w:ascii="Symbol" w:hAnsi="Symbol" w:hint="default"/>
      </w:rPr>
    </w:lvl>
    <w:lvl w:ilvl="8">
      <w:start w:val="1"/>
      <w:numFmt w:val="bullet"/>
      <w:lvlText w:val=""/>
      <w:lvlJc w:val="left"/>
      <w:pPr>
        <w:tabs>
          <w:tab w:val="num" w:pos="6481"/>
        </w:tabs>
        <w:ind w:left="6481" w:hanging="720"/>
      </w:pPr>
      <w:rPr>
        <w:rFonts w:ascii="Symbol" w:hAnsi="Symbol" w:hint="default"/>
      </w:rPr>
    </w:lvl>
  </w:abstractNum>
  <w:abstractNum w:abstractNumId="3">
    <w:nsid w:val="0595473E"/>
    <w:multiLevelType w:val="hybridMultilevel"/>
    <w:tmpl w:val="D9400BAC"/>
    <w:lvl w:ilvl="0" w:tplc="32AE8506">
      <w:start w:val="1"/>
      <w:numFmt w:val="decimal"/>
      <w:lvlText w:val="%1."/>
      <w:lvlJc w:val="left"/>
      <w:pPr>
        <w:tabs>
          <w:tab w:val="num" w:pos="360"/>
        </w:tabs>
        <w:ind w:left="360" w:hanging="360"/>
      </w:pPr>
      <w:rPr>
        <w:rFonts w:cs="Times New Roman" w:hint="default"/>
        <w:b w:val="0"/>
        <w:sz w:val="20"/>
        <w:szCs w:val="20"/>
      </w:rPr>
    </w:lvl>
    <w:lvl w:ilvl="1" w:tplc="0C090003">
      <w:start w:val="1"/>
      <w:numFmt w:val="bullet"/>
      <w:lvlText w:val="o"/>
      <w:lvlJc w:val="left"/>
      <w:pPr>
        <w:tabs>
          <w:tab w:val="num" w:pos="1440"/>
        </w:tabs>
        <w:ind w:left="1440" w:hanging="360"/>
      </w:pPr>
      <w:rPr>
        <w:rFonts w:ascii="Courier New" w:hAnsi="Courier New" w:hint="default"/>
      </w:rPr>
    </w:lvl>
    <w:lvl w:ilvl="2" w:tplc="0C090005">
      <w:start w:val="1"/>
      <w:numFmt w:val="decimal"/>
      <w:lvlText w:val="%3."/>
      <w:lvlJc w:val="left"/>
      <w:pPr>
        <w:tabs>
          <w:tab w:val="num" w:pos="2160"/>
        </w:tabs>
        <w:ind w:left="2160" w:hanging="360"/>
      </w:pPr>
      <w:rPr>
        <w:rFonts w:cs="Times New Roman"/>
      </w:rPr>
    </w:lvl>
    <w:lvl w:ilvl="3" w:tplc="0C090001">
      <w:start w:val="1"/>
      <w:numFmt w:val="decimal"/>
      <w:lvlText w:val="%4."/>
      <w:lvlJc w:val="left"/>
      <w:pPr>
        <w:tabs>
          <w:tab w:val="num" w:pos="2880"/>
        </w:tabs>
        <w:ind w:left="2880" w:hanging="360"/>
      </w:pPr>
      <w:rPr>
        <w:rFonts w:cs="Times New Roman"/>
      </w:rPr>
    </w:lvl>
    <w:lvl w:ilvl="4" w:tplc="0C090003">
      <w:start w:val="1"/>
      <w:numFmt w:val="decimal"/>
      <w:lvlText w:val="%5."/>
      <w:lvlJc w:val="left"/>
      <w:pPr>
        <w:tabs>
          <w:tab w:val="num" w:pos="3600"/>
        </w:tabs>
        <w:ind w:left="3600" w:hanging="360"/>
      </w:pPr>
      <w:rPr>
        <w:rFonts w:cs="Times New Roman"/>
      </w:rPr>
    </w:lvl>
    <w:lvl w:ilvl="5" w:tplc="0C090005">
      <w:start w:val="1"/>
      <w:numFmt w:val="decimal"/>
      <w:lvlText w:val="%6."/>
      <w:lvlJc w:val="left"/>
      <w:pPr>
        <w:tabs>
          <w:tab w:val="num" w:pos="4320"/>
        </w:tabs>
        <w:ind w:left="4320" w:hanging="360"/>
      </w:pPr>
      <w:rPr>
        <w:rFonts w:cs="Times New Roman"/>
      </w:rPr>
    </w:lvl>
    <w:lvl w:ilvl="6" w:tplc="0C090001">
      <w:start w:val="1"/>
      <w:numFmt w:val="decimal"/>
      <w:lvlText w:val="%7."/>
      <w:lvlJc w:val="left"/>
      <w:pPr>
        <w:tabs>
          <w:tab w:val="num" w:pos="5040"/>
        </w:tabs>
        <w:ind w:left="5040" w:hanging="360"/>
      </w:pPr>
      <w:rPr>
        <w:rFonts w:cs="Times New Roman"/>
      </w:rPr>
    </w:lvl>
    <w:lvl w:ilvl="7" w:tplc="0C090003">
      <w:start w:val="1"/>
      <w:numFmt w:val="decimal"/>
      <w:lvlText w:val="%8."/>
      <w:lvlJc w:val="left"/>
      <w:pPr>
        <w:tabs>
          <w:tab w:val="num" w:pos="5760"/>
        </w:tabs>
        <w:ind w:left="5760" w:hanging="360"/>
      </w:pPr>
      <w:rPr>
        <w:rFonts w:cs="Times New Roman"/>
      </w:rPr>
    </w:lvl>
    <w:lvl w:ilvl="8" w:tplc="0C090005">
      <w:start w:val="1"/>
      <w:numFmt w:val="decimal"/>
      <w:lvlText w:val="%9."/>
      <w:lvlJc w:val="left"/>
      <w:pPr>
        <w:tabs>
          <w:tab w:val="num" w:pos="6480"/>
        </w:tabs>
        <w:ind w:left="6480" w:hanging="360"/>
      </w:pPr>
      <w:rPr>
        <w:rFonts w:cs="Times New Roman"/>
      </w:rPr>
    </w:lvl>
  </w:abstractNum>
  <w:abstractNum w:abstractNumId="4">
    <w:nsid w:val="07AE5157"/>
    <w:multiLevelType w:val="hybridMultilevel"/>
    <w:tmpl w:val="6AA003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0A5B7CCD"/>
    <w:multiLevelType w:val="hybridMultilevel"/>
    <w:tmpl w:val="4F54C71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0ACF5F22"/>
    <w:multiLevelType w:val="multilevel"/>
    <w:tmpl w:val="CD26D8A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0B6014E0"/>
    <w:multiLevelType w:val="hybridMultilevel"/>
    <w:tmpl w:val="EE0CC44E"/>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8">
    <w:nsid w:val="0C972D59"/>
    <w:multiLevelType w:val="hybridMultilevel"/>
    <w:tmpl w:val="D2AEDE9E"/>
    <w:lvl w:ilvl="0" w:tplc="0C090003">
      <w:start w:val="1"/>
      <w:numFmt w:val="bullet"/>
      <w:pStyle w:val="TOCHeading"/>
      <w:lvlText w:val="o"/>
      <w:lvlJc w:val="left"/>
      <w:pPr>
        <w:ind w:left="720" w:hanging="360"/>
      </w:pPr>
      <w:rPr>
        <w:rFonts w:ascii="Courier New" w:hAnsi="Courier New"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0CE60B55"/>
    <w:multiLevelType w:val="hybridMultilevel"/>
    <w:tmpl w:val="DE701BBC"/>
    <w:lvl w:ilvl="0" w:tplc="4A32BEA8">
      <w:start w:val="1"/>
      <w:numFmt w:val="bullet"/>
      <w:lvlText w:val=""/>
      <w:lvlPicBulletId w:val="0"/>
      <w:lvlJc w:val="left"/>
      <w:pPr>
        <w:tabs>
          <w:tab w:val="num" w:pos="720"/>
        </w:tabs>
        <w:ind w:left="720" w:hanging="360"/>
      </w:pPr>
      <w:rPr>
        <w:rFonts w:ascii="Symbol" w:hAnsi="Symbol" w:hint="default"/>
      </w:rPr>
    </w:lvl>
    <w:lvl w:ilvl="1" w:tplc="E75417C2" w:tentative="1">
      <w:start w:val="1"/>
      <w:numFmt w:val="bullet"/>
      <w:lvlText w:val=""/>
      <w:lvlJc w:val="left"/>
      <w:pPr>
        <w:tabs>
          <w:tab w:val="num" w:pos="1440"/>
        </w:tabs>
        <w:ind w:left="1440" w:hanging="360"/>
      </w:pPr>
      <w:rPr>
        <w:rFonts w:ascii="Symbol" w:hAnsi="Symbol" w:hint="default"/>
      </w:rPr>
    </w:lvl>
    <w:lvl w:ilvl="2" w:tplc="C5EC8DB0" w:tentative="1">
      <w:start w:val="1"/>
      <w:numFmt w:val="bullet"/>
      <w:lvlText w:val=""/>
      <w:lvlJc w:val="left"/>
      <w:pPr>
        <w:tabs>
          <w:tab w:val="num" w:pos="2160"/>
        </w:tabs>
        <w:ind w:left="2160" w:hanging="360"/>
      </w:pPr>
      <w:rPr>
        <w:rFonts w:ascii="Symbol" w:hAnsi="Symbol" w:hint="default"/>
      </w:rPr>
    </w:lvl>
    <w:lvl w:ilvl="3" w:tplc="445021F8" w:tentative="1">
      <w:start w:val="1"/>
      <w:numFmt w:val="bullet"/>
      <w:lvlText w:val=""/>
      <w:lvlJc w:val="left"/>
      <w:pPr>
        <w:tabs>
          <w:tab w:val="num" w:pos="2880"/>
        </w:tabs>
        <w:ind w:left="2880" w:hanging="360"/>
      </w:pPr>
      <w:rPr>
        <w:rFonts w:ascii="Symbol" w:hAnsi="Symbol" w:hint="default"/>
      </w:rPr>
    </w:lvl>
    <w:lvl w:ilvl="4" w:tplc="A044B99C" w:tentative="1">
      <w:start w:val="1"/>
      <w:numFmt w:val="bullet"/>
      <w:lvlText w:val=""/>
      <w:lvlJc w:val="left"/>
      <w:pPr>
        <w:tabs>
          <w:tab w:val="num" w:pos="3600"/>
        </w:tabs>
        <w:ind w:left="3600" w:hanging="360"/>
      </w:pPr>
      <w:rPr>
        <w:rFonts w:ascii="Symbol" w:hAnsi="Symbol" w:hint="default"/>
      </w:rPr>
    </w:lvl>
    <w:lvl w:ilvl="5" w:tplc="1C566DD8" w:tentative="1">
      <w:start w:val="1"/>
      <w:numFmt w:val="bullet"/>
      <w:lvlText w:val=""/>
      <w:lvlJc w:val="left"/>
      <w:pPr>
        <w:tabs>
          <w:tab w:val="num" w:pos="4320"/>
        </w:tabs>
        <w:ind w:left="4320" w:hanging="360"/>
      </w:pPr>
      <w:rPr>
        <w:rFonts w:ascii="Symbol" w:hAnsi="Symbol" w:hint="default"/>
      </w:rPr>
    </w:lvl>
    <w:lvl w:ilvl="6" w:tplc="8C8A3682" w:tentative="1">
      <w:start w:val="1"/>
      <w:numFmt w:val="bullet"/>
      <w:lvlText w:val=""/>
      <w:lvlJc w:val="left"/>
      <w:pPr>
        <w:tabs>
          <w:tab w:val="num" w:pos="5040"/>
        </w:tabs>
        <w:ind w:left="5040" w:hanging="360"/>
      </w:pPr>
      <w:rPr>
        <w:rFonts w:ascii="Symbol" w:hAnsi="Symbol" w:hint="default"/>
      </w:rPr>
    </w:lvl>
    <w:lvl w:ilvl="7" w:tplc="75EC76C4" w:tentative="1">
      <w:start w:val="1"/>
      <w:numFmt w:val="bullet"/>
      <w:lvlText w:val=""/>
      <w:lvlJc w:val="left"/>
      <w:pPr>
        <w:tabs>
          <w:tab w:val="num" w:pos="5760"/>
        </w:tabs>
        <w:ind w:left="5760" w:hanging="360"/>
      </w:pPr>
      <w:rPr>
        <w:rFonts w:ascii="Symbol" w:hAnsi="Symbol" w:hint="default"/>
      </w:rPr>
    </w:lvl>
    <w:lvl w:ilvl="8" w:tplc="991EBFD2" w:tentative="1">
      <w:start w:val="1"/>
      <w:numFmt w:val="bullet"/>
      <w:lvlText w:val=""/>
      <w:lvlJc w:val="left"/>
      <w:pPr>
        <w:tabs>
          <w:tab w:val="num" w:pos="6480"/>
        </w:tabs>
        <w:ind w:left="6480" w:hanging="360"/>
      </w:pPr>
      <w:rPr>
        <w:rFonts w:ascii="Symbol" w:hAnsi="Symbol" w:hint="default"/>
      </w:rPr>
    </w:lvl>
  </w:abstractNum>
  <w:abstractNum w:abstractNumId="10">
    <w:nsid w:val="116D42C7"/>
    <w:multiLevelType w:val="hybridMultilevel"/>
    <w:tmpl w:val="037273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12FA250F"/>
    <w:multiLevelType w:val="hybridMultilevel"/>
    <w:tmpl w:val="F94C80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14315420"/>
    <w:multiLevelType w:val="hybridMultilevel"/>
    <w:tmpl w:val="51CC5812"/>
    <w:lvl w:ilvl="0" w:tplc="33546C82">
      <w:start w:val="3"/>
      <w:numFmt w:val="decimal"/>
      <w:lvlText w:val="%1."/>
      <w:lvlJc w:val="left"/>
      <w:pPr>
        <w:tabs>
          <w:tab w:val="num" w:pos="360"/>
        </w:tabs>
        <w:ind w:left="360" w:hanging="360"/>
      </w:pPr>
      <w:rPr>
        <w:rFonts w:hint="default"/>
        <w:sz w:val="20"/>
        <w:szCs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14831650"/>
    <w:multiLevelType w:val="hybridMultilevel"/>
    <w:tmpl w:val="EF1E1966"/>
    <w:lvl w:ilvl="0" w:tplc="0C09000F">
      <w:start w:val="1"/>
      <w:numFmt w:val="decimal"/>
      <w:lvlText w:val="%1."/>
      <w:lvlJc w:val="left"/>
      <w:pPr>
        <w:tabs>
          <w:tab w:val="num" w:pos="360"/>
        </w:tabs>
        <w:ind w:left="360" w:hanging="360"/>
      </w:pPr>
      <w:rPr>
        <w:rFonts w:hint="default"/>
        <w:sz w:val="20"/>
        <w:szCs w:val="20"/>
      </w:rPr>
    </w:lvl>
    <w:lvl w:ilvl="1" w:tplc="0C090003">
      <w:start w:val="1"/>
      <w:numFmt w:val="bullet"/>
      <w:lvlText w:val="o"/>
      <w:lvlJc w:val="left"/>
      <w:pPr>
        <w:tabs>
          <w:tab w:val="num" w:pos="1440"/>
        </w:tabs>
        <w:ind w:left="1440" w:hanging="360"/>
      </w:pPr>
      <w:rPr>
        <w:rFonts w:ascii="Courier New" w:hAnsi="Courier New" w:hint="default"/>
      </w:rPr>
    </w:lvl>
    <w:lvl w:ilvl="2" w:tplc="0C090005">
      <w:start w:val="1"/>
      <w:numFmt w:val="decimal"/>
      <w:lvlText w:val="%3."/>
      <w:lvlJc w:val="left"/>
      <w:pPr>
        <w:tabs>
          <w:tab w:val="num" w:pos="2160"/>
        </w:tabs>
        <w:ind w:left="2160" w:hanging="360"/>
      </w:pPr>
      <w:rPr>
        <w:rFonts w:cs="Times New Roman"/>
      </w:rPr>
    </w:lvl>
    <w:lvl w:ilvl="3" w:tplc="0C090001">
      <w:start w:val="1"/>
      <w:numFmt w:val="decimal"/>
      <w:lvlText w:val="%4."/>
      <w:lvlJc w:val="left"/>
      <w:pPr>
        <w:tabs>
          <w:tab w:val="num" w:pos="2880"/>
        </w:tabs>
        <w:ind w:left="2880" w:hanging="360"/>
      </w:pPr>
      <w:rPr>
        <w:rFonts w:cs="Times New Roman"/>
      </w:rPr>
    </w:lvl>
    <w:lvl w:ilvl="4" w:tplc="0C090003">
      <w:start w:val="1"/>
      <w:numFmt w:val="decimal"/>
      <w:lvlText w:val="%5."/>
      <w:lvlJc w:val="left"/>
      <w:pPr>
        <w:tabs>
          <w:tab w:val="num" w:pos="3600"/>
        </w:tabs>
        <w:ind w:left="3600" w:hanging="360"/>
      </w:pPr>
      <w:rPr>
        <w:rFonts w:cs="Times New Roman"/>
      </w:rPr>
    </w:lvl>
    <w:lvl w:ilvl="5" w:tplc="0C090005">
      <w:start w:val="1"/>
      <w:numFmt w:val="decimal"/>
      <w:lvlText w:val="%6."/>
      <w:lvlJc w:val="left"/>
      <w:pPr>
        <w:tabs>
          <w:tab w:val="num" w:pos="4320"/>
        </w:tabs>
        <w:ind w:left="4320" w:hanging="360"/>
      </w:pPr>
      <w:rPr>
        <w:rFonts w:cs="Times New Roman"/>
      </w:rPr>
    </w:lvl>
    <w:lvl w:ilvl="6" w:tplc="0C090001">
      <w:start w:val="1"/>
      <w:numFmt w:val="decimal"/>
      <w:lvlText w:val="%7."/>
      <w:lvlJc w:val="left"/>
      <w:pPr>
        <w:tabs>
          <w:tab w:val="num" w:pos="5040"/>
        </w:tabs>
        <w:ind w:left="5040" w:hanging="360"/>
      </w:pPr>
      <w:rPr>
        <w:rFonts w:cs="Times New Roman"/>
      </w:rPr>
    </w:lvl>
    <w:lvl w:ilvl="7" w:tplc="0C090003">
      <w:start w:val="1"/>
      <w:numFmt w:val="decimal"/>
      <w:lvlText w:val="%8."/>
      <w:lvlJc w:val="left"/>
      <w:pPr>
        <w:tabs>
          <w:tab w:val="num" w:pos="5760"/>
        </w:tabs>
        <w:ind w:left="5760" w:hanging="360"/>
      </w:pPr>
      <w:rPr>
        <w:rFonts w:cs="Times New Roman"/>
      </w:rPr>
    </w:lvl>
    <w:lvl w:ilvl="8" w:tplc="0C090005">
      <w:start w:val="1"/>
      <w:numFmt w:val="decimal"/>
      <w:lvlText w:val="%9."/>
      <w:lvlJc w:val="left"/>
      <w:pPr>
        <w:tabs>
          <w:tab w:val="num" w:pos="6480"/>
        </w:tabs>
        <w:ind w:left="6480" w:hanging="360"/>
      </w:pPr>
      <w:rPr>
        <w:rFonts w:cs="Times New Roman"/>
      </w:rPr>
    </w:lvl>
  </w:abstractNum>
  <w:abstractNum w:abstractNumId="14">
    <w:nsid w:val="152730EA"/>
    <w:multiLevelType w:val="hybridMultilevel"/>
    <w:tmpl w:val="9F88CD90"/>
    <w:lvl w:ilvl="0" w:tplc="B85E8DA4">
      <w:start w:val="1"/>
      <w:numFmt w:val="bullet"/>
      <w:lvlText w:val=""/>
      <w:lvlPicBulletId w:val="0"/>
      <w:lvlJc w:val="left"/>
      <w:pPr>
        <w:tabs>
          <w:tab w:val="num" w:pos="360"/>
        </w:tabs>
        <w:ind w:left="360" w:hanging="360"/>
      </w:pPr>
      <w:rPr>
        <w:rFonts w:ascii="Symbol" w:hAnsi="Symbol" w:hint="default"/>
      </w:rPr>
    </w:lvl>
    <w:lvl w:ilvl="1" w:tplc="69A414A4" w:tentative="1">
      <w:start w:val="1"/>
      <w:numFmt w:val="bullet"/>
      <w:lvlText w:val=""/>
      <w:lvlJc w:val="left"/>
      <w:pPr>
        <w:tabs>
          <w:tab w:val="num" w:pos="1080"/>
        </w:tabs>
        <w:ind w:left="1080" w:hanging="360"/>
      </w:pPr>
      <w:rPr>
        <w:rFonts w:ascii="Symbol" w:hAnsi="Symbol" w:hint="default"/>
      </w:rPr>
    </w:lvl>
    <w:lvl w:ilvl="2" w:tplc="50289B68" w:tentative="1">
      <w:start w:val="1"/>
      <w:numFmt w:val="bullet"/>
      <w:lvlText w:val=""/>
      <w:lvlJc w:val="left"/>
      <w:pPr>
        <w:tabs>
          <w:tab w:val="num" w:pos="1800"/>
        </w:tabs>
        <w:ind w:left="1800" w:hanging="360"/>
      </w:pPr>
      <w:rPr>
        <w:rFonts w:ascii="Symbol" w:hAnsi="Symbol" w:hint="default"/>
      </w:rPr>
    </w:lvl>
    <w:lvl w:ilvl="3" w:tplc="61347984" w:tentative="1">
      <w:start w:val="1"/>
      <w:numFmt w:val="bullet"/>
      <w:lvlText w:val=""/>
      <w:lvlJc w:val="left"/>
      <w:pPr>
        <w:tabs>
          <w:tab w:val="num" w:pos="2520"/>
        </w:tabs>
        <w:ind w:left="2520" w:hanging="360"/>
      </w:pPr>
      <w:rPr>
        <w:rFonts w:ascii="Symbol" w:hAnsi="Symbol" w:hint="default"/>
      </w:rPr>
    </w:lvl>
    <w:lvl w:ilvl="4" w:tplc="46AC90D4" w:tentative="1">
      <w:start w:val="1"/>
      <w:numFmt w:val="bullet"/>
      <w:lvlText w:val=""/>
      <w:lvlJc w:val="left"/>
      <w:pPr>
        <w:tabs>
          <w:tab w:val="num" w:pos="3240"/>
        </w:tabs>
        <w:ind w:left="3240" w:hanging="360"/>
      </w:pPr>
      <w:rPr>
        <w:rFonts w:ascii="Symbol" w:hAnsi="Symbol" w:hint="default"/>
      </w:rPr>
    </w:lvl>
    <w:lvl w:ilvl="5" w:tplc="7EE0B9B2" w:tentative="1">
      <w:start w:val="1"/>
      <w:numFmt w:val="bullet"/>
      <w:lvlText w:val=""/>
      <w:lvlJc w:val="left"/>
      <w:pPr>
        <w:tabs>
          <w:tab w:val="num" w:pos="3960"/>
        </w:tabs>
        <w:ind w:left="3960" w:hanging="360"/>
      </w:pPr>
      <w:rPr>
        <w:rFonts w:ascii="Symbol" w:hAnsi="Symbol" w:hint="default"/>
      </w:rPr>
    </w:lvl>
    <w:lvl w:ilvl="6" w:tplc="5CBE4586" w:tentative="1">
      <w:start w:val="1"/>
      <w:numFmt w:val="bullet"/>
      <w:lvlText w:val=""/>
      <w:lvlJc w:val="left"/>
      <w:pPr>
        <w:tabs>
          <w:tab w:val="num" w:pos="4680"/>
        </w:tabs>
        <w:ind w:left="4680" w:hanging="360"/>
      </w:pPr>
      <w:rPr>
        <w:rFonts w:ascii="Symbol" w:hAnsi="Symbol" w:hint="default"/>
      </w:rPr>
    </w:lvl>
    <w:lvl w:ilvl="7" w:tplc="8988A7D8" w:tentative="1">
      <w:start w:val="1"/>
      <w:numFmt w:val="bullet"/>
      <w:lvlText w:val=""/>
      <w:lvlJc w:val="left"/>
      <w:pPr>
        <w:tabs>
          <w:tab w:val="num" w:pos="5400"/>
        </w:tabs>
        <w:ind w:left="5400" w:hanging="360"/>
      </w:pPr>
      <w:rPr>
        <w:rFonts w:ascii="Symbol" w:hAnsi="Symbol" w:hint="default"/>
      </w:rPr>
    </w:lvl>
    <w:lvl w:ilvl="8" w:tplc="8B7A5DE2" w:tentative="1">
      <w:start w:val="1"/>
      <w:numFmt w:val="bullet"/>
      <w:lvlText w:val=""/>
      <w:lvlJc w:val="left"/>
      <w:pPr>
        <w:tabs>
          <w:tab w:val="num" w:pos="6120"/>
        </w:tabs>
        <w:ind w:left="6120" w:hanging="360"/>
      </w:pPr>
      <w:rPr>
        <w:rFonts w:ascii="Symbol" w:hAnsi="Symbol" w:hint="default"/>
      </w:rPr>
    </w:lvl>
  </w:abstractNum>
  <w:abstractNum w:abstractNumId="15">
    <w:nsid w:val="17164FD0"/>
    <w:multiLevelType w:val="hybridMultilevel"/>
    <w:tmpl w:val="6D60676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nsid w:val="178D3090"/>
    <w:multiLevelType w:val="hybridMultilevel"/>
    <w:tmpl w:val="7950545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183A2F62"/>
    <w:multiLevelType w:val="multilevel"/>
    <w:tmpl w:val="4F9ED9D2"/>
    <w:lvl w:ilvl="0">
      <w:start w:val="1"/>
      <w:numFmt w:val="decimal"/>
      <w:lvlText w:val="%1."/>
      <w:lvlJc w:val="left"/>
      <w:pPr>
        <w:tabs>
          <w:tab w:val="num" w:pos="567"/>
        </w:tabs>
        <w:ind w:left="360" w:hanging="360"/>
      </w:pPr>
      <w:rPr>
        <w:rFonts w:ascii="Arial" w:hAnsi="Arial"/>
        <w:color w:val="auto"/>
        <w:spacing w:val="0"/>
        <w:position w:val="0"/>
        <w:sz w:val="22"/>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1D7378B2"/>
    <w:multiLevelType w:val="hybridMultilevel"/>
    <w:tmpl w:val="40CC2FD4"/>
    <w:lvl w:ilvl="0" w:tplc="0C090001">
      <w:start w:val="1"/>
      <w:numFmt w:val="bullet"/>
      <w:lvlText w:val=""/>
      <w:lvlJc w:val="left"/>
      <w:pPr>
        <w:ind w:left="833" w:hanging="360"/>
      </w:pPr>
      <w:rPr>
        <w:rFonts w:ascii="Symbol" w:hAnsi="Symbol" w:hint="default"/>
      </w:rPr>
    </w:lvl>
    <w:lvl w:ilvl="1" w:tplc="0C090003" w:tentative="1">
      <w:start w:val="1"/>
      <w:numFmt w:val="bullet"/>
      <w:lvlText w:val="o"/>
      <w:lvlJc w:val="left"/>
      <w:pPr>
        <w:ind w:left="1553" w:hanging="360"/>
      </w:pPr>
      <w:rPr>
        <w:rFonts w:ascii="Courier New" w:hAnsi="Courier New" w:hint="default"/>
      </w:rPr>
    </w:lvl>
    <w:lvl w:ilvl="2" w:tplc="0C090005" w:tentative="1">
      <w:start w:val="1"/>
      <w:numFmt w:val="bullet"/>
      <w:lvlText w:val=""/>
      <w:lvlJc w:val="left"/>
      <w:pPr>
        <w:ind w:left="2273" w:hanging="360"/>
      </w:pPr>
      <w:rPr>
        <w:rFonts w:ascii="Wingdings" w:hAnsi="Wingdings" w:hint="default"/>
      </w:rPr>
    </w:lvl>
    <w:lvl w:ilvl="3" w:tplc="0C090001" w:tentative="1">
      <w:start w:val="1"/>
      <w:numFmt w:val="bullet"/>
      <w:lvlText w:val=""/>
      <w:lvlJc w:val="left"/>
      <w:pPr>
        <w:ind w:left="2993" w:hanging="360"/>
      </w:pPr>
      <w:rPr>
        <w:rFonts w:ascii="Symbol" w:hAnsi="Symbol" w:hint="default"/>
      </w:rPr>
    </w:lvl>
    <w:lvl w:ilvl="4" w:tplc="0C090003" w:tentative="1">
      <w:start w:val="1"/>
      <w:numFmt w:val="bullet"/>
      <w:lvlText w:val="o"/>
      <w:lvlJc w:val="left"/>
      <w:pPr>
        <w:ind w:left="3713" w:hanging="360"/>
      </w:pPr>
      <w:rPr>
        <w:rFonts w:ascii="Courier New" w:hAnsi="Courier New" w:hint="default"/>
      </w:rPr>
    </w:lvl>
    <w:lvl w:ilvl="5" w:tplc="0C090005" w:tentative="1">
      <w:start w:val="1"/>
      <w:numFmt w:val="bullet"/>
      <w:lvlText w:val=""/>
      <w:lvlJc w:val="left"/>
      <w:pPr>
        <w:ind w:left="4433" w:hanging="360"/>
      </w:pPr>
      <w:rPr>
        <w:rFonts w:ascii="Wingdings" w:hAnsi="Wingdings" w:hint="default"/>
      </w:rPr>
    </w:lvl>
    <w:lvl w:ilvl="6" w:tplc="0C090001" w:tentative="1">
      <w:start w:val="1"/>
      <w:numFmt w:val="bullet"/>
      <w:lvlText w:val=""/>
      <w:lvlJc w:val="left"/>
      <w:pPr>
        <w:ind w:left="5153" w:hanging="360"/>
      </w:pPr>
      <w:rPr>
        <w:rFonts w:ascii="Symbol" w:hAnsi="Symbol" w:hint="default"/>
      </w:rPr>
    </w:lvl>
    <w:lvl w:ilvl="7" w:tplc="0C090003" w:tentative="1">
      <w:start w:val="1"/>
      <w:numFmt w:val="bullet"/>
      <w:lvlText w:val="o"/>
      <w:lvlJc w:val="left"/>
      <w:pPr>
        <w:ind w:left="5873" w:hanging="360"/>
      </w:pPr>
      <w:rPr>
        <w:rFonts w:ascii="Courier New" w:hAnsi="Courier New" w:hint="default"/>
      </w:rPr>
    </w:lvl>
    <w:lvl w:ilvl="8" w:tplc="0C090005" w:tentative="1">
      <w:start w:val="1"/>
      <w:numFmt w:val="bullet"/>
      <w:lvlText w:val=""/>
      <w:lvlJc w:val="left"/>
      <w:pPr>
        <w:ind w:left="6593" w:hanging="360"/>
      </w:pPr>
      <w:rPr>
        <w:rFonts w:ascii="Wingdings" w:hAnsi="Wingdings" w:hint="default"/>
      </w:rPr>
    </w:lvl>
  </w:abstractNum>
  <w:abstractNum w:abstractNumId="19">
    <w:nsid w:val="1F570B7D"/>
    <w:multiLevelType w:val="hybridMultilevel"/>
    <w:tmpl w:val="D0DC073C"/>
    <w:lvl w:ilvl="0" w:tplc="5908135E">
      <w:start w:val="1"/>
      <w:numFmt w:val="bullet"/>
      <w:pStyle w:val="BoxBullet"/>
      <w:lvlText w:val=""/>
      <w:lvlJc w:val="left"/>
      <w:pPr>
        <w:tabs>
          <w:tab w:val="num" w:pos="357"/>
        </w:tabs>
        <w:ind w:left="357" w:hanging="35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1FD0200B"/>
    <w:multiLevelType w:val="hybridMultilevel"/>
    <w:tmpl w:val="127A13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1FFB12B4"/>
    <w:multiLevelType w:val="hybridMultilevel"/>
    <w:tmpl w:val="F6A80F52"/>
    <w:lvl w:ilvl="0" w:tplc="0C090001">
      <w:start w:val="1"/>
      <w:numFmt w:val="bullet"/>
      <w:lvlText w:val=""/>
      <w:lvlJc w:val="left"/>
      <w:pPr>
        <w:ind w:left="856" w:hanging="360"/>
      </w:pPr>
      <w:rPr>
        <w:rFonts w:ascii="Symbol" w:hAnsi="Symbol" w:hint="default"/>
      </w:rPr>
    </w:lvl>
    <w:lvl w:ilvl="1" w:tplc="0C090003" w:tentative="1">
      <w:start w:val="1"/>
      <w:numFmt w:val="bullet"/>
      <w:lvlText w:val="o"/>
      <w:lvlJc w:val="left"/>
      <w:pPr>
        <w:ind w:left="1576" w:hanging="360"/>
      </w:pPr>
      <w:rPr>
        <w:rFonts w:ascii="Courier New" w:hAnsi="Courier New" w:hint="default"/>
      </w:rPr>
    </w:lvl>
    <w:lvl w:ilvl="2" w:tplc="0C090005" w:tentative="1">
      <w:start w:val="1"/>
      <w:numFmt w:val="bullet"/>
      <w:lvlText w:val=""/>
      <w:lvlJc w:val="left"/>
      <w:pPr>
        <w:ind w:left="2296" w:hanging="360"/>
      </w:pPr>
      <w:rPr>
        <w:rFonts w:ascii="Wingdings" w:hAnsi="Wingdings" w:hint="default"/>
      </w:rPr>
    </w:lvl>
    <w:lvl w:ilvl="3" w:tplc="0C090001" w:tentative="1">
      <w:start w:val="1"/>
      <w:numFmt w:val="bullet"/>
      <w:lvlText w:val=""/>
      <w:lvlJc w:val="left"/>
      <w:pPr>
        <w:ind w:left="3016" w:hanging="360"/>
      </w:pPr>
      <w:rPr>
        <w:rFonts w:ascii="Symbol" w:hAnsi="Symbol" w:hint="default"/>
      </w:rPr>
    </w:lvl>
    <w:lvl w:ilvl="4" w:tplc="0C090003" w:tentative="1">
      <w:start w:val="1"/>
      <w:numFmt w:val="bullet"/>
      <w:lvlText w:val="o"/>
      <w:lvlJc w:val="left"/>
      <w:pPr>
        <w:ind w:left="3736" w:hanging="360"/>
      </w:pPr>
      <w:rPr>
        <w:rFonts w:ascii="Courier New" w:hAnsi="Courier New" w:hint="default"/>
      </w:rPr>
    </w:lvl>
    <w:lvl w:ilvl="5" w:tplc="0C090005" w:tentative="1">
      <w:start w:val="1"/>
      <w:numFmt w:val="bullet"/>
      <w:lvlText w:val=""/>
      <w:lvlJc w:val="left"/>
      <w:pPr>
        <w:ind w:left="4456" w:hanging="360"/>
      </w:pPr>
      <w:rPr>
        <w:rFonts w:ascii="Wingdings" w:hAnsi="Wingdings" w:hint="default"/>
      </w:rPr>
    </w:lvl>
    <w:lvl w:ilvl="6" w:tplc="0C090001" w:tentative="1">
      <w:start w:val="1"/>
      <w:numFmt w:val="bullet"/>
      <w:lvlText w:val=""/>
      <w:lvlJc w:val="left"/>
      <w:pPr>
        <w:ind w:left="5176" w:hanging="360"/>
      </w:pPr>
      <w:rPr>
        <w:rFonts w:ascii="Symbol" w:hAnsi="Symbol" w:hint="default"/>
      </w:rPr>
    </w:lvl>
    <w:lvl w:ilvl="7" w:tplc="0C090003" w:tentative="1">
      <w:start w:val="1"/>
      <w:numFmt w:val="bullet"/>
      <w:lvlText w:val="o"/>
      <w:lvlJc w:val="left"/>
      <w:pPr>
        <w:ind w:left="5896" w:hanging="360"/>
      </w:pPr>
      <w:rPr>
        <w:rFonts w:ascii="Courier New" w:hAnsi="Courier New" w:hint="default"/>
      </w:rPr>
    </w:lvl>
    <w:lvl w:ilvl="8" w:tplc="0C090005" w:tentative="1">
      <w:start w:val="1"/>
      <w:numFmt w:val="bullet"/>
      <w:lvlText w:val=""/>
      <w:lvlJc w:val="left"/>
      <w:pPr>
        <w:ind w:left="6616" w:hanging="360"/>
      </w:pPr>
      <w:rPr>
        <w:rFonts w:ascii="Wingdings" w:hAnsi="Wingdings" w:hint="default"/>
      </w:rPr>
    </w:lvl>
  </w:abstractNum>
  <w:abstractNum w:abstractNumId="22">
    <w:nsid w:val="202E38D8"/>
    <w:multiLevelType w:val="hybridMultilevel"/>
    <w:tmpl w:val="DFFECFA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3">
    <w:nsid w:val="213770C8"/>
    <w:multiLevelType w:val="hybridMultilevel"/>
    <w:tmpl w:val="E0D046D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21ED46CA"/>
    <w:multiLevelType w:val="hybridMultilevel"/>
    <w:tmpl w:val="0E02BD7A"/>
    <w:lvl w:ilvl="0" w:tplc="0C09000F">
      <w:start w:val="1"/>
      <w:numFmt w:val="decimal"/>
      <w:lvlText w:val="%1."/>
      <w:lvlJc w:val="lef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5">
    <w:nsid w:val="22304A3F"/>
    <w:multiLevelType w:val="hybridMultilevel"/>
    <w:tmpl w:val="0F800C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23FF141A"/>
    <w:multiLevelType w:val="hybridMultilevel"/>
    <w:tmpl w:val="C91CB52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
    <w:nsid w:val="25473E64"/>
    <w:multiLevelType w:val="hybridMultilevel"/>
    <w:tmpl w:val="933879B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25D92358"/>
    <w:multiLevelType w:val="hybridMultilevel"/>
    <w:tmpl w:val="63DEA3D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9">
    <w:nsid w:val="291E1F6D"/>
    <w:multiLevelType w:val="hybridMultilevel"/>
    <w:tmpl w:val="C35E95A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0">
    <w:nsid w:val="2ECF72CD"/>
    <w:multiLevelType w:val="hybridMultilevel"/>
    <w:tmpl w:val="69660EE2"/>
    <w:lvl w:ilvl="0" w:tplc="0C090001">
      <w:start w:val="1"/>
      <w:numFmt w:val="bullet"/>
      <w:lvlText w:val=""/>
      <w:lvlJc w:val="left"/>
      <w:pPr>
        <w:ind w:left="654" w:hanging="360"/>
      </w:pPr>
      <w:rPr>
        <w:rFonts w:ascii="Symbol" w:hAnsi="Symbol" w:hint="default"/>
      </w:rPr>
    </w:lvl>
    <w:lvl w:ilvl="1" w:tplc="0C090003" w:tentative="1">
      <w:start w:val="1"/>
      <w:numFmt w:val="bullet"/>
      <w:lvlText w:val="o"/>
      <w:lvlJc w:val="left"/>
      <w:pPr>
        <w:ind w:left="1374" w:hanging="360"/>
      </w:pPr>
      <w:rPr>
        <w:rFonts w:ascii="Courier New" w:hAnsi="Courier New" w:hint="default"/>
      </w:rPr>
    </w:lvl>
    <w:lvl w:ilvl="2" w:tplc="0C090005" w:tentative="1">
      <w:start w:val="1"/>
      <w:numFmt w:val="bullet"/>
      <w:lvlText w:val=""/>
      <w:lvlJc w:val="left"/>
      <w:pPr>
        <w:ind w:left="2094" w:hanging="360"/>
      </w:pPr>
      <w:rPr>
        <w:rFonts w:ascii="Wingdings" w:hAnsi="Wingdings" w:hint="default"/>
      </w:rPr>
    </w:lvl>
    <w:lvl w:ilvl="3" w:tplc="0C090001" w:tentative="1">
      <w:start w:val="1"/>
      <w:numFmt w:val="bullet"/>
      <w:lvlText w:val=""/>
      <w:lvlJc w:val="left"/>
      <w:pPr>
        <w:ind w:left="2814" w:hanging="360"/>
      </w:pPr>
      <w:rPr>
        <w:rFonts w:ascii="Symbol" w:hAnsi="Symbol" w:hint="default"/>
      </w:rPr>
    </w:lvl>
    <w:lvl w:ilvl="4" w:tplc="0C090003" w:tentative="1">
      <w:start w:val="1"/>
      <w:numFmt w:val="bullet"/>
      <w:lvlText w:val="o"/>
      <w:lvlJc w:val="left"/>
      <w:pPr>
        <w:ind w:left="3534" w:hanging="360"/>
      </w:pPr>
      <w:rPr>
        <w:rFonts w:ascii="Courier New" w:hAnsi="Courier New" w:hint="default"/>
      </w:rPr>
    </w:lvl>
    <w:lvl w:ilvl="5" w:tplc="0C090005" w:tentative="1">
      <w:start w:val="1"/>
      <w:numFmt w:val="bullet"/>
      <w:lvlText w:val=""/>
      <w:lvlJc w:val="left"/>
      <w:pPr>
        <w:ind w:left="4254" w:hanging="360"/>
      </w:pPr>
      <w:rPr>
        <w:rFonts w:ascii="Wingdings" w:hAnsi="Wingdings" w:hint="default"/>
      </w:rPr>
    </w:lvl>
    <w:lvl w:ilvl="6" w:tplc="0C090001" w:tentative="1">
      <w:start w:val="1"/>
      <w:numFmt w:val="bullet"/>
      <w:lvlText w:val=""/>
      <w:lvlJc w:val="left"/>
      <w:pPr>
        <w:ind w:left="4974" w:hanging="360"/>
      </w:pPr>
      <w:rPr>
        <w:rFonts w:ascii="Symbol" w:hAnsi="Symbol" w:hint="default"/>
      </w:rPr>
    </w:lvl>
    <w:lvl w:ilvl="7" w:tplc="0C090003" w:tentative="1">
      <w:start w:val="1"/>
      <w:numFmt w:val="bullet"/>
      <w:lvlText w:val="o"/>
      <w:lvlJc w:val="left"/>
      <w:pPr>
        <w:ind w:left="5694" w:hanging="360"/>
      </w:pPr>
      <w:rPr>
        <w:rFonts w:ascii="Courier New" w:hAnsi="Courier New" w:hint="default"/>
      </w:rPr>
    </w:lvl>
    <w:lvl w:ilvl="8" w:tplc="0C090005" w:tentative="1">
      <w:start w:val="1"/>
      <w:numFmt w:val="bullet"/>
      <w:lvlText w:val=""/>
      <w:lvlJc w:val="left"/>
      <w:pPr>
        <w:ind w:left="6414" w:hanging="360"/>
      </w:pPr>
      <w:rPr>
        <w:rFonts w:ascii="Wingdings" w:hAnsi="Wingdings" w:hint="default"/>
      </w:rPr>
    </w:lvl>
  </w:abstractNum>
  <w:abstractNum w:abstractNumId="31">
    <w:nsid w:val="2F2C6A98"/>
    <w:multiLevelType w:val="hybridMultilevel"/>
    <w:tmpl w:val="4DD68F6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2F56253F"/>
    <w:multiLevelType w:val="hybridMultilevel"/>
    <w:tmpl w:val="5CA825F2"/>
    <w:lvl w:ilvl="0" w:tplc="04090001">
      <w:start w:val="1"/>
      <w:numFmt w:val="bullet"/>
      <w:lvlText w:val=""/>
      <w:lvlJc w:val="left"/>
      <w:pPr>
        <w:tabs>
          <w:tab w:val="num" w:pos="928"/>
        </w:tabs>
        <w:ind w:left="928"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3">
    <w:nsid w:val="2F796D69"/>
    <w:multiLevelType w:val="hybridMultilevel"/>
    <w:tmpl w:val="46ACAD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2FAC1D5B"/>
    <w:multiLevelType w:val="hybridMultilevel"/>
    <w:tmpl w:val="96A81852"/>
    <w:lvl w:ilvl="0" w:tplc="9E804282">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start w:val="1"/>
      <w:numFmt w:val="bullet"/>
      <w:lvlText w:val=""/>
      <w:lvlJc w:val="left"/>
      <w:pPr>
        <w:ind w:left="6480" w:hanging="360"/>
      </w:pPr>
      <w:rPr>
        <w:rFonts w:ascii="Wingdings" w:hAnsi="Wingdings" w:hint="default"/>
      </w:rPr>
    </w:lvl>
  </w:abstractNum>
  <w:abstractNum w:abstractNumId="35">
    <w:nsid w:val="306250DB"/>
    <w:multiLevelType w:val="hybridMultilevel"/>
    <w:tmpl w:val="20885A42"/>
    <w:lvl w:ilvl="0" w:tplc="CEECD4AE">
      <w:start w:val="1"/>
      <w:numFmt w:val="bullet"/>
      <w:pStyle w:val="Bullet1"/>
      <w:lvlText w:val=""/>
      <w:lvlJc w:val="left"/>
      <w:pPr>
        <w:ind w:left="720" w:hanging="360"/>
      </w:pPr>
      <w:rPr>
        <w:rFonts w:ascii="Symbol" w:hAnsi="Symbol" w:hint="default"/>
      </w:rPr>
    </w:lvl>
    <w:lvl w:ilvl="1" w:tplc="0C090001">
      <w:start w:val="1"/>
      <w:numFmt w:val="bullet"/>
      <w:lvlText w:val=""/>
      <w:lvlJc w:val="left"/>
      <w:pPr>
        <w:tabs>
          <w:tab w:val="num" w:pos="1090"/>
        </w:tabs>
        <w:ind w:left="1090" w:hanging="360"/>
      </w:pPr>
      <w:rPr>
        <w:rFonts w:ascii="Symbol" w:hAnsi="Symbol" w:hint="default"/>
      </w:rPr>
    </w:lvl>
    <w:lvl w:ilvl="2" w:tplc="0C090005" w:tentative="1">
      <w:start w:val="1"/>
      <w:numFmt w:val="bullet"/>
      <w:lvlText w:val=""/>
      <w:lvlJc w:val="left"/>
      <w:pPr>
        <w:ind w:left="1810" w:hanging="360"/>
      </w:pPr>
      <w:rPr>
        <w:rFonts w:ascii="Wingdings" w:hAnsi="Wingdings" w:hint="default"/>
      </w:rPr>
    </w:lvl>
    <w:lvl w:ilvl="3" w:tplc="0C090001" w:tentative="1">
      <w:start w:val="1"/>
      <w:numFmt w:val="bullet"/>
      <w:lvlText w:val=""/>
      <w:lvlJc w:val="left"/>
      <w:pPr>
        <w:ind w:left="2530" w:hanging="360"/>
      </w:pPr>
      <w:rPr>
        <w:rFonts w:ascii="Symbol" w:hAnsi="Symbol" w:hint="default"/>
      </w:rPr>
    </w:lvl>
    <w:lvl w:ilvl="4" w:tplc="0C090003" w:tentative="1">
      <w:start w:val="1"/>
      <w:numFmt w:val="bullet"/>
      <w:lvlText w:val="o"/>
      <w:lvlJc w:val="left"/>
      <w:pPr>
        <w:ind w:left="3250" w:hanging="360"/>
      </w:pPr>
      <w:rPr>
        <w:rFonts w:ascii="Courier New" w:hAnsi="Courier New" w:hint="default"/>
      </w:rPr>
    </w:lvl>
    <w:lvl w:ilvl="5" w:tplc="0C090005" w:tentative="1">
      <w:start w:val="1"/>
      <w:numFmt w:val="bullet"/>
      <w:lvlText w:val=""/>
      <w:lvlJc w:val="left"/>
      <w:pPr>
        <w:ind w:left="3970" w:hanging="360"/>
      </w:pPr>
      <w:rPr>
        <w:rFonts w:ascii="Wingdings" w:hAnsi="Wingdings" w:hint="default"/>
      </w:rPr>
    </w:lvl>
    <w:lvl w:ilvl="6" w:tplc="0C090001" w:tentative="1">
      <w:start w:val="1"/>
      <w:numFmt w:val="bullet"/>
      <w:lvlText w:val=""/>
      <w:lvlJc w:val="left"/>
      <w:pPr>
        <w:ind w:left="4690" w:hanging="360"/>
      </w:pPr>
      <w:rPr>
        <w:rFonts w:ascii="Symbol" w:hAnsi="Symbol" w:hint="default"/>
      </w:rPr>
    </w:lvl>
    <w:lvl w:ilvl="7" w:tplc="0C090003" w:tentative="1">
      <w:start w:val="1"/>
      <w:numFmt w:val="bullet"/>
      <w:lvlText w:val="o"/>
      <w:lvlJc w:val="left"/>
      <w:pPr>
        <w:ind w:left="5410" w:hanging="360"/>
      </w:pPr>
      <w:rPr>
        <w:rFonts w:ascii="Courier New" w:hAnsi="Courier New" w:hint="default"/>
      </w:rPr>
    </w:lvl>
    <w:lvl w:ilvl="8" w:tplc="0C090005" w:tentative="1">
      <w:start w:val="1"/>
      <w:numFmt w:val="bullet"/>
      <w:lvlText w:val=""/>
      <w:lvlJc w:val="left"/>
      <w:pPr>
        <w:ind w:left="6130" w:hanging="360"/>
      </w:pPr>
      <w:rPr>
        <w:rFonts w:ascii="Wingdings" w:hAnsi="Wingdings" w:hint="default"/>
      </w:rPr>
    </w:lvl>
  </w:abstractNum>
  <w:abstractNum w:abstractNumId="36">
    <w:nsid w:val="34462FFE"/>
    <w:multiLevelType w:val="hybridMultilevel"/>
    <w:tmpl w:val="CAACD4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35B9AE17"/>
    <w:multiLevelType w:val="hybridMultilevel"/>
    <w:tmpl w:val="8410B9D8"/>
    <w:lvl w:ilvl="0" w:tplc="0C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nsid w:val="362A242D"/>
    <w:multiLevelType w:val="hybridMultilevel"/>
    <w:tmpl w:val="B38C9D08"/>
    <w:lvl w:ilvl="0" w:tplc="A5A66746">
      <w:start w:val="1"/>
      <w:numFmt w:val="bullet"/>
      <w:pStyle w:val="Bullet2"/>
      <w:lvlText w:val="o"/>
      <w:lvlJc w:val="left"/>
      <w:pPr>
        <w:tabs>
          <w:tab w:val="num" w:pos="1074"/>
        </w:tabs>
        <w:ind w:left="1074" w:hanging="360"/>
      </w:pPr>
      <w:rPr>
        <w:rFonts w:ascii="Courier New" w:hAnsi="Courier New" w:hint="default"/>
      </w:rPr>
    </w:lvl>
    <w:lvl w:ilvl="1" w:tplc="9CD87FA6">
      <w:numFmt w:val="bullet"/>
      <w:lvlText w:val="-"/>
      <w:lvlJc w:val="left"/>
      <w:pPr>
        <w:tabs>
          <w:tab w:val="num" w:pos="1794"/>
        </w:tabs>
        <w:ind w:left="1794" w:hanging="360"/>
      </w:pPr>
      <w:rPr>
        <w:rFonts w:ascii="Arial" w:eastAsia="Times New Roman" w:hAnsi="Arial" w:hint="default"/>
      </w:rPr>
    </w:lvl>
    <w:lvl w:ilvl="2" w:tplc="0C09000B">
      <w:start w:val="1"/>
      <w:numFmt w:val="bullet"/>
      <w:lvlText w:val=""/>
      <w:lvlJc w:val="left"/>
      <w:pPr>
        <w:tabs>
          <w:tab w:val="num" w:pos="2514"/>
        </w:tabs>
        <w:ind w:left="2514" w:hanging="360"/>
      </w:pPr>
      <w:rPr>
        <w:rFonts w:ascii="Wingdings" w:hAnsi="Wingdings" w:hint="default"/>
      </w:rPr>
    </w:lvl>
    <w:lvl w:ilvl="3" w:tplc="0C090001" w:tentative="1">
      <w:start w:val="1"/>
      <w:numFmt w:val="bullet"/>
      <w:lvlText w:val=""/>
      <w:lvlJc w:val="left"/>
      <w:pPr>
        <w:tabs>
          <w:tab w:val="num" w:pos="3234"/>
        </w:tabs>
        <w:ind w:left="3234" w:hanging="360"/>
      </w:pPr>
      <w:rPr>
        <w:rFonts w:ascii="Symbol" w:hAnsi="Symbol" w:hint="default"/>
      </w:rPr>
    </w:lvl>
    <w:lvl w:ilvl="4" w:tplc="0C090003" w:tentative="1">
      <w:start w:val="1"/>
      <w:numFmt w:val="bullet"/>
      <w:lvlText w:val="o"/>
      <w:lvlJc w:val="left"/>
      <w:pPr>
        <w:tabs>
          <w:tab w:val="num" w:pos="3954"/>
        </w:tabs>
        <w:ind w:left="3954" w:hanging="360"/>
      </w:pPr>
      <w:rPr>
        <w:rFonts w:ascii="Courier New" w:hAnsi="Courier New" w:hint="default"/>
      </w:rPr>
    </w:lvl>
    <w:lvl w:ilvl="5" w:tplc="0C090005" w:tentative="1">
      <w:start w:val="1"/>
      <w:numFmt w:val="bullet"/>
      <w:lvlText w:val=""/>
      <w:lvlJc w:val="left"/>
      <w:pPr>
        <w:tabs>
          <w:tab w:val="num" w:pos="4674"/>
        </w:tabs>
        <w:ind w:left="4674" w:hanging="360"/>
      </w:pPr>
      <w:rPr>
        <w:rFonts w:ascii="Wingdings" w:hAnsi="Wingdings" w:hint="default"/>
      </w:rPr>
    </w:lvl>
    <w:lvl w:ilvl="6" w:tplc="0C090001" w:tentative="1">
      <w:start w:val="1"/>
      <w:numFmt w:val="bullet"/>
      <w:lvlText w:val=""/>
      <w:lvlJc w:val="left"/>
      <w:pPr>
        <w:tabs>
          <w:tab w:val="num" w:pos="5394"/>
        </w:tabs>
        <w:ind w:left="5394" w:hanging="360"/>
      </w:pPr>
      <w:rPr>
        <w:rFonts w:ascii="Symbol" w:hAnsi="Symbol" w:hint="default"/>
      </w:rPr>
    </w:lvl>
    <w:lvl w:ilvl="7" w:tplc="0C090003" w:tentative="1">
      <w:start w:val="1"/>
      <w:numFmt w:val="bullet"/>
      <w:lvlText w:val="o"/>
      <w:lvlJc w:val="left"/>
      <w:pPr>
        <w:tabs>
          <w:tab w:val="num" w:pos="6114"/>
        </w:tabs>
        <w:ind w:left="6114" w:hanging="360"/>
      </w:pPr>
      <w:rPr>
        <w:rFonts w:ascii="Courier New" w:hAnsi="Courier New" w:hint="default"/>
      </w:rPr>
    </w:lvl>
    <w:lvl w:ilvl="8" w:tplc="0C090005" w:tentative="1">
      <w:start w:val="1"/>
      <w:numFmt w:val="bullet"/>
      <w:lvlText w:val=""/>
      <w:lvlJc w:val="left"/>
      <w:pPr>
        <w:tabs>
          <w:tab w:val="num" w:pos="6834"/>
        </w:tabs>
        <w:ind w:left="6834" w:hanging="360"/>
      </w:pPr>
      <w:rPr>
        <w:rFonts w:ascii="Wingdings" w:hAnsi="Wingdings" w:hint="default"/>
      </w:rPr>
    </w:lvl>
  </w:abstractNum>
  <w:abstractNum w:abstractNumId="39">
    <w:nsid w:val="36C20211"/>
    <w:multiLevelType w:val="hybridMultilevel"/>
    <w:tmpl w:val="8EB07368"/>
    <w:lvl w:ilvl="0" w:tplc="EFD69B54">
      <w:start w:val="1"/>
      <w:numFmt w:val="lowerLetter"/>
      <w:lvlText w:val="(%1)"/>
      <w:lvlJc w:val="left"/>
      <w:pPr>
        <w:ind w:left="1680" w:hanging="390"/>
      </w:pPr>
      <w:rPr>
        <w:rFonts w:hint="default"/>
      </w:rPr>
    </w:lvl>
    <w:lvl w:ilvl="1" w:tplc="0C090019" w:tentative="1">
      <w:start w:val="1"/>
      <w:numFmt w:val="lowerLetter"/>
      <w:lvlText w:val="%2."/>
      <w:lvlJc w:val="left"/>
      <w:pPr>
        <w:ind w:left="2370" w:hanging="360"/>
      </w:pPr>
    </w:lvl>
    <w:lvl w:ilvl="2" w:tplc="0C09001B" w:tentative="1">
      <w:start w:val="1"/>
      <w:numFmt w:val="lowerRoman"/>
      <w:lvlText w:val="%3."/>
      <w:lvlJc w:val="right"/>
      <w:pPr>
        <w:ind w:left="3090" w:hanging="180"/>
      </w:pPr>
    </w:lvl>
    <w:lvl w:ilvl="3" w:tplc="0C09000F" w:tentative="1">
      <w:start w:val="1"/>
      <w:numFmt w:val="decimal"/>
      <w:lvlText w:val="%4."/>
      <w:lvlJc w:val="left"/>
      <w:pPr>
        <w:ind w:left="3810" w:hanging="360"/>
      </w:pPr>
    </w:lvl>
    <w:lvl w:ilvl="4" w:tplc="0C090019" w:tentative="1">
      <w:start w:val="1"/>
      <w:numFmt w:val="lowerLetter"/>
      <w:lvlText w:val="%5."/>
      <w:lvlJc w:val="left"/>
      <w:pPr>
        <w:ind w:left="4530" w:hanging="360"/>
      </w:pPr>
    </w:lvl>
    <w:lvl w:ilvl="5" w:tplc="0C09001B" w:tentative="1">
      <w:start w:val="1"/>
      <w:numFmt w:val="lowerRoman"/>
      <w:lvlText w:val="%6."/>
      <w:lvlJc w:val="right"/>
      <w:pPr>
        <w:ind w:left="5250" w:hanging="180"/>
      </w:pPr>
    </w:lvl>
    <w:lvl w:ilvl="6" w:tplc="0C09000F" w:tentative="1">
      <w:start w:val="1"/>
      <w:numFmt w:val="decimal"/>
      <w:lvlText w:val="%7."/>
      <w:lvlJc w:val="left"/>
      <w:pPr>
        <w:ind w:left="5970" w:hanging="360"/>
      </w:pPr>
    </w:lvl>
    <w:lvl w:ilvl="7" w:tplc="0C090019" w:tentative="1">
      <w:start w:val="1"/>
      <w:numFmt w:val="lowerLetter"/>
      <w:lvlText w:val="%8."/>
      <w:lvlJc w:val="left"/>
      <w:pPr>
        <w:ind w:left="6690" w:hanging="360"/>
      </w:pPr>
    </w:lvl>
    <w:lvl w:ilvl="8" w:tplc="0C09001B" w:tentative="1">
      <w:start w:val="1"/>
      <w:numFmt w:val="lowerRoman"/>
      <w:lvlText w:val="%9."/>
      <w:lvlJc w:val="right"/>
      <w:pPr>
        <w:ind w:left="7410" w:hanging="180"/>
      </w:pPr>
    </w:lvl>
  </w:abstractNum>
  <w:abstractNum w:abstractNumId="40">
    <w:nsid w:val="38986351"/>
    <w:multiLevelType w:val="hybridMultilevel"/>
    <w:tmpl w:val="77BA80A6"/>
    <w:lvl w:ilvl="0" w:tplc="C47099D8">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3B33442D"/>
    <w:multiLevelType w:val="hybridMultilevel"/>
    <w:tmpl w:val="712412F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2">
    <w:nsid w:val="3D133FCA"/>
    <w:multiLevelType w:val="hybridMultilevel"/>
    <w:tmpl w:val="CB6A2F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nsid w:val="3D4F4427"/>
    <w:multiLevelType w:val="hybridMultilevel"/>
    <w:tmpl w:val="7FCEA54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4">
    <w:nsid w:val="3FC35D2B"/>
    <w:multiLevelType w:val="hybridMultilevel"/>
    <w:tmpl w:val="F2D67CC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5">
    <w:nsid w:val="413839DB"/>
    <w:multiLevelType w:val="hybridMultilevel"/>
    <w:tmpl w:val="8D626A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nsid w:val="41727DCE"/>
    <w:multiLevelType w:val="hybridMultilevel"/>
    <w:tmpl w:val="59185BF4"/>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47">
    <w:nsid w:val="41BA4797"/>
    <w:multiLevelType w:val="hybridMultilevel"/>
    <w:tmpl w:val="CDBAE4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nsid w:val="4212771D"/>
    <w:multiLevelType w:val="hybridMultilevel"/>
    <w:tmpl w:val="CA80356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9">
    <w:nsid w:val="4226777D"/>
    <w:multiLevelType w:val="hybridMultilevel"/>
    <w:tmpl w:val="8258D5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nsid w:val="4260277B"/>
    <w:multiLevelType w:val="multilevel"/>
    <w:tmpl w:val="4F9ED9D2"/>
    <w:styleLink w:val="StyleOutlinenumberedVerdana"/>
    <w:lvl w:ilvl="0">
      <w:start w:val="1"/>
      <w:numFmt w:val="decimal"/>
      <w:lvlText w:val="%1."/>
      <w:lvlJc w:val="left"/>
      <w:pPr>
        <w:tabs>
          <w:tab w:val="num" w:pos="567"/>
        </w:tabs>
        <w:ind w:left="360" w:hanging="360"/>
      </w:pPr>
      <w:rPr>
        <w:rFonts w:ascii="Arial" w:hAnsi="Arial" w:cs="Times New Roman"/>
        <w:color w:val="auto"/>
        <w:spacing w:val="0"/>
        <w:position w:val="0"/>
        <w:sz w:val="22"/>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51">
    <w:nsid w:val="42F6172D"/>
    <w:multiLevelType w:val="hybridMultilevel"/>
    <w:tmpl w:val="4A8098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2">
    <w:nsid w:val="442E64C1"/>
    <w:multiLevelType w:val="hybridMultilevel"/>
    <w:tmpl w:val="370C433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3">
    <w:nsid w:val="48B4631B"/>
    <w:multiLevelType w:val="hybridMultilevel"/>
    <w:tmpl w:val="1E085F9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4">
    <w:nsid w:val="4BCE5BA0"/>
    <w:multiLevelType w:val="hybridMultilevel"/>
    <w:tmpl w:val="9E9419CE"/>
    <w:lvl w:ilvl="0" w:tplc="4C94524C">
      <w:start w:val="1"/>
      <w:numFmt w:val="bullet"/>
      <w:pStyle w:val="ListParagraph"/>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nsid w:val="4C477F5A"/>
    <w:multiLevelType w:val="hybridMultilevel"/>
    <w:tmpl w:val="DF7E796A"/>
    <w:lvl w:ilvl="0" w:tplc="04090001">
      <w:start w:val="1"/>
      <w:numFmt w:val="bullet"/>
      <w:lvlText w:val=""/>
      <w:lvlJc w:val="left"/>
      <w:pPr>
        <w:tabs>
          <w:tab w:val="num" w:pos="928"/>
        </w:tabs>
        <w:ind w:left="928"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6">
    <w:nsid w:val="4C7E4C9F"/>
    <w:multiLevelType w:val="hybridMultilevel"/>
    <w:tmpl w:val="6660E80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7">
    <w:nsid w:val="4E2A58F4"/>
    <w:multiLevelType w:val="hybridMultilevel"/>
    <w:tmpl w:val="B06EEB70"/>
    <w:lvl w:ilvl="0" w:tplc="0C090001">
      <w:start w:val="1"/>
      <w:numFmt w:val="bullet"/>
      <w:lvlText w:val=""/>
      <w:lvlJc w:val="left"/>
      <w:pPr>
        <w:tabs>
          <w:tab w:val="num" w:pos="823"/>
        </w:tabs>
        <w:ind w:left="823" w:hanging="360"/>
      </w:pPr>
      <w:rPr>
        <w:rFonts w:ascii="Symbol" w:hAnsi="Symbol" w:hint="default"/>
      </w:rPr>
    </w:lvl>
    <w:lvl w:ilvl="1" w:tplc="0C090003" w:tentative="1">
      <w:start w:val="1"/>
      <w:numFmt w:val="bullet"/>
      <w:lvlText w:val="o"/>
      <w:lvlJc w:val="left"/>
      <w:pPr>
        <w:ind w:left="1543" w:hanging="360"/>
      </w:pPr>
      <w:rPr>
        <w:rFonts w:ascii="Courier New" w:hAnsi="Courier New" w:hint="default"/>
      </w:rPr>
    </w:lvl>
    <w:lvl w:ilvl="2" w:tplc="0C090005" w:tentative="1">
      <w:start w:val="1"/>
      <w:numFmt w:val="bullet"/>
      <w:lvlText w:val=""/>
      <w:lvlJc w:val="left"/>
      <w:pPr>
        <w:ind w:left="2263" w:hanging="360"/>
      </w:pPr>
      <w:rPr>
        <w:rFonts w:ascii="Wingdings" w:hAnsi="Wingdings" w:hint="default"/>
      </w:rPr>
    </w:lvl>
    <w:lvl w:ilvl="3" w:tplc="0C090001" w:tentative="1">
      <w:start w:val="1"/>
      <w:numFmt w:val="bullet"/>
      <w:lvlText w:val=""/>
      <w:lvlJc w:val="left"/>
      <w:pPr>
        <w:ind w:left="2983" w:hanging="360"/>
      </w:pPr>
      <w:rPr>
        <w:rFonts w:ascii="Symbol" w:hAnsi="Symbol" w:hint="default"/>
      </w:rPr>
    </w:lvl>
    <w:lvl w:ilvl="4" w:tplc="0C090003" w:tentative="1">
      <w:start w:val="1"/>
      <w:numFmt w:val="bullet"/>
      <w:lvlText w:val="o"/>
      <w:lvlJc w:val="left"/>
      <w:pPr>
        <w:ind w:left="3703" w:hanging="360"/>
      </w:pPr>
      <w:rPr>
        <w:rFonts w:ascii="Courier New" w:hAnsi="Courier New" w:hint="default"/>
      </w:rPr>
    </w:lvl>
    <w:lvl w:ilvl="5" w:tplc="0C090005" w:tentative="1">
      <w:start w:val="1"/>
      <w:numFmt w:val="bullet"/>
      <w:lvlText w:val=""/>
      <w:lvlJc w:val="left"/>
      <w:pPr>
        <w:ind w:left="4423" w:hanging="360"/>
      </w:pPr>
      <w:rPr>
        <w:rFonts w:ascii="Wingdings" w:hAnsi="Wingdings" w:hint="default"/>
      </w:rPr>
    </w:lvl>
    <w:lvl w:ilvl="6" w:tplc="0C090001" w:tentative="1">
      <w:start w:val="1"/>
      <w:numFmt w:val="bullet"/>
      <w:lvlText w:val=""/>
      <w:lvlJc w:val="left"/>
      <w:pPr>
        <w:ind w:left="5143" w:hanging="360"/>
      </w:pPr>
      <w:rPr>
        <w:rFonts w:ascii="Symbol" w:hAnsi="Symbol" w:hint="default"/>
      </w:rPr>
    </w:lvl>
    <w:lvl w:ilvl="7" w:tplc="0C090003" w:tentative="1">
      <w:start w:val="1"/>
      <w:numFmt w:val="bullet"/>
      <w:lvlText w:val="o"/>
      <w:lvlJc w:val="left"/>
      <w:pPr>
        <w:ind w:left="5863" w:hanging="360"/>
      </w:pPr>
      <w:rPr>
        <w:rFonts w:ascii="Courier New" w:hAnsi="Courier New" w:hint="default"/>
      </w:rPr>
    </w:lvl>
    <w:lvl w:ilvl="8" w:tplc="0C090005" w:tentative="1">
      <w:start w:val="1"/>
      <w:numFmt w:val="bullet"/>
      <w:lvlText w:val=""/>
      <w:lvlJc w:val="left"/>
      <w:pPr>
        <w:ind w:left="6583" w:hanging="360"/>
      </w:pPr>
      <w:rPr>
        <w:rFonts w:ascii="Wingdings" w:hAnsi="Wingdings" w:hint="default"/>
      </w:rPr>
    </w:lvl>
  </w:abstractNum>
  <w:abstractNum w:abstractNumId="58">
    <w:nsid w:val="4E4B5B5F"/>
    <w:multiLevelType w:val="hybridMultilevel"/>
    <w:tmpl w:val="1CEAB116"/>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9">
    <w:nsid w:val="4FD26262"/>
    <w:multiLevelType w:val="multilevel"/>
    <w:tmpl w:val="0BA07684"/>
    <w:lvl w:ilvl="0">
      <w:start w:val="1"/>
      <w:numFmt w:val="decimal"/>
      <w:pStyle w:val="Heading1"/>
      <w:lvlText w:val="%1."/>
      <w:lvlJc w:val="left"/>
      <w:pPr>
        <w:ind w:left="360" w:hanging="360"/>
      </w:pPr>
      <w:rPr>
        <w:rFonts w:cs="Times New Roman" w:hint="default"/>
      </w:rPr>
    </w:lvl>
    <w:lvl w:ilvl="1">
      <w:start w:val="1"/>
      <w:numFmt w:val="decimal"/>
      <w:pStyle w:val="Heading2"/>
      <w:lvlText w:val="%1.%2"/>
      <w:lvlJc w:val="left"/>
      <w:pPr>
        <w:tabs>
          <w:tab w:val="num" w:pos="3698"/>
        </w:tabs>
        <w:ind w:left="3698" w:hanging="720"/>
      </w:pPr>
      <w:rPr>
        <w:rFonts w:ascii="Arial" w:hAnsi="Arial" w:cs="Times New Roman"/>
        <w:b/>
        <w:bCs w:val="0"/>
        <w:i w:val="0"/>
        <w:iCs w:val="0"/>
        <w:caps w:val="0"/>
        <w:smallCaps w:val="0"/>
        <w:strike w:val="0"/>
        <w:dstrike w:val="0"/>
        <w:outline w:val="0"/>
        <w:shadow w:val="0"/>
        <w:emboss w:val="0"/>
        <w:imprint w:val="0"/>
        <w:vanish w:val="0"/>
        <w:color w:val="auto"/>
        <w:spacing w:val="0"/>
        <w:w w:val="100"/>
        <w:kern w:val="0"/>
        <w:position w:val="0"/>
        <w:sz w:val="24"/>
        <w:szCs w:val="24"/>
        <w:u w:val="none" w:color="000000"/>
        <w:vertAlign w:val="baseline"/>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60">
    <w:nsid w:val="517111D7"/>
    <w:multiLevelType w:val="hybridMultilevel"/>
    <w:tmpl w:val="363CF554"/>
    <w:lvl w:ilvl="0" w:tplc="23A0109A">
      <w:start w:val="1"/>
      <w:numFmt w:val="bullet"/>
      <w:lvlText w:val=""/>
      <w:lvlPicBulletId w:val="0"/>
      <w:lvlJc w:val="left"/>
      <w:pPr>
        <w:tabs>
          <w:tab w:val="num" w:pos="720"/>
        </w:tabs>
        <w:ind w:left="720" w:hanging="360"/>
      </w:pPr>
      <w:rPr>
        <w:rFonts w:ascii="Symbol" w:hAnsi="Symbol" w:hint="default"/>
      </w:rPr>
    </w:lvl>
    <w:lvl w:ilvl="1" w:tplc="1FC6540A" w:tentative="1">
      <w:start w:val="1"/>
      <w:numFmt w:val="bullet"/>
      <w:lvlText w:val=""/>
      <w:lvlJc w:val="left"/>
      <w:pPr>
        <w:tabs>
          <w:tab w:val="num" w:pos="1440"/>
        </w:tabs>
        <w:ind w:left="1440" w:hanging="360"/>
      </w:pPr>
      <w:rPr>
        <w:rFonts w:ascii="Symbol" w:hAnsi="Symbol" w:hint="default"/>
      </w:rPr>
    </w:lvl>
    <w:lvl w:ilvl="2" w:tplc="886C2F72" w:tentative="1">
      <w:start w:val="1"/>
      <w:numFmt w:val="bullet"/>
      <w:lvlText w:val=""/>
      <w:lvlJc w:val="left"/>
      <w:pPr>
        <w:tabs>
          <w:tab w:val="num" w:pos="2160"/>
        </w:tabs>
        <w:ind w:left="2160" w:hanging="360"/>
      </w:pPr>
      <w:rPr>
        <w:rFonts w:ascii="Symbol" w:hAnsi="Symbol" w:hint="default"/>
      </w:rPr>
    </w:lvl>
    <w:lvl w:ilvl="3" w:tplc="892A9B12" w:tentative="1">
      <w:start w:val="1"/>
      <w:numFmt w:val="bullet"/>
      <w:lvlText w:val=""/>
      <w:lvlJc w:val="left"/>
      <w:pPr>
        <w:tabs>
          <w:tab w:val="num" w:pos="2880"/>
        </w:tabs>
        <w:ind w:left="2880" w:hanging="360"/>
      </w:pPr>
      <w:rPr>
        <w:rFonts w:ascii="Symbol" w:hAnsi="Symbol" w:hint="default"/>
      </w:rPr>
    </w:lvl>
    <w:lvl w:ilvl="4" w:tplc="677EC1B6" w:tentative="1">
      <w:start w:val="1"/>
      <w:numFmt w:val="bullet"/>
      <w:lvlText w:val=""/>
      <w:lvlJc w:val="left"/>
      <w:pPr>
        <w:tabs>
          <w:tab w:val="num" w:pos="3600"/>
        </w:tabs>
        <w:ind w:left="3600" w:hanging="360"/>
      </w:pPr>
      <w:rPr>
        <w:rFonts w:ascii="Symbol" w:hAnsi="Symbol" w:hint="default"/>
      </w:rPr>
    </w:lvl>
    <w:lvl w:ilvl="5" w:tplc="0104340A" w:tentative="1">
      <w:start w:val="1"/>
      <w:numFmt w:val="bullet"/>
      <w:lvlText w:val=""/>
      <w:lvlJc w:val="left"/>
      <w:pPr>
        <w:tabs>
          <w:tab w:val="num" w:pos="4320"/>
        </w:tabs>
        <w:ind w:left="4320" w:hanging="360"/>
      </w:pPr>
      <w:rPr>
        <w:rFonts w:ascii="Symbol" w:hAnsi="Symbol" w:hint="default"/>
      </w:rPr>
    </w:lvl>
    <w:lvl w:ilvl="6" w:tplc="BFC2F896" w:tentative="1">
      <w:start w:val="1"/>
      <w:numFmt w:val="bullet"/>
      <w:lvlText w:val=""/>
      <w:lvlJc w:val="left"/>
      <w:pPr>
        <w:tabs>
          <w:tab w:val="num" w:pos="5040"/>
        </w:tabs>
        <w:ind w:left="5040" w:hanging="360"/>
      </w:pPr>
      <w:rPr>
        <w:rFonts w:ascii="Symbol" w:hAnsi="Symbol" w:hint="default"/>
      </w:rPr>
    </w:lvl>
    <w:lvl w:ilvl="7" w:tplc="58E8426A" w:tentative="1">
      <w:start w:val="1"/>
      <w:numFmt w:val="bullet"/>
      <w:lvlText w:val=""/>
      <w:lvlJc w:val="left"/>
      <w:pPr>
        <w:tabs>
          <w:tab w:val="num" w:pos="5760"/>
        </w:tabs>
        <w:ind w:left="5760" w:hanging="360"/>
      </w:pPr>
      <w:rPr>
        <w:rFonts w:ascii="Symbol" w:hAnsi="Symbol" w:hint="default"/>
      </w:rPr>
    </w:lvl>
    <w:lvl w:ilvl="8" w:tplc="53F8C44C" w:tentative="1">
      <w:start w:val="1"/>
      <w:numFmt w:val="bullet"/>
      <w:lvlText w:val=""/>
      <w:lvlJc w:val="left"/>
      <w:pPr>
        <w:tabs>
          <w:tab w:val="num" w:pos="6480"/>
        </w:tabs>
        <w:ind w:left="6480" w:hanging="360"/>
      </w:pPr>
      <w:rPr>
        <w:rFonts w:ascii="Symbol" w:hAnsi="Symbol" w:hint="default"/>
      </w:rPr>
    </w:lvl>
  </w:abstractNum>
  <w:abstractNum w:abstractNumId="61">
    <w:nsid w:val="528C16EC"/>
    <w:multiLevelType w:val="hybridMultilevel"/>
    <w:tmpl w:val="3FDEA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2">
    <w:nsid w:val="52E56216"/>
    <w:multiLevelType w:val="multilevel"/>
    <w:tmpl w:val="DDFEF4AE"/>
    <w:lvl w:ilvl="0">
      <w:start w:val="1"/>
      <w:numFmt w:val="decimal"/>
      <w:lvlText w:val="%1"/>
      <w:lvlJc w:val="left"/>
      <w:pPr>
        <w:ind w:left="432" w:hanging="432"/>
      </w:pPr>
    </w:lvl>
    <w:lvl w:ilvl="1">
      <w:start w:val="1"/>
      <w:numFmt w:val="decimal"/>
      <w:lvlText w:val="%1.%2"/>
      <w:lvlJc w:val="left"/>
      <w:pPr>
        <w:ind w:left="718" w:hanging="576"/>
      </w:pPr>
      <w:rPr>
        <w:b/>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3">
    <w:nsid w:val="55AF57D3"/>
    <w:multiLevelType w:val="hybridMultilevel"/>
    <w:tmpl w:val="10EC7C6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4">
    <w:nsid w:val="562C108F"/>
    <w:multiLevelType w:val="hybridMultilevel"/>
    <w:tmpl w:val="ED7AED2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5">
    <w:nsid w:val="57A34AB4"/>
    <w:multiLevelType w:val="hybridMultilevel"/>
    <w:tmpl w:val="22B85C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6">
    <w:nsid w:val="58A92650"/>
    <w:multiLevelType w:val="hybridMultilevel"/>
    <w:tmpl w:val="062ABB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7">
    <w:nsid w:val="59780C93"/>
    <w:multiLevelType w:val="hybridMultilevel"/>
    <w:tmpl w:val="CC7AE6B0"/>
    <w:lvl w:ilvl="0" w:tplc="4A04E9E6">
      <w:numFmt w:val="bullet"/>
      <w:lvlText w:val="-"/>
      <w:lvlJc w:val="left"/>
      <w:pPr>
        <w:ind w:left="720" w:hanging="360"/>
      </w:pPr>
      <w:rPr>
        <w:rFonts w:ascii="Arial" w:eastAsia="Times New Roman" w:hAnsi="Arial" w:cs="Aria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8">
    <w:nsid w:val="5A0E0EC0"/>
    <w:multiLevelType w:val="hybridMultilevel"/>
    <w:tmpl w:val="A53432E8"/>
    <w:lvl w:ilvl="0" w:tplc="0C090011">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9">
    <w:nsid w:val="61681453"/>
    <w:multiLevelType w:val="hybridMultilevel"/>
    <w:tmpl w:val="EEE69D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0">
    <w:nsid w:val="63B44006"/>
    <w:multiLevelType w:val="hybridMultilevel"/>
    <w:tmpl w:val="E670F9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1">
    <w:nsid w:val="64BD7FD7"/>
    <w:multiLevelType w:val="hybridMultilevel"/>
    <w:tmpl w:val="59C41FA2"/>
    <w:lvl w:ilvl="0" w:tplc="04090001">
      <w:start w:val="1"/>
      <w:numFmt w:val="bullet"/>
      <w:lvlText w:val=""/>
      <w:lvlJc w:val="left"/>
      <w:pPr>
        <w:tabs>
          <w:tab w:val="num" w:pos="1440"/>
        </w:tabs>
        <w:ind w:left="144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2">
    <w:nsid w:val="64E97C96"/>
    <w:multiLevelType w:val="hybridMultilevel"/>
    <w:tmpl w:val="27184D3A"/>
    <w:lvl w:ilvl="0" w:tplc="58004EE6">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3">
    <w:nsid w:val="65250403"/>
    <w:multiLevelType w:val="hybridMultilevel"/>
    <w:tmpl w:val="2DE06DD8"/>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4">
    <w:nsid w:val="65250866"/>
    <w:multiLevelType w:val="hybridMultilevel"/>
    <w:tmpl w:val="DAF6A4EE"/>
    <w:lvl w:ilvl="0" w:tplc="0C090001">
      <w:start w:val="1"/>
      <w:numFmt w:val="bullet"/>
      <w:lvlText w:val=""/>
      <w:lvlJc w:val="left"/>
      <w:pPr>
        <w:ind w:left="360" w:hanging="360"/>
      </w:pPr>
      <w:rPr>
        <w:rFonts w:ascii="Symbol" w:hAnsi="Symbol" w:hint="default"/>
      </w:rPr>
    </w:lvl>
    <w:lvl w:ilvl="1" w:tplc="0C090003">
      <w:numFmt w:val="bullet"/>
      <w:lvlText w:val="•"/>
      <w:lvlJc w:val="left"/>
      <w:pPr>
        <w:ind w:left="1080" w:hanging="360"/>
      </w:pPr>
      <w:rPr>
        <w:rFonts w:ascii="Arial" w:eastAsia="Times New Roman" w:hAnsi="Arial"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5">
    <w:nsid w:val="67091710"/>
    <w:multiLevelType w:val="hybridMultilevel"/>
    <w:tmpl w:val="00FE773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6">
    <w:nsid w:val="6778421E"/>
    <w:multiLevelType w:val="hybridMultilevel"/>
    <w:tmpl w:val="37984324"/>
    <w:lvl w:ilvl="0" w:tplc="0C090001">
      <w:start w:val="1"/>
      <w:numFmt w:val="decimal"/>
      <w:lvlText w:val="%1."/>
      <w:lvlJc w:val="left"/>
      <w:pPr>
        <w:tabs>
          <w:tab w:val="num" w:pos="360"/>
        </w:tabs>
        <w:ind w:left="360" w:hanging="360"/>
      </w:pPr>
      <w:rPr>
        <w:rFonts w:cs="Times New Roman" w:hint="default"/>
        <w:sz w:val="20"/>
        <w:szCs w:val="20"/>
      </w:rPr>
    </w:lvl>
    <w:lvl w:ilvl="1" w:tplc="F148D9AA">
      <w:start w:val="1"/>
      <w:numFmt w:val="bullet"/>
      <w:lvlText w:val="o"/>
      <w:lvlJc w:val="left"/>
      <w:pPr>
        <w:tabs>
          <w:tab w:val="num" w:pos="1440"/>
        </w:tabs>
        <w:ind w:left="1440" w:hanging="360"/>
      </w:pPr>
      <w:rPr>
        <w:rFonts w:ascii="Courier New" w:hAnsi="Courier New" w:hint="default"/>
      </w:rPr>
    </w:lvl>
    <w:lvl w:ilvl="2" w:tplc="0C090005">
      <w:start w:val="1"/>
      <w:numFmt w:val="decimal"/>
      <w:lvlText w:val="%3."/>
      <w:lvlJc w:val="left"/>
      <w:pPr>
        <w:tabs>
          <w:tab w:val="num" w:pos="2160"/>
        </w:tabs>
        <w:ind w:left="2160" w:hanging="360"/>
      </w:pPr>
      <w:rPr>
        <w:rFonts w:cs="Times New Roman"/>
      </w:rPr>
    </w:lvl>
    <w:lvl w:ilvl="3" w:tplc="0C090001">
      <w:start w:val="1"/>
      <w:numFmt w:val="decimal"/>
      <w:lvlText w:val="%4."/>
      <w:lvlJc w:val="left"/>
      <w:pPr>
        <w:tabs>
          <w:tab w:val="num" w:pos="2880"/>
        </w:tabs>
        <w:ind w:left="2880" w:hanging="360"/>
      </w:pPr>
      <w:rPr>
        <w:rFonts w:cs="Times New Roman"/>
      </w:rPr>
    </w:lvl>
    <w:lvl w:ilvl="4" w:tplc="0C090003">
      <w:start w:val="1"/>
      <w:numFmt w:val="decimal"/>
      <w:lvlText w:val="%5."/>
      <w:lvlJc w:val="left"/>
      <w:pPr>
        <w:tabs>
          <w:tab w:val="num" w:pos="3600"/>
        </w:tabs>
        <w:ind w:left="3600" w:hanging="360"/>
      </w:pPr>
      <w:rPr>
        <w:rFonts w:cs="Times New Roman"/>
      </w:rPr>
    </w:lvl>
    <w:lvl w:ilvl="5" w:tplc="0C090005">
      <w:start w:val="1"/>
      <w:numFmt w:val="decimal"/>
      <w:lvlText w:val="%6."/>
      <w:lvlJc w:val="left"/>
      <w:pPr>
        <w:tabs>
          <w:tab w:val="num" w:pos="4320"/>
        </w:tabs>
        <w:ind w:left="4320" w:hanging="360"/>
      </w:pPr>
      <w:rPr>
        <w:rFonts w:cs="Times New Roman"/>
      </w:rPr>
    </w:lvl>
    <w:lvl w:ilvl="6" w:tplc="0C090001">
      <w:start w:val="1"/>
      <w:numFmt w:val="decimal"/>
      <w:lvlText w:val="%7."/>
      <w:lvlJc w:val="left"/>
      <w:pPr>
        <w:tabs>
          <w:tab w:val="num" w:pos="5040"/>
        </w:tabs>
        <w:ind w:left="5040" w:hanging="360"/>
      </w:pPr>
      <w:rPr>
        <w:rFonts w:cs="Times New Roman"/>
      </w:rPr>
    </w:lvl>
    <w:lvl w:ilvl="7" w:tplc="0C090003">
      <w:start w:val="1"/>
      <w:numFmt w:val="decimal"/>
      <w:lvlText w:val="%8."/>
      <w:lvlJc w:val="left"/>
      <w:pPr>
        <w:tabs>
          <w:tab w:val="num" w:pos="5760"/>
        </w:tabs>
        <w:ind w:left="5760" w:hanging="360"/>
      </w:pPr>
      <w:rPr>
        <w:rFonts w:cs="Times New Roman"/>
      </w:rPr>
    </w:lvl>
    <w:lvl w:ilvl="8" w:tplc="0C090005">
      <w:start w:val="1"/>
      <w:numFmt w:val="decimal"/>
      <w:lvlText w:val="%9."/>
      <w:lvlJc w:val="left"/>
      <w:pPr>
        <w:tabs>
          <w:tab w:val="num" w:pos="6480"/>
        </w:tabs>
        <w:ind w:left="6480" w:hanging="360"/>
      </w:pPr>
      <w:rPr>
        <w:rFonts w:cs="Times New Roman"/>
      </w:rPr>
    </w:lvl>
  </w:abstractNum>
  <w:abstractNum w:abstractNumId="77">
    <w:nsid w:val="68D0327B"/>
    <w:multiLevelType w:val="hybridMultilevel"/>
    <w:tmpl w:val="44A4A458"/>
    <w:lvl w:ilvl="0" w:tplc="59FEC20C">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78">
    <w:nsid w:val="6AB910CB"/>
    <w:multiLevelType w:val="hybridMultilevel"/>
    <w:tmpl w:val="B96865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9">
    <w:nsid w:val="6B961B7C"/>
    <w:multiLevelType w:val="hybridMultilevel"/>
    <w:tmpl w:val="20A83DD8"/>
    <w:lvl w:ilvl="0" w:tplc="0C09000F">
      <w:start w:val="1"/>
      <w:numFmt w:val="bullet"/>
      <w:lvlText w:val=""/>
      <w:lvlJc w:val="left"/>
      <w:pPr>
        <w:ind w:left="833" w:hanging="360"/>
      </w:pPr>
      <w:rPr>
        <w:rFonts w:ascii="Symbol" w:hAnsi="Symbol" w:hint="default"/>
      </w:rPr>
    </w:lvl>
    <w:lvl w:ilvl="1" w:tplc="0C090003" w:tentative="1">
      <w:start w:val="1"/>
      <w:numFmt w:val="bullet"/>
      <w:lvlText w:val="o"/>
      <w:lvlJc w:val="left"/>
      <w:pPr>
        <w:ind w:left="1553" w:hanging="360"/>
      </w:pPr>
      <w:rPr>
        <w:rFonts w:ascii="Courier New" w:hAnsi="Courier New" w:hint="default"/>
      </w:rPr>
    </w:lvl>
    <w:lvl w:ilvl="2" w:tplc="0C090005" w:tentative="1">
      <w:start w:val="1"/>
      <w:numFmt w:val="bullet"/>
      <w:lvlText w:val=""/>
      <w:lvlJc w:val="left"/>
      <w:pPr>
        <w:ind w:left="2273" w:hanging="360"/>
      </w:pPr>
      <w:rPr>
        <w:rFonts w:ascii="Wingdings" w:hAnsi="Wingdings" w:hint="default"/>
      </w:rPr>
    </w:lvl>
    <w:lvl w:ilvl="3" w:tplc="0C090001" w:tentative="1">
      <w:start w:val="1"/>
      <w:numFmt w:val="bullet"/>
      <w:lvlText w:val=""/>
      <w:lvlJc w:val="left"/>
      <w:pPr>
        <w:ind w:left="2993" w:hanging="360"/>
      </w:pPr>
      <w:rPr>
        <w:rFonts w:ascii="Symbol" w:hAnsi="Symbol" w:hint="default"/>
      </w:rPr>
    </w:lvl>
    <w:lvl w:ilvl="4" w:tplc="0C090003" w:tentative="1">
      <w:start w:val="1"/>
      <w:numFmt w:val="bullet"/>
      <w:lvlText w:val="o"/>
      <w:lvlJc w:val="left"/>
      <w:pPr>
        <w:ind w:left="3713" w:hanging="360"/>
      </w:pPr>
      <w:rPr>
        <w:rFonts w:ascii="Courier New" w:hAnsi="Courier New" w:hint="default"/>
      </w:rPr>
    </w:lvl>
    <w:lvl w:ilvl="5" w:tplc="0C090005" w:tentative="1">
      <w:start w:val="1"/>
      <w:numFmt w:val="bullet"/>
      <w:lvlText w:val=""/>
      <w:lvlJc w:val="left"/>
      <w:pPr>
        <w:ind w:left="4433" w:hanging="360"/>
      </w:pPr>
      <w:rPr>
        <w:rFonts w:ascii="Wingdings" w:hAnsi="Wingdings" w:hint="default"/>
      </w:rPr>
    </w:lvl>
    <w:lvl w:ilvl="6" w:tplc="0C090001" w:tentative="1">
      <w:start w:val="1"/>
      <w:numFmt w:val="bullet"/>
      <w:lvlText w:val=""/>
      <w:lvlJc w:val="left"/>
      <w:pPr>
        <w:ind w:left="5153" w:hanging="360"/>
      </w:pPr>
      <w:rPr>
        <w:rFonts w:ascii="Symbol" w:hAnsi="Symbol" w:hint="default"/>
      </w:rPr>
    </w:lvl>
    <w:lvl w:ilvl="7" w:tplc="0C090003" w:tentative="1">
      <w:start w:val="1"/>
      <w:numFmt w:val="bullet"/>
      <w:lvlText w:val="o"/>
      <w:lvlJc w:val="left"/>
      <w:pPr>
        <w:ind w:left="5873" w:hanging="360"/>
      </w:pPr>
      <w:rPr>
        <w:rFonts w:ascii="Courier New" w:hAnsi="Courier New" w:hint="default"/>
      </w:rPr>
    </w:lvl>
    <w:lvl w:ilvl="8" w:tplc="0C090005" w:tentative="1">
      <w:start w:val="1"/>
      <w:numFmt w:val="bullet"/>
      <w:lvlText w:val=""/>
      <w:lvlJc w:val="left"/>
      <w:pPr>
        <w:ind w:left="6593" w:hanging="360"/>
      </w:pPr>
      <w:rPr>
        <w:rFonts w:ascii="Wingdings" w:hAnsi="Wingdings" w:hint="default"/>
      </w:rPr>
    </w:lvl>
  </w:abstractNum>
  <w:abstractNum w:abstractNumId="80">
    <w:nsid w:val="6BF743B0"/>
    <w:multiLevelType w:val="hybridMultilevel"/>
    <w:tmpl w:val="FDB46998"/>
    <w:lvl w:ilvl="0" w:tplc="0C090001">
      <w:start w:val="1"/>
      <w:numFmt w:val="bullet"/>
      <w:lvlText w:val=""/>
      <w:lvlJc w:val="left"/>
      <w:pPr>
        <w:ind w:left="823" w:hanging="360"/>
      </w:pPr>
      <w:rPr>
        <w:rFonts w:ascii="Symbol" w:hAnsi="Symbol" w:hint="default"/>
      </w:rPr>
    </w:lvl>
    <w:lvl w:ilvl="1" w:tplc="0C090003" w:tentative="1">
      <w:start w:val="1"/>
      <w:numFmt w:val="bullet"/>
      <w:lvlText w:val="o"/>
      <w:lvlJc w:val="left"/>
      <w:pPr>
        <w:ind w:left="1543" w:hanging="360"/>
      </w:pPr>
      <w:rPr>
        <w:rFonts w:ascii="Courier New" w:hAnsi="Courier New" w:hint="default"/>
      </w:rPr>
    </w:lvl>
    <w:lvl w:ilvl="2" w:tplc="0C090005" w:tentative="1">
      <w:start w:val="1"/>
      <w:numFmt w:val="bullet"/>
      <w:lvlText w:val=""/>
      <w:lvlJc w:val="left"/>
      <w:pPr>
        <w:ind w:left="2263" w:hanging="360"/>
      </w:pPr>
      <w:rPr>
        <w:rFonts w:ascii="Wingdings" w:hAnsi="Wingdings" w:hint="default"/>
      </w:rPr>
    </w:lvl>
    <w:lvl w:ilvl="3" w:tplc="0C090001" w:tentative="1">
      <w:start w:val="1"/>
      <w:numFmt w:val="bullet"/>
      <w:lvlText w:val=""/>
      <w:lvlJc w:val="left"/>
      <w:pPr>
        <w:ind w:left="2983" w:hanging="360"/>
      </w:pPr>
      <w:rPr>
        <w:rFonts w:ascii="Symbol" w:hAnsi="Symbol" w:hint="default"/>
      </w:rPr>
    </w:lvl>
    <w:lvl w:ilvl="4" w:tplc="0C090003" w:tentative="1">
      <w:start w:val="1"/>
      <w:numFmt w:val="bullet"/>
      <w:lvlText w:val="o"/>
      <w:lvlJc w:val="left"/>
      <w:pPr>
        <w:ind w:left="3703" w:hanging="360"/>
      </w:pPr>
      <w:rPr>
        <w:rFonts w:ascii="Courier New" w:hAnsi="Courier New" w:hint="default"/>
      </w:rPr>
    </w:lvl>
    <w:lvl w:ilvl="5" w:tplc="0C090005" w:tentative="1">
      <w:start w:val="1"/>
      <w:numFmt w:val="bullet"/>
      <w:lvlText w:val=""/>
      <w:lvlJc w:val="left"/>
      <w:pPr>
        <w:ind w:left="4423" w:hanging="360"/>
      </w:pPr>
      <w:rPr>
        <w:rFonts w:ascii="Wingdings" w:hAnsi="Wingdings" w:hint="default"/>
      </w:rPr>
    </w:lvl>
    <w:lvl w:ilvl="6" w:tplc="0C090001" w:tentative="1">
      <w:start w:val="1"/>
      <w:numFmt w:val="bullet"/>
      <w:lvlText w:val=""/>
      <w:lvlJc w:val="left"/>
      <w:pPr>
        <w:ind w:left="5143" w:hanging="360"/>
      </w:pPr>
      <w:rPr>
        <w:rFonts w:ascii="Symbol" w:hAnsi="Symbol" w:hint="default"/>
      </w:rPr>
    </w:lvl>
    <w:lvl w:ilvl="7" w:tplc="0C090003" w:tentative="1">
      <w:start w:val="1"/>
      <w:numFmt w:val="bullet"/>
      <w:lvlText w:val="o"/>
      <w:lvlJc w:val="left"/>
      <w:pPr>
        <w:ind w:left="5863" w:hanging="360"/>
      </w:pPr>
      <w:rPr>
        <w:rFonts w:ascii="Courier New" w:hAnsi="Courier New" w:hint="default"/>
      </w:rPr>
    </w:lvl>
    <w:lvl w:ilvl="8" w:tplc="0C090005" w:tentative="1">
      <w:start w:val="1"/>
      <w:numFmt w:val="bullet"/>
      <w:lvlText w:val=""/>
      <w:lvlJc w:val="left"/>
      <w:pPr>
        <w:ind w:left="6583" w:hanging="360"/>
      </w:pPr>
      <w:rPr>
        <w:rFonts w:ascii="Wingdings" w:hAnsi="Wingdings" w:hint="default"/>
      </w:rPr>
    </w:lvl>
  </w:abstractNum>
  <w:abstractNum w:abstractNumId="81">
    <w:nsid w:val="6C5675EB"/>
    <w:multiLevelType w:val="hybridMultilevel"/>
    <w:tmpl w:val="A5621500"/>
    <w:lvl w:ilvl="0" w:tplc="33243A0E">
      <w:start w:val="1"/>
      <w:numFmt w:val="bullet"/>
      <w:lvlText w:val=""/>
      <w:lvlJc w:val="left"/>
      <w:pPr>
        <w:ind w:left="360" w:hanging="360"/>
      </w:pPr>
      <w:rPr>
        <w:rFonts w:ascii="Symbol" w:hAnsi="Symbol" w:hint="default"/>
        <w:sz w:val="22"/>
      </w:rPr>
    </w:lvl>
    <w:lvl w:ilvl="1" w:tplc="0C090003">
      <w:start w:val="1"/>
      <w:numFmt w:val="bullet"/>
      <w:lvlText w:val="o"/>
      <w:lvlJc w:val="left"/>
      <w:pPr>
        <w:tabs>
          <w:tab w:val="num" w:pos="1080"/>
        </w:tabs>
        <w:ind w:left="1080" w:hanging="360"/>
      </w:pPr>
      <w:rPr>
        <w:rFonts w:ascii="Courier New" w:hAnsi="Courier New" w:cs="Times New Roman" w:hint="default"/>
      </w:rPr>
    </w:lvl>
    <w:lvl w:ilvl="2" w:tplc="0C090005">
      <w:start w:val="1"/>
      <w:numFmt w:val="bullet"/>
      <w:lvlText w:val=""/>
      <w:lvlJc w:val="left"/>
      <w:pPr>
        <w:tabs>
          <w:tab w:val="num" w:pos="1800"/>
        </w:tabs>
        <w:ind w:left="1800" w:hanging="360"/>
      </w:pPr>
      <w:rPr>
        <w:rFonts w:ascii="Wingdings" w:hAnsi="Wingdings" w:hint="default"/>
      </w:rPr>
    </w:lvl>
    <w:lvl w:ilvl="3" w:tplc="0C090001">
      <w:start w:val="1"/>
      <w:numFmt w:val="bullet"/>
      <w:lvlText w:val=""/>
      <w:lvlJc w:val="left"/>
      <w:pPr>
        <w:tabs>
          <w:tab w:val="num" w:pos="2520"/>
        </w:tabs>
        <w:ind w:left="2520" w:hanging="360"/>
      </w:pPr>
      <w:rPr>
        <w:rFonts w:ascii="Symbol" w:hAnsi="Symbol" w:hint="default"/>
      </w:rPr>
    </w:lvl>
    <w:lvl w:ilvl="4" w:tplc="0C090003">
      <w:start w:val="1"/>
      <w:numFmt w:val="bullet"/>
      <w:lvlText w:val="o"/>
      <w:lvlJc w:val="left"/>
      <w:pPr>
        <w:tabs>
          <w:tab w:val="num" w:pos="3240"/>
        </w:tabs>
        <w:ind w:left="3240" w:hanging="360"/>
      </w:pPr>
      <w:rPr>
        <w:rFonts w:ascii="Courier New" w:hAnsi="Courier New" w:cs="Times New Roman" w:hint="default"/>
      </w:rPr>
    </w:lvl>
    <w:lvl w:ilvl="5" w:tplc="0C090005">
      <w:start w:val="1"/>
      <w:numFmt w:val="bullet"/>
      <w:lvlText w:val=""/>
      <w:lvlJc w:val="left"/>
      <w:pPr>
        <w:tabs>
          <w:tab w:val="num" w:pos="3960"/>
        </w:tabs>
        <w:ind w:left="3960" w:hanging="360"/>
      </w:pPr>
      <w:rPr>
        <w:rFonts w:ascii="Wingdings" w:hAnsi="Wingdings" w:hint="default"/>
      </w:rPr>
    </w:lvl>
    <w:lvl w:ilvl="6" w:tplc="0C090001">
      <w:start w:val="1"/>
      <w:numFmt w:val="bullet"/>
      <w:lvlText w:val=""/>
      <w:lvlJc w:val="left"/>
      <w:pPr>
        <w:tabs>
          <w:tab w:val="num" w:pos="4680"/>
        </w:tabs>
        <w:ind w:left="4680" w:hanging="360"/>
      </w:pPr>
      <w:rPr>
        <w:rFonts w:ascii="Symbol" w:hAnsi="Symbol" w:hint="default"/>
      </w:rPr>
    </w:lvl>
    <w:lvl w:ilvl="7" w:tplc="0C090003">
      <w:start w:val="1"/>
      <w:numFmt w:val="bullet"/>
      <w:lvlText w:val="o"/>
      <w:lvlJc w:val="left"/>
      <w:pPr>
        <w:tabs>
          <w:tab w:val="num" w:pos="5400"/>
        </w:tabs>
        <w:ind w:left="5400" w:hanging="360"/>
      </w:pPr>
      <w:rPr>
        <w:rFonts w:ascii="Courier New" w:hAnsi="Courier New" w:cs="Times New Roman" w:hint="default"/>
      </w:rPr>
    </w:lvl>
    <w:lvl w:ilvl="8" w:tplc="0C090005">
      <w:start w:val="1"/>
      <w:numFmt w:val="bullet"/>
      <w:lvlText w:val=""/>
      <w:lvlJc w:val="left"/>
      <w:pPr>
        <w:tabs>
          <w:tab w:val="num" w:pos="6120"/>
        </w:tabs>
        <w:ind w:left="6120" w:hanging="360"/>
      </w:pPr>
      <w:rPr>
        <w:rFonts w:ascii="Wingdings" w:hAnsi="Wingdings" w:hint="default"/>
      </w:rPr>
    </w:lvl>
  </w:abstractNum>
  <w:abstractNum w:abstractNumId="82">
    <w:nsid w:val="6E70157A"/>
    <w:multiLevelType w:val="hybridMultilevel"/>
    <w:tmpl w:val="1B8E91E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3">
    <w:nsid w:val="711F10B7"/>
    <w:multiLevelType w:val="multilevel"/>
    <w:tmpl w:val="F21E2F40"/>
    <w:styleLink w:val="Numberedsubheadings"/>
    <w:lvl w:ilvl="0">
      <w:start w:val="1"/>
      <w:numFmt w:val="decimal"/>
      <w:lvlText w:val="Part %1."/>
      <w:lvlJc w:val="left"/>
      <w:pPr>
        <w:tabs>
          <w:tab w:val="num" w:pos="1440"/>
        </w:tabs>
        <w:ind w:left="432" w:hanging="432"/>
      </w:pPr>
      <w:rPr>
        <w:rFonts w:cs="Times New Roman" w:hint="default"/>
      </w:rPr>
    </w:lvl>
    <w:lvl w:ilvl="1">
      <w:start w:val="1"/>
      <w:numFmt w:val="decimal"/>
      <w:lvlText w:val="%1.%2"/>
      <w:lvlJc w:val="left"/>
      <w:pPr>
        <w:tabs>
          <w:tab w:val="num" w:pos="576"/>
        </w:tabs>
        <w:ind w:left="576" w:hanging="576"/>
      </w:pPr>
      <w:rPr>
        <w:rFonts w:ascii="Arial Bold" w:hAnsi="Arial Bold" w:cs="Times New Roman" w:hint="default"/>
        <w:b/>
        <w:bCs/>
        <w:kern w:val="28"/>
        <w:sz w:val="22"/>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84">
    <w:nsid w:val="731A7100"/>
    <w:multiLevelType w:val="hybridMultilevel"/>
    <w:tmpl w:val="3424CEE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5">
    <w:nsid w:val="75133095"/>
    <w:multiLevelType w:val="hybridMultilevel"/>
    <w:tmpl w:val="039A69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6">
    <w:nsid w:val="751570EC"/>
    <w:multiLevelType w:val="hybridMultilevel"/>
    <w:tmpl w:val="C80CF7F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7">
    <w:nsid w:val="77181858"/>
    <w:multiLevelType w:val="hybridMultilevel"/>
    <w:tmpl w:val="1B9EF46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8">
    <w:nsid w:val="77E02FA5"/>
    <w:multiLevelType w:val="hybridMultilevel"/>
    <w:tmpl w:val="008A2CB6"/>
    <w:lvl w:ilvl="0" w:tplc="04090001">
      <w:start w:val="1"/>
      <w:numFmt w:val="bullet"/>
      <w:lvlText w:val=""/>
      <w:lvlJc w:val="left"/>
      <w:pPr>
        <w:tabs>
          <w:tab w:val="num" w:pos="928"/>
        </w:tabs>
        <w:ind w:left="928"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50"/>
  </w:num>
  <w:num w:numId="2">
    <w:abstractNumId w:val="4"/>
  </w:num>
  <w:num w:numId="3">
    <w:abstractNumId w:val="83"/>
  </w:num>
  <w:num w:numId="4">
    <w:abstractNumId w:val="13"/>
  </w:num>
  <w:num w:numId="5">
    <w:abstractNumId w:val="78"/>
  </w:num>
  <w:num w:numId="6">
    <w:abstractNumId w:val="3"/>
  </w:num>
  <w:num w:numId="7">
    <w:abstractNumId w:val="33"/>
  </w:num>
  <w:num w:numId="8">
    <w:abstractNumId w:val="48"/>
  </w:num>
  <w:num w:numId="9">
    <w:abstractNumId w:val="74"/>
  </w:num>
  <w:num w:numId="10">
    <w:abstractNumId w:val="47"/>
  </w:num>
  <w:num w:numId="11">
    <w:abstractNumId w:val="15"/>
  </w:num>
  <w:num w:numId="12">
    <w:abstractNumId w:val="43"/>
  </w:num>
  <w:num w:numId="13">
    <w:abstractNumId w:val="45"/>
  </w:num>
  <w:num w:numId="14">
    <w:abstractNumId w:val="76"/>
  </w:num>
  <w:num w:numId="15">
    <w:abstractNumId w:val="19"/>
  </w:num>
  <w:num w:numId="16">
    <w:abstractNumId w:val="34"/>
  </w:num>
  <w:num w:numId="17">
    <w:abstractNumId w:val="38"/>
  </w:num>
  <w:num w:numId="18">
    <w:abstractNumId w:val="59"/>
  </w:num>
  <w:num w:numId="19">
    <w:abstractNumId w:val="35"/>
  </w:num>
  <w:num w:numId="20">
    <w:abstractNumId w:val="54"/>
  </w:num>
  <w:num w:numId="21">
    <w:abstractNumId w:val="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53"/>
  </w:num>
  <w:num w:numId="24">
    <w:abstractNumId w:val="2"/>
  </w:num>
  <w:num w:numId="25">
    <w:abstractNumId w:val="58"/>
  </w:num>
  <w:num w:numId="26">
    <w:abstractNumId w:val="23"/>
  </w:num>
  <w:num w:numId="27">
    <w:abstractNumId w:val="22"/>
  </w:num>
  <w:num w:numId="28">
    <w:abstractNumId w:val="64"/>
  </w:num>
  <w:num w:numId="29">
    <w:abstractNumId w:val="56"/>
  </w:num>
  <w:num w:numId="30">
    <w:abstractNumId w:val="5"/>
  </w:num>
  <w:num w:numId="31">
    <w:abstractNumId w:val="63"/>
  </w:num>
  <w:num w:numId="32">
    <w:abstractNumId w:val="75"/>
  </w:num>
  <w:num w:numId="33">
    <w:abstractNumId w:val="44"/>
  </w:num>
  <w:num w:numId="34">
    <w:abstractNumId w:val="29"/>
  </w:num>
  <w:num w:numId="35">
    <w:abstractNumId w:val="87"/>
  </w:num>
  <w:num w:numId="36">
    <w:abstractNumId w:val="86"/>
  </w:num>
  <w:num w:numId="37">
    <w:abstractNumId w:val="41"/>
  </w:num>
  <w:num w:numId="38">
    <w:abstractNumId w:val="21"/>
  </w:num>
  <w:num w:numId="39">
    <w:abstractNumId w:val="57"/>
  </w:num>
  <w:num w:numId="40">
    <w:abstractNumId w:val="82"/>
  </w:num>
  <w:num w:numId="41">
    <w:abstractNumId w:val="8"/>
  </w:num>
  <w:num w:numId="42">
    <w:abstractNumId w:val="49"/>
  </w:num>
  <w:num w:numId="43">
    <w:abstractNumId w:val="30"/>
  </w:num>
  <w:num w:numId="44">
    <w:abstractNumId w:val="18"/>
  </w:num>
  <w:num w:numId="45">
    <w:abstractNumId w:val="73"/>
  </w:num>
  <w:num w:numId="46">
    <w:abstractNumId w:val="79"/>
  </w:num>
  <w:num w:numId="47">
    <w:abstractNumId w:val="24"/>
  </w:num>
  <w:num w:numId="48">
    <w:abstractNumId w:val="31"/>
  </w:num>
  <w:num w:numId="49">
    <w:abstractNumId w:val="52"/>
  </w:num>
  <w:num w:numId="50">
    <w:abstractNumId w:val="16"/>
  </w:num>
  <w:num w:numId="51">
    <w:abstractNumId w:val="36"/>
  </w:num>
  <w:num w:numId="52">
    <w:abstractNumId w:val="26"/>
  </w:num>
  <w:num w:numId="53">
    <w:abstractNumId w:val="71"/>
  </w:num>
  <w:num w:numId="54">
    <w:abstractNumId w:val="25"/>
  </w:num>
  <w:num w:numId="55">
    <w:abstractNumId w:val="84"/>
  </w:num>
  <w:num w:numId="56">
    <w:abstractNumId w:val="27"/>
  </w:num>
  <w:num w:numId="57">
    <w:abstractNumId w:val="80"/>
  </w:num>
  <w:num w:numId="58">
    <w:abstractNumId w:val="88"/>
  </w:num>
  <w:num w:numId="59">
    <w:abstractNumId w:val="55"/>
  </w:num>
  <w:num w:numId="60">
    <w:abstractNumId w:val="32"/>
  </w:num>
  <w:num w:numId="61">
    <w:abstractNumId w:val="62"/>
  </w:num>
  <w:num w:numId="62">
    <w:abstractNumId w:val="7"/>
  </w:num>
  <w:num w:numId="63">
    <w:abstractNumId w:val="61"/>
  </w:num>
  <w:num w:numId="64">
    <w:abstractNumId w:val="20"/>
  </w:num>
  <w:num w:numId="65">
    <w:abstractNumId w:val="10"/>
  </w:num>
  <w:num w:numId="66">
    <w:abstractNumId w:val="37"/>
  </w:num>
  <w:num w:numId="67">
    <w:abstractNumId w:val="81"/>
  </w:num>
  <w:num w:numId="68">
    <w:abstractNumId w:val="66"/>
  </w:num>
  <w:num w:numId="69">
    <w:abstractNumId w:val="11"/>
  </w:num>
  <w:num w:numId="70">
    <w:abstractNumId w:val="28"/>
  </w:num>
  <w:num w:numId="71">
    <w:abstractNumId w:val="77"/>
  </w:num>
  <w:num w:numId="72">
    <w:abstractNumId w:val="51"/>
  </w:num>
  <w:num w:numId="73">
    <w:abstractNumId w:val="17"/>
    <w:lvlOverride w:ilvl="0">
      <w:lvl w:ilvl="0">
        <w:start w:val="1"/>
        <w:numFmt w:val="decimal"/>
        <w:lvlText w:val="%1."/>
        <w:lvlJc w:val="left"/>
        <w:pPr>
          <w:tabs>
            <w:tab w:val="num" w:pos="567"/>
          </w:tabs>
          <w:ind w:left="360" w:hanging="360"/>
        </w:pPr>
        <w:rPr>
          <w:rFonts w:ascii="Arial" w:hAnsi="Arial"/>
          <w:color w:val="auto"/>
          <w:spacing w:val="0"/>
          <w:position w:val="0"/>
          <w:sz w:val="22"/>
        </w:rPr>
      </w:lvl>
    </w:lvlOverride>
    <w:lvlOverride w:ilvl="1">
      <w:lvl w:ilvl="1">
        <w:start w:val="1"/>
        <w:numFmt w:val="lowerLetter"/>
        <w:lvlText w:val="%2)"/>
        <w:lvlJc w:val="left"/>
        <w:pPr>
          <w:tabs>
            <w:tab w:val="num" w:pos="720"/>
          </w:tabs>
          <w:ind w:left="720" w:hanging="360"/>
        </w:pPr>
        <w:rPr>
          <w:rFonts w:hint="default"/>
        </w:rPr>
      </w:lvl>
    </w:lvlOverride>
    <w:lvlOverride w:ilvl="2">
      <w:lvl w:ilvl="2">
        <w:start w:val="1"/>
        <w:numFmt w:val="lowerRoman"/>
        <w:lvlText w:val="%3)"/>
        <w:lvlJc w:val="left"/>
        <w:pPr>
          <w:tabs>
            <w:tab w:val="num" w:pos="1080"/>
          </w:tabs>
          <w:ind w:left="1080" w:hanging="360"/>
        </w:pPr>
        <w:rPr>
          <w:rFonts w:hint="default"/>
        </w:rPr>
      </w:lvl>
    </w:lvlOverride>
    <w:lvlOverride w:ilvl="3">
      <w:lvl w:ilvl="3">
        <w:start w:val="1"/>
        <w:numFmt w:val="decimal"/>
        <w:lvlText w:val="(%4)"/>
        <w:lvlJc w:val="left"/>
        <w:pPr>
          <w:tabs>
            <w:tab w:val="num" w:pos="1440"/>
          </w:tabs>
          <w:ind w:left="1440" w:hanging="360"/>
        </w:pPr>
        <w:rPr>
          <w:rFonts w:hint="default"/>
        </w:rPr>
      </w:lvl>
    </w:lvlOverride>
    <w:lvlOverride w:ilvl="4">
      <w:lvl w:ilvl="4">
        <w:start w:val="1"/>
        <w:numFmt w:val="lowerLetter"/>
        <w:lvlText w:val="(%5)"/>
        <w:lvlJc w:val="left"/>
        <w:pPr>
          <w:tabs>
            <w:tab w:val="num" w:pos="1800"/>
          </w:tabs>
          <w:ind w:left="1800" w:hanging="360"/>
        </w:pPr>
        <w:rPr>
          <w:rFonts w:hint="default"/>
        </w:rPr>
      </w:lvl>
    </w:lvlOverride>
    <w:lvlOverride w:ilvl="5">
      <w:lvl w:ilvl="5">
        <w:start w:val="1"/>
        <w:numFmt w:val="lowerRoman"/>
        <w:lvlText w:val="(%6)"/>
        <w:lvlJc w:val="left"/>
        <w:pPr>
          <w:tabs>
            <w:tab w:val="num" w:pos="2160"/>
          </w:tabs>
          <w:ind w:left="2160" w:hanging="360"/>
        </w:pPr>
        <w:rPr>
          <w:rFonts w:hint="default"/>
        </w:rPr>
      </w:lvl>
    </w:lvlOverride>
    <w:lvlOverride w:ilvl="6">
      <w:lvl w:ilvl="6">
        <w:start w:val="1"/>
        <w:numFmt w:val="decimal"/>
        <w:lvlText w:val="%7."/>
        <w:lvlJc w:val="left"/>
        <w:pPr>
          <w:tabs>
            <w:tab w:val="num" w:pos="2520"/>
          </w:tabs>
          <w:ind w:left="2520" w:hanging="360"/>
        </w:pPr>
        <w:rPr>
          <w:rFonts w:hint="default"/>
        </w:rPr>
      </w:lvl>
    </w:lvlOverride>
    <w:lvlOverride w:ilvl="7">
      <w:lvl w:ilvl="7">
        <w:start w:val="1"/>
        <w:numFmt w:val="lowerLetter"/>
        <w:lvlText w:val="%8."/>
        <w:lvlJc w:val="left"/>
        <w:pPr>
          <w:tabs>
            <w:tab w:val="num" w:pos="2880"/>
          </w:tabs>
          <w:ind w:left="2880" w:hanging="360"/>
        </w:pPr>
        <w:rPr>
          <w:rFonts w:hint="default"/>
        </w:rPr>
      </w:lvl>
    </w:lvlOverride>
    <w:lvlOverride w:ilvl="8">
      <w:lvl w:ilvl="8">
        <w:start w:val="1"/>
        <w:numFmt w:val="lowerRoman"/>
        <w:lvlText w:val="%9."/>
        <w:lvlJc w:val="left"/>
        <w:pPr>
          <w:tabs>
            <w:tab w:val="num" w:pos="3240"/>
          </w:tabs>
          <w:ind w:left="3240" w:hanging="360"/>
        </w:pPr>
        <w:rPr>
          <w:rFonts w:hint="default"/>
        </w:rPr>
      </w:lvl>
    </w:lvlOverride>
  </w:num>
  <w:num w:numId="74">
    <w:abstractNumId w:val="65"/>
  </w:num>
  <w:num w:numId="75">
    <w:abstractNumId w:val="65"/>
  </w:num>
  <w:num w:numId="76">
    <w:abstractNumId w:val="69"/>
  </w:num>
  <w:num w:numId="77">
    <w:abstractNumId w:val="70"/>
  </w:num>
  <w:num w:numId="78">
    <w:abstractNumId w:val="85"/>
  </w:num>
  <w:num w:numId="79">
    <w:abstractNumId w:val="42"/>
  </w:num>
  <w:num w:numId="80">
    <w:abstractNumId w:val="39"/>
  </w:num>
  <w:num w:numId="81">
    <w:abstractNumId w:val="35"/>
  </w:num>
  <w:num w:numId="82">
    <w:abstractNumId w:val="9"/>
  </w:num>
  <w:num w:numId="83">
    <w:abstractNumId w:val="60"/>
  </w:num>
  <w:num w:numId="84">
    <w:abstractNumId w:val="14"/>
  </w:num>
  <w:num w:numId="85">
    <w:abstractNumId w:val="12"/>
  </w:num>
  <w:num w:numId="86">
    <w:abstractNumId w:val="54"/>
  </w:num>
  <w:num w:numId="87">
    <w:abstractNumId w:val="68"/>
  </w:num>
  <w:num w:numId="88">
    <w:abstractNumId w:val="0"/>
  </w:num>
  <w:num w:numId="89">
    <w:abstractNumId w:val="6"/>
  </w:num>
  <w:num w:numId="90">
    <w:abstractNumId w:val="72"/>
  </w:num>
  <w:num w:numId="91">
    <w:abstractNumId w:val="67"/>
  </w:num>
  <w:num w:numId="92">
    <w:abstractNumId w:val="40"/>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A85"/>
    <w:rsid w:val="00000682"/>
    <w:rsid w:val="0000174C"/>
    <w:rsid w:val="00002750"/>
    <w:rsid w:val="00002F28"/>
    <w:rsid w:val="00005CD2"/>
    <w:rsid w:val="00011768"/>
    <w:rsid w:val="00012E18"/>
    <w:rsid w:val="00013E90"/>
    <w:rsid w:val="00015462"/>
    <w:rsid w:val="0001620D"/>
    <w:rsid w:val="00017F7E"/>
    <w:rsid w:val="00022B05"/>
    <w:rsid w:val="00024AFD"/>
    <w:rsid w:val="00025693"/>
    <w:rsid w:val="00027C5F"/>
    <w:rsid w:val="000323AB"/>
    <w:rsid w:val="00034347"/>
    <w:rsid w:val="000418E9"/>
    <w:rsid w:val="00044EE5"/>
    <w:rsid w:val="00045A1A"/>
    <w:rsid w:val="00046697"/>
    <w:rsid w:val="00050D11"/>
    <w:rsid w:val="0005390D"/>
    <w:rsid w:val="00053FEC"/>
    <w:rsid w:val="00055A55"/>
    <w:rsid w:val="000638AD"/>
    <w:rsid w:val="00065899"/>
    <w:rsid w:val="00066741"/>
    <w:rsid w:val="00067338"/>
    <w:rsid w:val="00071F88"/>
    <w:rsid w:val="00075423"/>
    <w:rsid w:val="00077B62"/>
    <w:rsid w:val="00080DA4"/>
    <w:rsid w:val="0008442F"/>
    <w:rsid w:val="000847E8"/>
    <w:rsid w:val="00095CDE"/>
    <w:rsid w:val="000A3D58"/>
    <w:rsid w:val="000A685A"/>
    <w:rsid w:val="000B13B9"/>
    <w:rsid w:val="000B375A"/>
    <w:rsid w:val="000B3EC8"/>
    <w:rsid w:val="000B6EE5"/>
    <w:rsid w:val="000B7760"/>
    <w:rsid w:val="000B7E50"/>
    <w:rsid w:val="000C6A14"/>
    <w:rsid w:val="000C7378"/>
    <w:rsid w:val="000C7A7D"/>
    <w:rsid w:val="000D261F"/>
    <w:rsid w:val="000D45D9"/>
    <w:rsid w:val="000D47D2"/>
    <w:rsid w:val="000D60AE"/>
    <w:rsid w:val="000E5E12"/>
    <w:rsid w:val="000F0D7E"/>
    <w:rsid w:val="00100EE2"/>
    <w:rsid w:val="001061B3"/>
    <w:rsid w:val="0011240F"/>
    <w:rsid w:val="00120D8F"/>
    <w:rsid w:val="001231A7"/>
    <w:rsid w:val="00126BED"/>
    <w:rsid w:val="00131558"/>
    <w:rsid w:val="00133CC7"/>
    <w:rsid w:val="00135372"/>
    <w:rsid w:val="001368DA"/>
    <w:rsid w:val="001369B6"/>
    <w:rsid w:val="00140E58"/>
    <w:rsid w:val="0014244F"/>
    <w:rsid w:val="00142B13"/>
    <w:rsid w:val="001457DC"/>
    <w:rsid w:val="0014623A"/>
    <w:rsid w:val="00146CFE"/>
    <w:rsid w:val="00150347"/>
    <w:rsid w:val="001531E0"/>
    <w:rsid w:val="00166C81"/>
    <w:rsid w:val="00170248"/>
    <w:rsid w:val="001704C4"/>
    <w:rsid w:val="00175FAA"/>
    <w:rsid w:val="00187902"/>
    <w:rsid w:val="00195743"/>
    <w:rsid w:val="001A0D00"/>
    <w:rsid w:val="001A195D"/>
    <w:rsid w:val="001A406C"/>
    <w:rsid w:val="001A5287"/>
    <w:rsid w:val="001A7DD3"/>
    <w:rsid w:val="001B3C8F"/>
    <w:rsid w:val="001B420B"/>
    <w:rsid w:val="001B5BB3"/>
    <w:rsid w:val="001D0C2C"/>
    <w:rsid w:val="001D24DD"/>
    <w:rsid w:val="001D4AF3"/>
    <w:rsid w:val="001E026D"/>
    <w:rsid w:val="001E101D"/>
    <w:rsid w:val="001E133B"/>
    <w:rsid w:val="001F1AE3"/>
    <w:rsid w:val="002034F6"/>
    <w:rsid w:val="00204AAC"/>
    <w:rsid w:val="00216E25"/>
    <w:rsid w:val="00220766"/>
    <w:rsid w:val="00224402"/>
    <w:rsid w:val="00230DB3"/>
    <w:rsid w:val="002353ED"/>
    <w:rsid w:val="0023740D"/>
    <w:rsid w:val="00237849"/>
    <w:rsid w:val="00240631"/>
    <w:rsid w:val="00241A1C"/>
    <w:rsid w:val="00245817"/>
    <w:rsid w:val="00251092"/>
    <w:rsid w:val="00261F81"/>
    <w:rsid w:val="002636CB"/>
    <w:rsid w:val="002659DD"/>
    <w:rsid w:val="002764C5"/>
    <w:rsid w:val="0028088D"/>
    <w:rsid w:val="00280C4C"/>
    <w:rsid w:val="002838CE"/>
    <w:rsid w:val="002840A9"/>
    <w:rsid w:val="0028578E"/>
    <w:rsid w:val="00295110"/>
    <w:rsid w:val="002A599B"/>
    <w:rsid w:val="002A5EC7"/>
    <w:rsid w:val="002A79FD"/>
    <w:rsid w:val="002B4CE8"/>
    <w:rsid w:val="002B7F2C"/>
    <w:rsid w:val="002C59CC"/>
    <w:rsid w:val="002D131D"/>
    <w:rsid w:val="002D214E"/>
    <w:rsid w:val="002E03F9"/>
    <w:rsid w:val="002E4ECD"/>
    <w:rsid w:val="002E5635"/>
    <w:rsid w:val="002F1916"/>
    <w:rsid w:val="002F1CFC"/>
    <w:rsid w:val="002F2D17"/>
    <w:rsid w:val="002F31D3"/>
    <w:rsid w:val="002F6946"/>
    <w:rsid w:val="002F7476"/>
    <w:rsid w:val="002F7F5B"/>
    <w:rsid w:val="00301E94"/>
    <w:rsid w:val="00303A71"/>
    <w:rsid w:val="00307105"/>
    <w:rsid w:val="0031431A"/>
    <w:rsid w:val="00316FB4"/>
    <w:rsid w:val="003175A5"/>
    <w:rsid w:val="00317AF7"/>
    <w:rsid w:val="00320A6C"/>
    <w:rsid w:val="0032102A"/>
    <w:rsid w:val="00321099"/>
    <w:rsid w:val="003224A2"/>
    <w:rsid w:val="0032290A"/>
    <w:rsid w:val="00322964"/>
    <w:rsid w:val="00322CB9"/>
    <w:rsid w:val="0032755B"/>
    <w:rsid w:val="0032764A"/>
    <w:rsid w:val="003276E5"/>
    <w:rsid w:val="003279E6"/>
    <w:rsid w:val="00330642"/>
    <w:rsid w:val="003337D4"/>
    <w:rsid w:val="00335B2C"/>
    <w:rsid w:val="00335E28"/>
    <w:rsid w:val="003421EF"/>
    <w:rsid w:val="00344ED3"/>
    <w:rsid w:val="003466BD"/>
    <w:rsid w:val="0034696F"/>
    <w:rsid w:val="00346C76"/>
    <w:rsid w:val="0035135A"/>
    <w:rsid w:val="00361EFF"/>
    <w:rsid w:val="00362712"/>
    <w:rsid w:val="00364910"/>
    <w:rsid w:val="00367BC4"/>
    <w:rsid w:val="00372547"/>
    <w:rsid w:val="003730B7"/>
    <w:rsid w:val="00373B98"/>
    <w:rsid w:val="00380322"/>
    <w:rsid w:val="003809D3"/>
    <w:rsid w:val="00382AFF"/>
    <w:rsid w:val="003852C6"/>
    <w:rsid w:val="00386AAE"/>
    <w:rsid w:val="003912A5"/>
    <w:rsid w:val="0039131D"/>
    <w:rsid w:val="00395861"/>
    <w:rsid w:val="0039606E"/>
    <w:rsid w:val="00396E71"/>
    <w:rsid w:val="003A14B1"/>
    <w:rsid w:val="003A3D63"/>
    <w:rsid w:val="003A40A8"/>
    <w:rsid w:val="003A5D96"/>
    <w:rsid w:val="003A780C"/>
    <w:rsid w:val="003B16D2"/>
    <w:rsid w:val="003B6ADB"/>
    <w:rsid w:val="003B7D1B"/>
    <w:rsid w:val="003C1431"/>
    <w:rsid w:val="003C2048"/>
    <w:rsid w:val="003D20E1"/>
    <w:rsid w:val="003D272E"/>
    <w:rsid w:val="003D4717"/>
    <w:rsid w:val="003D708A"/>
    <w:rsid w:val="003F2611"/>
    <w:rsid w:val="003F3309"/>
    <w:rsid w:val="003F3989"/>
    <w:rsid w:val="003F6542"/>
    <w:rsid w:val="0040336D"/>
    <w:rsid w:val="0040505C"/>
    <w:rsid w:val="004138BF"/>
    <w:rsid w:val="00415828"/>
    <w:rsid w:val="00415ABB"/>
    <w:rsid w:val="00416C04"/>
    <w:rsid w:val="00417A1F"/>
    <w:rsid w:val="00421ADF"/>
    <w:rsid w:val="00422E8E"/>
    <w:rsid w:val="00423B38"/>
    <w:rsid w:val="004253D2"/>
    <w:rsid w:val="00426DA9"/>
    <w:rsid w:val="0043392E"/>
    <w:rsid w:val="004435A7"/>
    <w:rsid w:val="00443C47"/>
    <w:rsid w:val="00443FF7"/>
    <w:rsid w:val="00446DEC"/>
    <w:rsid w:val="00447D03"/>
    <w:rsid w:val="004503C6"/>
    <w:rsid w:val="00452DB2"/>
    <w:rsid w:val="0045443A"/>
    <w:rsid w:val="0045529B"/>
    <w:rsid w:val="0045730D"/>
    <w:rsid w:val="0046068C"/>
    <w:rsid w:val="00460C08"/>
    <w:rsid w:val="00461896"/>
    <w:rsid w:val="00462018"/>
    <w:rsid w:val="00462AD6"/>
    <w:rsid w:val="00462B49"/>
    <w:rsid w:val="004654D7"/>
    <w:rsid w:val="00465AC2"/>
    <w:rsid w:val="00465B9C"/>
    <w:rsid w:val="00466F19"/>
    <w:rsid w:val="00483B6E"/>
    <w:rsid w:val="00494F15"/>
    <w:rsid w:val="00497D2C"/>
    <w:rsid w:val="004A0C7D"/>
    <w:rsid w:val="004A250B"/>
    <w:rsid w:val="004A613B"/>
    <w:rsid w:val="004A7B7D"/>
    <w:rsid w:val="004B3CDD"/>
    <w:rsid w:val="004B63D0"/>
    <w:rsid w:val="004C3703"/>
    <w:rsid w:val="004D04AC"/>
    <w:rsid w:val="004D5DAF"/>
    <w:rsid w:val="004D7B0E"/>
    <w:rsid w:val="004E1597"/>
    <w:rsid w:val="004E49CB"/>
    <w:rsid w:val="004E7C60"/>
    <w:rsid w:val="004F6E8E"/>
    <w:rsid w:val="004F7763"/>
    <w:rsid w:val="00504F75"/>
    <w:rsid w:val="0050518B"/>
    <w:rsid w:val="005076A7"/>
    <w:rsid w:val="00510541"/>
    <w:rsid w:val="00512B67"/>
    <w:rsid w:val="00522AAA"/>
    <w:rsid w:val="00524B74"/>
    <w:rsid w:val="00525283"/>
    <w:rsid w:val="005277FC"/>
    <w:rsid w:val="00531D62"/>
    <w:rsid w:val="00532668"/>
    <w:rsid w:val="0053507A"/>
    <w:rsid w:val="0053635B"/>
    <w:rsid w:val="00536D4F"/>
    <w:rsid w:val="00537604"/>
    <w:rsid w:val="00544540"/>
    <w:rsid w:val="00547D49"/>
    <w:rsid w:val="0055250F"/>
    <w:rsid w:val="005558EB"/>
    <w:rsid w:val="005559A1"/>
    <w:rsid w:val="005564E1"/>
    <w:rsid w:val="00570902"/>
    <w:rsid w:val="00571108"/>
    <w:rsid w:val="00572A32"/>
    <w:rsid w:val="005735E4"/>
    <w:rsid w:val="005736E1"/>
    <w:rsid w:val="005738C8"/>
    <w:rsid w:val="00582C6E"/>
    <w:rsid w:val="00585D68"/>
    <w:rsid w:val="005865FD"/>
    <w:rsid w:val="00586CBB"/>
    <w:rsid w:val="005A0E5D"/>
    <w:rsid w:val="005A3391"/>
    <w:rsid w:val="005B3D1C"/>
    <w:rsid w:val="005B4334"/>
    <w:rsid w:val="005B6166"/>
    <w:rsid w:val="005C088B"/>
    <w:rsid w:val="005C5A59"/>
    <w:rsid w:val="005C6049"/>
    <w:rsid w:val="005D398B"/>
    <w:rsid w:val="005D4ED0"/>
    <w:rsid w:val="005D7575"/>
    <w:rsid w:val="005E238F"/>
    <w:rsid w:val="005E2402"/>
    <w:rsid w:val="005E2E5A"/>
    <w:rsid w:val="005E3F7E"/>
    <w:rsid w:val="005F2697"/>
    <w:rsid w:val="005F7293"/>
    <w:rsid w:val="00601855"/>
    <w:rsid w:val="006024D3"/>
    <w:rsid w:val="00602BCC"/>
    <w:rsid w:val="00603B14"/>
    <w:rsid w:val="006047E8"/>
    <w:rsid w:val="00604B11"/>
    <w:rsid w:val="00613312"/>
    <w:rsid w:val="006144F9"/>
    <w:rsid w:val="00615B09"/>
    <w:rsid w:val="00624717"/>
    <w:rsid w:val="00625930"/>
    <w:rsid w:val="00633D40"/>
    <w:rsid w:val="0063415B"/>
    <w:rsid w:val="00635CA6"/>
    <w:rsid w:val="0063679E"/>
    <w:rsid w:val="00636C66"/>
    <w:rsid w:val="00637628"/>
    <w:rsid w:val="00637C69"/>
    <w:rsid w:val="0065010C"/>
    <w:rsid w:val="00652DCF"/>
    <w:rsid w:val="00652EBC"/>
    <w:rsid w:val="00654630"/>
    <w:rsid w:val="00654BCB"/>
    <w:rsid w:val="00655DBA"/>
    <w:rsid w:val="00660FE0"/>
    <w:rsid w:val="00663278"/>
    <w:rsid w:val="006634B6"/>
    <w:rsid w:val="00665A33"/>
    <w:rsid w:val="0066674C"/>
    <w:rsid w:val="00671875"/>
    <w:rsid w:val="006736BF"/>
    <w:rsid w:val="00675BE2"/>
    <w:rsid w:val="006775E9"/>
    <w:rsid w:val="00682EF5"/>
    <w:rsid w:val="00694774"/>
    <w:rsid w:val="00695B4A"/>
    <w:rsid w:val="006A67B7"/>
    <w:rsid w:val="006C0D11"/>
    <w:rsid w:val="006C548E"/>
    <w:rsid w:val="006D5614"/>
    <w:rsid w:val="006D7F54"/>
    <w:rsid w:val="006E18A2"/>
    <w:rsid w:val="006F2D4A"/>
    <w:rsid w:val="006F492A"/>
    <w:rsid w:val="006F6C89"/>
    <w:rsid w:val="00701024"/>
    <w:rsid w:val="00702E7C"/>
    <w:rsid w:val="007111EE"/>
    <w:rsid w:val="007114BD"/>
    <w:rsid w:val="00711E77"/>
    <w:rsid w:val="00712C8F"/>
    <w:rsid w:val="00715872"/>
    <w:rsid w:val="00722F7C"/>
    <w:rsid w:val="0072710E"/>
    <w:rsid w:val="00730407"/>
    <w:rsid w:val="00731582"/>
    <w:rsid w:val="00731746"/>
    <w:rsid w:val="00733BA7"/>
    <w:rsid w:val="00740701"/>
    <w:rsid w:val="00741850"/>
    <w:rsid w:val="00750A17"/>
    <w:rsid w:val="007525F5"/>
    <w:rsid w:val="007536AA"/>
    <w:rsid w:val="00753BDA"/>
    <w:rsid w:val="007558B8"/>
    <w:rsid w:val="0075759A"/>
    <w:rsid w:val="00766586"/>
    <w:rsid w:val="00773B0D"/>
    <w:rsid w:val="00773D57"/>
    <w:rsid w:val="0077475C"/>
    <w:rsid w:val="00774C37"/>
    <w:rsid w:val="00777005"/>
    <w:rsid w:val="007914D3"/>
    <w:rsid w:val="007921C0"/>
    <w:rsid w:val="00794123"/>
    <w:rsid w:val="00795F18"/>
    <w:rsid w:val="00795FC3"/>
    <w:rsid w:val="007A11F2"/>
    <w:rsid w:val="007A2D19"/>
    <w:rsid w:val="007A5A19"/>
    <w:rsid w:val="007B2436"/>
    <w:rsid w:val="007B3910"/>
    <w:rsid w:val="007C20F5"/>
    <w:rsid w:val="007C46E8"/>
    <w:rsid w:val="007D15AB"/>
    <w:rsid w:val="007D3C28"/>
    <w:rsid w:val="007D4064"/>
    <w:rsid w:val="007D6216"/>
    <w:rsid w:val="007E11CD"/>
    <w:rsid w:val="007E74DC"/>
    <w:rsid w:val="007F3E79"/>
    <w:rsid w:val="007F4C6B"/>
    <w:rsid w:val="007F590B"/>
    <w:rsid w:val="007F6E4D"/>
    <w:rsid w:val="008020C8"/>
    <w:rsid w:val="00802A4E"/>
    <w:rsid w:val="00802D9E"/>
    <w:rsid w:val="00807B55"/>
    <w:rsid w:val="008133C6"/>
    <w:rsid w:val="00816F58"/>
    <w:rsid w:val="00824A68"/>
    <w:rsid w:val="00830FB5"/>
    <w:rsid w:val="00832938"/>
    <w:rsid w:val="00833CB2"/>
    <w:rsid w:val="008410F7"/>
    <w:rsid w:val="00845A85"/>
    <w:rsid w:val="00845E48"/>
    <w:rsid w:val="0084752C"/>
    <w:rsid w:val="008644D8"/>
    <w:rsid w:val="00864A59"/>
    <w:rsid w:val="008655BC"/>
    <w:rsid w:val="008658E1"/>
    <w:rsid w:val="008718BD"/>
    <w:rsid w:val="008746AE"/>
    <w:rsid w:val="0088023A"/>
    <w:rsid w:val="00883CEC"/>
    <w:rsid w:val="00886172"/>
    <w:rsid w:val="008905CD"/>
    <w:rsid w:val="00890EC2"/>
    <w:rsid w:val="0089210A"/>
    <w:rsid w:val="00892112"/>
    <w:rsid w:val="00893BA4"/>
    <w:rsid w:val="00897B67"/>
    <w:rsid w:val="00897D69"/>
    <w:rsid w:val="008B025A"/>
    <w:rsid w:val="008B13DF"/>
    <w:rsid w:val="008B4FD1"/>
    <w:rsid w:val="008C4FAA"/>
    <w:rsid w:val="008C72DA"/>
    <w:rsid w:val="008D1400"/>
    <w:rsid w:val="008E012A"/>
    <w:rsid w:val="008E1B02"/>
    <w:rsid w:val="008E20C6"/>
    <w:rsid w:val="008E3561"/>
    <w:rsid w:val="008E580B"/>
    <w:rsid w:val="008E7F26"/>
    <w:rsid w:val="009073EE"/>
    <w:rsid w:val="00907621"/>
    <w:rsid w:val="00910EBE"/>
    <w:rsid w:val="00911D44"/>
    <w:rsid w:val="00915C9B"/>
    <w:rsid w:val="0091663E"/>
    <w:rsid w:val="00917AF0"/>
    <w:rsid w:val="00925784"/>
    <w:rsid w:val="00925902"/>
    <w:rsid w:val="00926696"/>
    <w:rsid w:val="0092674D"/>
    <w:rsid w:val="00930DD4"/>
    <w:rsid w:val="00932379"/>
    <w:rsid w:val="0093286F"/>
    <w:rsid w:val="009340F6"/>
    <w:rsid w:val="009349D7"/>
    <w:rsid w:val="009407CA"/>
    <w:rsid w:val="00940B1C"/>
    <w:rsid w:val="00946E84"/>
    <w:rsid w:val="00954BF6"/>
    <w:rsid w:val="0096415F"/>
    <w:rsid w:val="00967060"/>
    <w:rsid w:val="00967FDB"/>
    <w:rsid w:val="00977722"/>
    <w:rsid w:val="00984205"/>
    <w:rsid w:val="00986170"/>
    <w:rsid w:val="00986D1D"/>
    <w:rsid w:val="00986E6F"/>
    <w:rsid w:val="009904BD"/>
    <w:rsid w:val="00990E59"/>
    <w:rsid w:val="00991654"/>
    <w:rsid w:val="009A0D9F"/>
    <w:rsid w:val="009A6247"/>
    <w:rsid w:val="009A7ED2"/>
    <w:rsid w:val="009B2FDB"/>
    <w:rsid w:val="009B4782"/>
    <w:rsid w:val="009C2A30"/>
    <w:rsid w:val="009C32E2"/>
    <w:rsid w:val="009C4CCD"/>
    <w:rsid w:val="009D071A"/>
    <w:rsid w:val="009D7820"/>
    <w:rsid w:val="009E0AF2"/>
    <w:rsid w:val="009E2178"/>
    <w:rsid w:val="009F20B9"/>
    <w:rsid w:val="009F21EE"/>
    <w:rsid w:val="009F30E5"/>
    <w:rsid w:val="009F3BED"/>
    <w:rsid w:val="00A02A7A"/>
    <w:rsid w:val="00A0308D"/>
    <w:rsid w:val="00A049DF"/>
    <w:rsid w:val="00A07B13"/>
    <w:rsid w:val="00A113AE"/>
    <w:rsid w:val="00A12AFF"/>
    <w:rsid w:val="00A23EEB"/>
    <w:rsid w:val="00A3232C"/>
    <w:rsid w:val="00A479AD"/>
    <w:rsid w:val="00A47E1A"/>
    <w:rsid w:val="00A50DE1"/>
    <w:rsid w:val="00A51EB2"/>
    <w:rsid w:val="00A52C33"/>
    <w:rsid w:val="00A54F5F"/>
    <w:rsid w:val="00A56583"/>
    <w:rsid w:val="00A73EC0"/>
    <w:rsid w:val="00A75A69"/>
    <w:rsid w:val="00A76985"/>
    <w:rsid w:val="00A86C88"/>
    <w:rsid w:val="00A907A3"/>
    <w:rsid w:val="00A91D13"/>
    <w:rsid w:val="00A92197"/>
    <w:rsid w:val="00A92B50"/>
    <w:rsid w:val="00A94712"/>
    <w:rsid w:val="00A96FF4"/>
    <w:rsid w:val="00AA216A"/>
    <w:rsid w:val="00AA6D49"/>
    <w:rsid w:val="00AA76E2"/>
    <w:rsid w:val="00AB02DF"/>
    <w:rsid w:val="00AB0DB4"/>
    <w:rsid w:val="00AC1963"/>
    <w:rsid w:val="00AC5A1E"/>
    <w:rsid w:val="00AC6AF7"/>
    <w:rsid w:val="00AD71A6"/>
    <w:rsid w:val="00AD7ECD"/>
    <w:rsid w:val="00AE539C"/>
    <w:rsid w:val="00AE6E18"/>
    <w:rsid w:val="00AF1287"/>
    <w:rsid w:val="00AF14A0"/>
    <w:rsid w:val="00AF69D6"/>
    <w:rsid w:val="00B015D1"/>
    <w:rsid w:val="00B0250B"/>
    <w:rsid w:val="00B025D8"/>
    <w:rsid w:val="00B077FA"/>
    <w:rsid w:val="00B11E3B"/>
    <w:rsid w:val="00B144FC"/>
    <w:rsid w:val="00B15AEE"/>
    <w:rsid w:val="00B22F02"/>
    <w:rsid w:val="00B243E9"/>
    <w:rsid w:val="00B463C7"/>
    <w:rsid w:val="00B46A12"/>
    <w:rsid w:val="00B52478"/>
    <w:rsid w:val="00B70B8E"/>
    <w:rsid w:val="00B71E82"/>
    <w:rsid w:val="00B7390D"/>
    <w:rsid w:val="00B7749D"/>
    <w:rsid w:val="00B84912"/>
    <w:rsid w:val="00B84E55"/>
    <w:rsid w:val="00B8758F"/>
    <w:rsid w:val="00B93F08"/>
    <w:rsid w:val="00B9489D"/>
    <w:rsid w:val="00B954C6"/>
    <w:rsid w:val="00B9572E"/>
    <w:rsid w:val="00B958E8"/>
    <w:rsid w:val="00B95A28"/>
    <w:rsid w:val="00BA0645"/>
    <w:rsid w:val="00BA0DC6"/>
    <w:rsid w:val="00BA1DC9"/>
    <w:rsid w:val="00BA611A"/>
    <w:rsid w:val="00BB1E5A"/>
    <w:rsid w:val="00BB4FB7"/>
    <w:rsid w:val="00BB5402"/>
    <w:rsid w:val="00BB6FBF"/>
    <w:rsid w:val="00BC0F98"/>
    <w:rsid w:val="00BC3AD9"/>
    <w:rsid w:val="00BC5723"/>
    <w:rsid w:val="00BD0DD4"/>
    <w:rsid w:val="00BD3935"/>
    <w:rsid w:val="00BE699B"/>
    <w:rsid w:val="00BF0C95"/>
    <w:rsid w:val="00BF10C0"/>
    <w:rsid w:val="00BF2082"/>
    <w:rsid w:val="00BF259A"/>
    <w:rsid w:val="00BF3DED"/>
    <w:rsid w:val="00BF73FE"/>
    <w:rsid w:val="00C04968"/>
    <w:rsid w:val="00C149F1"/>
    <w:rsid w:val="00C26648"/>
    <w:rsid w:val="00C32491"/>
    <w:rsid w:val="00C33404"/>
    <w:rsid w:val="00C340B5"/>
    <w:rsid w:val="00C371FE"/>
    <w:rsid w:val="00C41D15"/>
    <w:rsid w:val="00C444CC"/>
    <w:rsid w:val="00C47139"/>
    <w:rsid w:val="00C47439"/>
    <w:rsid w:val="00C51075"/>
    <w:rsid w:val="00C550C0"/>
    <w:rsid w:val="00C56DCA"/>
    <w:rsid w:val="00C6721F"/>
    <w:rsid w:val="00C70F95"/>
    <w:rsid w:val="00C72D10"/>
    <w:rsid w:val="00C747B8"/>
    <w:rsid w:val="00C74F15"/>
    <w:rsid w:val="00C7704C"/>
    <w:rsid w:val="00C809CB"/>
    <w:rsid w:val="00C92527"/>
    <w:rsid w:val="00C933D7"/>
    <w:rsid w:val="00C967CE"/>
    <w:rsid w:val="00CA12E8"/>
    <w:rsid w:val="00CA3A22"/>
    <w:rsid w:val="00CA48DA"/>
    <w:rsid w:val="00CA51D2"/>
    <w:rsid w:val="00CA537F"/>
    <w:rsid w:val="00CB0ADC"/>
    <w:rsid w:val="00CB3FDB"/>
    <w:rsid w:val="00CB4DB1"/>
    <w:rsid w:val="00CB4F42"/>
    <w:rsid w:val="00CB4F47"/>
    <w:rsid w:val="00CC4E2C"/>
    <w:rsid w:val="00CC6229"/>
    <w:rsid w:val="00CD2339"/>
    <w:rsid w:val="00CD3D3E"/>
    <w:rsid w:val="00CD48F4"/>
    <w:rsid w:val="00CD6892"/>
    <w:rsid w:val="00CE0F5E"/>
    <w:rsid w:val="00CE4A58"/>
    <w:rsid w:val="00CE789E"/>
    <w:rsid w:val="00CF068C"/>
    <w:rsid w:val="00CF2E1C"/>
    <w:rsid w:val="00CF3680"/>
    <w:rsid w:val="00CF44C6"/>
    <w:rsid w:val="00CF5204"/>
    <w:rsid w:val="00CF5344"/>
    <w:rsid w:val="00D10A6B"/>
    <w:rsid w:val="00D124B1"/>
    <w:rsid w:val="00D13EE9"/>
    <w:rsid w:val="00D15A2E"/>
    <w:rsid w:val="00D201DD"/>
    <w:rsid w:val="00D24359"/>
    <w:rsid w:val="00D24CEA"/>
    <w:rsid w:val="00D24CF6"/>
    <w:rsid w:val="00D26551"/>
    <w:rsid w:val="00D2792D"/>
    <w:rsid w:val="00D3086D"/>
    <w:rsid w:val="00D3320E"/>
    <w:rsid w:val="00D34626"/>
    <w:rsid w:val="00D3783E"/>
    <w:rsid w:val="00D40871"/>
    <w:rsid w:val="00D43C31"/>
    <w:rsid w:val="00D53A68"/>
    <w:rsid w:val="00D57E0C"/>
    <w:rsid w:val="00D62315"/>
    <w:rsid w:val="00D647B0"/>
    <w:rsid w:val="00D71135"/>
    <w:rsid w:val="00D73642"/>
    <w:rsid w:val="00D74825"/>
    <w:rsid w:val="00D8069D"/>
    <w:rsid w:val="00D85F83"/>
    <w:rsid w:val="00D914D9"/>
    <w:rsid w:val="00D94F9C"/>
    <w:rsid w:val="00D95165"/>
    <w:rsid w:val="00D971BC"/>
    <w:rsid w:val="00DA1F57"/>
    <w:rsid w:val="00DA44E1"/>
    <w:rsid w:val="00DA7FF5"/>
    <w:rsid w:val="00DB1BDE"/>
    <w:rsid w:val="00DB54BC"/>
    <w:rsid w:val="00DC1245"/>
    <w:rsid w:val="00DC165D"/>
    <w:rsid w:val="00DC45E5"/>
    <w:rsid w:val="00DE012C"/>
    <w:rsid w:val="00DE7DB4"/>
    <w:rsid w:val="00DF1781"/>
    <w:rsid w:val="00DF3237"/>
    <w:rsid w:val="00DF573E"/>
    <w:rsid w:val="00E00BBF"/>
    <w:rsid w:val="00E037EE"/>
    <w:rsid w:val="00E0426D"/>
    <w:rsid w:val="00E07794"/>
    <w:rsid w:val="00E10DD4"/>
    <w:rsid w:val="00E11E12"/>
    <w:rsid w:val="00E13284"/>
    <w:rsid w:val="00E15469"/>
    <w:rsid w:val="00E17042"/>
    <w:rsid w:val="00E17444"/>
    <w:rsid w:val="00E17B28"/>
    <w:rsid w:val="00E21276"/>
    <w:rsid w:val="00E24158"/>
    <w:rsid w:val="00E24CA8"/>
    <w:rsid w:val="00E25F1F"/>
    <w:rsid w:val="00E366E1"/>
    <w:rsid w:val="00E36F43"/>
    <w:rsid w:val="00E376D7"/>
    <w:rsid w:val="00E47A39"/>
    <w:rsid w:val="00E47BD0"/>
    <w:rsid w:val="00E514A6"/>
    <w:rsid w:val="00E5263B"/>
    <w:rsid w:val="00E55602"/>
    <w:rsid w:val="00E56476"/>
    <w:rsid w:val="00E61B06"/>
    <w:rsid w:val="00E626C3"/>
    <w:rsid w:val="00E70294"/>
    <w:rsid w:val="00E70F7D"/>
    <w:rsid w:val="00E72388"/>
    <w:rsid w:val="00E75D11"/>
    <w:rsid w:val="00E75D51"/>
    <w:rsid w:val="00E85D4D"/>
    <w:rsid w:val="00E926CA"/>
    <w:rsid w:val="00E95B0F"/>
    <w:rsid w:val="00E967A9"/>
    <w:rsid w:val="00EA11FE"/>
    <w:rsid w:val="00EA1367"/>
    <w:rsid w:val="00EA234C"/>
    <w:rsid w:val="00EA28A2"/>
    <w:rsid w:val="00EA5970"/>
    <w:rsid w:val="00EA5CC3"/>
    <w:rsid w:val="00EB0EBC"/>
    <w:rsid w:val="00EB2209"/>
    <w:rsid w:val="00EB59CD"/>
    <w:rsid w:val="00EC0652"/>
    <w:rsid w:val="00EC17D5"/>
    <w:rsid w:val="00EC303E"/>
    <w:rsid w:val="00EC4FB4"/>
    <w:rsid w:val="00EC53FB"/>
    <w:rsid w:val="00EC63ED"/>
    <w:rsid w:val="00ED0AB8"/>
    <w:rsid w:val="00ED0FF9"/>
    <w:rsid w:val="00ED1988"/>
    <w:rsid w:val="00ED2E87"/>
    <w:rsid w:val="00ED42CA"/>
    <w:rsid w:val="00ED4BCD"/>
    <w:rsid w:val="00ED5518"/>
    <w:rsid w:val="00EE6A08"/>
    <w:rsid w:val="00EF2335"/>
    <w:rsid w:val="00EF3A62"/>
    <w:rsid w:val="00EF6646"/>
    <w:rsid w:val="00F00AC9"/>
    <w:rsid w:val="00F03FB6"/>
    <w:rsid w:val="00F04919"/>
    <w:rsid w:val="00F06296"/>
    <w:rsid w:val="00F11B98"/>
    <w:rsid w:val="00F15291"/>
    <w:rsid w:val="00F15A64"/>
    <w:rsid w:val="00F24C4E"/>
    <w:rsid w:val="00F26D1B"/>
    <w:rsid w:val="00F26F9E"/>
    <w:rsid w:val="00F3095C"/>
    <w:rsid w:val="00F36A6E"/>
    <w:rsid w:val="00F37D6A"/>
    <w:rsid w:val="00F430A5"/>
    <w:rsid w:val="00F430F6"/>
    <w:rsid w:val="00F44188"/>
    <w:rsid w:val="00F509B0"/>
    <w:rsid w:val="00F556F8"/>
    <w:rsid w:val="00F563E6"/>
    <w:rsid w:val="00F62922"/>
    <w:rsid w:val="00F635BE"/>
    <w:rsid w:val="00F63CAF"/>
    <w:rsid w:val="00F71313"/>
    <w:rsid w:val="00F71765"/>
    <w:rsid w:val="00F76198"/>
    <w:rsid w:val="00F76E64"/>
    <w:rsid w:val="00F76F7B"/>
    <w:rsid w:val="00F804CB"/>
    <w:rsid w:val="00F80DBA"/>
    <w:rsid w:val="00F80F48"/>
    <w:rsid w:val="00F81AAA"/>
    <w:rsid w:val="00F81E4A"/>
    <w:rsid w:val="00F8495C"/>
    <w:rsid w:val="00F87373"/>
    <w:rsid w:val="00F92E17"/>
    <w:rsid w:val="00F9546A"/>
    <w:rsid w:val="00F961F3"/>
    <w:rsid w:val="00F96C21"/>
    <w:rsid w:val="00F971E0"/>
    <w:rsid w:val="00F97D08"/>
    <w:rsid w:val="00FA0984"/>
    <w:rsid w:val="00FA2AA4"/>
    <w:rsid w:val="00FB0B55"/>
    <w:rsid w:val="00FB46CC"/>
    <w:rsid w:val="00FC26E3"/>
    <w:rsid w:val="00FD019F"/>
    <w:rsid w:val="00FD0659"/>
    <w:rsid w:val="00FD2BFE"/>
    <w:rsid w:val="00FD4B29"/>
    <w:rsid w:val="00FE3E2A"/>
    <w:rsid w:val="00FE51D1"/>
    <w:rsid w:val="00FE5EDA"/>
    <w:rsid w:val="00FF080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A85"/>
    <w:pPr>
      <w:spacing w:before="120" w:after="0" w:line="240" w:lineRule="auto"/>
    </w:pPr>
    <w:rPr>
      <w:rFonts w:ascii="Arial" w:eastAsia="Times New Roman" w:hAnsi="Arial" w:cs="Times New Roman"/>
      <w:szCs w:val="24"/>
      <w:lang w:eastAsia="en-AU"/>
    </w:rPr>
  </w:style>
  <w:style w:type="paragraph" w:styleId="Heading1">
    <w:name w:val="heading 1"/>
    <w:basedOn w:val="Normal"/>
    <w:next w:val="Normal"/>
    <w:link w:val="Heading1Char1"/>
    <w:uiPriority w:val="99"/>
    <w:qFormat/>
    <w:rsid w:val="00CF5344"/>
    <w:pPr>
      <w:keepNext/>
      <w:numPr>
        <w:numId w:val="18"/>
      </w:numPr>
      <w:pBdr>
        <w:bottom w:val="single" w:sz="4" w:space="1" w:color="auto"/>
      </w:pBdr>
      <w:spacing w:before="240" w:after="240"/>
      <w:ind w:left="720" w:hanging="720"/>
      <w:outlineLvl w:val="0"/>
    </w:pPr>
    <w:rPr>
      <w:rFonts w:ascii="Arial Bold" w:hAnsi="Arial Bold"/>
      <w:b/>
      <w:caps/>
      <w:kern w:val="32"/>
      <w:sz w:val="24"/>
      <w:szCs w:val="20"/>
    </w:rPr>
  </w:style>
  <w:style w:type="paragraph" w:styleId="Heading2">
    <w:name w:val="heading 2"/>
    <w:basedOn w:val="Normal"/>
    <w:next w:val="Normal"/>
    <w:link w:val="Heading2Char1"/>
    <w:uiPriority w:val="9"/>
    <w:qFormat/>
    <w:rsid w:val="00CF5344"/>
    <w:pPr>
      <w:numPr>
        <w:ilvl w:val="1"/>
        <w:numId w:val="18"/>
      </w:numPr>
      <w:tabs>
        <w:tab w:val="clear" w:pos="3698"/>
        <w:tab w:val="num" w:pos="720"/>
      </w:tabs>
      <w:spacing w:before="240" w:after="240"/>
      <w:ind w:left="720"/>
      <w:contextualSpacing/>
      <w:outlineLvl w:val="1"/>
    </w:pPr>
    <w:rPr>
      <w:b/>
      <w:szCs w:val="22"/>
    </w:rPr>
  </w:style>
  <w:style w:type="paragraph" w:styleId="Heading3">
    <w:name w:val="heading 3"/>
    <w:basedOn w:val="Subheading1"/>
    <w:next w:val="Normal"/>
    <w:link w:val="Heading3Char1"/>
    <w:uiPriority w:val="9"/>
    <w:qFormat/>
    <w:rsid w:val="003F2611"/>
    <w:pPr>
      <w:spacing w:before="240"/>
      <w:outlineLvl w:val="2"/>
    </w:pPr>
  </w:style>
  <w:style w:type="paragraph" w:styleId="Heading4">
    <w:name w:val="heading 4"/>
    <w:basedOn w:val="Normal"/>
    <w:next w:val="Normal"/>
    <w:link w:val="Heading4Char1"/>
    <w:uiPriority w:val="9"/>
    <w:qFormat/>
    <w:rsid w:val="00845A85"/>
    <w:pPr>
      <w:numPr>
        <w:ilvl w:val="3"/>
        <w:numId w:val="61"/>
      </w:numPr>
      <w:tabs>
        <w:tab w:val="num" w:pos="432"/>
      </w:tabs>
      <w:ind w:left="0" w:firstLine="0"/>
      <w:outlineLvl w:val="3"/>
    </w:pPr>
    <w:rPr>
      <w:rFonts w:cs="Arial"/>
      <w:bCs/>
      <w:i/>
      <w:iCs/>
      <w:szCs w:val="22"/>
    </w:rPr>
  </w:style>
  <w:style w:type="paragraph" w:styleId="Heading5">
    <w:name w:val="heading 5"/>
    <w:basedOn w:val="Heading4"/>
    <w:next w:val="Normal"/>
    <w:link w:val="Heading5Char1"/>
    <w:uiPriority w:val="9"/>
    <w:qFormat/>
    <w:rsid w:val="00845A85"/>
    <w:pPr>
      <w:numPr>
        <w:ilvl w:val="4"/>
      </w:numPr>
      <w:tabs>
        <w:tab w:val="num" w:pos="432"/>
      </w:tabs>
      <w:spacing w:before="200" w:after="200"/>
      <w:ind w:left="0" w:firstLine="0"/>
      <w:outlineLvl w:val="4"/>
    </w:pPr>
    <w:rPr>
      <w:rFonts w:eastAsia="MS Mincho"/>
      <w:b/>
      <w:iCs w:val="0"/>
      <w:kern w:val="28"/>
      <w:sz w:val="24"/>
      <w:szCs w:val="20"/>
    </w:rPr>
  </w:style>
  <w:style w:type="paragraph" w:styleId="Heading6">
    <w:name w:val="heading 6"/>
    <w:basedOn w:val="Heading5"/>
    <w:next w:val="Normal"/>
    <w:link w:val="Heading6Char1"/>
    <w:uiPriority w:val="9"/>
    <w:qFormat/>
    <w:rsid w:val="00845A85"/>
    <w:pPr>
      <w:numPr>
        <w:ilvl w:val="5"/>
      </w:numPr>
      <w:tabs>
        <w:tab w:val="num" w:pos="432"/>
      </w:tabs>
      <w:ind w:left="0" w:firstLine="0"/>
      <w:outlineLvl w:val="5"/>
    </w:pPr>
    <w:rPr>
      <w:u w:val="single"/>
    </w:rPr>
  </w:style>
  <w:style w:type="paragraph" w:styleId="Heading7">
    <w:name w:val="heading 7"/>
    <w:basedOn w:val="Normal"/>
    <w:next w:val="Normal"/>
    <w:link w:val="Heading7Char1"/>
    <w:uiPriority w:val="9"/>
    <w:qFormat/>
    <w:rsid w:val="00845A85"/>
    <w:pPr>
      <w:numPr>
        <w:ilvl w:val="6"/>
        <w:numId w:val="61"/>
      </w:numPr>
      <w:spacing w:before="240" w:after="60"/>
      <w:outlineLvl w:val="6"/>
    </w:pPr>
    <w:rPr>
      <w:rFonts w:ascii="Times New Roman" w:hAnsi="Times New Roman"/>
      <w:sz w:val="24"/>
    </w:rPr>
  </w:style>
  <w:style w:type="paragraph" w:styleId="Heading8">
    <w:name w:val="heading 8"/>
    <w:basedOn w:val="Normal"/>
    <w:next w:val="Normal"/>
    <w:link w:val="Heading8Char1"/>
    <w:uiPriority w:val="9"/>
    <w:qFormat/>
    <w:rsid w:val="00845A85"/>
    <w:pPr>
      <w:numPr>
        <w:ilvl w:val="7"/>
        <w:numId w:val="61"/>
      </w:numPr>
      <w:spacing w:before="240" w:after="60"/>
      <w:outlineLvl w:val="7"/>
    </w:pPr>
    <w:rPr>
      <w:rFonts w:ascii="Times New Roman" w:hAnsi="Times New Roman"/>
      <w:i/>
      <w:iCs/>
      <w:sz w:val="24"/>
    </w:rPr>
  </w:style>
  <w:style w:type="paragraph" w:styleId="Heading9">
    <w:name w:val="heading 9"/>
    <w:basedOn w:val="Normal"/>
    <w:next w:val="Normal"/>
    <w:link w:val="Heading9Char1"/>
    <w:uiPriority w:val="9"/>
    <w:qFormat/>
    <w:rsid w:val="00845A85"/>
    <w:pPr>
      <w:numPr>
        <w:ilvl w:val="8"/>
        <w:numId w:val="6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9"/>
    <w:rsid w:val="00845A85"/>
    <w:rPr>
      <w:rFonts w:asciiTheme="majorHAnsi" w:eastAsiaTheme="majorEastAsia" w:hAnsiTheme="majorHAnsi" w:cstheme="majorBidi"/>
      <w:b/>
      <w:bCs/>
      <w:color w:val="365F91" w:themeColor="accent1" w:themeShade="BF"/>
      <w:sz w:val="28"/>
      <w:szCs w:val="28"/>
      <w:lang w:eastAsia="en-AU"/>
    </w:rPr>
  </w:style>
  <w:style w:type="character" w:customStyle="1" w:styleId="Heading2Char">
    <w:name w:val="Heading 2 Char"/>
    <w:basedOn w:val="DefaultParagraphFont"/>
    <w:uiPriority w:val="9"/>
    <w:rsid w:val="00845A85"/>
    <w:rPr>
      <w:rFonts w:asciiTheme="majorHAnsi" w:eastAsiaTheme="majorEastAsia" w:hAnsiTheme="majorHAnsi" w:cstheme="majorBidi"/>
      <w:b/>
      <w:bCs/>
      <w:color w:val="4F81BD" w:themeColor="accent1"/>
      <w:sz w:val="26"/>
      <w:szCs w:val="26"/>
      <w:lang w:eastAsia="en-AU"/>
    </w:rPr>
  </w:style>
  <w:style w:type="character" w:customStyle="1" w:styleId="Heading3Char">
    <w:name w:val="Heading 3 Char"/>
    <w:basedOn w:val="DefaultParagraphFont"/>
    <w:uiPriority w:val="9"/>
    <w:rsid w:val="00845A85"/>
    <w:rPr>
      <w:rFonts w:asciiTheme="majorHAnsi" w:eastAsiaTheme="majorEastAsia" w:hAnsiTheme="majorHAnsi" w:cstheme="majorBidi"/>
      <w:b/>
      <w:bCs/>
      <w:color w:val="4F81BD" w:themeColor="accent1"/>
      <w:szCs w:val="24"/>
      <w:lang w:eastAsia="en-AU"/>
    </w:rPr>
  </w:style>
  <w:style w:type="character" w:customStyle="1" w:styleId="Heading4Char">
    <w:name w:val="Heading 4 Char"/>
    <w:basedOn w:val="DefaultParagraphFont"/>
    <w:uiPriority w:val="9"/>
    <w:rsid w:val="00845A85"/>
    <w:rPr>
      <w:rFonts w:asciiTheme="majorHAnsi" w:eastAsiaTheme="majorEastAsia" w:hAnsiTheme="majorHAnsi" w:cstheme="majorBidi"/>
      <w:b/>
      <w:bCs/>
      <w:i/>
      <w:iCs/>
      <w:color w:val="4F81BD" w:themeColor="accent1"/>
      <w:szCs w:val="24"/>
      <w:lang w:eastAsia="en-AU"/>
    </w:rPr>
  </w:style>
  <w:style w:type="character" w:customStyle="1" w:styleId="Heading5Char">
    <w:name w:val="Heading 5 Char"/>
    <w:basedOn w:val="DefaultParagraphFont"/>
    <w:uiPriority w:val="9"/>
    <w:semiHidden/>
    <w:rsid w:val="00845A85"/>
    <w:rPr>
      <w:rFonts w:asciiTheme="majorHAnsi" w:eastAsiaTheme="majorEastAsia" w:hAnsiTheme="majorHAnsi" w:cstheme="majorBidi"/>
      <w:color w:val="243F60" w:themeColor="accent1" w:themeShade="7F"/>
      <w:szCs w:val="24"/>
      <w:lang w:eastAsia="en-AU"/>
    </w:rPr>
  </w:style>
  <w:style w:type="character" w:customStyle="1" w:styleId="Heading6Char">
    <w:name w:val="Heading 6 Char"/>
    <w:basedOn w:val="DefaultParagraphFont"/>
    <w:uiPriority w:val="9"/>
    <w:semiHidden/>
    <w:rsid w:val="00845A85"/>
    <w:rPr>
      <w:rFonts w:asciiTheme="majorHAnsi" w:eastAsiaTheme="majorEastAsia" w:hAnsiTheme="majorHAnsi" w:cstheme="majorBidi"/>
      <w:i/>
      <w:iCs/>
      <w:color w:val="243F60" w:themeColor="accent1" w:themeShade="7F"/>
      <w:szCs w:val="24"/>
      <w:lang w:eastAsia="en-AU"/>
    </w:rPr>
  </w:style>
  <w:style w:type="character" w:customStyle="1" w:styleId="Heading7Char">
    <w:name w:val="Heading 7 Char"/>
    <w:basedOn w:val="DefaultParagraphFont"/>
    <w:uiPriority w:val="9"/>
    <w:semiHidden/>
    <w:rsid w:val="00845A85"/>
    <w:rPr>
      <w:rFonts w:asciiTheme="majorHAnsi" w:eastAsiaTheme="majorEastAsia" w:hAnsiTheme="majorHAnsi" w:cstheme="majorBidi"/>
      <w:i/>
      <w:iCs/>
      <w:color w:val="404040" w:themeColor="text1" w:themeTint="BF"/>
      <w:szCs w:val="24"/>
      <w:lang w:eastAsia="en-AU"/>
    </w:rPr>
  </w:style>
  <w:style w:type="character" w:customStyle="1" w:styleId="Heading8Char">
    <w:name w:val="Heading 8 Char"/>
    <w:basedOn w:val="DefaultParagraphFont"/>
    <w:uiPriority w:val="9"/>
    <w:semiHidden/>
    <w:rsid w:val="00845A85"/>
    <w:rPr>
      <w:rFonts w:asciiTheme="majorHAnsi" w:eastAsiaTheme="majorEastAsia" w:hAnsiTheme="majorHAnsi" w:cstheme="majorBidi"/>
      <w:color w:val="404040" w:themeColor="text1" w:themeTint="BF"/>
      <w:sz w:val="20"/>
      <w:szCs w:val="20"/>
      <w:lang w:eastAsia="en-AU"/>
    </w:rPr>
  </w:style>
  <w:style w:type="character" w:customStyle="1" w:styleId="Heading9Char">
    <w:name w:val="Heading 9 Char"/>
    <w:basedOn w:val="DefaultParagraphFont"/>
    <w:uiPriority w:val="9"/>
    <w:semiHidden/>
    <w:rsid w:val="00845A85"/>
    <w:rPr>
      <w:rFonts w:asciiTheme="majorHAnsi" w:eastAsiaTheme="majorEastAsia" w:hAnsiTheme="majorHAnsi" w:cstheme="majorBidi"/>
      <w:i/>
      <w:iCs/>
      <w:color w:val="404040" w:themeColor="text1" w:themeTint="BF"/>
      <w:sz w:val="20"/>
      <w:szCs w:val="20"/>
      <w:lang w:eastAsia="en-AU"/>
    </w:rPr>
  </w:style>
  <w:style w:type="character" w:customStyle="1" w:styleId="Heading1Char1">
    <w:name w:val="Heading 1 Char1"/>
    <w:link w:val="Heading1"/>
    <w:uiPriority w:val="99"/>
    <w:locked/>
    <w:rsid w:val="00CF5344"/>
    <w:rPr>
      <w:rFonts w:ascii="Arial Bold" w:eastAsia="Times New Roman" w:hAnsi="Arial Bold" w:cs="Times New Roman"/>
      <w:b/>
      <w:caps/>
      <w:kern w:val="32"/>
      <w:sz w:val="24"/>
      <w:szCs w:val="20"/>
      <w:lang w:eastAsia="en-AU"/>
    </w:rPr>
  </w:style>
  <w:style w:type="character" w:customStyle="1" w:styleId="Heading2Char1">
    <w:name w:val="Heading 2 Char1"/>
    <w:link w:val="Heading2"/>
    <w:uiPriority w:val="9"/>
    <w:locked/>
    <w:rsid w:val="00CF5344"/>
    <w:rPr>
      <w:rFonts w:ascii="Arial" w:eastAsia="Times New Roman" w:hAnsi="Arial" w:cs="Times New Roman"/>
      <w:b/>
      <w:lang w:eastAsia="en-AU"/>
    </w:rPr>
  </w:style>
  <w:style w:type="character" w:customStyle="1" w:styleId="Heading3Char1">
    <w:name w:val="Heading 3 Char1"/>
    <w:link w:val="Heading3"/>
    <w:uiPriority w:val="9"/>
    <w:locked/>
    <w:rsid w:val="003F2611"/>
    <w:rPr>
      <w:rFonts w:ascii="Arial Bold" w:eastAsia="Times New Roman" w:hAnsi="Arial Bold" w:cs="Times New Roman"/>
      <w:b/>
      <w:i/>
      <w:iCs/>
      <w:szCs w:val="24"/>
      <w:lang w:val="en-US"/>
    </w:rPr>
  </w:style>
  <w:style w:type="character" w:customStyle="1" w:styleId="Heading4Char1">
    <w:name w:val="Heading 4 Char1"/>
    <w:link w:val="Heading4"/>
    <w:uiPriority w:val="9"/>
    <w:locked/>
    <w:rsid w:val="00845A85"/>
    <w:rPr>
      <w:rFonts w:ascii="Arial" w:eastAsia="Times New Roman" w:hAnsi="Arial" w:cs="Arial"/>
      <w:bCs/>
      <w:i/>
      <w:iCs/>
      <w:lang w:eastAsia="en-AU"/>
    </w:rPr>
  </w:style>
  <w:style w:type="character" w:customStyle="1" w:styleId="Heading5Char1">
    <w:name w:val="Heading 5 Char1"/>
    <w:link w:val="Heading5"/>
    <w:uiPriority w:val="9"/>
    <w:locked/>
    <w:rsid w:val="00845A85"/>
    <w:rPr>
      <w:rFonts w:ascii="Arial" w:eastAsia="MS Mincho" w:hAnsi="Arial" w:cs="Arial"/>
      <w:b/>
      <w:bCs/>
      <w:i/>
      <w:kern w:val="28"/>
      <w:sz w:val="24"/>
      <w:szCs w:val="20"/>
      <w:lang w:eastAsia="en-AU"/>
    </w:rPr>
  </w:style>
  <w:style w:type="character" w:customStyle="1" w:styleId="Heading6Char1">
    <w:name w:val="Heading 6 Char1"/>
    <w:link w:val="Heading6"/>
    <w:uiPriority w:val="9"/>
    <w:locked/>
    <w:rsid w:val="00845A85"/>
    <w:rPr>
      <w:rFonts w:ascii="Arial" w:eastAsia="MS Mincho" w:hAnsi="Arial" w:cs="Arial"/>
      <w:b/>
      <w:bCs/>
      <w:i/>
      <w:kern w:val="28"/>
      <w:sz w:val="24"/>
      <w:szCs w:val="20"/>
      <w:u w:val="single"/>
      <w:lang w:eastAsia="en-AU"/>
    </w:rPr>
  </w:style>
  <w:style w:type="character" w:customStyle="1" w:styleId="Heading7Char1">
    <w:name w:val="Heading 7 Char1"/>
    <w:link w:val="Heading7"/>
    <w:uiPriority w:val="9"/>
    <w:locked/>
    <w:rsid w:val="00845A85"/>
    <w:rPr>
      <w:rFonts w:ascii="Times New Roman" w:eastAsia="Times New Roman" w:hAnsi="Times New Roman" w:cs="Times New Roman"/>
      <w:sz w:val="24"/>
      <w:szCs w:val="24"/>
      <w:lang w:eastAsia="en-AU"/>
    </w:rPr>
  </w:style>
  <w:style w:type="character" w:customStyle="1" w:styleId="Heading8Char1">
    <w:name w:val="Heading 8 Char1"/>
    <w:link w:val="Heading8"/>
    <w:uiPriority w:val="9"/>
    <w:locked/>
    <w:rsid w:val="00845A85"/>
    <w:rPr>
      <w:rFonts w:ascii="Times New Roman" w:eastAsia="Times New Roman" w:hAnsi="Times New Roman" w:cs="Times New Roman"/>
      <w:i/>
      <w:iCs/>
      <w:sz w:val="24"/>
      <w:szCs w:val="24"/>
      <w:lang w:eastAsia="en-AU"/>
    </w:rPr>
  </w:style>
  <w:style w:type="character" w:customStyle="1" w:styleId="Heading9Char1">
    <w:name w:val="Heading 9 Char1"/>
    <w:link w:val="Heading9"/>
    <w:uiPriority w:val="9"/>
    <w:locked/>
    <w:rsid w:val="00845A85"/>
    <w:rPr>
      <w:rFonts w:ascii="Arial" w:eastAsia="Times New Roman" w:hAnsi="Arial" w:cs="Arial"/>
      <w:lang w:eastAsia="en-AU"/>
    </w:rPr>
  </w:style>
  <w:style w:type="character" w:customStyle="1" w:styleId="BoxBulletChar">
    <w:name w:val="Box Bullet Char"/>
    <w:link w:val="BoxBullet"/>
    <w:uiPriority w:val="99"/>
    <w:locked/>
    <w:rsid w:val="00845A85"/>
    <w:rPr>
      <w:rFonts w:ascii="Arial" w:hAnsi="Arial" w:cs="Arial"/>
      <w:color w:val="000000"/>
      <w:shd w:val="clear" w:color="auto" w:fill="D9D9D9"/>
      <w:lang w:eastAsia="en-AU"/>
    </w:rPr>
  </w:style>
  <w:style w:type="paragraph" w:styleId="Header">
    <w:name w:val="header"/>
    <w:basedOn w:val="Normal"/>
    <w:link w:val="HeaderChar1"/>
    <w:uiPriority w:val="99"/>
    <w:rsid w:val="00845A85"/>
    <w:pPr>
      <w:tabs>
        <w:tab w:val="center" w:pos="4513"/>
        <w:tab w:val="right" w:pos="9026"/>
      </w:tabs>
    </w:pPr>
  </w:style>
  <w:style w:type="character" w:customStyle="1" w:styleId="HeaderChar">
    <w:name w:val="Header Char"/>
    <w:basedOn w:val="DefaultParagraphFont"/>
    <w:uiPriority w:val="99"/>
    <w:rsid w:val="00845A85"/>
    <w:rPr>
      <w:rFonts w:ascii="Arial" w:eastAsia="Times New Roman" w:hAnsi="Arial" w:cs="Times New Roman"/>
      <w:szCs w:val="24"/>
      <w:lang w:eastAsia="en-AU"/>
    </w:rPr>
  </w:style>
  <w:style w:type="character" w:customStyle="1" w:styleId="HeaderChar1">
    <w:name w:val="Header Char1"/>
    <w:link w:val="Header"/>
    <w:uiPriority w:val="99"/>
    <w:locked/>
    <w:rsid w:val="00845A85"/>
    <w:rPr>
      <w:rFonts w:ascii="Arial" w:eastAsia="Times New Roman" w:hAnsi="Arial" w:cs="Times New Roman"/>
      <w:szCs w:val="24"/>
      <w:lang w:eastAsia="en-AU"/>
    </w:rPr>
  </w:style>
  <w:style w:type="paragraph" w:styleId="Footer">
    <w:name w:val="footer"/>
    <w:basedOn w:val="Normal"/>
    <w:link w:val="FooterChar1"/>
    <w:uiPriority w:val="99"/>
    <w:rsid w:val="00845A85"/>
    <w:pPr>
      <w:tabs>
        <w:tab w:val="center" w:pos="4513"/>
        <w:tab w:val="right" w:pos="9026"/>
      </w:tabs>
    </w:pPr>
  </w:style>
  <w:style w:type="character" w:customStyle="1" w:styleId="FooterChar">
    <w:name w:val="Footer Char"/>
    <w:basedOn w:val="DefaultParagraphFont"/>
    <w:uiPriority w:val="99"/>
    <w:rsid w:val="00845A85"/>
    <w:rPr>
      <w:rFonts w:ascii="Arial" w:eastAsia="Times New Roman" w:hAnsi="Arial" w:cs="Times New Roman"/>
      <w:szCs w:val="24"/>
      <w:lang w:eastAsia="en-AU"/>
    </w:rPr>
  </w:style>
  <w:style w:type="character" w:customStyle="1" w:styleId="FooterChar1">
    <w:name w:val="Footer Char1"/>
    <w:link w:val="Footer"/>
    <w:uiPriority w:val="99"/>
    <w:locked/>
    <w:rsid w:val="00845A85"/>
    <w:rPr>
      <w:rFonts w:ascii="Arial" w:eastAsia="Times New Roman" w:hAnsi="Arial" w:cs="Times New Roman"/>
      <w:szCs w:val="24"/>
      <w:lang w:eastAsia="en-AU"/>
    </w:rPr>
  </w:style>
  <w:style w:type="character" w:styleId="CommentReference">
    <w:name w:val="annotation reference"/>
    <w:rsid w:val="00845A85"/>
    <w:rPr>
      <w:rFonts w:cs="Times New Roman"/>
      <w:sz w:val="16"/>
      <w:szCs w:val="16"/>
    </w:rPr>
  </w:style>
  <w:style w:type="table" w:styleId="TableGrid">
    <w:name w:val="Table Grid"/>
    <w:basedOn w:val="TableNormal"/>
    <w:uiPriority w:val="59"/>
    <w:rsid w:val="00845A85"/>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1"/>
    <w:uiPriority w:val="99"/>
    <w:rsid w:val="00845A85"/>
    <w:rPr>
      <w:rFonts w:ascii="Tahoma" w:hAnsi="Tahoma" w:cs="Tahoma"/>
      <w:sz w:val="16"/>
      <w:szCs w:val="16"/>
    </w:rPr>
  </w:style>
  <w:style w:type="character" w:customStyle="1" w:styleId="BalloonTextChar">
    <w:name w:val="Balloon Text Char"/>
    <w:basedOn w:val="DefaultParagraphFont"/>
    <w:uiPriority w:val="99"/>
    <w:semiHidden/>
    <w:rsid w:val="00845A85"/>
    <w:rPr>
      <w:rFonts w:ascii="Tahoma" w:eastAsia="Times New Roman" w:hAnsi="Tahoma" w:cs="Tahoma"/>
      <w:sz w:val="16"/>
      <w:szCs w:val="16"/>
      <w:lang w:eastAsia="en-AU"/>
    </w:rPr>
  </w:style>
  <w:style w:type="character" w:customStyle="1" w:styleId="BalloonTextChar1">
    <w:name w:val="Balloon Text Char1"/>
    <w:link w:val="BalloonText"/>
    <w:uiPriority w:val="99"/>
    <w:locked/>
    <w:rsid w:val="00845A85"/>
    <w:rPr>
      <w:rFonts w:ascii="Tahoma" w:eastAsia="Times New Roman" w:hAnsi="Tahoma" w:cs="Tahoma"/>
      <w:sz w:val="16"/>
      <w:szCs w:val="16"/>
      <w:lang w:eastAsia="en-AU"/>
    </w:rPr>
  </w:style>
  <w:style w:type="paragraph" w:styleId="TOC1">
    <w:name w:val="toc 1"/>
    <w:basedOn w:val="Normal"/>
    <w:next w:val="Normal"/>
    <w:autoRedefine/>
    <w:uiPriority w:val="39"/>
    <w:qFormat/>
    <w:rsid w:val="00845A85"/>
    <w:pPr>
      <w:tabs>
        <w:tab w:val="left" w:pos="567"/>
        <w:tab w:val="right" w:leader="dot" w:pos="9498"/>
      </w:tabs>
      <w:ind w:left="567" w:hanging="567"/>
    </w:pPr>
    <w:rPr>
      <w:rFonts w:ascii="Arial Bold" w:hAnsi="Arial Bold" w:cs="Arial"/>
      <w:b/>
      <w:caps/>
      <w:noProof/>
      <w:sz w:val="24"/>
      <w:szCs w:val="22"/>
    </w:rPr>
  </w:style>
  <w:style w:type="paragraph" w:styleId="TOC2">
    <w:name w:val="toc 2"/>
    <w:basedOn w:val="Normal"/>
    <w:next w:val="Normal"/>
    <w:autoRedefine/>
    <w:uiPriority w:val="39"/>
    <w:qFormat/>
    <w:rsid w:val="00845A85"/>
    <w:pPr>
      <w:tabs>
        <w:tab w:val="left" w:pos="960"/>
        <w:tab w:val="right" w:leader="dot" w:pos="9498"/>
      </w:tabs>
      <w:spacing w:before="0"/>
      <w:ind w:left="238"/>
    </w:pPr>
    <w:rPr>
      <w:rFonts w:cs="Arial"/>
      <w:bCs/>
      <w:kern w:val="32"/>
      <w:szCs w:val="32"/>
    </w:rPr>
  </w:style>
  <w:style w:type="paragraph" w:styleId="CommentText">
    <w:name w:val="annotation text"/>
    <w:basedOn w:val="Normal"/>
    <w:link w:val="CommentTextChar1"/>
    <w:rsid w:val="00845A85"/>
    <w:rPr>
      <w:sz w:val="20"/>
      <w:szCs w:val="20"/>
    </w:rPr>
  </w:style>
  <w:style w:type="character" w:customStyle="1" w:styleId="CommentTextChar">
    <w:name w:val="Comment Text Char"/>
    <w:basedOn w:val="DefaultParagraphFont"/>
    <w:rsid w:val="00845A85"/>
    <w:rPr>
      <w:rFonts w:ascii="Arial" w:eastAsia="Times New Roman" w:hAnsi="Arial" w:cs="Times New Roman"/>
      <w:sz w:val="20"/>
      <w:szCs w:val="20"/>
      <w:lang w:eastAsia="en-AU"/>
    </w:rPr>
  </w:style>
  <w:style w:type="character" w:customStyle="1" w:styleId="CommentTextChar1">
    <w:name w:val="Comment Text Char1"/>
    <w:link w:val="CommentText"/>
    <w:uiPriority w:val="99"/>
    <w:locked/>
    <w:rsid w:val="00845A85"/>
    <w:rPr>
      <w:rFonts w:ascii="Arial" w:eastAsia="Times New Roman" w:hAnsi="Arial" w:cs="Times New Roman"/>
      <w:sz w:val="20"/>
      <w:szCs w:val="20"/>
      <w:lang w:eastAsia="en-AU"/>
    </w:rPr>
  </w:style>
  <w:style w:type="paragraph" w:styleId="CommentSubject">
    <w:name w:val="annotation subject"/>
    <w:basedOn w:val="CommentText"/>
    <w:next w:val="CommentText"/>
    <w:link w:val="CommentSubjectChar1"/>
    <w:uiPriority w:val="99"/>
    <w:rsid w:val="00845A85"/>
    <w:rPr>
      <w:b/>
      <w:bCs/>
    </w:rPr>
  </w:style>
  <w:style w:type="character" w:customStyle="1" w:styleId="CommentSubjectChar">
    <w:name w:val="Comment Subject Char"/>
    <w:basedOn w:val="CommentTextChar"/>
    <w:uiPriority w:val="99"/>
    <w:semiHidden/>
    <w:rsid w:val="00845A85"/>
    <w:rPr>
      <w:rFonts w:ascii="Arial" w:eastAsia="Times New Roman" w:hAnsi="Arial" w:cs="Times New Roman"/>
      <w:b/>
      <w:bCs/>
      <w:sz w:val="20"/>
      <w:szCs w:val="20"/>
      <w:lang w:eastAsia="en-AU"/>
    </w:rPr>
  </w:style>
  <w:style w:type="character" w:customStyle="1" w:styleId="CommentSubjectChar1">
    <w:name w:val="Comment Subject Char1"/>
    <w:link w:val="CommentSubject"/>
    <w:uiPriority w:val="99"/>
    <w:locked/>
    <w:rsid w:val="00845A85"/>
    <w:rPr>
      <w:rFonts w:ascii="Arial" w:eastAsia="Times New Roman" w:hAnsi="Arial" w:cs="Times New Roman"/>
      <w:b/>
      <w:bCs/>
      <w:sz w:val="20"/>
      <w:szCs w:val="20"/>
      <w:lang w:eastAsia="en-AU"/>
    </w:rPr>
  </w:style>
  <w:style w:type="paragraph" w:styleId="TOC3">
    <w:name w:val="toc 3"/>
    <w:basedOn w:val="Normal"/>
    <w:next w:val="Normal"/>
    <w:autoRedefine/>
    <w:uiPriority w:val="39"/>
    <w:qFormat/>
    <w:rsid w:val="00845A85"/>
    <w:pPr>
      <w:tabs>
        <w:tab w:val="num" w:pos="432"/>
      </w:tabs>
      <w:spacing w:before="0" w:after="120"/>
      <w:ind w:left="442"/>
    </w:pPr>
    <w:rPr>
      <w:rFonts w:cs="Arial"/>
      <w:b/>
      <w:i/>
      <w:color w:val="000000"/>
      <w:szCs w:val="22"/>
    </w:rPr>
  </w:style>
  <w:style w:type="paragraph" w:styleId="Caption">
    <w:name w:val="caption"/>
    <w:basedOn w:val="Normal"/>
    <w:next w:val="Normal"/>
    <w:uiPriority w:val="99"/>
    <w:qFormat/>
    <w:rsid w:val="00845A85"/>
    <w:rPr>
      <w:b/>
      <w:bCs/>
      <w:sz w:val="20"/>
      <w:szCs w:val="20"/>
    </w:rPr>
  </w:style>
  <w:style w:type="paragraph" w:styleId="Revision">
    <w:name w:val="Revision"/>
    <w:hidden/>
    <w:uiPriority w:val="99"/>
    <w:semiHidden/>
    <w:rsid w:val="00845A85"/>
    <w:pPr>
      <w:spacing w:after="0" w:line="240" w:lineRule="auto"/>
    </w:pPr>
    <w:rPr>
      <w:rFonts w:ascii="Arial" w:eastAsia="Times New Roman" w:hAnsi="Arial" w:cs="Times New Roman"/>
      <w:szCs w:val="24"/>
      <w:lang w:eastAsia="en-AU"/>
    </w:rPr>
  </w:style>
  <w:style w:type="paragraph" w:customStyle="1" w:styleId="BoxText">
    <w:name w:val="Box Text"/>
    <w:basedOn w:val="Normal"/>
    <w:uiPriority w:val="99"/>
    <w:rsid w:val="00845A85"/>
    <w:pPr>
      <w:pBdr>
        <w:top w:val="single" w:sz="4" w:space="1" w:color="auto"/>
        <w:left w:val="single" w:sz="4" w:space="4" w:color="auto"/>
        <w:bottom w:val="single" w:sz="4" w:space="7" w:color="auto"/>
        <w:right w:val="single" w:sz="4" w:space="4" w:color="auto"/>
      </w:pBdr>
      <w:shd w:val="clear" w:color="auto" w:fill="D9D9D9"/>
    </w:pPr>
    <w:rPr>
      <w:rFonts w:cs="Arial"/>
      <w:color w:val="000000"/>
      <w:szCs w:val="22"/>
    </w:rPr>
  </w:style>
  <w:style w:type="paragraph" w:customStyle="1" w:styleId="BoxBullet">
    <w:name w:val="Box Bullet"/>
    <w:basedOn w:val="Normal"/>
    <w:link w:val="BoxBulletChar"/>
    <w:uiPriority w:val="99"/>
    <w:rsid w:val="00845A85"/>
    <w:pPr>
      <w:numPr>
        <w:numId w:val="15"/>
      </w:numPr>
      <w:pBdr>
        <w:top w:val="single" w:sz="4" w:space="1" w:color="auto"/>
        <w:left w:val="single" w:sz="4" w:space="4" w:color="auto"/>
        <w:bottom w:val="single" w:sz="4" w:space="7" w:color="auto"/>
        <w:right w:val="single" w:sz="4" w:space="4" w:color="auto"/>
      </w:pBdr>
      <w:shd w:val="clear" w:color="auto" w:fill="D9D9D9"/>
      <w:spacing w:before="60"/>
    </w:pPr>
    <w:rPr>
      <w:rFonts w:eastAsiaTheme="minorHAnsi" w:cs="Arial"/>
      <w:color w:val="000000"/>
      <w:szCs w:val="22"/>
    </w:rPr>
  </w:style>
  <w:style w:type="paragraph" w:customStyle="1" w:styleId="Bullet1">
    <w:name w:val="Bullet 1"/>
    <w:basedOn w:val="Normal"/>
    <w:link w:val="Bullet1Char"/>
    <w:uiPriority w:val="99"/>
    <w:rsid w:val="00845A85"/>
    <w:pPr>
      <w:numPr>
        <w:numId w:val="19"/>
      </w:numPr>
      <w:spacing w:before="60"/>
    </w:pPr>
  </w:style>
  <w:style w:type="paragraph" w:customStyle="1" w:styleId="Bullet2">
    <w:name w:val="Bullet 2"/>
    <w:basedOn w:val="Normal"/>
    <w:link w:val="Bullet2Char"/>
    <w:uiPriority w:val="99"/>
    <w:rsid w:val="00845A85"/>
    <w:pPr>
      <w:numPr>
        <w:numId w:val="17"/>
      </w:numPr>
      <w:autoSpaceDE w:val="0"/>
      <w:autoSpaceDN w:val="0"/>
      <w:adjustRightInd w:val="0"/>
      <w:spacing w:before="60"/>
      <w:ind w:left="1071" w:hanging="357"/>
    </w:pPr>
    <w:rPr>
      <w:rFonts w:cs="Arial"/>
      <w:szCs w:val="22"/>
    </w:rPr>
  </w:style>
  <w:style w:type="paragraph" w:customStyle="1" w:styleId="FigureReference">
    <w:name w:val="Figure Reference"/>
    <w:basedOn w:val="Normal"/>
    <w:uiPriority w:val="99"/>
    <w:rsid w:val="00845A85"/>
    <w:pPr>
      <w:autoSpaceDE w:val="0"/>
      <w:autoSpaceDN w:val="0"/>
      <w:adjustRightInd w:val="0"/>
      <w:spacing w:after="240"/>
      <w:jc w:val="center"/>
    </w:pPr>
    <w:rPr>
      <w:sz w:val="20"/>
      <w:szCs w:val="20"/>
    </w:rPr>
  </w:style>
  <w:style w:type="paragraph" w:customStyle="1" w:styleId="HeadingPlain">
    <w:name w:val="Heading Plain"/>
    <w:basedOn w:val="Heading1"/>
    <w:uiPriority w:val="99"/>
    <w:rsid w:val="00845A85"/>
    <w:pPr>
      <w:keepNext w:val="0"/>
      <w:widowControl w:val="0"/>
      <w:numPr>
        <w:numId w:val="0"/>
      </w:numPr>
      <w:tabs>
        <w:tab w:val="left" w:pos="720"/>
      </w:tabs>
    </w:pPr>
    <w:rPr>
      <w:szCs w:val="24"/>
    </w:rPr>
  </w:style>
  <w:style w:type="paragraph" w:customStyle="1" w:styleId="HeadingTOC">
    <w:name w:val="Heading: TOC"/>
    <w:basedOn w:val="Normal"/>
    <w:uiPriority w:val="99"/>
    <w:rsid w:val="00845A85"/>
    <w:pPr>
      <w:autoSpaceDE w:val="0"/>
      <w:autoSpaceDN w:val="0"/>
      <w:adjustRightInd w:val="0"/>
      <w:jc w:val="center"/>
    </w:pPr>
    <w:rPr>
      <w:b/>
      <w:sz w:val="24"/>
    </w:rPr>
  </w:style>
  <w:style w:type="paragraph" w:styleId="NormalIndent">
    <w:name w:val="Normal Indent"/>
    <w:basedOn w:val="Normal"/>
    <w:uiPriority w:val="99"/>
    <w:semiHidden/>
    <w:rsid w:val="00845A85"/>
    <w:pPr>
      <w:ind w:left="720"/>
    </w:pPr>
  </w:style>
  <w:style w:type="paragraph" w:customStyle="1" w:styleId="TableBold">
    <w:name w:val="Table Bold"/>
    <w:basedOn w:val="Normal"/>
    <w:uiPriority w:val="99"/>
    <w:rsid w:val="00845A85"/>
    <w:pPr>
      <w:spacing w:before="60" w:after="60"/>
      <w:contextualSpacing/>
    </w:pPr>
    <w:rPr>
      <w:b/>
      <w:szCs w:val="22"/>
    </w:rPr>
  </w:style>
  <w:style w:type="paragraph" w:customStyle="1" w:styleId="TableBoldCentre">
    <w:name w:val="Table Bold Centre"/>
    <w:basedOn w:val="Normal"/>
    <w:uiPriority w:val="99"/>
    <w:rsid w:val="00845A85"/>
    <w:pPr>
      <w:jc w:val="center"/>
    </w:pPr>
    <w:rPr>
      <w:b/>
    </w:rPr>
  </w:style>
  <w:style w:type="paragraph" w:customStyle="1" w:styleId="TableBoldItalic">
    <w:name w:val="Table Bold Italic"/>
    <w:basedOn w:val="Normal"/>
    <w:uiPriority w:val="99"/>
    <w:rsid w:val="00845A85"/>
    <w:pPr>
      <w:spacing w:before="60" w:after="60"/>
    </w:pPr>
    <w:rPr>
      <w:b/>
      <w:i/>
      <w:szCs w:val="22"/>
    </w:rPr>
  </w:style>
  <w:style w:type="paragraph" w:customStyle="1" w:styleId="TableBullet">
    <w:name w:val="Table Bullet"/>
    <w:basedOn w:val="Normal"/>
    <w:uiPriority w:val="99"/>
    <w:rsid w:val="00845A85"/>
    <w:pPr>
      <w:spacing w:before="60"/>
      <w:contextualSpacing/>
    </w:pPr>
    <w:rPr>
      <w:szCs w:val="22"/>
    </w:rPr>
  </w:style>
  <w:style w:type="paragraph" w:customStyle="1" w:styleId="TableText">
    <w:name w:val="Table Text"/>
    <w:basedOn w:val="Normal"/>
    <w:uiPriority w:val="99"/>
    <w:rsid w:val="00845A85"/>
    <w:pPr>
      <w:spacing w:before="60"/>
    </w:pPr>
    <w:rPr>
      <w:rFonts w:cs="Arial"/>
      <w:szCs w:val="20"/>
    </w:rPr>
  </w:style>
  <w:style w:type="paragraph" w:customStyle="1" w:styleId="TableTextBold">
    <w:name w:val="Table Text Bold"/>
    <w:basedOn w:val="TableText"/>
    <w:uiPriority w:val="99"/>
    <w:rsid w:val="00845A85"/>
    <w:rPr>
      <w:b/>
    </w:rPr>
  </w:style>
  <w:style w:type="paragraph" w:customStyle="1" w:styleId="TitlePage1">
    <w:name w:val="Title Page 1"/>
    <w:basedOn w:val="Normal"/>
    <w:uiPriority w:val="99"/>
    <w:rsid w:val="00845A85"/>
    <w:pPr>
      <w:spacing w:after="120"/>
      <w:jc w:val="center"/>
    </w:pPr>
    <w:rPr>
      <w:rFonts w:cs="Arial"/>
      <w:b/>
      <w:sz w:val="52"/>
      <w:szCs w:val="52"/>
    </w:rPr>
  </w:style>
  <w:style w:type="paragraph" w:customStyle="1" w:styleId="TitlePage2">
    <w:name w:val="Title Page 2"/>
    <w:basedOn w:val="Normal"/>
    <w:uiPriority w:val="99"/>
    <w:rsid w:val="00845A85"/>
    <w:pPr>
      <w:autoSpaceDE w:val="0"/>
      <w:autoSpaceDN w:val="0"/>
      <w:adjustRightInd w:val="0"/>
      <w:jc w:val="center"/>
    </w:pPr>
    <w:rPr>
      <w:rFonts w:cs="Arial"/>
      <w:b/>
      <w:bCs/>
      <w:i/>
      <w:color w:val="000000"/>
      <w:sz w:val="44"/>
      <w:szCs w:val="44"/>
    </w:rPr>
  </w:style>
  <w:style w:type="paragraph" w:customStyle="1" w:styleId="TitlePage3">
    <w:name w:val="Title Page 3"/>
    <w:basedOn w:val="Normal"/>
    <w:uiPriority w:val="99"/>
    <w:rsid w:val="00845A85"/>
    <w:pPr>
      <w:autoSpaceDE w:val="0"/>
      <w:autoSpaceDN w:val="0"/>
      <w:adjustRightInd w:val="0"/>
      <w:jc w:val="center"/>
    </w:pPr>
    <w:rPr>
      <w:rFonts w:cs="Arial"/>
      <w:b/>
      <w:bCs/>
      <w:color w:val="000000"/>
      <w:sz w:val="44"/>
      <w:szCs w:val="44"/>
    </w:rPr>
  </w:style>
  <w:style w:type="character" w:customStyle="1" w:styleId="Bullet1Char">
    <w:name w:val="Bullet 1 Char"/>
    <w:link w:val="Bullet1"/>
    <w:uiPriority w:val="99"/>
    <w:locked/>
    <w:rsid w:val="00845A85"/>
    <w:rPr>
      <w:rFonts w:ascii="Arial" w:eastAsia="Times New Roman" w:hAnsi="Arial" w:cs="Times New Roman"/>
      <w:szCs w:val="24"/>
      <w:lang w:eastAsia="en-AU"/>
    </w:rPr>
  </w:style>
  <w:style w:type="character" w:customStyle="1" w:styleId="Bullet2Char">
    <w:name w:val="Bullet 2 Char"/>
    <w:link w:val="Bullet2"/>
    <w:uiPriority w:val="99"/>
    <w:locked/>
    <w:rsid w:val="00845A85"/>
    <w:rPr>
      <w:rFonts w:ascii="Arial" w:eastAsia="Times New Roman" w:hAnsi="Arial" w:cs="Arial"/>
      <w:lang w:eastAsia="en-AU"/>
    </w:rPr>
  </w:style>
  <w:style w:type="numbering" w:customStyle="1" w:styleId="StyleOutlinenumberedVerdana">
    <w:name w:val="Style Outline numbered Verdana"/>
    <w:rsid w:val="00845A85"/>
    <w:pPr>
      <w:numPr>
        <w:numId w:val="1"/>
      </w:numPr>
    </w:pPr>
  </w:style>
  <w:style w:type="numbering" w:customStyle="1" w:styleId="Numberedsubheadings">
    <w:name w:val="Numbered sub headings"/>
    <w:rsid w:val="00845A85"/>
    <w:pPr>
      <w:numPr>
        <w:numId w:val="3"/>
      </w:numPr>
    </w:pPr>
  </w:style>
  <w:style w:type="character" w:styleId="Hyperlink">
    <w:name w:val="Hyperlink"/>
    <w:uiPriority w:val="99"/>
    <w:unhideWhenUsed/>
    <w:rsid w:val="00845A85"/>
    <w:rPr>
      <w:color w:val="0000FF"/>
      <w:u w:val="single"/>
    </w:rPr>
  </w:style>
  <w:style w:type="character" w:styleId="Emphasis">
    <w:name w:val="Emphasis"/>
    <w:uiPriority w:val="20"/>
    <w:qFormat/>
    <w:rsid w:val="00845A85"/>
    <w:rPr>
      <w:i/>
      <w:iCs/>
    </w:rPr>
  </w:style>
  <w:style w:type="paragraph" w:styleId="ListParagraph">
    <w:name w:val="List Paragraph"/>
    <w:basedOn w:val="Normal"/>
    <w:link w:val="ListParagraphChar"/>
    <w:uiPriority w:val="34"/>
    <w:qFormat/>
    <w:rsid w:val="00066741"/>
    <w:pPr>
      <w:numPr>
        <w:numId w:val="20"/>
      </w:numPr>
      <w:ind w:left="340" w:hanging="340"/>
    </w:pPr>
  </w:style>
  <w:style w:type="paragraph" w:customStyle="1" w:styleId="Default">
    <w:name w:val="Default"/>
    <w:rsid w:val="00845A85"/>
    <w:pPr>
      <w:widowControl w:val="0"/>
      <w:autoSpaceDE w:val="0"/>
      <w:autoSpaceDN w:val="0"/>
      <w:adjustRightInd w:val="0"/>
      <w:spacing w:after="0" w:line="240" w:lineRule="auto"/>
    </w:pPr>
    <w:rPr>
      <w:rFonts w:ascii="Arial" w:eastAsia="Times New Roman" w:hAnsi="Arial" w:cs="Arial"/>
      <w:color w:val="000000"/>
      <w:sz w:val="24"/>
      <w:szCs w:val="24"/>
      <w:lang w:eastAsia="en-AU"/>
    </w:rPr>
  </w:style>
  <w:style w:type="paragraph" w:customStyle="1" w:styleId="Bodycopy">
    <w:name w:val="Body copy"/>
    <w:basedOn w:val="Normal"/>
    <w:uiPriority w:val="99"/>
    <w:rsid w:val="00845A85"/>
    <w:pPr>
      <w:suppressAutoHyphens/>
      <w:autoSpaceDE w:val="0"/>
      <w:autoSpaceDN w:val="0"/>
      <w:adjustRightInd w:val="0"/>
      <w:spacing w:before="0" w:after="170" w:line="220" w:lineRule="atLeast"/>
      <w:ind w:left="170"/>
      <w:textAlignment w:val="center"/>
    </w:pPr>
    <w:rPr>
      <w:rFonts w:ascii="Gotham Light" w:hAnsi="Gotham Light" w:cs="Gotham Light"/>
      <w:color w:val="000000"/>
      <w:sz w:val="18"/>
      <w:szCs w:val="18"/>
      <w:lang w:val="en-US"/>
    </w:rPr>
  </w:style>
  <w:style w:type="character" w:customStyle="1" w:styleId="Bodycopyboldemphasis">
    <w:name w:val="Body copy bold (emphasis)"/>
    <w:uiPriority w:val="99"/>
    <w:rsid w:val="00845A85"/>
  </w:style>
  <w:style w:type="paragraph" w:customStyle="1" w:styleId="PortfolioBullet">
    <w:name w:val="Portfolio_Bullet"/>
    <w:basedOn w:val="Normal"/>
    <w:rsid w:val="00845A85"/>
    <w:pPr>
      <w:keepLines/>
      <w:numPr>
        <w:numId w:val="24"/>
      </w:numPr>
      <w:spacing w:before="0" w:after="240"/>
      <w:jc w:val="both"/>
    </w:pPr>
    <w:rPr>
      <w:szCs w:val="20"/>
      <w:lang w:eastAsia="en-US"/>
    </w:rPr>
  </w:style>
  <w:style w:type="paragraph" w:customStyle="1" w:styleId="PortfolioBullet2">
    <w:name w:val="Portfolio_Bullet2"/>
    <w:basedOn w:val="Normal"/>
    <w:rsid w:val="00845A85"/>
    <w:pPr>
      <w:keepLines/>
      <w:numPr>
        <w:ilvl w:val="1"/>
        <w:numId w:val="24"/>
      </w:numPr>
      <w:spacing w:before="0" w:after="240"/>
      <w:jc w:val="both"/>
    </w:pPr>
    <w:rPr>
      <w:szCs w:val="20"/>
      <w:lang w:eastAsia="en-US"/>
    </w:rPr>
  </w:style>
  <w:style w:type="paragraph" w:customStyle="1" w:styleId="PortfolioBullet3">
    <w:name w:val="Portfolio_Bullet3"/>
    <w:basedOn w:val="Normal"/>
    <w:rsid w:val="00845A85"/>
    <w:pPr>
      <w:keepLines/>
      <w:numPr>
        <w:ilvl w:val="2"/>
        <w:numId w:val="24"/>
      </w:numPr>
      <w:spacing w:before="0" w:after="240"/>
      <w:jc w:val="both"/>
    </w:pPr>
    <w:rPr>
      <w:szCs w:val="20"/>
      <w:lang w:eastAsia="en-US"/>
    </w:rPr>
  </w:style>
  <w:style w:type="paragraph" w:customStyle="1" w:styleId="Subheading1">
    <w:name w:val="Subheading 1"/>
    <w:basedOn w:val="Subtitle"/>
    <w:link w:val="Subheading1Char"/>
    <w:qFormat/>
    <w:rsid w:val="00845A85"/>
    <w:pPr>
      <w:numPr>
        <w:ilvl w:val="1"/>
      </w:numPr>
      <w:spacing w:before="200" w:after="0" w:line="360" w:lineRule="auto"/>
      <w:jc w:val="left"/>
      <w:outlineLvl w:val="9"/>
    </w:pPr>
    <w:rPr>
      <w:rFonts w:ascii="Arial Bold" w:hAnsi="Arial Bold" w:cs="Times New Roman"/>
      <w:b/>
      <w:i/>
      <w:iCs/>
      <w:sz w:val="22"/>
      <w:lang w:val="en-US" w:eastAsia="en-US"/>
    </w:rPr>
  </w:style>
  <w:style w:type="character" w:customStyle="1" w:styleId="Subheading1Char">
    <w:name w:val="Subheading 1 Char"/>
    <w:link w:val="Subheading1"/>
    <w:locked/>
    <w:rsid w:val="00845A85"/>
    <w:rPr>
      <w:rFonts w:ascii="Arial Bold" w:eastAsia="Times New Roman" w:hAnsi="Arial Bold" w:cs="Times New Roman"/>
      <w:b/>
      <w:i/>
      <w:iCs/>
      <w:szCs w:val="24"/>
      <w:lang w:val="en-US"/>
    </w:rPr>
  </w:style>
  <w:style w:type="paragraph" w:styleId="Subtitle">
    <w:name w:val="Subtitle"/>
    <w:basedOn w:val="Normal"/>
    <w:link w:val="SubtitleChar"/>
    <w:uiPriority w:val="11"/>
    <w:qFormat/>
    <w:rsid w:val="00845A85"/>
    <w:pPr>
      <w:spacing w:after="60"/>
      <w:jc w:val="center"/>
      <w:outlineLvl w:val="1"/>
    </w:pPr>
    <w:rPr>
      <w:rFonts w:cs="Arial"/>
      <w:sz w:val="24"/>
    </w:rPr>
  </w:style>
  <w:style w:type="character" w:customStyle="1" w:styleId="SubtitleChar">
    <w:name w:val="Subtitle Char"/>
    <w:basedOn w:val="DefaultParagraphFont"/>
    <w:link w:val="Subtitle"/>
    <w:uiPriority w:val="11"/>
    <w:rsid w:val="00845A85"/>
    <w:rPr>
      <w:rFonts w:ascii="Arial" w:eastAsia="Times New Roman" w:hAnsi="Arial" w:cs="Arial"/>
      <w:sz w:val="24"/>
      <w:szCs w:val="24"/>
      <w:lang w:eastAsia="en-AU"/>
    </w:rPr>
  </w:style>
  <w:style w:type="paragraph" w:customStyle="1" w:styleId="body">
    <w:name w:val="body"/>
    <w:basedOn w:val="Normal"/>
    <w:rsid w:val="00845A85"/>
    <w:pPr>
      <w:spacing w:before="0"/>
    </w:pPr>
    <w:rPr>
      <w:sz w:val="24"/>
      <w:lang w:val="en-US" w:eastAsia="en-US"/>
    </w:rPr>
  </w:style>
  <w:style w:type="character" w:customStyle="1" w:styleId="st1">
    <w:name w:val="st1"/>
    <w:rsid w:val="00845A85"/>
    <w:rPr>
      <w:rFonts w:cs="Times New Roman"/>
    </w:rPr>
  </w:style>
  <w:style w:type="paragraph" w:styleId="BodyText">
    <w:name w:val="Body Text"/>
    <w:basedOn w:val="Normal"/>
    <w:link w:val="BodyTextChar"/>
    <w:rsid w:val="00845A85"/>
    <w:pPr>
      <w:pBdr>
        <w:top w:val="single" w:sz="4" w:space="1" w:color="auto"/>
        <w:left w:val="single" w:sz="4" w:space="4" w:color="auto"/>
        <w:bottom w:val="single" w:sz="4" w:space="1" w:color="auto"/>
        <w:right w:val="single" w:sz="4" w:space="4" w:color="auto"/>
      </w:pBdr>
      <w:spacing w:before="0"/>
      <w:jc w:val="center"/>
    </w:pPr>
    <w:rPr>
      <w:rFonts w:cs="Arial"/>
      <w:b/>
      <w:sz w:val="48"/>
      <w:lang w:eastAsia="en-US"/>
    </w:rPr>
  </w:style>
  <w:style w:type="character" w:customStyle="1" w:styleId="BodyTextChar">
    <w:name w:val="Body Text Char"/>
    <w:basedOn w:val="DefaultParagraphFont"/>
    <w:link w:val="BodyText"/>
    <w:rsid w:val="00845A85"/>
    <w:rPr>
      <w:rFonts w:ascii="Arial" w:eastAsia="Times New Roman" w:hAnsi="Arial" w:cs="Arial"/>
      <w:b/>
      <w:sz w:val="48"/>
      <w:szCs w:val="24"/>
    </w:rPr>
  </w:style>
  <w:style w:type="paragraph" w:styleId="BodyText2">
    <w:name w:val="Body Text 2"/>
    <w:basedOn w:val="Normal"/>
    <w:link w:val="BodyText2Char"/>
    <w:uiPriority w:val="99"/>
    <w:semiHidden/>
    <w:rsid w:val="00845A85"/>
    <w:pPr>
      <w:spacing w:before="0" w:after="120" w:line="480" w:lineRule="auto"/>
    </w:pPr>
    <w:rPr>
      <w:rFonts w:ascii="Calibri" w:hAnsi="Calibri"/>
      <w:szCs w:val="22"/>
      <w:lang w:val="en-US" w:eastAsia="en-US"/>
    </w:rPr>
  </w:style>
  <w:style w:type="character" w:customStyle="1" w:styleId="BodyText2Char">
    <w:name w:val="Body Text 2 Char"/>
    <w:basedOn w:val="DefaultParagraphFont"/>
    <w:link w:val="BodyText2"/>
    <w:uiPriority w:val="99"/>
    <w:semiHidden/>
    <w:rsid w:val="00845A85"/>
    <w:rPr>
      <w:rFonts w:ascii="Calibri" w:eastAsia="Times New Roman" w:hAnsi="Calibri" w:cs="Times New Roman"/>
      <w:lang w:val="en-US"/>
    </w:rPr>
  </w:style>
  <w:style w:type="paragraph" w:customStyle="1" w:styleId="BodySectionSub">
    <w:name w:val="Body Section (Sub)"/>
    <w:next w:val="Normal"/>
    <w:link w:val="BodySectionSubChar"/>
    <w:rsid w:val="00845A85"/>
    <w:pPr>
      <w:overflowPunct w:val="0"/>
      <w:autoSpaceDE w:val="0"/>
      <w:autoSpaceDN w:val="0"/>
      <w:adjustRightInd w:val="0"/>
      <w:spacing w:before="120" w:after="0" w:line="240" w:lineRule="auto"/>
      <w:ind w:left="1361"/>
      <w:textAlignment w:val="baseline"/>
    </w:pPr>
    <w:rPr>
      <w:rFonts w:ascii="Times New Roman" w:eastAsia="Times New Roman" w:hAnsi="Times New Roman" w:cs="Times New Roman"/>
      <w:sz w:val="24"/>
      <w:szCs w:val="20"/>
    </w:rPr>
  </w:style>
  <w:style w:type="character" w:customStyle="1" w:styleId="BodySectionSubChar">
    <w:name w:val="Body Section (Sub) Char"/>
    <w:link w:val="BodySectionSub"/>
    <w:locked/>
    <w:rsid w:val="00845A85"/>
    <w:rPr>
      <w:rFonts w:ascii="Times New Roman" w:eastAsia="Times New Roman" w:hAnsi="Times New Roman" w:cs="Times New Roman"/>
      <w:sz w:val="24"/>
      <w:szCs w:val="20"/>
    </w:rPr>
  </w:style>
  <w:style w:type="paragraph" w:customStyle="1" w:styleId="DraftHeading1">
    <w:name w:val="Draft Heading 1"/>
    <w:basedOn w:val="Normal"/>
    <w:next w:val="Normal"/>
    <w:rsid w:val="00845A85"/>
    <w:pPr>
      <w:overflowPunct w:val="0"/>
      <w:autoSpaceDE w:val="0"/>
      <w:autoSpaceDN w:val="0"/>
      <w:adjustRightInd w:val="0"/>
      <w:textAlignment w:val="baseline"/>
      <w:outlineLvl w:val="2"/>
    </w:pPr>
    <w:rPr>
      <w:rFonts w:ascii="Times New Roman" w:hAnsi="Times New Roman"/>
      <w:b/>
      <w:sz w:val="24"/>
      <w:lang w:eastAsia="en-US"/>
    </w:rPr>
  </w:style>
  <w:style w:type="paragraph" w:customStyle="1" w:styleId="DraftHeading3">
    <w:name w:val="Draft Heading 3"/>
    <w:basedOn w:val="Normal"/>
    <w:next w:val="Normal"/>
    <w:rsid w:val="00845A85"/>
    <w:pPr>
      <w:overflowPunct w:val="0"/>
      <w:autoSpaceDE w:val="0"/>
      <w:autoSpaceDN w:val="0"/>
      <w:adjustRightInd w:val="0"/>
      <w:textAlignment w:val="baseline"/>
    </w:pPr>
    <w:rPr>
      <w:rFonts w:ascii="Times New Roman" w:hAnsi="Times New Roman"/>
      <w:sz w:val="24"/>
      <w:szCs w:val="20"/>
      <w:lang w:eastAsia="en-US"/>
    </w:rPr>
  </w:style>
  <w:style w:type="paragraph" w:customStyle="1" w:styleId="DraftHeading4">
    <w:name w:val="Draft Heading 4"/>
    <w:basedOn w:val="Normal"/>
    <w:next w:val="Normal"/>
    <w:rsid w:val="00845A85"/>
    <w:pPr>
      <w:overflowPunct w:val="0"/>
      <w:autoSpaceDE w:val="0"/>
      <w:autoSpaceDN w:val="0"/>
      <w:adjustRightInd w:val="0"/>
      <w:textAlignment w:val="baseline"/>
    </w:pPr>
    <w:rPr>
      <w:rFonts w:ascii="Times New Roman" w:hAnsi="Times New Roman"/>
      <w:sz w:val="24"/>
      <w:szCs w:val="20"/>
      <w:lang w:eastAsia="en-US"/>
    </w:rPr>
  </w:style>
  <w:style w:type="paragraph" w:customStyle="1" w:styleId="DraftHeading2">
    <w:name w:val="Draft Heading 2"/>
    <w:basedOn w:val="Normal"/>
    <w:next w:val="Normal"/>
    <w:rsid w:val="00845A85"/>
    <w:pPr>
      <w:overflowPunct w:val="0"/>
      <w:autoSpaceDE w:val="0"/>
      <w:autoSpaceDN w:val="0"/>
      <w:adjustRightInd w:val="0"/>
      <w:textAlignment w:val="baseline"/>
    </w:pPr>
    <w:rPr>
      <w:rFonts w:ascii="Times New Roman" w:hAnsi="Times New Roman"/>
      <w:sz w:val="24"/>
      <w:szCs w:val="20"/>
      <w:lang w:eastAsia="en-US"/>
    </w:rPr>
  </w:style>
  <w:style w:type="paragraph" w:customStyle="1" w:styleId="BodyParagraph">
    <w:name w:val="Body Paragraph"/>
    <w:next w:val="Normal"/>
    <w:rsid w:val="00845A85"/>
    <w:pPr>
      <w:overflowPunct w:val="0"/>
      <w:autoSpaceDE w:val="0"/>
      <w:autoSpaceDN w:val="0"/>
      <w:adjustRightInd w:val="0"/>
      <w:spacing w:before="120" w:after="0" w:line="240" w:lineRule="auto"/>
      <w:ind w:left="1871"/>
      <w:textAlignment w:val="baseline"/>
    </w:pPr>
    <w:rPr>
      <w:rFonts w:ascii="Times New Roman" w:eastAsia="Times New Roman" w:hAnsi="Times New Roman" w:cs="Times New Roman"/>
      <w:sz w:val="24"/>
      <w:szCs w:val="20"/>
    </w:rPr>
  </w:style>
  <w:style w:type="paragraph" w:customStyle="1" w:styleId="DraftParaEg">
    <w:name w:val="Draft Para Eg"/>
    <w:next w:val="Normal"/>
    <w:link w:val="DraftParaEgChar"/>
    <w:rsid w:val="00845A85"/>
    <w:pPr>
      <w:spacing w:before="120" w:after="0" w:line="240" w:lineRule="auto"/>
      <w:ind w:left="1871"/>
    </w:pPr>
    <w:rPr>
      <w:rFonts w:ascii="Times New Roman" w:eastAsia="Times New Roman" w:hAnsi="Times New Roman" w:cs="Times New Roman"/>
      <w:sz w:val="20"/>
      <w:szCs w:val="20"/>
    </w:rPr>
  </w:style>
  <w:style w:type="character" w:customStyle="1" w:styleId="DraftParaEgChar">
    <w:name w:val="Draft Para Eg Char"/>
    <w:link w:val="DraftParaEg"/>
    <w:locked/>
    <w:rsid w:val="00845A85"/>
    <w:rPr>
      <w:rFonts w:ascii="Times New Roman" w:eastAsia="Times New Roman" w:hAnsi="Times New Roman" w:cs="Times New Roman"/>
      <w:sz w:val="20"/>
      <w:szCs w:val="20"/>
    </w:rPr>
  </w:style>
  <w:style w:type="paragraph" w:customStyle="1" w:styleId="DraftSectionEg">
    <w:name w:val="Draft Section Eg"/>
    <w:next w:val="Normal"/>
    <w:rsid w:val="00845A85"/>
    <w:pPr>
      <w:spacing w:before="120" w:after="0" w:line="240" w:lineRule="auto"/>
      <w:ind w:left="851"/>
    </w:pPr>
    <w:rPr>
      <w:rFonts w:ascii="Times New Roman" w:eastAsia="Times New Roman" w:hAnsi="Times New Roman" w:cs="Times New Roman"/>
      <w:sz w:val="20"/>
      <w:szCs w:val="20"/>
    </w:rPr>
  </w:style>
  <w:style w:type="paragraph" w:customStyle="1" w:styleId="DraftSub-sectionNote">
    <w:name w:val="Draft Sub-section Note"/>
    <w:next w:val="Normal"/>
    <w:link w:val="DraftSub-sectionNoteChar"/>
    <w:rsid w:val="00845A85"/>
    <w:pPr>
      <w:spacing w:before="120" w:after="0" w:line="240" w:lineRule="auto"/>
    </w:pPr>
    <w:rPr>
      <w:rFonts w:ascii="Times New Roman" w:eastAsia="Times New Roman" w:hAnsi="Times New Roman" w:cs="Times New Roman"/>
      <w:sz w:val="20"/>
      <w:szCs w:val="20"/>
    </w:rPr>
  </w:style>
  <w:style w:type="character" w:customStyle="1" w:styleId="DraftSub-sectionNoteChar">
    <w:name w:val="Draft Sub-section Note Char"/>
    <w:link w:val="DraftSub-sectionNote"/>
    <w:locked/>
    <w:rsid w:val="00845A85"/>
    <w:rPr>
      <w:rFonts w:ascii="Times New Roman" w:eastAsia="Times New Roman" w:hAnsi="Times New Roman" w:cs="Times New Roman"/>
      <w:sz w:val="20"/>
      <w:szCs w:val="20"/>
    </w:rPr>
  </w:style>
  <w:style w:type="paragraph" w:styleId="TOCHeading">
    <w:name w:val="TOC Heading"/>
    <w:basedOn w:val="Heading1"/>
    <w:next w:val="Normal"/>
    <w:uiPriority w:val="39"/>
    <w:qFormat/>
    <w:rsid w:val="00845A85"/>
    <w:pPr>
      <w:keepLines/>
      <w:numPr>
        <w:numId w:val="41"/>
      </w:numPr>
      <w:pBdr>
        <w:bottom w:val="none" w:sz="0" w:space="0" w:color="auto"/>
      </w:pBdr>
      <w:tabs>
        <w:tab w:val="left" w:pos="624"/>
        <w:tab w:val="left" w:pos="6096"/>
        <w:tab w:val="right" w:leader="dot" w:pos="9910"/>
      </w:tabs>
      <w:spacing w:before="480" w:line="276" w:lineRule="auto"/>
      <w:outlineLvl w:val="9"/>
    </w:pPr>
    <w:rPr>
      <w:rFonts w:ascii="Cambria" w:hAnsi="Cambria"/>
      <w:bCs/>
      <w:caps w:val="0"/>
      <w:noProof/>
      <w:color w:val="365F91"/>
      <w:spacing w:val="-1"/>
      <w:kern w:val="0"/>
      <w:sz w:val="28"/>
      <w:szCs w:val="28"/>
      <w:lang w:val="en-US" w:eastAsia="ja-JP"/>
    </w:rPr>
  </w:style>
  <w:style w:type="paragraph" w:styleId="NoSpacing">
    <w:name w:val="No Spacing"/>
    <w:uiPriority w:val="1"/>
    <w:qFormat/>
    <w:rsid w:val="00845A85"/>
    <w:pPr>
      <w:spacing w:after="0" w:line="240" w:lineRule="auto"/>
    </w:pPr>
    <w:rPr>
      <w:rFonts w:ascii="Calibri" w:eastAsia="Times New Roman" w:hAnsi="Calibri" w:cs="Times New Roman"/>
      <w:lang w:val="en-US"/>
    </w:rPr>
  </w:style>
  <w:style w:type="paragraph" w:styleId="Title">
    <w:name w:val="Title"/>
    <w:basedOn w:val="TitlePage1"/>
    <w:next w:val="Normal"/>
    <w:link w:val="TitleChar"/>
    <w:uiPriority w:val="10"/>
    <w:qFormat/>
    <w:rsid w:val="000A685A"/>
    <w:pPr>
      <w:spacing w:before="3000"/>
    </w:pPr>
  </w:style>
  <w:style w:type="character" w:customStyle="1" w:styleId="TitleChar">
    <w:name w:val="Title Char"/>
    <w:basedOn w:val="DefaultParagraphFont"/>
    <w:link w:val="Title"/>
    <w:uiPriority w:val="10"/>
    <w:rsid w:val="000A685A"/>
    <w:rPr>
      <w:rFonts w:ascii="Arial" w:eastAsia="Times New Roman" w:hAnsi="Arial" w:cs="Arial"/>
      <w:b/>
      <w:sz w:val="52"/>
      <w:szCs w:val="52"/>
      <w:lang w:eastAsia="en-AU"/>
    </w:rPr>
  </w:style>
  <w:style w:type="paragraph" w:styleId="FootnoteText">
    <w:name w:val="footnote text"/>
    <w:basedOn w:val="Normal"/>
    <w:link w:val="FootnoteTextChar"/>
    <w:uiPriority w:val="99"/>
    <w:semiHidden/>
    <w:rsid w:val="00845A85"/>
    <w:pPr>
      <w:spacing w:before="0"/>
    </w:pPr>
    <w:rPr>
      <w:rFonts w:ascii="Calibri" w:hAnsi="Calibri"/>
      <w:sz w:val="20"/>
      <w:szCs w:val="20"/>
      <w:lang w:val="en-US" w:eastAsia="en-US"/>
    </w:rPr>
  </w:style>
  <w:style w:type="character" w:customStyle="1" w:styleId="FootnoteTextChar">
    <w:name w:val="Footnote Text Char"/>
    <w:basedOn w:val="DefaultParagraphFont"/>
    <w:link w:val="FootnoteText"/>
    <w:uiPriority w:val="99"/>
    <w:semiHidden/>
    <w:rsid w:val="00845A85"/>
    <w:rPr>
      <w:rFonts w:ascii="Calibri" w:eastAsia="Times New Roman" w:hAnsi="Calibri" w:cs="Times New Roman"/>
      <w:sz w:val="20"/>
      <w:szCs w:val="20"/>
      <w:lang w:val="en-US"/>
    </w:rPr>
  </w:style>
  <w:style w:type="character" w:styleId="FootnoteReference">
    <w:name w:val="footnote reference"/>
    <w:uiPriority w:val="99"/>
    <w:semiHidden/>
    <w:rsid w:val="00845A85"/>
    <w:rPr>
      <w:rFonts w:cs="Times New Roman"/>
      <w:vertAlign w:val="superscript"/>
    </w:rPr>
  </w:style>
  <w:style w:type="paragraph" w:styleId="NormalWeb">
    <w:name w:val="Normal (Web)"/>
    <w:basedOn w:val="Normal"/>
    <w:uiPriority w:val="99"/>
    <w:semiHidden/>
    <w:rsid w:val="00845A85"/>
    <w:pPr>
      <w:spacing w:before="100" w:beforeAutospacing="1" w:after="100" w:afterAutospacing="1"/>
    </w:pPr>
    <w:rPr>
      <w:rFonts w:ascii="Times New Roman" w:hAnsi="Times New Roman"/>
      <w:sz w:val="24"/>
    </w:rPr>
  </w:style>
  <w:style w:type="character" w:styleId="PlaceholderText">
    <w:name w:val="Placeholder Text"/>
    <w:uiPriority w:val="99"/>
    <w:semiHidden/>
    <w:rsid w:val="00845A85"/>
    <w:rPr>
      <w:rFonts w:cs="Times New Roman"/>
      <w:color w:val="808080"/>
    </w:rPr>
  </w:style>
  <w:style w:type="paragraph" w:customStyle="1" w:styleId="Default1">
    <w:name w:val="Default1"/>
    <w:basedOn w:val="Default"/>
    <w:next w:val="Default"/>
    <w:uiPriority w:val="99"/>
    <w:rsid w:val="00845A85"/>
    <w:pPr>
      <w:widowControl/>
    </w:pPr>
    <w:rPr>
      <w:color w:val="auto"/>
    </w:rPr>
  </w:style>
  <w:style w:type="paragraph" w:customStyle="1" w:styleId="Pa3">
    <w:name w:val="Pa3"/>
    <w:basedOn w:val="Default"/>
    <w:next w:val="Default"/>
    <w:uiPriority w:val="99"/>
    <w:rsid w:val="00845A85"/>
    <w:pPr>
      <w:widowControl/>
      <w:spacing w:line="181" w:lineRule="atLeast"/>
    </w:pPr>
    <w:rPr>
      <w:rFonts w:ascii="Gotham" w:hAnsi="Gotham" w:cs="Times New Roman"/>
      <w:color w:val="auto"/>
    </w:rPr>
  </w:style>
  <w:style w:type="paragraph" w:customStyle="1" w:styleId="Paragraph">
    <w:name w:val="Paragraph"/>
    <w:basedOn w:val="Normal"/>
    <w:rsid w:val="00E61B06"/>
    <w:pPr>
      <w:tabs>
        <w:tab w:val="left" w:pos="425"/>
        <w:tab w:val="num" w:pos="567"/>
      </w:tabs>
      <w:spacing w:before="0" w:after="240"/>
      <w:ind w:left="360" w:hanging="360"/>
    </w:pPr>
    <w:rPr>
      <w:rFonts w:cs="Arial"/>
      <w:szCs w:val="22"/>
    </w:rPr>
  </w:style>
  <w:style w:type="character" w:styleId="PageNumber">
    <w:name w:val="page number"/>
    <w:basedOn w:val="DefaultParagraphFont"/>
    <w:rsid w:val="00E626C3"/>
  </w:style>
  <w:style w:type="character" w:customStyle="1" w:styleId="ListParagraphChar">
    <w:name w:val="List Paragraph Char"/>
    <w:basedOn w:val="DefaultParagraphFont"/>
    <w:link w:val="ListParagraph"/>
    <w:uiPriority w:val="34"/>
    <w:locked/>
    <w:rsid w:val="00066741"/>
    <w:rPr>
      <w:rFonts w:ascii="Arial" w:eastAsia="Times New Roman" w:hAnsi="Arial" w:cs="Times New Roman"/>
      <w:szCs w:val="24"/>
      <w:lang w:eastAsia="en-AU"/>
    </w:rPr>
  </w:style>
  <w:style w:type="paragraph" w:customStyle="1" w:styleId="definition">
    <w:name w:val="definition"/>
    <w:basedOn w:val="Normal"/>
    <w:rsid w:val="00BC3AD9"/>
    <w:pPr>
      <w:spacing w:before="100" w:beforeAutospacing="1" w:after="100" w:afterAutospacing="1"/>
    </w:pPr>
    <w:rPr>
      <w:rFonts w:ascii="Times New Roman" w:hAnsi="Times New Roman"/>
      <w:sz w:val="24"/>
    </w:rPr>
  </w:style>
  <w:style w:type="paragraph" w:customStyle="1" w:styleId="paragraph0">
    <w:name w:val="paragraph"/>
    <w:basedOn w:val="Normal"/>
    <w:rsid w:val="00BC3AD9"/>
    <w:pPr>
      <w:spacing w:before="100" w:beforeAutospacing="1" w:after="100" w:afterAutospacing="1"/>
    </w:pPr>
    <w:rPr>
      <w:rFonts w:ascii="Times New Roman" w:hAnsi="Times New Roman"/>
      <w:sz w:val="24"/>
    </w:rPr>
  </w:style>
  <w:style w:type="character" w:styleId="SubtleEmphasis">
    <w:name w:val="Subtle Emphasis"/>
    <w:basedOn w:val="DefaultParagraphFont"/>
    <w:uiPriority w:val="19"/>
    <w:qFormat/>
    <w:rsid w:val="003B16D2"/>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A85"/>
    <w:pPr>
      <w:spacing w:before="120" w:after="0" w:line="240" w:lineRule="auto"/>
    </w:pPr>
    <w:rPr>
      <w:rFonts w:ascii="Arial" w:eastAsia="Times New Roman" w:hAnsi="Arial" w:cs="Times New Roman"/>
      <w:szCs w:val="24"/>
      <w:lang w:eastAsia="en-AU"/>
    </w:rPr>
  </w:style>
  <w:style w:type="paragraph" w:styleId="Heading1">
    <w:name w:val="heading 1"/>
    <w:basedOn w:val="Normal"/>
    <w:next w:val="Normal"/>
    <w:link w:val="Heading1Char1"/>
    <w:uiPriority w:val="99"/>
    <w:qFormat/>
    <w:rsid w:val="00CF5344"/>
    <w:pPr>
      <w:keepNext/>
      <w:numPr>
        <w:numId w:val="18"/>
      </w:numPr>
      <w:pBdr>
        <w:bottom w:val="single" w:sz="4" w:space="1" w:color="auto"/>
      </w:pBdr>
      <w:spacing w:before="240" w:after="240"/>
      <w:ind w:left="720" w:hanging="720"/>
      <w:outlineLvl w:val="0"/>
    </w:pPr>
    <w:rPr>
      <w:rFonts w:ascii="Arial Bold" w:hAnsi="Arial Bold"/>
      <w:b/>
      <w:caps/>
      <w:kern w:val="32"/>
      <w:sz w:val="24"/>
      <w:szCs w:val="20"/>
    </w:rPr>
  </w:style>
  <w:style w:type="paragraph" w:styleId="Heading2">
    <w:name w:val="heading 2"/>
    <w:basedOn w:val="Normal"/>
    <w:next w:val="Normal"/>
    <w:link w:val="Heading2Char1"/>
    <w:uiPriority w:val="9"/>
    <w:qFormat/>
    <w:rsid w:val="00CF5344"/>
    <w:pPr>
      <w:numPr>
        <w:ilvl w:val="1"/>
        <w:numId w:val="18"/>
      </w:numPr>
      <w:tabs>
        <w:tab w:val="clear" w:pos="3698"/>
        <w:tab w:val="num" w:pos="720"/>
      </w:tabs>
      <w:spacing w:before="240" w:after="240"/>
      <w:ind w:left="720"/>
      <w:contextualSpacing/>
      <w:outlineLvl w:val="1"/>
    </w:pPr>
    <w:rPr>
      <w:b/>
      <w:szCs w:val="22"/>
    </w:rPr>
  </w:style>
  <w:style w:type="paragraph" w:styleId="Heading3">
    <w:name w:val="heading 3"/>
    <w:basedOn w:val="Subheading1"/>
    <w:next w:val="Normal"/>
    <w:link w:val="Heading3Char1"/>
    <w:uiPriority w:val="9"/>
    <w:qFormat/>
    <w:rsid w:val="003F2611"/>
    <w:pPr>
      <w:spacing w:before="240"/>
      <w:outlineLvl w:val="2"/>
    </w:pPr>
  </w:style>
  <w:style w:type="paragraph" w:styleId="Heading4">
    <w:name w:val="heading 4"/>
    <w:basedOn w:val="Normal"/>
    <w:next w:val="Normal"/>
    <w:link w:val="Heading4Char1"/>
    <w:uiPriority w:val="9"/>
    <w:qFormat/>
    <w:rsid w:val="00845A85"/>
    <w:pPr>
      <w:numPr>
        <w:ilvl w:val="3"/>
        <w:numId w:val="61"/>
      </w:numPr>
      <w:tabs>
        <w:tab w:val="num" w:pos="432"/>
      </w:tabs>
      <w:ind w:left="0" w:firstLine="0"/>
      <w:outlineLvl w:val="3"/>
    </w:pPr>
    <w:rPr>
      <w:rFonts w:cs="Arial"/>
      <w:bCs/>
      <w:i/>
      <w:iCs/>
      <w:szCs w:val="22"/>
    </w:rPr>
  </w:style>
  <w:style w:type="paragraph" w:styleId="Heading5">
    <w:name w:val="heading 5"/>
    <w:basedOn w:val="Heading4"/>
    <w:next w:val="Normal"/>
    <w:link w:val="Heading5Char1"/>
    <w:uiPriority w:val="9"/>
    <w:qFormat/>
    <w:rsid w:val="00845A85"/>
    <w:pPr>
      <w:numPr>
        <w:ilvl w:val="4"/>
      </w:numPr>
      <w:tabs>
        <w:tab w:val="num" w:pos="432"/>
      </w:tabs>
      <w:spacing w:before="200" w:after="200"/>
      <w:ind w:left="0" w:firstLine="0"/>
      <w:outlineLvl w:val="4"/>
    </w:pPr>
    <w:rPr>
      <w:rFonts w:eastAsia="MS Mincho"/>
      <w:b/>
      <w:iCs w:val="0"/>
      <w:kern w:val="28"/>
      <w:sz w:val="24"/>
      <w:szCs w:val="20"/>
    </w:rPr>
  </w:style>
  <w:style w:type="paragraph" w:styleId="Heading6">
    <w:name w:val="heading 6"/>
    <w:basedOn w:val="Heading5"/>
    <w:next w:val="Normal"/>
    <w:link w:val="Heading6Char1"/>
    <w:uiPriority w:val="9"/>
    <w:qFormat/>
    <w:rsid w:val="00845A85"/>
    <w:pPr>
      <w:numPr>
        <w:ilvl w:val="5"/>
      </w:numPr>
      <w:tabs>
        <w:tab w:val="num" w:pos="432"/>
      </w:tabs>
      <w:ind w:left="0" w:firstLine="0"/>
      <w:outlineLvl w:val="5"/>
    </w:pPr>
    <w:rPr>
      <w:u w:val="single"/>
    </w:rPr>
  </w:style>
  <w:style w:type="paragraph" w:styleId="Heading7">
    <w:name w:val="heading 7"/>
    <w:basedOn w:val="Normal"/>
    <w:next w:val="Normal"/>
    <w:link w:val="Heading7Char1"/>
    <w:uiPriority w:val="9"/>
    <w:qFormat/>
    <w:rsid w:val="00845A85"/>
    <w:pPr>
      <w:numPr>
        <w:ilvl w:val="6"/>
        <w:numId w:val="61"/>
      </w:numPr>
      <w:spacing w:before="240" w:after="60"/>
      <w:outlineLvl w:val="6"/>
    </w:pPr>
    <w:rPr>
      <w:rFonts w:ascii="Times New Roman" w:hAnsi="Times New Roman"/>
      <w:sz w:val="24"/>
    </w:rPr>
  </w:style>
  <w:style w:type="paragraph" w:styleId="Heading8">
    <w:name w:val="heading 8"/>
    <w:basedOn w:val="Normal"/>
    <w:next w:val="Normal"/>
    <w:link w:val="Heading8Char1"/>
    <w:uiPriority w:val="9"/>
    <w:qFormat/>
    <w:rsid w:val="00845A85"/>
    <w:pPr>
      <w:numPr>
        <w:ilvl w:val="7"/>
        <w:numId w:val="61"/>
      </w:numPr>
      <w:spacing w:before="240" w:after="60"/>
      <w:outlineLvl w:val="7"/>
    </w:pPr>
    <w:rPr>
      <w:rFonts w:ascii="Times New Roman" w:hAnsi="Times New Roman"/>
      <w:i/>
      <w:iCs/>
      <w:sz w:val="24"/>
    </w:rPr>
  </w:style>
  <w:style w:type="paragraph" w:styleId="Heading9">
    <w:name w:val="heading 9"/>
    <w:basedOn w:val="Normal"/>
    <w:next w:val="Normal"/>
    <w:link w:val="Heading9Char1"/>
    <w:uiPriority w:val="9"/>
    <w:qFormat/>
    <w:rsid w:val="00845A85"/>
    <w:pPr>
      <w:numPr>
        <w:ilvl w:val="8"/>
        <w:numId w:val="6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9"/>
    <w:rsid w:val="00845A85"/>
    <w:rPr>
      <w:rFonts w:asciiTheme="majorHAnsi" w:eastAsiaTheme="majorEastAsia" w:hAnsiTheme="majorHAnsi" w:cstheme="majorBidi"/>
      <w:b/>
      <w:bCs/>
      <w:color w:val="365F91" w:themeColor="accent1" w:themeShade="BF"/>
      <w:sz w:val="28"/>
      <w:szCs w:val="28"/>
      <w:lang w:eastAsia="en-AU"/>
    </w:rPr>
  </w:style>
  <w:style w:type="character" w:customStyle="1" w:styleId="Heading2Char">
    <w:name w:val="Heading 2 Char"/>
    <w:basedOn w:val="DefaultParagraphFont"/>
    <w:uiPriority w:val="9"/>
    <w:rsid w:val="00845A85"/>
    <w:rPr>
      <w:rFonts w:asciiTheme="majorHAnsi" w:eastAsiaTheme="majorEastAsia" w:hAnsiTheme="majorHAnsi" w:cstheme="majorBidi"/>
      <w:b/>
      <w:bCs/>
      <w:color w:val="4F81BD" w:themeColor="accent1"/>
      <w:sz w:val="26"/>
      <w:szCs w:val="26"/>
      <w:lang w:eastAsia="en-AU"/>
    </w:rPr>
  </w:style>
  <w:style w:type="character" w:customStyle="1" w:styleId="Heading3Char">
    <w:name w:val="Heading 3 Char"/>
    <w:basedOn w:val="DefaultParagraphFont"/>
    <w:uiPriority w:val="9"/>
    <w:rsid w:val="00845A85"/>
    <w:rPr>
      <w:rFonts w:asciiTheme="majorHAnsi" w:eastAsiaTheme="majorEastAsia" w:hAnsiTheme="majorHAnsi" w:cstheme="majorBidi"/>
      <w:b/>
      <w:bCs/>
      <w:color w:val="4F81BD" w:themeColor="accent1"/>
      <w:szCs w:val="24"/>
      <w:lang w:eastAsia="en-AU"/>
    </w:rPr>
  </w:style>
  <w:style w:type="character" w:customStyle="1" w:styleId="Heading4Char">
    <w:name w:val="Heading 4 Char"/>
    <w:basedOn w:val="DefaultParagraphFont"/>
    <w:uiPriority w:val="9"/>
    <w:rsid w:val="00845A85"/>
    <w:rPr>
      <w:rFonts w:asciiTheme="majorHAnsi" w:eastAsiaTheme="majorEastAsia" w:hAnsiTheme="majorHAnsi" w:cstheme="majorBidi"/>
      <w:b/>
      <w:bCs/>
      <w:i/>
      <w:iCs/>
      <w:color w:val="4F81BD" w:themeColor="accent1"/>
      <w:szCs w:val="24"/>
      <w:lang w:eastAsia="en-AU"/>
    </w:rPr>
  </w:style>
  <w:style w:type="character" w:customStyle="1" w:styleId="Heading5Char">
    <w:name w:val="Heading 5 Char"/>
    <w:basedOn w:val="DefaultParagraphFont"/>
    <w:uiPriority w:val="9"/>
    <w:semiHidden/>
    <w:rsid w:val="00845A85"/>
    <w:rPr>
      <w:rFonts w:asciiTheme="majorHAnsi" w:eastAsiaTheme="majorEastAsia" w:hAnsiTheme="majorHAnsi" w:cstheme="majorBidi"/>
      <w:color w:val="243F60" w:themeColor="accent1" w:themeShade="7F"/>
      <w:szCs w:val="24"/>
      <w:lang w:eastAsia="en-AU"/>
    </w:rPr>
  </w:style>
  <w:style w:type="character" w:customStyle="1" w:styleId="Heading6Char">
    <w:name w:val="Heading 6 Char"/>
    <w:basedOn w:val="DefaultParagraphFont"/>
    <w:uiPriority w:val="9"/>
    <w:semiHidden/>
    <w:rsid w:val="00845A85"/>
    <w:rPr>
      <w:rFonts w:asciiTheme="majorHAnsi" w:eastAsiaTheme="majorEastAsia" w:hAnsiTheme="majorHAnsi" w:cstheme="majorBidi"/>
      <w:i/>
      <w:iCs/>
      <w:color w:val="243F60" w:themeColor="accent1" w:themeShade="7F"/>
      <w:szCs w:val="24"/>
      <w:lang w:eastAsia="en-AU"/>
    </w:rPr>
  </w:style>
  <w:style w:type="character" w:customStyle="1" w:styleId="Heading7Char">
    <w:name w:val="Heading 7 Char"/>
    <w:basedOn w:val="DefaultParagraphFont"/>
    <w:uiPriority w:val="9"/>
    <w:semiHidden/>
    <w:rsid w:val="00845A85"/>
    <w:rPr>
      <w:rFonts w:asciiTheme="majorHAnsi" w:eastAsiaTheme="majorEastAsia" w:hAnsiTheme="majorHAnsi" w:cstheme="majorBidi"/>
      <w:i/>
      <w:iCs/>
      <w:color w:val="404040" w:themeColor="text1" w:themeTint="BF"/>
      <w:szCs w:val="24"/>
      <w:lang w:eastAsia="en-AU"/>
    </w:rPr>
  </w:style>
  <w:style w:type="character" w:customStyle="1" w:styleId="Heading8Char">
    <w:name w:val="Heading 8 Char"/>
    <w:basedOn w:val="DefaultParagraphFont"/>
    <w:uiPriority w:val="9"/>
    <w:semiHidden/>
    <w:rsid w:val="00845A85"/>
    <w:rPr>
      <w:rFonts w:asciiTheme="majorHAnsi" w:eastAsiaTheme="majorEastAsia" w:hAnsiTheme="majorHAnsi" w:cstheme="majorBidi"/>
      <w:color w:val="404040" w:themeColor="text1" w:themeTint="BF"/>
      <w:sz w:val="20"/>
      <w:szCs w:val="20"/>
      <w:lang w:eastAsia="en-AU"/>
    </w:rPr>
  </w:style>
  <w:style w:type="character" w:customStyle="1" w:styleId="Heading9Char">
    <w:name w:val="Heading 9 Char"/>
    <w:basedOn w:val="DefaultParagraphFont"/>
    <w:uiPriority w:val="9"/>
    <w:semiHidden/>
    <w:rsid w:val="00845A85"/>
    <w:rPr>
      <w:rFonts w:asciiTheme="majorHAnsi" w:eastAsiaTheme="majorEastAsia" w:hAnsiTheme="majorHAnsi" w:cstheme="majorBidi"/>
      <w:i/>
      <w:iCs/>
      <w:color w:val="404040" w:themeColor="text1" w:themeTint="BF"/>
      <w:sz w:val="20"/>
      <w:szCs w:val="20"/>
      <w:lang w:eastAsia="en-AU"/>
    </w:rPr>
  </w:style>
  <w:style w:type="character" w:customStyle="1" w:styleId="Heading1Char1">
    <w:name w:val="Heading 1 Char1"/>
    <w:link w:val="Heading1"/>
    <w:uiPriority w:val="99"/>
    <w:locked/>
    <w:rsid w:val="00CF5344"/>
    <w:rPr>
      <w:rFonts w:ascii="Arial Bold" w:eastAsia="Times New Roman" w:hAnsi="Arial Bold" w:cs="Times New Roman"/>
      <w:b/>
      <w:caps/>
      <w:kern w:val="32"/>
      <w:sz w:val="24"/>
      <w:szCs w:val="20"/>
      <w:lang w:eastAsia="en-AU"/>
    </w:rPr>
  </w:style>
  <w:style w:type="character" w:customStyle="1" w:styleId="Heading2Char1">
    <w:name w:val="Heading 2 Char1"/>
    <w:link w:val="Heading2"/>
    <w:uiPriority w:val="9"/>
    <w:locked/>
    <w:rsid w:val="00CF5344"/>
    <w:rPr>
      <w:rFonts w:ascii="Arial" w:eastAsia="Times New Roman" w:hAnsi="Arial" w:cs="Times New Roman"/>
      <w:b/>
      <w:lang w:eastAsia="en-AU"/>
    </w:rPr>
  </w:style>
  <w:style w:type="character" w:customStyle="1" w:styleId="Heading3Char1">
    <w:name w:val="Heading 3 Char1"/>
    <w:link w:val="Heading3"/>
    <w:uiPriority w:val="9"/>
    <w:locked/>
    <w:rsid w:val="003F2611"/>
    <w:rPr>
      <w:rFonts w:ascii="Arial Bold" w:eastAsia="Times New Roman" w:hAnsi="Arial Bold" w:cs="Times New Roman"/>
      <w:b/>
      <w:i/>
      <w:iCs/>
      <w:szCs w:val="24"/>
      <w:lang w:val="en-US"/>
    </w:rPr>
  </w:style>
  <w:style w:type="character" w:customStyle="1" w:styleId="Heading4Char1">
    <w:name w:val="Heading 4 Char1"/>
    <w:link w:val="Heading4"/>
    <w:uiPriority w:val="9"/>
    <w:locked/>
    <w:rsid w:val="00845A85"/>
    <w:rPr>
      <w:rFonts w:ascii="Arial" w:eastAsia="Times New Roman" w:hAnsi="Arial" w:cs="Arial"/>
      <w:bCs/>
      <w:i/>
      <w:iCs/>
      <w:lang w:eastAsia="en-AU"/>
    </w:rPr>
  </w:style>
  <w:style w:type="character" w:customStyle="1" w:styleId="Heading5Char1">
    <w:name w:val="Heading 5 Char1"/>
    <w:link w:val="Heading5"/>
    <w:uiPriority w:val="9"/>
    <w:locked/>
    <w:rsid w:val="00845A85"/>
    <w:rPr>
      <w:rFonts w:ascii="Arial" w:eastAsia="MS Mincho" w:hAnsi="Arial" w:cs="Arial"/>
      <w:b/>
      <w:bCs/>
      <w:i/>
      <w:kern w:val="28"/>
      <w:sz w:val="24"/>
      <w:szCs w:val="20"/>
      <w:lang w:eastAsia="en-AU"/>
    </w:rPr>
  </w:style>
  <w:style w:type="character" w:customStyle="1" w:styleId="Heading6Char1">
    <w:name w:val="Heading 6 Char1"/>
    <w:link w:val="Heading6"/>
    <w:uiPriority w:val="9"/>
    <w:locked/>
    <w:rsid w:val="00845A85"/>
    <w:rPr>
      <w:rFonts w:ascii="Arial" w:eastAsia="MS Mincho" w:hAnsi="Arial" w:cs="Arial"/>
      <w:b/>
      <w:bCs/>
      <w:i/>
      <w:kern w:val="28"/>
      <w:sz w:val="24"/>
      <w:szCs w:val="20"/>
      <w:u w:val="single"/>
      <w:lang w:eastAsia="en-AU"/>
    </w:rPr>
  </w:style>
  <w:style w:type="character" w:customStyle="1" w:styleId="Heading7Char1">
    <w:name w:val="Heading 7 Char1"/>
    <w:link w:val="Heading7"/>
    <w:uiPriority w:val="9"/>
    <w:locked/>
    <w:rsid w:val="00845A85"/>
    <w:rPr>
      <w:rFonts w:ascii="Times New Roman" w:eastAsia="Times New Roman" w:hAnsi="Times New Roman" w:cs="Times New Roman"/>
      <w:sz w:val="24"/>
      <w:szCs w:val="24"/>
      <w:lang w:eastAsia="en-AU"/>
    </w:rPr>
  </w:style>
  <w:style w:type="character" w:customStyle="1" w:styleId="Heading8Char1">
    <w:name w:val="Heading 8 Char1"/>
    <w:link w:val="Heading8"/>
    <w:uiPriority w:val="9"/>
    <w:locked/>
    <w:rsid w:val="00845A85"/>
    <w:rPr>
      <w:rFonts w:ascii="Times New Roman" w:eastAsia="Times New Roman" w:hAnsi="Times New Roman" w:cs="Times New Roman"/>
      <w:i/>
      <w:iCs/>
      <w:sz w:val="24"/>
      <w:szCs w:val="24"/>
      <w:lang w:eastAsia="en-AU"/>
    </w:rPr>
  </w:style>
  <w:style w:type="character" w:customStyle="1" w:styleId="Heading9Char1">
    <w:name w:val="Heading 9 Char1"/>
    <w:link w:val="Heading9"/>
    <w:uiPriority w:val="9"/>
    <w:locked/>
    <w:rsid w:val="00845A85"/>
    <w:rPr>
      <w:rFonts w:ascii="Arial" w:eastAsia="Times New Roman" w:hAnsi="Arial" w:cs="Arial"/>
      <w:lang w:eastAsia="en-AU"/>
    </w:rPr>
  </w:style>
  <w:style w:type="character" w:customStyle="1" w:styleId="BoxBulletChar">
    <w:name w:val="Box Bullet Char"/>
    <w:link w:val="BoxBullet"/>
    <w:uiPriority w:val="99"/>
    <w:locked/>
    <w:rsid w:val="00845A85"/>
    <w:rPr>
      <w:rFonts w:ascii="Arial" w:hAnsi="Arial" w:cs="Arial"/>
      <w:color w:val="000000"/>
      <w:shd w:val="clear" w:color="auto" w:fill="D9D9D9"/>
      <w:lang w:eastAsia="en-AU"/>
    </w:rPr>
  </w:style>
  <w:style w:type="paragraph" w:styleId="Header">
    <w:name w:val="header"/>
    <w:basedOn w:val="Normal"/>
    <w:link w:val="HeaderChar1"/>
    <w:uiPriority w:val="99"/>
    <w:rsid w:val="00845A85"/>
    <w:pPr>
      <w:tabs>
        <w:tab w:val="center" w:pos="4513"/>
        <w:tab w:val="right" w:pos="9026"/>
      </w:tabs>
    </w:pPr>
  </w:style>
  <w:style w:type="character" w:customStyle="1" w:styleId="HeaderChar">
    <w:name w:val="Header Char"/>
    <w:basedOn w:val="DefaultParagraphFont"/>
    <w:uiPriority w:val="99"/>
    <w:rsid w:val="00845A85"/>
    <w:rPr>
      <w:rFonts w:ascii="Arial" w:eastAsia="Times New Roman" w:hAnsi="Arial" w:cs="Times New Roman"/>
      <w:szCs w:val="24"/>
      <w:lang w:eastAsia="en-AU"/>
    </w:rPr>
  </w:style>
  <w:style w:type="character" w:customStyle="1" w:styleId="HeaderChar1">
    <w:name w:val="Header Char1"/>
    <w:link w:val="Header"/>
    <w:uiPriority w:val="99"/>
    <w:locked/>
    <w:rsid w:val="00845A85"/>
    <w:rPr>
      <w:rFonts w:ascii="Arial" w:eastAsia="Times New Roman" w:hAnsi="Arial" w:cs="Times New Roman"/>
      <w:szCs w:val="24"/>
      <w:lang w:eastAsia="en-AU"/>
    </w:rPr>
  </w:style>
  <w:style w:type="paragraph" w:styleId="Footer">
    <w:name w:val="footer"/>
    <w:basedOn w:val="Normal"/>
    <w:link w:val="FooterChar1"/>
    <w:uiPriority w:val="99"/>
    <w:rsid w:val="00845A85"/>
    <w:pPr>
      <w:tabs>
        <w:tab w:val="center" w:pos="4513"/>
        <w:tab w:val="right" w:pos="9026"/>
      </w:tabs>
    </w:pPr>
  </w:style>
  <w:style w:type="character" w:customStyle="1" w:styleId="FooterChar">
    <w:name w:val="Footer Char"/>
    <w:basedOn w:val="DefaultParagraphFont"/>
    <w:uiPriority w:val="99"/>
    <w:rsid w:val="00845A85"/>
    <w:rPr>
      <w:rFonts w:ascii="Arial" w:eastAsia="Times New Roman" w:hAnsi="Arial" w:cs="Times New Roman"/>
      <w:szCs w:val="24"/>
      <w:lang w:eastAsia="en-AU"/>
    </w:rPr>
  </w:style>
  <w:style w:type="character" w:customStyle="1" w:styleId="FooterChar1">
    <w:name w:val="Footer Char1"/>
    <w:link w:val="Footer"/>
    <w:uiPriority w:val="99"/>
    <w:locked/>
    <w:rsid w:val="00845A85"/>
    <w:rPr>
      <w:rFonts w:ascii="Arial" w:eastAsia="Times New Roman" w:hAnsi="Arial" w:cs="Times New Roman"/>
      <w:szCs w:val="24"/>
      <w:lang w:eastAsia="en-AU"/>
    </w:rPr>
  </w:style>
  <w:style w:type="character" w:styleId="CommentReference">
    <w:name w:val="annotation reference"/>
    <w:rsid w:val="00845A85"/>
    <w:rPr>
      <w:rFonts w:cs="Times New Roman"/>
      <w:sz w:val="16"/>
      <w:szCs w:val="16"/>
    </w:rPr>
  </w:style>
  <w:style w:type="table" w:styleId="TableGrid">
    <w:name w:val="Table Grid"/>
    <w:basedOn w:val="TableNormal"/>
    <w:uiPriority w:val="59"/>
    <w:rsid w:val="00845A85"/>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1"/>
    <w:uiPriority w:val="99"/>
    <w:rsid w:val="00845A85"/>
    <w:rPr>
      <w:rFonts w:ascii="Tahoma" w:hAnsi="Tahoma" w:cs="Tahoma"/>
      <w:sz w:val="16"/>
      <w:szCs w:val="16"/>
    </w:rPr>
  </w:style>
  <w:style w:type="character" w:customStyle="1" w:styleId="BalloonTextChar">
    <w:name w:val="Balloon Text Char"/>
    <w:basedOn w:val="DefaultParagraphFont"/>
    <w:uiPriority w:val="99"/>
    <w:semiHidden/>
    <w:rsid w:val="00845A85"/>
    <w:rPr>
      <w:rFonts w:ascii="Tahoma" w:eastAsia="Times New Roman" w:hAnsi="Tahoma" w:cs="Tahoma"/>
      <w:sz w:val="16"/>
      <w:szCs w:val="16"/>
      <w:lang w:eastAsia="en-AU"/>
    </w:rPr>
  </w:style>
  <w:style w:type="character" w:customStyle="1" w:styleId="BalloonTextChar1">
    <w:name w:val="Balloon Text Char1"/>
    <w:link w:val="BalloonText"/>
    <w:uiPriority w:val="99"/>
    <w:locked/>
    <w:rsid w:val="00845A85"/>
    <w:rPr>
      <w:rFonts w:ascii="Tahoma" w:eastAsia="Times New Roman" w:hAnsi="Tahoma" w:cs="Tahoma"/>
      <w:sz w:val="16"/>
      <w:szCs w:val="16"/>
      <w:lang w:eastAsia="en-AU"/>
    </w:rPr>
  </w:style>
  <w:style w:type="paragraph" w:styleId="TOC1">
    <w:name w:val="toc 1"/>
    <w:basedOn w:val="Normal"/>
    <w:next w:val="Normal"/>
    <w:autoRedefine/>
    <w:uiPriority w:val="39"/>
    <w:qFormat/>
    <w:rsid w:val="00845A85"/>
    <w:pPr>
      <w:tabs>
        <w:tab w:val="left" w:pos="567"/>
        <w:tab w:val="right" w:leader="dot" w:pos="9498"/>
      </w:tabs>
      <w:ind w:left="567" w:hanging="567"/>
    </w:pPr>
    <w:rPr>
      <w:rFonts w:ascii="Arial Bold" w:hAnsi="Arial Bold" w:cs="Arial"/>
      <w:b/>
      <w:caps/>
      <w:noProof/>
      <w:sz w:val="24"/>
      <w:szCs w:val="22"/>
    </w:rPr>
  </w:style>
  <w:style w:type="paragraph" w:styleId="TOC2">
    <w:name w:val="toc 2"/>
    <w:basedOn w:val="Normal"/>
    <w:next w:val="Normal"/>
    <w:autoRedefine/>
    <w:uiPriority w:val="39"/>
    <w:qFormat/>
    <w:rsid w:val="00845A85"/>
    <w:pPr>
      <w:tabs>
        <w:tab w:val="left" w:pos="960"/>
        <w:tab w:val="right" w:leader="dot" w:pos="9498"/>
      </w:tabs>
      <w:spacing w:before="0"/>
      <w:ind w:left="238"/>
    </w:pPr>
    <w:rPr>
      <w:rFonts w:cs="Arial"/>
      <w:bCs/>
      <w:kern w:val="32"/>
      <w:szCs w:val="32"/>
    </w:rPr>
  </w:style>
  <w:style w:type="paragraph" w:styleId="CommentText">
    <w:name w:val="annotation text"/>
    <w:basedOn w:val="Normal"/>
    <w:link w:val="CommentTextChar1"/>
    <w:rsid w:val="00845A85"/>
    <w:rPr>
      <w:sz w:val="20"/>
      <w:szCs w:val="20"/>
    </w:rPr>
  </w:style>
  <w:style w:type="character" w:customStyle="1" w:styleId="CommentTextChar">
    <w:name w:val="Comment Text Char"/>
    <w:basedOn w:val="DefaultParagraphFont"/>
    <w:rsid w:val="00845A85"/>
    <w:rPr>
      <w:rFonts w:ascii="Arial" w:eastAsia="Times New Roman" w:hAnsi="Arial" w:cs="Times New Roman"/>
      <w:sz w:val="20"/>
      <w:szCs w:val="20"/>
      <w:lang w:eastAsia="en-AU"/>
    </w:rPr>
  </w:style>
  <w:style w:type="character" w:customStyle="1" w:styleId="CommentTextChar1">
    <w:name w:val="Comment Text Char1"/>
    <w:link w:val="CommentText"/>
    <w:uiPriority w:val="99"/>
    <w:locked/>
    <w:rsid w:val="00845A85"/>
    <w:rPr>
      <w:rFonts w:ascii="Arial" w:eastAsia="Times New Roman" w:hAnsi="Arial" w:cs="Times New Roman"/>
      <w:sz w:val="20"/>
      <w:szCs w:val="20"/>
      <w:lang w:eastAsia="en-AU"/>
    </w:rPr>
  </w:style>
  <w:style w:type="paragraph" w:styleId="CommentSubject">
    <w:name w:val="annotation subject"/>
    <w:basedOn w:val="CommentText"/>
    <w:next w:val="CommentText"/>
    <w:link w:val="CommentSubjectChar1"/>
    <w:uiPriority w:val="99"/>
    <w:rsid w:val="00845A85"/>
    <w:rPr>
      <w:b/>
      <w:bCs/>
    </w:rPr>
  </w:style>
  <w:style w:type="character" w:customStyle="1" w:styleId="CommentSubjectChar">
    <w:name w:val="Comment Subject Char"/>
    <w:basedOn w:val="CommentTextChar"/>
    <w:uiPriority w:val="99"/>
    <w:semiHidden/>
    <w:rsid w:val="00845A85"/>
    <w:rPr>
      <w:rFonts w:ascii="Arial" w:eastAsia="Times New Roman" w:hAnsi="Arial" w:cs="Times New Roman"/>
      <w:b/>
      <w:bCs/>
      <w:sz w:val="20"/>
      <w:szCs w:val="20"/>
      <w:lang w:eastAsia="en-AU"/>
    </w:rPr>
  </w:style>
  <w:style w:type="character" w:customStyle="1" w:styleId="CommentSubjectChar1">
    <w:name w:val="Comment Subject Char1"/>
    <w:link w:val="CommentSubject"/>
    <w:uiPriority w:val="99"/>
    <w:locked/>
    <w:rsid w:val="00845A85"/>
    <w:rPr>
      <w:rFonts w:ascii="Arial" w:eastAsia="Times New Roman" w:hAnsi="Arial" w:cs="Times New Roman"/>
      <w:b/>
      <w:bCs/>
      <w:sz w:val="20"/>
      <w:szCs w:val="20"/>
      <w:lang w:eastAsia="en-AU"/>
    </w:rPr>
  </w:style>
  <w:style w:type="paragraph" w:styleId="TOC3">
    <w:name w:val="toc 3"/>
    <w:basedOn w:val="Normal"/>
    <w:next w:val="Normal"/>
    <w:autoRedefine/>
    <w:uiPriority w:val="39"/>
    <w:qFormat/>
    <w:rsid w:val="00845A85"/>
    <w:pPr>
      <w:tabs>
        <w:tab w:val="num" w:pos="432"/>
      </w:tabs>
      <w:spacing w:before="0" w:after="120"/>
      <w:ind w:left="442"/>
    </w:pPr>
    <w:rPr>
      <w:rFonts w:cs="Arial"/>
      <w:b/>
      <w:i/>
      <w:color w:val="000000"/>
      <w:szCs w:val="22"/>
    </w:rPr>
  </w:style>
  <w:style w:type="paragraph" w:styleId="Caption">
    <w:name w:val="caption"/>
    <w:basedOn w:val="Normal"/>
    <w:next w:val="Normal"/>
    <w:uiPriority w:val="99"/>
    <w:qFormat/>
    <w:rsid w:val="00845A85"/>
    <w:rPr>
      <w:b/>
      <w:bCs/>
      <w:sz w:val="20"/>
      <w:szCs w:val="20"/>
    </w:rPr>
  </w:style>
  <w:style w:type="paragraph" w:styleId="Revision">
    <w:name w:val="Revision"/>
    <w:hidden/>
    <w:uiPriority w:val="99"/>
    <w:semiHidden/>
    <w:rsid w:val="00845A85"/>
    <w:pPr>
      <w:spacing w:after="0" w:line="240" w:lineRule="auto"/>
    </w:pPr>
    <w:rPr>
      <w:rFonts w:ascii="Arial" w:eastAsia="Times New Roman" w:hAnsi="Arial" w:cs="Times New Roman"/>
      <w:szCs w:val="24"/>
      <w:lang w:eastAsia="en-AU"/>
    </w:rPr>
  </w:style>
  <w:style w:type="paragraph" w:customStyle="1" w:styleId="BoxText">
    <w:name w:val="Box Text"/>
    <w:basedOn w:val="Normal"/>
    <w:uiPriority w:val="99"/>
    <w:rsid w:val="00845A85"/>
    <w:pPr>
      <w:pBdr>
        <w:top w:val="single" w:sz="4" w:space="1" w:color="auto"/>
        <w:left w:val="single" w:sz="4" w:space="4" w:color="auto"/>
        <w:bottom w:val="single" w:sz="4" w:space="7" w:color="auto"/>
        <w:right w:val="single" w:sz="4" w:space="4" w:color="auto"/>
      </w:pBdr>
      <w:shd w:val="clear" w:color="auto" w:fill="D9D9D9"/>
    </w:pPr>
    <w:rPr>
      <w:rFonts w:cs="Arial"/>
      <w:color w:val="000000"/>
      <w:szCs w:val="22"/>
    </w:rPr>
  </w:style>
  <w:style w:type="paragraph" w:customStyle="1" w:styleId="BoxBullet">
    <w:name w:val="Box Bullet"/>
    <w:basedOn w:val="Normal"/>
    <w:link w:val="BoxBulletChar"/>
    <w:uiPriority w:val="99"/>
    <w:rsid w:val="00845A85"/>
    <w:pPr>
      <w:numPr>
        <w:numId w:val="15"/>
      </w:numPr>
      <w:pBdr>
        <w:top w:val="single" w:sz="4" w:space="1" w:color="auto"/>
        <w:left w:val="single" w:sz="4" w:space="4" w:color="auto"/>
        <w:bottom w:val="single" w:sz="4" w:space="7" w:color="auto"/>
        <w:right w:val="single" w:sz="4" w:space="4" w:color="auto"/>
      </w:pBdr>
      <w:shd w:val="clear" w:color="auto" w:fill="D9D9D9"/>
      <w:spacing w:before="60"/>
    </w:pPr>
    <w:rPr>
      <w:rFonts w:eastAsiaTheme="minorHAnsi" w:cs="Arial"/>
      <w:color w:val="000000"/>
      <w:szCs w:val="22"/>
    </w:rPr>
  </w:style>
  <w:style w:type="paragraph" w:customStyle="1" w:styleId="Bullet1">
    <w:name w:val="Bullet 1"/>
    <w:basedOn w:val="Normal"/>
    <w:link w:val="Bullet1Char"/>
    <w:uiPriority w:val="99"/>
    <w:rsid w:val="00845A85"/>
    <w:pPr>
      <w:numPr>
        <w:numId w:val="19"/>
      </w:numPr>
      <w:spacing w:before="60"/>
    </w:pPr>
  </w:style>
  <w:style w:type="paragraph" w:customStyle="1" w:styleId="Bullet2">
    <w:name w:val="Bullet 2"/>
    <w:basedOn w:val="Normal"/>
    <w:link w:val="Bullet2Char"/>
    <w:uiPriority w:val="99"/>
    <w:rsid w:val="00845A85"/>
    <w:pPr>
      <w:numPr>
        <w:numId w:val="17"/>
      </w:numPr>
      <w:autoSpaceDE w:val="0"/>
      <w:autoSpaceDN w:val="0"/>
      <w:adjustRightInd w:val="0"/>
      <w:spacing w:before="60"/>
      <w:ind w:left="1071" w:hanging="357"/>
    </w:pPr>
    <w:rPr>
      <w:rFonts w:cs="Arial"/>
      <w:szCs w:val="22"/>
    </w:rPr>
  </w:style>
  <w:style w:type="paragraph" w:customStyle="1" w:styleId="FigureReference">
    <w:name w:val="Figure Reference"/>
    <w:basedOn w:val="Normal"/>
    <w:uiPriority w:val="99"/>
    <w:rsid w:val="00845A85"/>
    <w:pPr>
      <w:autoSpaceDE w:val="0"/>
      <w:autoSpaceDN w:val="0"/>
      <w:adjustRightInd w:val="0"/>
      <w:spacing w:after="240"/>
      <w:jc w:val="center"/>
    </w:pPr>
    <w:rPr>
      <w:sz w:val="20"/>
      <w:szCs w:val="20"/>
    </w:rPr>
  </w:style>
  <w:style w:type="paragraph" w:customStyle="1" w:styleId="HeadingPlain">
    <w:name w:val="Heading Plain"/>
    <w:basedOn w:val="Heading1"/>
    <w:uiPriority w:val="99"/>
    <w:rsid w:val="00845A85"/>
    <w:pPr>
      <w:keepNext w:val="0"/>
      <w:widowControl w:val="0"/>
      <w:numPr>
        <w:numId w:val="0"/>
      </w:numPr>
      <w:tabs>
        <w:tab w:val="left" w:pos="720"/>
      </w:tabs>
    </w:pPr>
    <w:rPr>
      <w:szCs w:val="24"/>
    </w:rPr>
  </w:style>
  <w:style w:type="paragraph" w:customStyle="1" w:styleId="HeadingTOC">
    <w:name w:val="Heading: TOC"/>
    <w:basedOn w:val="Normal"/>
    <w:uiPriority w:val="99"/>
    <w:rsid w:val="00845A85"/>
    <w:pPr>
      <w:autoSpaceDE w:val="0"/>
      <w:autoSpaceDN w:val="0"/>
      <w:adjustRightInd w:val="0"/>
      <w:jc w:val="center"/>
    </w:pPr>
    <w:rPr>
      <w:b/>
      <w:sz w:val="24"/>
    </w:rPr>
  </w:style>
  <w:style w:type="paragraph" w:styleId="NormalIndent">
    <w:name w:val="Normal Indent"/>
    <w:basedOn w:val="Normal"/>
    <w:uiPriority w:val="99"/>
    <w:semiHidden/>
    <w:rsid w:val="00845A85"/>
    <w:pPr>
      <w:ind w:left="720"/>
    </w:pPr>
  </w:style>
  <w:style w:type="paragraph" w:customStyle="1" w:styleId="TableBold">
    <w:name w:val="Table Bold"/>
    <w:basedOn w:val="Normal"/>
    <w:uiPriority w:val="99"/>
    <w:rsid w:val="00845A85"/>
    <w:pPr>
      <w:spacing w:before="60" w:after="60"/>
      <w:contextualSpacing/>
    </w:pPr>
    <w:rPr>
      <w:b/>
      <w:szCs w:val="22"/>
    </w:rPr>
  </w:style>
  <w:style w:type="paragraph" w:customStyle="1" w:styleId="TableBoldCentre">
    <w:name w:val="Table Bold Centre"/>
    <w:basedOn w:val="Normal"/>
    <w:uiPriority w:val="99"/>
    <w:rsid w:val="00845A85"/>
    <w:pPr>
      <w:jc w:val="center"/>
    </w:pPr>
    <w:rPr>
      <w:b/>
    </w:rPr>
  </w:style>
  <w:style w:type="paragraph" w:customStyle="1" w:styleId="TableBoldItalic">
    <w:name w:val="Table Bold Italic"/>
    <w:basedOn w:val="Normal"/>
    <w:uiPriority w:val="99"/>
    <w:rsid w:val="00845A85"/>
    <w:pPr>
      <w:spacing w:before="60" w:after="60"/>
    </w:pPr>
    <w:rPr>
      <w:b/>
      <w:i/>
      <w:szCs w:val="22"/>
    </w:rPr>
  </w:style>
  <w:style w:type="paragraph" w:customStyle="1" w:styleId="TableBullet">
    <w:name w:val="Table Bullet"/>
    <w:basedOn w:val="Normal"/>
    <w:uiPriority w:val="99"/>
    <w:rsid w:val="00845A85"/>
    <w:pPr>
      <w:spacing w:before="60"/>
      <w:contextualSpacing/>
    </w:pPr>
    <w:rPr>
      <w:szCs w:val="22"/>
    </w:rPr>
  </w:style>
  <w:style w:type="paragraph" w:customStyle="1" w:styleId="TableText">
    <w:name w:val="Table Text"/>
    <w:basedOn w:val="Normal"/>
    <w:uiPriority w:val="99"/>
    <w:rsid w:val="00845A85"/>
    <w:pPr>
      <w:spacing w:before="60"/>
    </w:pPr>
    <w:rPr>
      <w:rFonts w:cs="Arial"/>
      <w:szCs w:val="20"/>
    </w:rPr>
  </w:style>
  <w:style w:type="paragraph" w:customStyle="1" w:styleId="TableTextBold">
    <w:name w:val="Table Text Bold"/>
    <w:basedOn w:val="TableText"/>
    <w:uiPriority w:val="99"/>
    <w:rsid w:val="00845A85"/>
    <w:rPr>
      <w:b/>
    </w:rPr>
  </w:style>
  <w:style w:type="paragraph" w:customStyle="1" w:styleId="TitlePage1">
    <w:name w:val="Title Page 1"/>
    <w:basedOn w:val="Normal"/>
    <w:uiPriority w:val="99"/>
    <w:rsid w:val="00845A85"/>
    <w:pPr>
      <w:spacing w:after="120"/>
      <w:jc w:val="center"/>
    </w:pPr>
    <w:rPr>
      <w:rFonts w:cs="Arial"/>
      <w:b/>
      <w:sz w:val="52"/>
      <w:szCs w:val="52"/>
    </w:rPr>
  </w:style>
  <w:style w:type="paragraph" w:customStyle="1" w:styleId="TitlePage2">
    <w:name w:val="Title Page 2"/>
    <w:basedOn w:val="Normal"/>
    <w:uiPriority w:val="99"/>
    <w:rsid w:val="00845A85"/>
    <w:pPr>
      <w:autoSpaceDE w:val="0"/>
      <w:autoSpaceDN w:val="0"/>
      <w:adjustRightInd w:val="0"/>
      <w:jc w:val="center"/>
    </w:pPr>
    <w:rPr>
      <w:rFonts w:cs="Arial"/>
      <w:b/>
      <w:bCs/>
      <w:i/>
      <w:color w:val="000000"/>
      <w:sz w:val="44"/>
      <w:szCs w:val="44"/>
    </w:rPr>
  </w:style>
  <w:style w:type="paragraph" w:customStyle="1" w:styleId="TitlePage3">
    <w:name w:val="Title Page 3"/>
    <w:basedOn w:val="Normal"/>
    <w:uiPriority w:val="99"/>
    <w:rsid w:val="00845A85"/>
    <w:pPr>
      <w:autoSpaceDE w:val="0"/>
      <w:autoSpaceDN w:val="0"/>
      <w:adjustRightInd w:val="0"/>
      <w:jc w:val="center"/>
    </w:pPr>
    <w:rPr>
      <w:rFonts w:cs="Arial"/>
      <w:b/>
      <w:bCs/>
      <w:color w:val="000000"/>
      <w:sz w:val="44"/>
      <w:szCs w:val="44"/>
    </w:rPr>
  </w:style>
  <w:style w:type="character" w:customStyle="1" w:styleId="Bullet1Char">
    <w:name w:val="Bullet 1 Char"/>
    <w:link w:val="Bullet1"/>
    <w:uiPriority w:val="99"/>
    <w:locked/>
    <w:rsid w:val="00845A85"/>
    <w:rPr>
      <w:rFonts w:ascii="Arial" w:eastAsia="Times New Roman" w:hAnsi="Arial" w:cs="Times New Roman"/>
      <w:szCs w:val="24"/>
      <w:lang w:eastAsia="en-AU"/>
    </w:rPr>
  </w:style>
  <w:style w:type="character" w:customStyle="1" w:styleId="Bullet2Char">
    <w:name w:val="Bullet 2 Char"/>
    <w:link w:val="Bullet2"/>
    <w:uiPriority w:val="99"/>
    <w:locked/>
    <w:rsid w:val="00845A85"/>
    <w:rPr>
      <w:rFonts w:ascii="Arial" w:eastAsia="Times New Roman" w:hAnsi="Arial" w:cs="Arial"/>
      <w:lang w:eastAsia="en-AU"/>
    </w:rPr>
  </w:style>
  <w:style w:type="numbering" w:customStyle="1" w:styleId="StyleOutlinenumberedVerdana">
    <w:name w:val="Style Outline numbered Verdana"/>
    <w:rsid w:val="00845A85"/>
    <w:pPr>
      <w:numPr>
        <w:numId w:val="1"/>
      </w:numPr>
    </w:pPr>
  </w:style>
  <w:style w:type="numbering" w:customStyle="1" w:styleId="Numberedsubheadings">
    <w:name w:val="Numbered sub headings"/>
    <w:rsid w:val="00845A85"/>
    <w:pPr>
      <w:numPr>
        <w:numId w:val="3"/>
      </w:numPr>
    </w:pPr>
  </w:style>
  <w:style w:type="character" w:styleId="Hyperlink">
    <w:name w:val="Hyperlink"/>
    <w:uiPriority w:val="99"/>
    <w:unhideWhenUsed/>
    <w:rsid w:val="00845A85"/>
    <w:rPr>
      <w:color w:val="0000FF"/>
      <w:u w:val="single"/>
    </w:rPr>
  </w:style>
  <w:style w:type="character" w:styleId="Emphasis">
    <w:name w:val="Emphasis"/>
    <w:uiPriority w:val="20"/>
    <w:qFormat/>
    <w:rsid w:val="00845A85"/>
    <w:rPr>
      <w:i/>
      <w:iCs/>
    </w:rPr>
  </w:style>
  <w:style w:type="paragraph" w:styleId="ListParagraph">
    <w:name w:val="List Paragraph"/>
    <w:basedOn w:val="Normal"/>
    <w:link w:val="ListParagraphChar"/>
    <w:uiPriority w:val="34"/>
    <w:qFormat/>
    <w:rsid w:val="00066741"/>
    <w:pPr>
      <w:numPr>
        <w:numId w:val="20"/>
      </w:numPr>
      <w:ind w:left="340" w:hanging="340"/>
    </w:pPr>
  </w:style>
  <w:style w:type="paragraph" w:customStyle="1" w:styleId="Default">
    <w:name w:val="Default"/>
    <w:rsid w:val="00845A85"/>
    <w:pPr>
      <w:widowControl w:val="0"/>
      <w:autoSpaceDE w:val="0"/>
      <w:autoSpaceDN w:val="0"/>
      <w:adjustRightInd w:val="0"/>
      <w:spacing w:after="0" w:line="240" w:lineRule="auto"/>
    </w:pPr>
    <w:rPr>
      <w:rFonts w:ascii="Arial" w:eastAsia="Times New Roman" w:hAnsi="Arial" w:cs="Arial"/>
      <w:color w:val="000000"/>
      <w:sz w:val="24"/>
      <w:szCs w:val="24"/>
      <w:lang w:eastAsia="en-AU"/>
    </w:rPr>
  </w:style>
  <w:style w:type="paragraph" w:customStyle="1" w:styleId="Bodycopy">
    <w:name w:val="Body copy"/>
    <w:basedOn w:val="Normal"/>
    <w:uiPriority w:val="99"/>
    <w:rsid w:val="00845A85"/>
    <w:pPr>
      <w:suppressAutoHyphens/>
      <w:autoSpaceDE w:val="0"/>
      <w:autoSpaceDN w:val="0"/>
      <w:adjustRightInd w:val="0"/>
      <w:spacing w:before="0" w:after="170" w:line="220" w:lineRule="atLeast"/>
      <w:ind w:left="170"/>
      <w:textAlignment w:val="center"/>
    </w:pPr>
    <w:rPr>
      <w:rFonts w:ascii="Gotham Light" w:hAnsi="Gotham Light" w:cs="Gotham Light"/>
      <w:color w:val="000000"/>
      <w:sz w:val="18"/>
      <w:szCs w:val="18"/>
      <w:lang w:val="en-US"/>
    </w:rPr>
  </w:style>
  <w:style w:type="character" w:customStyle="1" w:styleId="Bodycopyboldemphasis">
    <w:name w:val="Body copy bold (emphasis)"/>
    <w:uiPriority w:val="99"/>
    <w:rsid w:val="00845A85"/>
  </w:style>
  <w:style w:type="paragraph" w:customStyle="1" w:styleId="PortfolioBullet">
    <w:name w:val="Portfolio_Bullet"/>
    <w:basedOn w:val="Normal"/>
    <w:rsid w:val="00845A85"/>
    <w:pPr>
      <w:keepLines/>
      <w:numPr>
        <w:numId w:val="24"/>
      </w:numPr>
      <w:spacing w:before="0" w:after="240"/>
      <w:jc w:val="both"/>
    </w:pPr>
    <w:rPr>
      <w:szCs w:val="20"/>
      <w:lang w:eastAsia="en-US"/>
    </w:rPr>
  </w:style>
  <w:style w:type="paragraph" w:customStyle="1" w:styleId="PortfolioBullet2">
    <w:name w:val="Portfolio_Bullet2"/>
    <w:basedOn w:val="Normal"/>
    <w:rsid w:val="00845A85"/>
    <w:pPr>
      <w:keepLines/>
      <w:numPr>
        <w:ilvl w:val="1"/>
        <w:numId w:val="24"/>
      </w:numPr>
      <w:spacing w:before="0" w:after="240"/>
      <w:jc w:val="both"/>
    </w:pPr>
    <w:rPr>
      <w:szCs w:val="20"/>
      <w:lang w:eastAsia="en-US"/>
    </w:rPr>
  </w:style>
  <w:style w:type="paragraph" w:customStyle="1" w:styleId="PortfolioBullet3">
    <w:name w:val="Portfolio_Bullet3"/>
    <w:basedOn w:val="Normal"/>
    <w:rsid w:val="00845A85"/>
    <w:pPr>
      <w:keepLines/>
      <w:numPr>
        <w:ilvl w:val="2"/>
        <w:numId w:val="24"/>
      </w:numPr>
      <w:spacing w:before="0" w:after="240"/>
      <w:jc w:val="both"/>
    </w:pPr>
    <w:rPr>
      <w:szCs w:val="20"/>
      <w:lang w:eastAsia="en-US"/>
    </w:rPr>
  </w:style>
  <w:style w:type="paragraph" w:customStyle="1" w:styleId="Subheading1">
    <w:name w:val="Subheading 1"/>
    <w:basedOn w:val="Subtitle"/>
    <w:link w:val="Subheading1Char"/>
    <w:qFormat/>
    <w:rsid w:val="00845A85"/>
    <w:pPr>
      <w:numPr>
        <w:ilvl w:val="1"/>
      </w:numPr>
      <w:spacing w:before="200" w:after="0" w:line="360" w:lineRule="auto"/>
      <w:jc w:val="left"/>
      <w:outlineLvl w:val="9"/>
    </w:pPr>
    <w:rPr>
      <w:rFonts w:ascii="Arial Bold" w:hAnsi="Arial Bold" w:cs="Times New Roman"/>
      <w:b/>
      <w:i/>
      <w:iCs/>
      <w:sz w:val="22"/>
      <w:lang w:val="en-US" w:eastAsia="en-US"/>
    </w:rPr>
  </w:style>
  <w:style w:type="character" w:customStyle="1" w:styleId="Subheading1Char">
    <w:name w:val="Subheading 1 Char"/>
    <w:link w:val="Subheading1"/>
    <w:locked/>
    <w:rsid w:val="00845A85"/>
    <w:rPr>
      <w:rFonts w:ascii="Arial Bold" w:eastAsia="Times New Roman" w:hAnsi="Arial Bold" w:cs="Times New Roman"/>
      <w:b/>
      <w:i/>
      <w:iCs/>
      <w:szCs w:val="24"/>
      <w:lang w:val="en-US"/>
    </w:rPr>
  </w:style>
  <w:style w:type="paragraph" w:styleId="Subtitle">
    <w:name w:val="Subtitle"/>
    <w:basedOn w:val="Normal"/>
    <w:link w:val="SubtitleChar"/>
    <w:uiPriority w:val="11"/>
    <w:qFormat/>
    <w:rsid w:val="00845A85"/>
    <w:pPr>
      <w:spacing w:after="60"/>
      <w:jc w:val="center"/>
      <w:outlineLvl w:val="1"/>
    </w:pPr>
    <w:rPr>
      <w:rFonts w:cs="Arial"/>
      <w:sz w:val="24"/>
    </w:rPr>
  </w:style>
  <w:style w:type="character" w:customStyle="1" w:styleId="SubtitleChar">
    <w:name w:val="Subtitle Char"/>
    <w:basedOn w:val="DefaultParagraphFont"/>
    <w:link w:val="Subtitle"/>
    <w:uiPriority w:val="11"/>
    <w:rsid w:val="00845A85"/>
    <w:rPr>
      <w:rFonts w:ascii="Arial" w:eastAsia="Times New Roman" w:hAnsi="Arial" w:cs="Arial"/>
      <w:sz w:val="24"/>
      <w:szCs w:val="24"/>
      <w:lang w:eastAsia="en-AU"/>
    </w:rPr>
  </w:style>
  <w:style w:type="paragraph" w:customStyle="1" w:styleId="body">
    <w:name w:val="body"/>
    <w:basedOn w:val="Normal"/>
    <w:rsid w:val="00845A85"/>
    <w:pPr>
      <w:spacing w:before="0"/>
    </w:pPr>
    <w:rPr>
      <w:sz w:val="24"/>
      <w:lang w:val="en-US" w:eastAsia="en-US"/>
    </w:rPr>
  </w:style>
  <w:style w:type="character" w:customStyle="1" w:styleId="st1">
    <w:name w:val="st1"/>
    <w:rsid w:val="00845A85"/>
    <w:rPr>
      <w:rFonts w:cs="Times New Roman"/>
    </w:rPr>
  </w:style>
  <w:style w:type="paragraph" w:styleId="BodyText">
    <w:name w:val="Body Text"/>
    <w:basedOn w:val="Normal"/>
    <w:link w:val="BodyTextChar"/>
    <w:rsid w:val="00845A85"/>
    <w:pPr>
      <w:pBdr>
        <w:top w:val="single" w:sz="4" w:space="1" w:color="auto"/>
        <w:left w:val="single" w:sz="4" w:space="4" w:color="auto"/>
        <w:bottom w:val="single" w:sz="4" w:space="1" w:color="auto"/>
        <w:right w:val="single" w:sz="4" w:space="4" w:color="auto"/>
      </w:pBdr>
      <w:spacing w:before="0"/>
      <w:jc w:val="center"/>
    </w:pPr>
    <w:rPr>
      <w:rFonts w:cs="Arial"/>
      <w:b/>
      <w:sz w:val="48"/>
      <w:lang w:eastAsia="en-US"/>
    </w:rPr>
  </w:style>
  <w:style w:type="character" w:customStyle="1" w:styleId="BodyTextChar">
    <w:name w:val="Body Text Char"/>
    <w:basedOn w:val="DefaultParagraphFont"/>
    <w:link w:val="BodyText"/>
    <w:rsid w:val="00845A85"/>
    <w:rPr>
      <w:rFonts w:ascii="Arial" w:eastAsia="Times New Roman" w:hAnsi="Arial" w:cs="Arial"/>
      <w:b/>
      <w:sz w:val="48"/>
      <w:szCs w:val="24"/>
    </w:rPr>
  </w:style>
  <w:style w:type="paragraph" w:styleId="BodyText2">
    <w:name w:val="Body Text 2"/>
    <w:basedOn w:val="Normal"/>
    <w:link w:val="BodyText2Char"/>
    <w:uiPriority w:val="99"/>
    <w:semiHidden/>
    <w:rsid w:val="00845A85"/>
    <w:pPr>
      <w:spacing w:before="0" w:after="120" w:line="480" w:lineRule="auto"/>
    </w:pPr>
    <w:rPr>
      <w:rFonts w:ascii="Calibri" w:hAnsi="Calibri"/>
      <w:szCs w:val="22"/>
      <w:lang w:val="en-US" w:eastAsia="en-US"/>
    </w:rPr>
  </w:style>
  <w:style w:type="character" w:customStyle="1" w:styleId="BodyText2Char">
    <w:name w:val="Body Text 2 Char"/>
    <w:basedOn w:val="DefaultParagraphFont"/>
    <w:link w:val="BodyText2"/>
    <w:uiPriority w:val="99"/>
    <w:semiHidden/>
    <w:rsid w:val="00845A85"/>
    <w:rPr>
      <w:rFonts w:ascii="Calibri" w:eastAsia="Times New Roman" w:hAnsi="Calibri" w:cs="Times New Roman"/>
      <w:lang w:val="en-US"/>
    </w:rPr>
  </w:style>
  <w:style w:type="paragraph" w:customStyle="1" w:styleId="BodySectionSub">
    <w:name w:val="Body Section (Sub)"/>
    <w:next w:val="Normal"/>
    <w:link w:val="BodySectionSubChar"/>
    <w:rsid w:val="00845A85"/>
    <w:pPr>
      <w:overflowPunct w:val="0"/>
      <w:autoSpaceDE w:val="0"/>
      <w:autoSpaceDN w:val="0"/>
      <w:adjustRightInd w:val="0"/>
      <w:spacing w:before="120" w:after="0" w:line="240" w:lineRule="auto"/>
      <w:ind w:left="1361"/>
      <w:textAlignment w:val="baseline"/>
    </w:pPr>
    <w:rPr>
      <w:rFonts w:ascii="Times New Roman" w:eastAsia="Times New Roman" w:hAnsi="Times New Roman" w:cs="Times New Roman"/>
      <w:sz w:val="24"/>
      <w:szCs w:val="20"/>
    </w:rPr>
  </w:style>
  <w:style w:type="character" w:customStyle="1" w:styleId="BodySectionSubChar">
    <w:name w:val="Body Section (Sub) Char"/>
    <w:link w:val="BodySectionSub"/>
    <w:locked/>
    <w:rsid w:val="00845A85"/>
    <w:rPr>
      <w:rFonts w:ascii="Times New Roman" w:eastAsia="Times New Roman" w:hAnsi="Times New Roman" w:cs="Times New Roman"/>
      <w:sz w:val="24"/>
      <w:szCs w:val="20"/>
    </w:rPr>
  </w:style>
  <w:style w:type="paragraph" w:customStyle="1" w:styleId="DraftHeading1">
    <w:name w:val="Draft Heading 1"/>
    <w:basedOn w:val="Normal"/>
    <w:next w:val="Normal"/>
    <w:rsid w:val="00845A85"/>
    <w:pPr>
      <w:overflowPunct w:val="0"/>
      <w:autoSpaceDE w:val="0"/>
      <w:autoSpaceDN w:val="0"/>
      <w:adjustRightInd w:val="0"/>
      <w:textAlignment w:val="baseline"/>
      <w:outlineLvl w:val="2"/>
    </w:pPr>
    <w:rPr>
      <w:rFonts w:ascii="Times New Roman" w:hAnsi="Times New Roman"/>
      <w:b/>
      <w:sz w:val="24"/>
      <w:lang w:eastAsia="en-US"/>
    </w:rPr>
  </w:style>
  <w:style w:type="paragraph" w:customStyle="1" w:styleId="DraftHeading3">
    <w:name w:val="Draft Heading 3"/>
    <w:basedOn w:val="Normal"/>
    <w:next w:val="Normal"/>
    <w:rsid w:val="00845A85"/>
    <w:pPr>
      <w:overflowPunct w:val="0"/>
      <w:autoSpaceDE w:val="0"/>
      <w:autoSpaceDN w:val="0"/>
      <w:adjustRightInd w:val="0"/>
      <w:textAlignment w:val="baseline"/>
    </w:pPr>
    <w:rPr>
      <w:rFonts w:ascii="Times New Roman" w:hAnsi="Times New Roman"/>
      <w:sz w:val="24"/>
      <w:szCs w:val="20"/>
      <w:lang w:eastAsia="en-US"/>
    </w:rPr>
  </w:style>
  <w:style w:type="paragraph" w:customStyle="1" w:styleId="DraftHeading4">
    <w:name w:val="Draft Heading 4"/>
    <w:basedOn w:val="Normal"/>
    <w:next w:val="Normal"/>
    <w:rsid w:val="00845A85"/>
    <w:pPr>
      <w:overflowPunct w:val="0"/>
      <w:autoSpaceDE w:val="0"/>
      <w:autoSpaceDN w:val="0"/>
      <w:adjustRightInd w:val="0"/>
      <w:textAlignment w:val="baseline"/>
    </w:pPr>
    <w:rPr>
      <w:rFonts w:ascii="Times New Roman" w:hAnsi="Times New Roman"/>
      <w:sz w:val="24"/>
      <w:szCs w:val="20"/>
      <w:lang w:eastAsia="en-US"/>
    </w:rPr>
  </w:style>
  <w:style w:type="paragraph" w:customStyle="1" w:styleId="DraftHeading2">
    <w:name w:val="Draft Heading 2"/>
    <w:basedOn w:val="Normal"/>
    <w:next w:val="Normal"/>
    <w:rsid w:val="00845A85"/>
    <w:pPr>
      <w:overflowPunct w:val="0"/>
      <w:autoSpaceDE w:val="0"/>
      <w:autoSpaceDN w:val="0"/>
      <w:adjustRightInd w:val="0"/>
      <w:textAlignment w:val="baseline"/>
    </w:pPr>
    <w:rPr>
      <w:rFonts w:ascii="Times New Roman" w:hAnsi="Times New Roman"/>
      <w:sz w:val="24"/>
      <w:szCs w:val="20"/>
      <w:lang w:eastAsia="en-US"/>
    </w:rPr>
  </w:style>
  <w:style w:type="paragraph" w:customStyle="1" w:styleId="BodyParagraph">
    <w:name w:val="Body Paragraph"/>
    <w:next w:val="Normal"/>
    <w:rsid w:val="00845A85"/>
    <w:pPr>
      <w:overflowPunct w:val="0"/>
      <w:autoSpaceDE w:val="0"/>
      <w:autoSpaceDN w:val="0"/>
      <w:adjustRightInd w:val="0"/>
      <w:spacing w:before="120" w:after="0" w:line="240" w:lineRule="auto"/>
      <w:ind w:left="1871"/>
      <w:textAlignment w:val="baseline"/>
    </w:pPr>
    <w:rPr>
      <w:rFonts w:ascii="Times New Roman" w:eastAsia="Times New Roman" w:hAnsi="Times New Roman" w:cs="Times New Roman"/>
      <w:sz w:val="24"/>
      <w:szCs w:val="20"/>
    </w:rPr>
  </w:style>
  <w:style w:type="paragraph" w:customStyle="1" w:styleId="DraftParaEg">
    <w:name w:val="Draft Para Eg"/>
    <w:next w:val="Normal"/>
    <w:link w:val="DraftParaEgChar"/>
    <w:rsid w:val="00845A85"/>
    <w:pPr>
      <w:spacing w:before="120" w:after="0" w:line="240" w:lineRule="auto"/>
      <w:ind w:left="1871"/>
    </w:pPr>
    <w:rPr>
      <w:rFonts w:ascii="Times New Roman" w:eastAsia="Times New Roman" w:hAnsi="Times New Roman" w:cs="Times New Roman"/>
      <w:sz w:val="20"/>
      <w:szCs w:val="20"/>
    </w:rPr>
  </w:style>
  <w:style w:type="character" w:customStyle="1" w:styleId="DraftParaEgChar">
    <w:name w:val="Draft Para Eg Char"/>
    <w:link w:val="DraftParaEg"/>
    <w:locked/>
    <w:rsid w:val="00845A85"/>
    <w:rPr>
      <w:rFonts w:ascii="Times New Roman" w:eastAsia="Times New Roman" w:hAnsi="Times New Roman" w:cs="Times New Roman"/>
      <w:sz w:val="20"/>
      <w:szCs w:val="20"/>
    </w:rPr>
  </w:style>
  <w:style w:type="paragraph" w:customStyle="1" w:styleId="DraftSectionEg">
    <w:name w:val="Draft Section Eg"/>
    <w:next w:val="Normal"/>
    <w:rsid w:val="00845A85"/>
    <w:pPr>
      <w:spacing w:before="120" w:after="0" w:line="240" w:lineRule="auto"/>
      <w:ind w:left="851"/>
    </w:pPr>
    <w:rPr>
      <w:rFonts w:ascii="Times New Roman" w:eastAsia="Times New Roman" w:hAnsi="Times New Roman" w:cs="Times New Roman"/>
      <w:sz w:val="20"/>
      <w:szCs w:val="20"/>
    </w:rPr>
  </w:style>
  <w:style w:type="paragraph" w:customStyle="1" w:styleId="DraftSub-sectionNote">
    <w:name w:val="Draft Sub-section Note"/>
    <w:next w:val="Normal"/>
    <w:link w:val="DraftSub-sectionNoteChar"/>
    <w:rsid w:val="00845A85"/>
    <w:pPr>
      <w:spacing w:before="120" w:after="0" w:line="240" w:lineRule="auto"/>
    </w:pPr>
    <w:rPr>
      <w:rFonts w:ascii="Times New Roman" w:eastAsia="Times New Roman" w:hAnsi="Times New Roman" w:cs="Times New Roman"/>
      <w:sz w:val="20"/>
      <w:szCs w:val="20"/>
    </w:rPr>
  </w:style>
  <w:style w:type="character" w:customStyle="1" w:styleId="DraftSub-sectionNoteChar">
    <w:name w:val="Draft Sub-section Note Char"/>
    <w:link w:val="DraftSub-sectionNote"/>
    <w:locked/>
    <w:rsid w:val="00845A85"/>
    <w:rPr>
      <w:rFonts w:ascii="Times New Roman" w:eastAsia="Times New Roman" w:hAnsi="Times New Roman" w:cs="Times New Roman"/>
      <w:sz w:val="20"/>
      <w:szCs w:val="20"/>
    </w:rPr>
  </w:style>
  <w:style w:type="paragraph" w:styleId="TOCHeading">
    <w:name w:val="TOC Heading"/>
    <w:basedOn w:val="Heading1"/>
    <w:next w:val="Normal"/>
    <w:uiPriority w:val="39"/>
    <w:qFormat/>
    <w:rsid w:val="00845A85"/>
    <w:pPr>
      <w:keepLines/>
      <w:numPr>
        <w:numId w:val="41"/>
      </w:numPr>
      <w:pBdr>
        <w:bottom w:val="none" w:sz="0" w:space="0" w:color="auto"/>
      </w:pBdr>
      <w:tabs>
        <w:tab w:val="left" w:pos="624"/>
        <w:tab w:val="left" w:pos="6096"/>
        <w:tab w:val="right" w:leader="dot" w:pos="9910"/>
      </w:tabs>
      <w:spacing w:before="480" w:line="276" w:lineRule="auto"/>
      <w:outlineLvl w:val="9"/>
    </w:pPr>
    <w:rPr>
      <w:rFonts w:ascii="Cambria" w:hAnsi="Cambria"/>
      <w:bCs/>
      <w:caps w:val="0"/>
      <w:noProof/>
      <w:color w:val="365F91"/>
      <w:spacing w:val="-1"/>
      <w:kern w:val="0"/>
      <w:sz w:val="28"/>
      <w:szCs w:val="28"/>
      <w:lang w:val="en-US" w:eastAsia="ja-JP"/>
    </w:rPr>
  </w:style>
  <w:style w:type="paragraph" w:styleId="NoSpacing">
    <w:name w:val="No Spacing"/>
    <w:uiPriority w:val="1"/>
    <w:qFormat/>
    <w:rsid w:val="00845A85"/>
    <w:pPr>
      <w:spacing w:after="0" w:line="240" w:lineRule="auto"/>
    </w:pPr>
    <w:rPr>
      <w:rFonts w:ascii="Calibri" w:eastAsia="Times New Roman" w:hAnsi="Calibri" w:cs="Times New Roman"/>
      <w:lang w:val="en-US"/>
    </w:rPr>
  </w:style>
  <w:style w:type="paragraph" w:styleId="Title">
    <w:name w:val="Title"/>
    <w:basedOn w:val="TitlePage1"/>
    <w:next w:val="Normal"/>
    <w:link w:val="TitleChar"/>
    <w:uiPriority w:val="10"/>
    <w:qFormat/>
    <w:rsid w:val="000A685A"/>
    <w:pPr>
      <w:spacing w:before="3000"/>
    </w:pPr>
  </w:style>
  <w:style w:type="character" w:customStyle="1" w:styleId="TitleChar">
    <w:name w:val="Title Char"/>
    <w:basedOn w:val="DefaultParagraphFont"/>
    <w:link w:val="Title"/>
    <w:uiPriority w:val="10"/>
    <w:rsid w:val="000A685A"/>
    <w:rPr>
      <w:rFonts w:ascii="Arial" w:eastAsia="Times New Roman" w:hAnsi="Arial" w:cs="Arial"/>
      <w:b/>
      <w:sz w:val="52"/>
      <w:szCs w:val="52"/>
      <w:lang w:eastAsia="en-AU"/>
    </w:rPr>
  </w:style>
  <w:style w:type="paragraph" w:styleId="FootnoteText">
    <w:name w:val="footnote text"/>
    <w:basedOn w:val="Normal"/>
    <w:link w:val="FootnoteTextChar"/>
    <w:uiPriority w:val="99"/>
    <w:semiHidden/>
    <w:rsid w:val="00845A85"/>
    <w:pPr>
      <w:spacing w:before="0"/>
    </w:pPr>
    <w:rPr>
      <w:rFonts w:ascii="Calibri" w:hAnsi="Calibri"/>
      <w:sz w:val="20"/>
      <w:szCs w:val="20"/>
      <w:lang w:val="en-US" w:eastAsia="en-US"/>
    </w:rPr>
  </w:style>
  <w:style w:type="character" w:customStyle="1" w:styleId="FootnoteTextChar">
    <w:name w:val="Footnote Text Char"/>
    <w:basedOn w:val="DefaultParagraphFont"/>
    <w:link w:val="FootnoteText"/>
    <w:uiPriority w:val="99"/>
    <w:semiHidden/>
    <w:rsid w:val="00845A85"/>
    <w:rPr>
      <w:rFonts w:ascii="Calibri" w:eastAsia="Times New Roman" w:hAnsi="Calibri" w:cs="Times New Roman"/>
      <w:sz w:val="20"/>
      <w:szCs w:val="20"/>
      <w:lang w:val="en-US"/>
    </w:rPr>
  </w:style>
  <w:style w:type="character" w:styleId="FootnoteReference">
    <w:name w:val="footnote reference"/>
    <w:uiPriority w:val="99"/>
    <w:semiHidden/>
    <w:rsid w:val="00845A85"/>
    <w:rPr>
      <w:rFonts w:cs="Times New Roman"/>
      <w:vertAlign w:val="superscript"/>
    </w:rPr>
  </w:style>
  <w:style w:type="paragraph" w:styleId="NormalWeb">
    <w:name w:val="Normal (Web)"/>
    <w:basedOn w:val="Normal"/>
    <w:uiPriority w:val="99"/>
    <w:semiHidden/>
    <w:rsid w:val="00845A85"/>
    <w:pPr>
      <w:spacing w:before="100" w:beforeAutospacing="1" w:after="100" w:afterAutospacing="1"/>
    </w:pPr>
    <w:rPr>
      <w:rFonts w:ascii="Times New Roman" w:hAnsi="Times New Roman"/>
      <w:sz w:val="24"/>
    </w:rPr>
  </w:style>
  <w:style w:type="character" w:styleId="PlaceholderText">
    <w:name w:val="Placeholder Text"/>
    <w:uiPriority w:val="99"/>
    <w:semiHidden/>
    <w:rsid w:val="00845A85"/>
    <w:rPr>
      <w:rFonts w:cs="Times New Roman"/>
      <w:color w:val="808080"/>
    </w:rPr>
  </w:style>
  <w:style w:type="paragraph" w:customStyle="1" w:styleId="Default1">
    <w:name w:val="Default1"/>
    <w:basedOn w:val="Default"/>
    <w:next w:val="Default"/>
    <w:uiPriority w:val="99"/>
    <w:rsid w:val="00845A85"/>
    <w:pPr>
      <w:widowControl/>
    </w:pPr>
    <w:rPr>
      <w:color w:val="auto"/>
    </w:rPr>
  </w:style>
  <w:style w:type="paragraph" w:customStyle="1" w:styleId="Pa3">
    <w:name w:val="Pa3"/>
    <w:basedOn w:val="Default"/>
    <w:next w:val="Default"/>
    <w:uiPriority w:val="99"/>
    <w:rsid w:val="00845A85"/>
    <w:pPr>
      <w:widowControl/>
      <w:spacing w:line="181" w:lineRule="atLeast"/>
    </w:pPr>
    <w:rPr>
      <w:rFonts w:ascii="Gotham" w:hAnsi="Gotham" w:cs="Times New Roman"/>
      <w:color w:val="auto"/>
    </w:rPr>
  </w:style>
  <w:style w:type="paragraph" w:customStyle="1" w:styleId="Paragraph">
    <w:name w:val="Paragraph"/>
    <w:basedOn w:val="Normal"/>
    <w:rsid w:val="00E61B06"/>
    <w:pPr>
      <w:tabs>
        <w:tab w:val="left" w:pos="425"/>
        <w:tab w:val="num" w:pos="567"/>
      </w:tabs>
      <w:spacing w:before="0" w:after="240"/>
      <w:ind w:left="360" w:hanging="360"/>
    </w:pPr>
    <w:rPr>
      <w:rFonts w:cs="Arial"/>
      <w:szCs w:val="22"/>
    </w:rPr>
  </w:style>
  <w:style w:type="character" w:styleId="PageNumber">
    <w:name w:val="page number"/>
    <w:basedOn w:val="DefaultParagraphFont"/>
    <w:rsid w:val="00E626C3"/>
  </w:style>
  <w:style w:type="character" w:customStyle="1" w:styleId="ListParagraphChar">
    <w:name w:val="List Paragraph Char"/>
    <w:basedOn w:val="DefaultParagraphFont"/>
    <w:link w:val="ListParagraph"/>
    <w:uiPriority w:val="34"/>
    <w:locked/>
    <w:rsid w:val="00066741"/>
    <w:rPr>
      <w:rFonts w:ascii="Arial" w:eastAsia="Times New Roman" w:hAnsi="Arial" w:cs="Times New Roman"/>
      <w:szCs w:val="24"/>
      <w:lang w:eastAsia="en-AU"/>
    </w:rPr>
  </w:style>
  <w:style w:type="paragraph" w:customStyle="1" w:styleId="definition">
    <w:name w:val="definition"/>
    <w:basedOn w:val="Normal"/>
    <w:rsid w:val="00BC3AD9"/>
    <w:pPr>
      <w:spacing w:before="100" w:beforeAutospacing="1" w:after="100" w:afterAutospacing="1"/>
    </w:pPr>
    <w:rPr>
      <w:rFonts w:ascii="Times New Roman" w:hAnsi="Times New Roman"/>
      <w:sz w:val="24"/>
    </w:rPr>
  </w:style>
  <w:style w:type="paragraph" w:customStyle="1" w:styleId="paragraph0">
    <w:name w:val="paragraph"/>
    <w:basedOn w:val="Normal"/>
    <w:rsid w:val="00BC3AD9"/>
    <w:pPr>
      <w:spacing w:before="100" w:beforeAutospacing="1" w:after="100" w:afterAutospacing="1"/>
    </w:pPr>
    <w:rPr>
      <w:rFonts w:ascii="Times New Roman" w:hAnsi="Times New Roman"/>
      <w:sz w:val="24"/>
    </w:rPr>
  </w:style>
  <w:style w:type="character" w:styleId="SubtleEmphasis">
    <w:name w:val="Subtle Emphasis"/>
    <w:basedOn w:val="DefaultParagraphFont"/>
    <w:uiPriority w:val="19"/>
    <w:qFormat/>
    <w:rsid w:val="003B16D2"/>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093769">
      <w:bodyDiv w:val="1"/>
      <w:marLeft w:val="0"/>
      <w:marRight w:val="0"/>
      <w:marTop w:val="0"/>
      <w:marBottom w:val="0"/>
      <w:divBdr>
        <w:top w:val="none" w:sz="0" w:space="0" w:color="auto"/>
        <w:left w:val="none" w:sz="0" w:space="0" w:color="auto"/>
        <w:bottom w:val="none" w:sz="0" w:space="0" w:color="auto"/>
        <w:right w:val="none" w:sz="0" w:space="0" w:color="auto"/>
      </w:divBdr>
    </w:div>
    <w:div w:id="406196199">
      <w:bodyDiv w:val="1"/>
      <w:marLeft w:val="0"/>
      <w:marRight w:val="0"/>
      <w:marTop w:val="0"/>
      <w:marBottom w:val="0"/>
      <w:divBdr>
        <w:top w:val="none" w:sz="0" w:space="0" w:color="auto"/>
        <w:left w:val="none" w:sz="0" w:space="0" w:color="auto"/>
        <w:bottom w:val="none" w:sz="0" w:space="0" w:color="auto"/>
        <w:right w:val="none" w:sz="0" w:space="0" w:color="auto"/>
      </w:divBdr>
    </w:div>
    <w:div w:id="626550651">
      <w:bodyDiv w:val="1"/>
      <w:marLeft w:val="0"/>
      <w:marRight w:val="0"/>
      <w:marTop w:val="0"/>
      <w:marBottom w:val="0"/>
      <w:divBdr>
        <w:top w:val="none" w:sz="0" w:space="0" w:color="auto"/>
        <w:left w:val="none" w:sz="0" w:space="0" w:color="auto"/>
        <w:bottom w:val="none" w:sz="0" w:space="0" w:color="auto"/>
        <w:right w:val="none" w:sz="0" w:space="0" w:color="auto"/>
      </w:divBdr>
    </w:div>
    <w:div w:id="1391224979">
      <w:bodyDiv w:val="1"/>
      <w:marLeft w:val="0"/>
      <w:marRight w:val="0"/>
      <w:marTop w:val="0"/>
      <w:marBottom w:val="0"/>
      <w:divBdr>
        <w:top w:val="none" w:sz="0" w:space="0" w:color="auto"/>
        <w:left w:val="none" w:sz="0" w:space="0" w:color="auto"/>
        <w:bottom w:val="none" w:sz="0" w:space="0" w:color="auto"/>
        <w:right w:val="none" w:sz="0" w:space="0" w:color="auto"/>
      </w:divBdr>
    </w:div>
    <w:div w:id="186351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arentFolderID xmlns="http://schemas.microsoft.com/sharepoint/v3/fields">696</ParentFolderID>
    <PublicationIdentifier xmlns="http://schemas.microsoft.com/sharepoint/v3/fields">978-0-642-33362-9</PublicationIdentifier>
  </documentManagement>
</p:properties>
</file>

<file path=customXml/item2.xml><?xml version="1.0" encoding="utf-8"?>
<ct:contentTypeSchema xmlns:ct="http://schemas.microsoft.com/office/2006/metadata/contentType" xmlns:ma="http://schemas.microsoft.com/office/2006/metadata/properties/metaAttributes" ct:_="" ma:_="" ma:contentTypeName="SP.Publications.Document" ma:contentTypeID="0x010100A3147459CEFB4138ACF45C1B93E95121001AC9209C673FD1488F9C0FD06E69F9BE" ma:contentTypeVersion="2" ma:contentTypeDescription="" ma:contentTypeScope="" ma:versionID="fe9dee28fb54ce06478c702ac7ad6af8">
  <xsd:schema xmlns:xsd="http://www.w3.org/2001/XMLSchema" xmlns:xs="http://www.w3.org/2001/XMLSchema" xmlns:p="http://schemas.microsoft.com/office/2006/metadata/properties" xmlns:ns1="http://schemas.microsoft.com/sharepoint/v3/fields" targetNamespace="http://schemas.microsoft.com/office/2006/metadata/properties" ma:root="true" ma:fieldsID="fa9bcd44d86d477eeb58161562f8ff1c" ns1:_="">
    <xsd:import namespace="http://schemas.microsoft.com/sharepoint/v3/fields"/>
    <xsd:element name="properties">
      <xsd:complexType>
        <xsd:sequence>
          <xsd:element name="documentManagement">
            <xsd:complexType>
              <xsd:all>
                <xsd:element ref="ns1:ParentFolderID" minOccurs="0"/>
                <xsd:element ref="ns1:PublicationIdentifi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ParentFolderID" ma:index="0" nillable="true" ma:displayName="Parent Folder ID" ma:internalName="ParentFolderID">
      <xsd:simpleType>
        <xsd:restriction base="dms:Text"/>
      </xsd:simpleType>
    </xsd:element>
    <xsd:element name="PublicationIdentifier" ma:index="1" nillable="true" ma:displayName="Publication Identifier" ma:internalName="PublicationIdentifier">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xsd:element ref="dc:title" minOccurs="0" maxOccurs="1" ma:index="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558C0-49C8-4344-BE95-58B30602E656}">
  <ds:schemaRefs>
    <ds:schemaRef ds:uri="http://schemas.microsoft.com/office/infopath/2007/PartnerControls"/>
    <ds:schemaRef ds:uri="http://schemas.microsoft.com/office/2006/metadata/properties"/>
    <ds:schemaRef ds:uri="http://purl.org/dc/elements/1.1/"/>
    <ds:schemaRef ds:uri="http://schemas.openxmlformats.org/package/2006/metadata/core-properties"/>
    <ds:schemaRef ds:uri="http://purl.org/dc/terms/"/>
    <ds:schemaRef ds:uri="http://schemas.microsoft.com/office/2006/documentManagement/types"/>
    <ds:schemaRef ds:uri="http://schemas.microsoft.com/sharepoint/v3/fields"/>
    <ds:schemaRef ds:uri="http://www.w3.org/XML/1998/namespace"/>
    <ds:schemaRef ds:uri="http://purl.org/dc/dcmitype/"/>
  </ds:schemaRefs>
</ds:datastoreItem>
</file>

<file path=customXml/itemProps2.xml><?xml version="1.0" encoding="utf-8"?>
<ds:datastoreItem xmlns:ds="http://schemas.openxmlformats.org/officeDocument/2006/customXml" ds:itemID="{49C6B0DE-7631-4003-9755-A441E065C8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012008-D3A3-4CEC-9C1F-37227F82E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474</Words>
  <Characters>2708</Characters>
  <Application>Microsoft Office Word</Application>
  <DocSecurity>4</DocSecurity>
  <Lines>22</Lines>
  <Paragraphs>6</Paragraphs>
  <ScaleCrop>false</ScaleCrop>
  <HeadingPairs>
    <vt:vector size="2" baseType="variant">
      <vt:variant>
        <vt:lpstr>Title</vt:lpstr>
      </vt:variant>
      <vt:variant>
        <vt:i4>1</vt:i4>
      </vt:variant>
    </vt:vector>
  </HeadingPairs>
  <TitlesOfParts>
    <vt:vector size="1" baseType="lpstr">
      <vt:lpstr>Construction work Code of Practice</vt:lpstr>
    </vt:vector>
  </TitlesOfParts>
  <LinksUpToDate>false</LinksUpToDate>
  <CharactersWithSpaces>3176</CharactersWithSpaces>
  <SharedDoc>false</SharedDoc>
  <HyperlinkBase>http://safeworkaustralia</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Construction work Code of Practice</dc:title>
  <dc:subject>This code provides practical guidance on how to meet work health and safety requirements relating to construction work.</dc:subject>
  <dc:creator/>
  <cp:keywords>contruction, housing, code of practice, model</cp:keywords>
  <cp:lastModifiedBy/>
  <cp:revision>1</cp:revision>
  <dcterms:created xsi:type="dcterms:W3CDTF">2016-11-01T04:25:00Z</dcterms:created>
  <dcterms:modified xsi:type="dcterms:W3CDTF">2016-11-01T04:25:00Z</dcterms:modified>
  <cp:category>Safe Work Australia;Safe work practices;Hazardous chemicals;chemicals;workplace hazards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ContentTypeId">
    <vt:lpwstr>0x010100A3147459CEFB4138ACF45C1B93E95121001AC9209C673FD1488F9C0FD06E69F9BE</vt:lpwstr>
  </property>
</Properties>
</file>