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AE4CD" w14:textId="77777777" w:rsidR="00C91F64" w:rsidRDefault="000E0B4F" w:rsidP="000E0B4F">
      <w:pPr>
        <w:jc w:val="center"/>
      </w:pPr>
      <w:r>
        <w:rPr>
          <w:rFonts w:hint="eastAsia"/>
        </w:rPr>
        <w:t>CIE</w:t>
      </w:r>
      <w:r>
        <w:rPr>
          <w:rFonts w:hint="eastAsia"/>
        </w:rPr>
        <w:t>架构设计</w:t>
      </w:r>
    </w:p>
    <w:p w14:paraId="3AE86F14" w14:textId="77777777" w:rsidR="00C91F64" w:rsidRDefault="00C91F64"/>
    <w:p w14:paraId="01FA2D9B" w14:textId="77777777" w:rsidR="00C91F64" w:rsidRDefault="00C91F64" w:rsidP="00C91F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数据读入DataReader</w:t>
      </w:r>
    </w:p>
    <w:p w14:paraId="75B456E4" w14:textId="77777777" w:rsidR="00C91F64" w:rsidRDefault="00C91F64" w:rsidP="00C91F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csv、excel</w:t>
      </w:r>
    </w:p>
    <w:p w14:paraId="227662E4" w14:textId="77777777" w:rsidR="00C91F64" w:rsidRDefault="00C91F64" w:rsidP="00C91F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mongodb</w:t>
      </w:r>
    </w:p>
    <w:p w14:paraId="32BC8B30" w14:textId="77777777" w:rsidR="00C91F64" w:rsidRDefault="00C91F64" w:rsidP="00C91F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mysql</w:t>
      </w:r>
    </w:p>
    <w:p w14:paraId="0634796C" w14:textId="77777777" w:rsidR="00C91F64" w:rsidRDefault="00C91F64" w:rsidP="00C91F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json</w:t>
      </w:r>
    </w:p>
    <w:p w14:paraId="2622D491" w14:textId="77777777" w:rsidR="00C91F64" w:rsidRDefault="00C91F64" w:rsidP="00C91F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数据结构标准化。包括稀疏存储和非稀疏存储</w:t>
      </w:r>
    </w:p>
    <w:p w14:paraId="21417839" w14:textId="77777777" w:rsidR="00C91F64" w:rsidRDefault="00C91F64" w:rsidP="00C91F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分类/回归问题数据</w:t>
      </w:r>
    </w:p>
    <w:p w14:paraId="67ADE95D" w14:textId="77777777" w:rsidR="00C91F64" w:rsidRDefault="00C91F64" w:rsidP="00C91F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聚类问题数据</w:t>
      </w:r>
    </w:p>
    <w:p w14:paraId="15DE79A4" w14:textId="77777777" w:rsidR="00E72ACA" w:rsidRDefault="00C91F64" w:rsidP="00E72A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标注问题</w:t>
      </w:r>
      <w:r w:rsidR="00E72ACA">
        <w:rPr>
          <w:rFonts w:hint="eastAsia"/>
        </w:rPr>
        <w:t>/</w:t>
      </w:r>
      <w:r>
        <w:rPr>
          <w:rFonts w:hint="eastAsia"/>
        </w:rPr>
        <w:t>语料形式</w:t>
      </w:r>
    </w:p>
    <w:p w14:paraId="69878235" w14:textId="69C95D64" w:rsidR="00AE177A" w:rsidRDefault="00AE177A" w:rsidP="00AE177A">
      <w:pPr>
        <w:pStyle w:val="a3"/>
        <w:numPr>
          <w:ilvl w:val="0"/>
          <w:numId w:val="1"/>
        </w:numPr>
        <w:ind w:firstLineChars="0"/>
      </w:pPr>
      <w:r>
        <w:t>EDA</w:t>
      </w:r>
    </w:p>
    <w:p w14:paraId="31CB9D85" w14:textId="70B48EAB" w:rsidR="00AE177A" w:rsidRDefault="00AE177A" w:rsidP="00AE177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目标统计</w:t>
      </w:r>
    </w:p>
    <w:p w14:paraId="59D23B7E" w14:textId="51A30339" w:rsidR="00AE177A" w:rsidRDefault="00AE177A" w:rsidP="00AE177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特征统计：特征直方图、目标特征图</w:t>
      </w:r>
    </w:p>
    <w:p w14:paraId="35295206" w14:textId="7E1C18EC" w:rsidR="00AE177A" w:rsidRDefault="00AE177A" w:rsidP="00660E4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变量-变量相关性热图</w:t>
      </w:r>
    </w:p>
    <w:p w14:paraId="569DD51F" w14:textId="5414A8C0" w:rsidR="00E82F93" w:rsidRDefault="00E82F93" w:rsidP="00AE177A">
      <w:r>
        <w:rPr>
          <w:rFonts w:hint="eastAsia"/>
        </w:rPr>
        <w:t>5</w:t>
      </w:r>
      <w:r>
        <w:rPr>
          <w:rFonts w:hint="eastAsia"/>
        </w:rPr>
        <w:t>、特征工程</w:t>
      </w:r>
    </w:p>
    <w:p w14:paraId="36B02AB1" w14:textId="77777777" w:rsidR="00660E41" w:rsidRDefault="00660E41" w:rsidP="00E64F3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数据预处理</w:t>
      </w:r>
    </w:p>
    <w:p w14:paraId="16F5121F" w14:textId="7F035A80" w:rsidR="00660E41" w:rsidRDefault="00E64F3D" w:rsidP="00660E4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缺省值</w:t>
      </w:r>
      <w:r w:rsidR="00660E41">
        <w:rPr>
          <w:rFonts w:hint="eastAsia"/>
        </w:rPr>
        <w:t>：统计；</w:t>
      </w:r>
      <w:r>
        <w:rPr>
          <w:rFonts w:hint="eastAsia"/>
        </w:rPr>
        <w:t>舍弃，NAN，拟合</w:t>
      </w:r>
    </w:p>
    <w:p w14:paraId="639808E9" w14:textId="0FD4B030" w:rsidR="00D95D8E" w:rsidRDefault="00D95D8E" w:rsidP="00660E4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哑变量</w:t>
      </w:r>
      <w:r w:rsidR="007A22DB">
        <w:rPr>
          <w:rFonts w:hint="eastAsia"/>
        </w:rPr>
        <w:t>one</w:t>
      </w:r>
      <w:r w:rsidR="007A22DB">
        <w:t>hot</w:t>
      </w:r>
    </w:p>
    <w:p w14:paraId="1BE09237" w14:textId="0FE1DA77" w:rsidR="00660E41" w:rsidRDefault="00660E41" w:rsidP="00660E4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数据变换：log、指数、box</w:t>
      </w:r>
      <w:r>
        <w:t>-cox</w:t>
      </w:r>
    </w:p>
    <w:p w14:paraId="379ABEF8" w14:textId="0A859558" w:rsidR="00E82F93" w:rsidRDefault="00E82F93" w:rsidP="00E82F9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归一化</w:t>
      </w:r>
      <w:r>
        <w:t>/</w:t>
      </w:r>
      <w:r>
        <w:rPr>
          <w:rFonts w:hint="eastAsia"/>
        </w:rPr>
        <w:t>标准化</w:t>
      </w:r>
    </w:p>
    <w:p w14:paraId="66DF8AAE" w14:textId="5A181BA4" w:rsidR="00E82F93" w:rsidRDefault="00E82F93" w:rsidP="00E82F9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离散化</w:t>
      </w:r>
    </w:p>
    <w:p w14:paraId="096D98E4" w14:textId="792F901E" w:rsidR="00AE177A" w:rsidRDefault="00E82F93" w:rsidP="00E82F9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特征选择</w:t>
      </w:r>
    </w:p>
    <w:p w14:paraId="3B06280F" w14:textId="625CCCE2" w:rsidR="00D215C6" w:rsidRDefault="00326241" w:rsidP="00660E4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Filter</w:t>
      </w:r>
      <w:r>
        <w:t>: Variance, Correlation, Chi2, Entropy</w:t>
      </w:r>
    </w:p>
    <w:p w14:paraId="523EE3F0" w14:textId="6934F4BC" w:rsidR="00326241" w:rsidRDefault="00326241" w:rsidP="00660E4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Wrapper: RFE</w:t>
      </w:r>
    </w:p>
    <w:p w14:paraId="35C42D94" w14:textId="00CACF0B" w:rsidR="00326241" w:rsidRDefault="00326241" w:rsidP="00660E4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Embedded</w:t>
      </w:r>
      <w:r w:rsidR="005703AD">
        <w:t xml:space="preserve">: </w:t>
      </w:r>
      <w:bookmarkStart w:id="0" w:name="OLE_LINK1"/>
      <w:bookmarkStart w:id="1" w:name="OLE_LINK2"/>
      <w:r w:rsidR="005703AD">
        <w:t>Regular</w:t>
      </w:r>
      <w:bookmarkEnd w:id="0"/>
      <w:bookmarkEnd w:id="1"/>
      <w:r w:rsidR="005703AD">
        <w:t>ization, Tree</w:t>
      </w:r>
    </w:p>
    <w:p w14:paraId="7F759B4E" w14:textId="361B3D79" w:rsidR="005703AD" w:rsidRDefault="005703AD" w:rsidP="005703A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降维</w:t>
      </w:r>
    </w:p>
    <w:p w14:paraId="35E6A380" w14:textId="5A1D31F4" w:rsidR="005703AD" w:rsidRDefault="005703AD" w:rsidP="005703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PCA</w:t>
      </w:r>
    </w:p>
    <w:p w14:paraId="32A0B3C4" w14:textId="6102628F" w:rsidR="005703AD" w:rsidRDefault="005703AD" w:rsidP="005703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LDA</w:t>
      </w:r>
    </w:p>
    <w:p w14:paraId="021E9E4F" w14:textId="5B8FBD9A" w:rsidR="00E82F93" w:rsidRDefault="00E82F93" w:rsidP="00AE177A">
      <w:r>
        <w:rPr>
          <w:rFonts w:hint="eastAsia"/>
        </w:rPr>
        <w:t>6</w:t>
      </w:r>
      <w:r>
        <w:rPr>
          <w:rFonts w:hint="eastAsia"/>
        </w:rPr>
        <w:t>、模型选择</w:t>
      </w:r>
    </w:p>
    <w:p w14:paraId="2CE9025A" w14:textId="3DEE151A" w:rsidR="00892CC0" w:rsidRDefault="00892CC0" w:rsidP="00E82F93">
      <w:pPr>
        <w:pStyle w:val="a3"/>
        <w:numPr>
          <w:ilvl w:val="0"/>
          <w:numId w:val="10"/>
        </w:numPr>
        <w:ind w:firstLineChars="0"/>
      </w:pPr>
      <w:r>
        <w:t>Classification</w:t>
      </w:r>
    </w:p>
    <w:p w14:paraId="1E5F03FD" w14:textId="78E385A7" w:rsidR="00093641" w:rsidRDefault="00330160" w:rsidP="00283E50">
      <w:pPr>
        <w:pStyle w:val="a3"/>
        <w:numPr>
          <w:ilvl w:val="0"/>
          <w:numId w:val="18"/>
        </w:numPr>
        <w:ind w:firstLineChars="0"/>
      </w:pPr>
      <w:r>
        <w:t>Linear</w:t>
      </w:r>
      <w:r w:rsidR="00093641">
        <w:t>SVC</w:t>
      </w:r>
      <w:r w:rsidR="00D80FF9">
        <w:t>/SVC</w:t>
      </w:r>
    </w:p>
    <w:p w14:paraId="61A15267" w14:textId="4B8B5C11" w:rsidR="00093641" w:rsidRDefault="00005D3E" w:rsidP="00283E50">
      <w:pPr>
        <w:pStyle w:val="a3"/>
        <w:numPr>
          <w:ilvl w:val="0"/>
          <w:numId w:val="18"/>
        </w:numPr>
        <w:ind w:firstLineChars="0"/>
      </w:pPr>
      <w:r>
        <w:t>NB</w:t>
      </w:r>
    </w:p>
    <w:p w14:paraId="42E88ADD" w14:textId="0FE737B7" w:rsidR="00005D3E" w:rsidRDefault="003A3D02" w:rsidP="00283E50">
      <w:pPr>
        <w:pStyle w:val="a3"/>
        <w:numPr>
          <w:ilvl w:val="0"/>
          <w:numId w:val="18"/>
        </w:numPr>
        <w:ind w:firstLineChars="0"/>
      </w:pPr>
      <w:r>
        <w:t>KNeighborsClassifier</w:t>
      </w:r>
    </w:p>
    <w:p w14:paraId="47E4B458" w14:textId="39E7970D" w:rsidR="007C751A" w:rsidRDefault="00D80FF9" w:rsidP="00283E50">
      <w:pPr>
        <w:pStyle w:val="a3"/>
        <w:numPr>
          <w:ilvl w:val="0"/>
          <w:numId w:val="18"/>
        </w:numPr>
        <w:ind w:firstLineChars="0"/>
      </w:pPr>
      <w:r>
        <w:t>SGDClassifier</w:t>
      </w:r>
    </w:p>
    <w:p w14:paraId="049AA2FF" w14:textId="3B6BB8E0" w:rsidR="005917E5" w:rsidRDefault="005917E5" w:rsidP="00283E50">
      <w:pPr>
        <w:pStyle w:val="a3"/>
        <w:numPr>
          <w:ilvl w:val="0"/>
          <w:numId w:val="18"/>
        </w:numPr>
        <w:ind w:firstLineChars="0"/>
      </w:pPr>
      <w:r>
        <w:t>LogisticRegression</w:t>
      </w:r>
    </w:p>
    <w:p w14:paraId="339CE452" w14:textId="36F1180A" w:rsidR="00AE6718" w:rsidRDefault="00AE6718" w:rsidP="00283E50">
      <w:pPr>
        <w:pStyle w:val="a3"/>
        <w:numPr>
          <w:ilvl w:val="0"/>
          <w:numId w:val="18"/>
        </w:numPr>
        <w:ind w:firstLineChars="0"/>
      </w:pPr>
      <w:r>
        <w:t>Kernel approximation</w:t>
      </w:r>
      <w:r w:rsidR="001707C7">
        <w:rPr>
          <w:rFonts w:hint="eastAsia"/>
        </w:rPr>
        <w:t>：RBF</w:t>
      </w:r>
      <w:r w:rsidR="005859FE">
        <w:t xml:space="preserve">, </w:t>
      </w:r>
      <w:bookmarkStart w:id="2" w:name="_GoBack"/>
      <w:bookmarkEnd w:id="2"/>
      <w:r w:rsidR="00283E50">
        <w:rPr>
          <w:rFonts w:hint="eastAsia"/>
        </w:rPr>
        <w:t>Add</w:t>
      </w:r>
      <w:r w:rsidR="00283E50">
        <w:t>itiveChi2, SkewedChi2</w:t>
      </w:r>
    </w:p>
    <w:p w14:paraId="3D2380CB" w14:textId="0C2996F3" w:rsidR="00283E50" w:rsidRDefault="00283E50" w:rsidP="00283E50">
      <w:pPr>
        <w:pStyle w:val="a3"/>
        <w:numPr>
          <w:ilvl w:val="0"/>
          <w:numId w:val="18"/>
        </w:numPr>
        <w:ind w:firstLineChars="0"/>
      </w:pPr>
      <w:r>
        <w:t>Ensemble</w:t>
      </w:r>
      <w:r w:rsidR="00C74B34">
        <w:t>C</w:t>
      </w:r>
      <w:r>
        <w:t>lassifiers</w:t>
      </w:r>
      <w:bookmarkStart w:id="3" w:name="OLE_LINK5"/>
      <w:bookmarkStart w:id="4" w:name="OLE_LINK6"/>
      <w:r w:rsidR="00495B8E">
        <w:t>(GradientBoosting, Adaboost, bagging, extr</w:t>
      </w:r>
      <w:r w:rsidR="00606B5B">
        <w:t>aTrees</w:t>
      </w:r>
      <w:r w:rsidR="00495B8E">
        <w:t>, randomforest, voting</w:t>
      </w:r>
      <w:r w:rsidR="00AF1302">
        <w:t>, xgboost, lightgbm</w:t>
      </w:r>
      <w:r w:rsidR="00495B8E">
        <w:t>)</w:t>
      </w:r>
      <w:bookmarkEnd w:id="3"/>
      <w:bookmarkEnd w:id="4"/>
    </w:p>
    <w:p w14:paraId="2B407EC4" w14:textId="77777777" w:rsidR="000E7033" w:rsidRDefault="000E7033" w:rsidP="00093641">
      <w:pPr>
        <w:pStyle w:val="a3"/>
        <w:ind w:left="1080" w:firstLineChars="0" w:firstLine="0"/>
      </w:pPr>
    </w:p>
    <w:p w14:paraId="020BF3FE" w14:textId="02FFFDC4" w:rsidR="00892CC0" w:rsidRDefault="00E56353" w:rsidP="00E82F9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</w:t>
      </w:r>
      <w:r>
        <w:t>egression</w:t>
      </w:r>
    </w:p>
    <w:p w14:paraId="33706CE9" w14:textId="77777777" w:rsidR="00C74B34" w:rsidRDefault="00C74B34" w:rsidP="00C74B3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Linear</w:t>
      </w:r>
      <w:r>
        <w:t>Regression</w:t>
      </w:r>
    </w:p>
    <w:p w14:paraId="1C15E871" w14:textId="2F9C69FD" w:rsidR="00C74B34" w:rsidRDefault="00C74B34" w:rsidP="00C74B34">
      <w:pPr>
        <w:pStyle w:val="a3"/>
        <w:numPr>
          <w:ilvl w:val="0"/>
          <w:numId w:val="19"/>
        </w:numPr>
        <w:ind w:firstLineChars="0"/>
      </w:pPr>
      <w:r>
        <w:t>SVR</w:t>
      </w:r>
    </w:p>
    <w:p w14:paraId="0F82FFCF" w14:textId="313EA10C" w:rsidR="00C74B34" w:rsidRDefault="00C74B34" w:rsidP="00C74B34">
      <w:pPr>
        <w:pStyle w:val="a3"/>
        <w:numPr>
          <w:ilvl w:val="0"/>
          <w:numId w:val="19"/>
        </w:numPr>
        <w:ind w:firstLineChars="0"/>
      </w:pPr>
      <w:r>
        <w:t>EnsembleRegressors</w:t>
      </w:r>
      <w:r w:rsidR="00606B5B">
        <w:t>(GradientBoosting, Adaboost, bagging, extraTrees, randomforest, xgboost, lightgbm)</w:t>
      </w:r>
    </w:p>
    <w:p w14:paraId="0E4019EA" w14:textId="4C2ED79C" w:rsidR="00C74B34" w:rsidRDefault="00C74B34" w:rsidP="00C74B34">
      <w:pPr>
        <w:pStyle w:val="a3"/>
        <w:numPr>
          <w:ilvl w:val="0"/>
          <w:numId w:val="19"/>
        </w:numPr>
        <w:ind w:firstLineChars="0"/>
      </w:pPr>
      <w:r>
        <w:t>SGDRegressor</w:t>
      </w:r>
    </w:p>
    <w:p w14:paraId="7907B8D7" w14:textId="04FC099A" w:rsidR="00A67C14" w:rsidRDefault="00A67C14" w:rsidP="00C74B34">
      <w:pPr>
        <w:pStyle w:val="a3"/>
        <w:numPr>
          <w:ilvl w:val="0"/>
          <w:numId w:val="19"/>
        </w:numPr>
        <w:ind w:firstLineChars="0"/>
      </w:pPr>
      <w:r>
        <w:t>ALS</w:t>
      </w:r>
      <w:r w:rsidR="00E25825">
        <w:rPr>
          <w:rFonts w:hint="eastAsia"/>
        </w:rPr>
        <w:t>-WR</w:t>
      </w:r>
    </w:p>
    <w:p w14:paraId="7B9FEE8C" w14:textId="77777777" w:rsidR="00C74B34" w:rsidRDefault="00C74B34" w:rsidP="00C74B34">
      <w:pPr>
        <w:pStyle w:val="a3"/>
        <w:ind w:left="1080" w:firstLineChars="0" w:firstLine="0"/>
      </w:pPr>
    </w:p>
    <w:p w14:paraId="1F9BFAB8" w14:textId="5A07002D" w:rsidR="00892CC0" w:rsidRDefault="00694989" w:rsidP="00E82F93">
      <w:pPr>
        <w:pStyle w:val="a3"/>
        <w:numPr>
          <w:ilvl w:val="0"/>
          <w:numId w:val="10"/>
        </w:numPr>
        <w:ind w:firstLineChars="0"/>
      </w:pPr>
      <w:r>
        <w:t>Cluster</w:t>
      </w:r>
    </w:p>
    <w:p w14:paraId="4FF73708" w14:textId="7580417E" w:rsidR="00694989" w:rsidRDefault="00C013DF" w:rsidP="00C013DF">
      <w:pPr>
        <w:pStyle w:val="a3"/>
        <w:numPr>
          <w:ilvl w:val="0"/>
          <w:numId w:val="20"/>
        </w:numPr>
        <w:ind w:firstLineChars="0"/>
      </w:pPr>
      <w:r>
        <w:t>KMeans</w:t>
      </w:r>
    </w:p>
    <w:p w14:paraId="08BDD425" w14:textId="1E0BBA8A" w:rsidR="00C013DF" w:rsidRDefault="00C013DF" w:rsidP="00C013DF">
      <w:pPr>
        <w:pStyle w:val="a3"/>
        <w:numPr>
          <w:ilvl w:val="0"/>
          <w:numId w:val="20"/>
        </w:numPr>
        <w:ind w:firstLineChars="0"/>
      </w:pPr>
      <w:r>
        <w:t>Spectral Clustering</w:t>
      </w:r>
    </w:p>
    <w:p w14:paraId="5B846099" w14:textId="47E615A1" w:rsidR="00E56353" w:rsidRDefault="00C013DF" w:rsidP="00C013DF">
      <w:pPr>
        <w:pStyle w:val="a3"/>
        <w:numPr>
          <w:ilvl w:val="0"/>
          <w:numId w:val="20"/>
        </w:numPr>
        <w:ind w:firstLineChars="0"/>
      </w:pPr>
      <w:r>
        <w:t>GMM</w:t>
      </w:r>
    </w:p>
    <w:p w14:paraId="494368C2" w14:textId="48F19220" w:rsidR="00E959E4" w:rsidRDefault="00E959E4" w:rsidP="00E959E4">
      <w:r>
        <w:rPr>
          <w:rFonts w:hint="eastAsia"/>
        </w:rPr>
        <w:t>7</w:t>
      </w:r>
      <w:r>
        <w:rPr>
          <w:rFonts w:hint="eastAsia"/>
        </w:rPr>
        <w:t>、模型训练</w:t>
      </w:r>
    </w:p>
    <w:p w14:paraId="767FA9FE" w14:textId="6F78447D" w:rsidR="00E959E4" w:rsidRDefault="00E959E4" w:rsidP="00E959E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上采样</w:t>
      </w:r>
      <w:r>
        <w:t>/</w:t>
      </w:r>
      <w:r>
        <w:rPr>
          <w:rFonts w:hint="eastAsia"/>
        </w:rPr>
        <w:t>下采样</w:t>
      </w:r>
    </w:p>
    <w:p w14:paraId="203E7198" w14:textId="47BBF4CE" w:rsidR="00E959E4" w:rsidRDefault="00E959E4" w:rsidP="00E959E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学习曲线</w:t>
      </w:r>
    </w:p>
    <w:p w14:paraId="0E010F6D" w14:textId="1655ABB3" w:rsidR="00E959E4" w:rsidRDefault="00E959E4" w:rsidP="00E959E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grid</w:t>
      </w:r>
      <w:r>
        <w:t xml:space="preserve"> search</w:t>
      </w:r>
      <w:r>
        <w:rPr>
          <w:rFonts w:hint="eastAsia"/>
        </w:rPr>
        <w:t>/cross</w:t>
      </w:r>
      <w:r>
        <w:t xml:space="preserve"> validation</w:t>
      </w:r>
    </w:p>
    <w:p w14:paraId="495F89F8" w14:textId="3C0B9647" w:rsidR="00E959E4" w:rsidRDefault="00E959E4" w:rsidP="00E959E4">
      <w:r>
        <w:t>8</w:t>
      </w:r>
      <w:r>
        <w:rPr>
          <w:rFonts w:hint="eastAsia"/>
        </w:rPr>
        <w:t>、模型融合</w:t>
      </w:r>
    </w:p>
    <w:p w14:paraId="5677B9CE" w14:textId="4A200A26" w:rsidR="007D6E6F" w:rsidRDefault="007D6E6F" w:rsidP="00EE67E9">
      <w:pPr>
        <w:pStyle w:val="a3"/>
        <w:numPr>
          <w:ilvl w:val="0"/>
          <w:numId w:val="12"/>
        </w:numPr>
        <w:ind w:firstLineChars="0"/>
      </w:pPr>
      <w:r>
        <w:t>voting</w:t>
      </w:r>
    </w:p>
    <w:p w14:paraId="6BABDECA" w14:textId="305F3DDB" w:rsidR="00E82F93" w:rsidRDefault="00E959E4" w:rsidP="00EE67E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baggin</w:t>
      </w:r>
      <w:r>
        <w:t>g</w:t>
      </w:r>
    </w:p>
    <w:p w14:paraId="224A8384" w14:textId="440B1EBE" w:rsidR="00E959E4" w:rsidRDefault="00E959E4" w:rsidP="00EE67E9">
      <w:pPr>
        <w:pStyle w:val="a3"/>
        <w:numPr>
          <w:ilvl w:val="0"/>
          <w:numId w:val="12"/>
        </w:numPr>
        <w:ind w:firstLineChars="0"/>
      </w:pPr>
      <w:r>
        <w:t>stacking</w:t>
      </w:r>
    </w:p>
    <w:p w14:paraId="798E1C24" w14:textId="79A73E1B" w:rsidR="00E959E4" w:rsidRDefault="00E959E4" w:rsidP="00EE67E9">
      <w:pPr>
        <w:pStyle w:val="a3"/>
        <w:numPr>
          <w:ilvl w:val="0"/>
          <w:numId w:val="12"/>
        </w:numPr>
        <w:ind w:firstLineChars="0"/>
      </w:pPr>
      <w:r>
        <w:t>blending</w:t>
      </w:r>
    </w:p>
    <w:p w14:paraId="6F28CF1D" w14:textId="51574998" w:rsidR="00E72ACA" w:rsidRDefault="00E959E4" w:rsidP="00E959E4">
      <w:r>
        <w:t>9</w:t>
      </w:r>
      <w:r>
        <w:rPr>
          <w:rFonts w:hint="eastAsia"/>
        </w:rPr>
        <w:t>、</w:t>
      </w:r>
      <w:r w:rsidR="00F07841">
        <w:rPr>
          <w:rFonts w:hint="eastAsia"/>
        </w:rPr>
        <w:t>模型评价</w:t>
      </w:r>
    </w:p>
    <w:p w14:paraId="0B9E73EA" w14:textId="77777777" w:rsidR="00F07841" w:rsidRDefault="00E64111" w:rsidP="00E6411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准确率</w:t>
      </w:r>
    </w:p>
    <w:p w14:paraId="58D18C88" w14:textId="77777777" w:rsidR="00E64111" w:rsidRDefault="00E64111" w:rsidP="00E6411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精准、召回、F</w:t>
      </w:r>
      <w:r>
        <w:t>1</w:t>
      </w:r>
    </w:p>
    <w:p w14:paraId="7A0923E8" w14:textId="77777777" w:rsidR="00E64111" w:rsidRDefault="00E64111" w:rsidP="00E6411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AUC</w:t>
      </w:r>
    </w:p>
    <w:p w14:paraId="4BB367B4" w14:textId="77777777" w:rsidR="00E64111" w:rsidRDefault="00E64111" w:rsidP="00E6411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敏感度、特异度</w:t>
      </w:r>
    </w:p>
    <w:p w14:paraId="3C9E37F0" w14:textId="77777777" w:rsidR="00887520" w:rsidRDefault="00887520" w:rsidP="00E6411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混淆矩阵</w:t>
      </w:r>
    </w:p>
    <w:p w14:paraId="27EF3962" w14:textId="77777777" w:rsidR="000A685B" w:rsidRDefault="000A685B" w:rsidP="000E0B4F">
      <w:pPr>
        <w:pStyle w:val="a3"/>
        <w:ind w:left="360" w:firstLineChars="0" w:firstLine="0"/>
      </w:pPr>
    </w:p>
    <w:sectPr w:rsidR="000A685B" w:rsidSect="00AA226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43A20"/>
    <w:multiLevelType w:val="hybridMultilevel"/>
    <w:tmpl w:val="A77A7AD0"/>
    <w:lvl w:ilvl="0" w:tplc="B8007122">
      <w:start w:val="1"/>
      <w:numFmt w:val="lowerLetter"/>
      <w:lvlText w:val="%1）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">
    <w:nsid w:val="05787BD4"/>
    <w:multiLevelType w:val="hybridMultilevel"/>
    <w:tmpl w:val="8CA4EFAE"/>
    <w:lvl w:ilvl="0" w:tplc="C59A1A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93C06D7"/>
    <w:multiLevelType w:val="hybridMultilevel"/>
    <w:tmpl w:val="A77A7AD0"/>
    <w:lvl w:ilvl="0" w:tplc="B8007122">
      <w:start w:val="1"/>
      <w:numFmt w:val="lowerLetter"/>
      <w:lvlText w:val="%1）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">
    <w:nsid w:val="13A726BC"/>
    <w:multiLevelType w:val="hybridMultilevel"/>
    <w:tmpl w:val="8CA4EFAE"/>
    <w:lvl w:ilvl="0" w:tplc="C59A1A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3C77372"/>
    <w:multiLevelType w:val="hybridMultilevel"/>
    <w:tmpl w:val="C876E5DC"/>
    <w:lvl w:ilvl="0" w:tplc="6BCCD0A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88A1A7F"/>
    <w:multiLevelType w:val="hybridMultilevel"/>
    <w:tmpl w:val="A77A7AD0"/>
    <w:lvl w:ilvl="0" w:tplc="B8007122">
      <w:start w:val="1"/>
      <w:numFmt w:val="lowerLetter"/>
      <w:lvlText w:val="%1）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6">
    <w:nsid w:val="1B8A37EA"/>
    <w:multiLevelType w:val="hybridMultilevel"/>
    <w:tmpl w:val="A77A7AD0"/>
    <w:lvl w:ilvl="0" w:tplc="B8007122">
      <w:start w:val="1"/>
      <w:numFmt w:val="lowerLetter"/>
      <w:lvlText w:val="%1）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7">
    <w:nsid w:val="2006343E"/>
    <w:multiLevelType w:val="hybridMultilevel"/>
    <w:tmpl w:val="1340FC70"/>
    <w:lvl w:ilvl="0" w:tplc="1A3856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0A476F4"/>
    <w:multiLevelType w:val="hybridMultilevel"/>
    <w:tmpl w:val="1340FC70"/>
    <w:lvl w:ilvl="0" w:tplc="1A3856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C5C0532"/>
    <w:multiLevelType w:val="hybridMultilevel"/>
    <w:tmpl w:val="C7D0FEAE"/>
    <w:lvl w:ilvl="0" w:tplc="399683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113292"/>
    <w:multiLevelType w:val="hybridMultilevel"/>
    <w:tmpl w:val="DC2AFA2A"/>
    <w:lvl w:ilvl="0" w:tplc="D9B0C660">
      <w:start w:val="1"/>
      <w:numFmt w:val="lowerLetter"/>
      <w:lvlText w:val="%1）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1">
    <w:nsid w:val="2E8731F7"/>
    <w:multiLevelType w:val="hybridMultilevel"/>
    <w:tmpl w:val="73D64D98"/>
    <w:lvl w:ilvl="0" w:tplc="AF3E64C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FA04F6B"/>
    <w:multiLevelType w:val="hybridMultilevel"/>
    <w:tmpl w:val="8CA4EFAE"/>
    <w:lvl w:ilvl="0" w:tplc="C59A1A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30B83B3B"/>
    <w:multiLevelType w:val="hybridMultilevel"/>
    <w:tmpl w:val="8CA4EFAE"/>
    <w:lvl w:ilvl="0" w:tplc="C59A1A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53D422EC"/>
    <w:multiLevelType w:val="hybridMultilevel"/>
    <w:tmpl w:val="A77A7AD0"/>
    <w:lvl w:ilvl="0" w:tplc="B8007122">
      <w:start w:val="1"/>
      <w:numFmt w:val="lowerLetter"/>
      <w:lvlText w:val="%1）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5">
    <w:nsid w:val="6D0F338E"/>
    <w:multiLevelType w:val="hybridMultilevel"/>
    <w:tmpl w:val="8CA4EFAE"/>
    <w:lvl w:ilvl="0" w:tplc="C59A1A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6FA737D5"/>
    <w:multiLevelType w:val="hybridMultilevel"/>
    <w:tmpl w:val="1340FC70"/>
    <w:lvl w:ilvl="0" w:tplc="1A3856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777B0BB8"/>
    <w:multiLevelType w:val="hybridMultilevel"/>
    <w:tmpl w:val="8CA4EFAE"/>
    <w:lvl w:ilvl="0" w:tplc="C59A1A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77A84CB2"/>
    <w:multiLevelType w:val="hybridMultilevel"/>
    <w:tmpl w:val="176AC124"/>
    <w:lvl w:ilvl="0" w:tplc="38686CA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7E5D1113"/>
    <w:multiLevelType w:val="hybridMultilevel"/>
    <w:tmpl w:val="AB2E9EB8"/>
    <w:lvl w:ilvl="0" w:tplc="95126E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9"/>
  </w:num>
  <w:num w:numId="2">
    <w:abstractNumId w:val="8"/>
  </w:num>
  <w:num w:numId="3">
    <w:abstractNumId w:val="17"/>
  </w:num>
  <w:num w:numId="4">
    <w:abstractNumId w:val="11"/>
  </w:num>
  <w:num w:numId="5">
    <w:abstractNumId w:val="4"/>
  </w:num>
  <w:num w:numId="6">
    <w:abstractNumId w:val="18"/>
  </w:num>
  <w:num w:numId="7">
    <w:abstractNumId w:val="19"/>
  </w:num>
  <w:num w:numId="8">
    <w:abstractNumId w:val="15"/>
  </w:num>
  <w:num w:numId="9">
    <w:abstractNumId w:val="12"/>
  </w:num>
  <w:num w:numId="10">
    <w:abstractNumId w:val="13"/>
  </w:num>
  <w:num w:numId="11">
    <w:abstractNumId w:val="16"/>
  </w:num>
  <w:num w:numId="12">
    <w:abstractNumId w:val="7"/>
  </w:num>
  <w:num w:numId="13">
    <w:abstractNumId w:val="3"/>
  </w:num>
  <w:num w:numId="14">
    <w:abstractNumId w:val="5"/>
  </w:num>
  <w:num w:numId="15">
    <w:abstractNumId w:val="10"/>
  </w:num>
  <w:num w:numId="16">
    <w:abstractNumId w:val="1"/>
  </w:num>
  <w:num w:numId="17">
    <w:abstractNumId w:val="14"/>
  </w:num>
  <w:num w:numId="18">
    <w:abstractNumId w:val="6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F64"/>
    <w:rsid w:val="00005D3E"/>
    <w:rsid w:val="00093641"/>
    <w:rsid w:val="000A685B"/>
    <w:rsid w:val="000E0B4F"/>
    <w:rsid w:val="000E7033"/>
    <w:rsid w:val="000F7330"/>
    <w:rsid w:val="001707C7"/>
    <w:rsid w:val="001939DB"/>
    <w:rsid w:val="00283E50"/>
    <w:rsid w:val="00326241"/>
    <w:rsid w:val="00330160"/>
    <w:rsid w:val="003A3D02"/>
    <w:rsid w:val="004326B4"/>
    <w:rsid w:val="00495B8E"/>
    <w:rsid w:val="00501CAE"/>
    <w:rsid w:val="005703AD"/>
    <w:rsid w:val="005859FE"/>
    <w:rsid w:val="005917E5"/>
    <w:rsid w:val="00606B5B"/>
    <w:rsid w:val="006261D9"/>
    <w:rsid w:val="00660E41"/>
    <w:rsid w:val="00694989"/>
    <w:rsid w:val="007A22DB"/>
    <w:rsid w:val="007C751A"/>
    <w:rsid w:val="007D6E6F"/>
    <w:rsid w:val="00887520"/>
    <w:rsid w:val="00892CC0"/>
    <w:rsid w:val="0089695C"/>
    <w:rsid w:val="009C5D6B"/>
    <w:rsid w:val="009F7AF1"/>
    <w:rsid w:val="00A31BCD"/>
    <w:rsid w:val="00A67C14"/>
    <w:rsid w:val="00AA2265"/>
    <w:rsid w:val="00AE177A"/>
    <w:rsid w:val="00AE6718"/>
    <w:rsid w:val="00AF1302"/>
    <w:rsid w:val="00C013DF"/>
    <w:rsid w:val="00C50D09"/>
    <w:rsid w:val="00C74B34"/>
    <w:rsid w:val="00C91F64"/>
    <w:rsid w:val="00D215C6"/>
    <w:rsid w:val="00D80FF9"/>
    <w:rsid w:val="00D95D8E"/>
    <w:rsid w:val="00D966A5"/>
    <w:rsid w:val="00E25825"/>
    <w:rsid w:val="00E56353"/>
    <w:rsid w:val="00E64111"/>
    <w:rsid w:val="00E64F3D"/>
    <w:rsid w:val="00E72ACA"/>
    <w:rsid w:val="00E82F93"/>
    <w:rsid w:val="00E959E4"/>
    <w:rsid w:val="00EE67E9"/>
    <w:rsid w:val="00F07841"/>
    <w:rsid w:val="00FA3C25"/>
    <w:rsid w:val="00FF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AF17C"/>
  <w15:chartTrackingRefBased/>
  <w15:docId w15:val="{195972B4-F40D-F648-A77F-4A4FED2D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51A"/>
    <w:rPr>
      <w:rFonts w:ascii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F64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</w:rPr>
  </w:style>
  <w:style w:type="character" w:customStyle="1" w:styleId="pre">
    <w:name w:val="pre"/>
    <w:basedOn w:val="a0"/>
    <w:rsid w:val="007C7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132</Words>
  <Characters>758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37</cp:revision>
  <dcterms:created xsi:type="dcterms:W3CDTF">2018-11-27T11:16:00Z</dcterms:created>
  <dcterms:modified xsi:type="dcterms:W3CDTF">2018-11-29T08:17:00Z</dcterms:modified>
</cp:coreProperties>
</file>