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8F00F" w14:textId="15998900" w:rsidR="00E15545" w:rsidRDefault="00804992">
      <w:r>
        <w:rPr>
          <w:noProof/>
        </w:rPr>
        <w:drawing>
          <wp:inline distT="0" distB="0" distL="0" distR="0" wp14:anchorId="3E298357" wp14:editId="0D02BCE2">
            <wp:extent cx="5731510" cy="3223895"/>
            <wp:effectExtent l="0" t="0" r="2540" b="0"/>
            <wp:docPr id="128751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126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511E" w14:textId="6CDFC8C9" w:rsidR="0086194E" w:rsidRDefault="0086194E">
      <w:r>
        <w:t>Figure A</w:t>
      </w:r>
    </w:p>
    <w:p w14:paraId="1C6CFADC" w14:textId="77777777" w:rsidR="004F2BF8" w:rsidRDefault="004F2BF8"/>
    <w:p w14:paraId="5690CCD2" w14:textId="629994A9" w:rsidR="004F2BF8" w:rsidRDefault="00804992">
      <w:r>
        <w:rPr>
          <w:noProof/>
        </w:rPr>
        <w:drawing>
          <wp:inline distT="0" distB="0" distL="0" distR="0" wp14:anchorId="38E8F368" wp14:editId="7548CA61">
            <wp:extent cx="5731510" cy="3223895"/>
            <wp:effectExtent l="0" t="0" r="2540" b="0"/>
            <wp:docPr id="137956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692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6706" w14:textId="1DF72AE4" w:rsidR="00E43961" w:rsidRDefault="00E43961">
      <w:r>
        <w:t>Figure B</w:t>
      </w:r>
    </w:p>
    <w:p w14:paraId="490AEC27" w14:textId="77777777" w:rsidR="00E43961" w:rsidRDefault="00E43961"/>
    <w:p w14:paraId="341EBF64" w14:textId="22AB9B17" w:rsidR="00E43961" w:rsidRDefault="00634C66">
      <w:r>
        <w:rPr>
          <w:noProof/>
        </w:rPr>
        <w:lastRenderedPageBreak/>
        <w:drawing>
          <wp:inline distT="0" distB="0" distL="0" distR="0" wp14:anchorId="2C6995F3" wp14:editId="3F423CB0">
            <wp:extent cx="5731510" cy="3223895"/>
            <wp:effectExtent l="0" t="0" r="2540" b="0"/>
            <wp:docPr id="91266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672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4552" w14:textId="0B2BDD7B" w:rsidR="00634C66" w:rsidRDefault="00634C66">
      <w:r>
        <w:t>Figure C</w:t>
      </w:r>
    </w:p>
    <w:p w14:paraId="2EE45304" w14:textId="77777777" w:rsidR="00AF447F" w:rsidRDefault="00AF447F"/>
    <w:p w14:paraId="3D17A6BD" w14:textId="7F4B55DB" w:rsidR="00AF447F" w:rsidRDefault="00AF447F">
      <w:r w:rsidRPr="00AF447F">
        <w:rPr>
          <w:noProof/>
        </w:rPr>
        <w:drawing>
          <wp:inline distT="0" distB="0" distL="0" distR="0" wp14:anchorId="0829AF8B" wp14:editId="76278807">
            <wp:extent cx="5731510" cy="2671445"/>
            <wp:effectExtent l="0" t="0" r="2540" b="0"/>
            <wp:docPr id="118852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20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A6B8" w14:textId="572FB9FC" w:rsidR="00AF447F" w:rsidRDefault="00AF447F">
      <w:r>
        <w:t>Figure D</w:t>
      </w:r>
    </w:p>
    <w:p w14:paraId="14191BAA" w14:textId="59C389AD" w:rsidR="00804992" w:rsidRDefault="002926AC">
      <w:r>
        <w:t xml:space="preserve">Link </w:t>
      </w:r>
      <w:proofErr w:type="spellStart"/>
      <w:r>
        <w:t>kerja</w:t>
      </w:r>
      <w:proofErr w:type="spellEnd"/>
    </w:p>
    <w:p w14:paraId="46F3949E" w14:textId="2069A2ED" w:rsidR="002926AC" w:rsidRDefault="002926AC">
      <w:hyperlink r:id="rId10" w:history="1">
        <w:r w:rsidRPr="00D32036">
          <w:rPr>
            <w:rStyle w:val="Hyperlink"/>
          </w:rPr>
          <w:t>https://v4e038.vfe.sas.com/links/resources/report?uri=%2Freports%2Freports%2Fc17d90a2-dfb8-48d5-9cae-59d32999056c&amp;page=vi3433</w:t>
        </w:r>
      </w:hyperlink>
    </w:p>
    <w:p w14:paraId="0D1A023B" w14:textId="77777777" w:rsidR="002926AC" w:rsidRDefault="002926AC"/>
    <w:p w14:paraId="683C1CFE" w14:textId="77777777" w:rsidR="00804992" w:rsidRDefault="00804992"/>
    <w:p w14:paraId="285DC5D6" w14:textId="77777777" w:rsidR="00804992" w:rsidRDefault="00804992"/>
    <w:sectPr w:rsidR="00804992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4A312" w14:textId="77777777" w:rsidR="001255B8" w:rsidRDefault="001255B8" w:rsidP="00AF447F">
      <w:pPr>
        <w:spacing w:after="0" w:line="240" w:lineRule="auto"/>
      </w:pPr>
      <w:r>
        <w:separator/>
      </w:r>
    </w:p>
  </w:endnote>
  <w:endnote w:type="continuationSeparator" w:id="0">
    <w:p w14:paraId="06A93F5D" w14:textId="77777777" w:rsidR="001255B8" w:rsidRDefault="001255B8" w:rsidP="00AF4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3AAC0" w14:textId="77777777" w:rsidR="001255B8" w:rsidRDefault="001255B8" w:rsidP="00AF447F">
      <w:pPr>
        <w:spacing w:after="0" w:line="240" w:lineRule="auto"/>
      </w:pPr>
      <w:r>
        <w:separator/>
      </w:r>
    </w:p>
  </w:footnote>
  <w:footnote w:type="continuationSeparator" w:id="0">
    <w:p w14:paraId="6AA2A943" w14:textId="77777777" w:rsidR="001255B8" w:rsidRDefault="001255B8" w:rsidP="00AF4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1A5F2" w14:textId="0194DED8" w:rsidR="00AF447F" w:rsidRPr="00AF447F" w:rsidRDefault="00AF447F" w:rsidP="00AF447F">
    <w:pPr>
      <w:pStyle w:val="Header"/>
      <w:jc w:val="center"/>
      <w:rPr>
        <w:b/>
        <w:bCs/>
        <w:sz w:val="36"/>
        <w:szCs w:val="32"/>
      </w:rPr>
    </w:pPr>
    <w:proofErr w:type="spellStart"/>
    <w:r w:rsidRPr="00AF447F">
      <w:rPr>
        <w:b/>
        <w:bCs/>
        <w:sz w:val="36"/>
        <w:szCs w:val="32"/>
      </w:rPr>
      <w:t>Tugas</w:t>
    </w:r>
    <w:proofErr w:type="spellEnd"/>
    <w:r w:rsidRPr="00AF447F">
      <w:rPr>
        <w:b/>
        <w:bCs/>
        <w:sz w:val="36"/>
        <w:szCs w:val="32"/>
      </w:rPr>
      <w:t xml:space="preserve"> week 7 advanced </w:t>
    </w:r>
    <w:proofErr w:type="spellStart"/>
    <w:r w:rsidRPr="00AF447F">
      <w:rPr>
        <w:b/>
        <w:bCs/>
        <w:sz w:val="36"/>
        <w:szCs w:val="32"/>
      </w:rPr>
      <w:t>bda</w:t>
    </w:r>
    <w:proofErr w:type="spellEnd"/>
    <w:r w:rsidRPr="00AF447F">
      <w:rPr>
        <w:b/>
        <w:bCs/>
        <w:sz w:val="36"/>
        <w:szCs w:val="32"/>
      </w:rPr>
      <w:t xml:space="preserve"> Christopher Darren 00000054804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94E"/>
    <w:rsid w:val="001255B8"/>
    <w:rsid w:val="002926AC"/>
    <w:rsid w:val="0042359E"/>
    <w:rsid w:val="004F2BF8"/>
    <w:rsid w:val="00554176"/>
    <w:rsid w:val="00630F0C"/>
    <w:rsid w:val="00634C66"/>
    <w:rsid w:val="00677EEA"/>
    <w:rsid w:val="007343CF"/>
    <w:rsid w:val="00804992"/>
    <w:rsid w:val="0086194E"/>
    <w:rsid w:val="00AF447F"/>
    <w:rsid w:val="00BF7F00"/>
    <w:rsid w:val="00E15545"/>
    <w:rsid w:val="00E43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8FEAE"/>
  <w15:chartTrackingRefBased/>
  <w15:docId w15:val="{61F390AF-DFD1-4B01-B52D-A4C4DDCD7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D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44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47F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AF44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47F"/>
    <w:rPr>
      <w:rFonts w:cs="Mangal"/>
    </w:rPr>
  </w:style>
  <w:style w:type="character" w:styleId="Hyperlink">
    <w:name w:val="Hyperlink"/>
    <w:basedOn w:val="DefaultParagraphFont"/>
    <w:uiPriority w:val="99"/>
    <w:unhideWhenUsed/>
    <w:rsid w:val="002926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26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hyperlink" Target="https://v4e038.vfe.sas.com/links/resources/report?uri=%2Freports%2Freports%2Fc17d90a2-dfb8-48d5-9cae-59d32999056c&amp;page=vi3433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2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5</cp:revision>
  <dcterms:created xsi:type="dcterms:W3CDTF">2023-10-11T03:30:00Z</dcterms:created>
  <dcterms:modified xsi:type="dcterms:W3CDTF">2023-10-11T12:25:00Z</dcterms:modified>
</cp:coreProperties>
</file>