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Tugas Week 11 IS 429 Big data Christopher Darren – 00000054804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Get the Data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 Create Geographic Map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Exploring data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Explore the target variable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 Predictor Variable Analysis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F. Scatter Matrix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