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2EF9" w14:textId="4932EC81" w:rsidR="00112C71" w:rsidRDefault="006D62AD">
      <w:pPr>
        <w:rPr>
          <w:lang w:val="uk-UA"/>
        </w:rPr>
      </w:pPr>
      <w:r>
        <w:rPr>
          <w:lang w:val="uk-UA"/>
        </w:rPr>
        <w:t xml:space="preserve">Лаб2 </w:t>
      </w:r>
      <w:proofErr w:type="spellStart"/>
      <w:r>
        <w:rPr>
          <w:lang w:val="uk-UA"/>
        </w:rPr>
        <w:t>еепм</w:t>
      </w:r>
      <w:proofErr w:type="spellEnd"/>
    </w:p>
    <w:p w14:paraId="2F33E877" w14:textId="7BBEC0A8" w:rsidR="006D62AD" w:rsidRDefault="006D62AD">
      <w:pPr>
        <w:rPr>
          <w:lang w:val="uk-UA"/>
        </w:rPr>
      </w:pPr>
      <w:r>
        <w:rPr>
          <w:lang w:val="uk-UA"/>
        </w:rPr>
        <w:t>П</w:t>
      </w:r>
      <w:r w:rsidRPr="006D62AD">
        <w:rPr>
          <w:lang w:val="uk-UA"/>
        </w:rPr>
        <w:t>рограма моделює динаміку популяції риби в ставку за допомогою системи диференціальних рівнянь та чисельного методу розв'язку.</w:t>
      </w:r>
    </w:p>
    <w:p w14:paraId="734B497B" w14:textId="690B6E93" w:rsidR="006D62AD" w:rsidRPr="00E85251" w:rsidRDefault="00AE4CDB">
      <w:r w:rsidRPr="006D62AD">
        <w:drawing>
          <wp:anchor distT="0" distB="0" distL="114300" distR="114300" simplePos="0" relativeHeight="251658240" behindDoc="1" locked="0" layoutInCell="1" allowOverlap="1" wp14:anchorId="2F40F773" wp14:editId="6AF63574">
            <wp:simplePos x="0" y="0"/>
            <wp:positionH relativeFrom="margin">
              <wp:align>left</wp:align>
            </wp:positionH>
            <wp:positionV relativeFrom="paragraph">
              <wp:posOffset>9374</wp:posOffset>
            </wp:positionV>
            <wp:extent cx="3465830" cy="2625090"/>
            <wp:effectExtent l="0" t="0" r="1270" b="3810"/>
            <wp:wrapTight wrapText="bothSides">
              <wp:wrapPolygon edited="0">
                <wp:start x="0" y="0"/>
                <wp:lineTo x="0" y="21475"/>
                <wp:lineTo x="21489" y="21475"/>
                <wp:lineTo x="2148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679" cy="2627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5F53D" w14:textId="7FF54106" w:rsidR="002F73FC" w:rsidRPr="00E85251" w:rsidRDefault="002F73FC"/>
    <w:p w14:paraId="2E0703D8" w14:textId="575C3C59" w:rsidR="002F73FC" w:rsidRPr="002F73FC" w:rsidRDefault="002F73FC" w:rsidP="002F73FC">
      <w:r w:rsidRPr="002F73FC">
        <w:t xml:space="preserve">1) </w:t>
      </w:r>
      <w:r w:rsidRPr="002F73FC">
        <w:rPr>
          <w:lang w:val="en-US"/>
        </w:rPr>
        <w:t>p</w:t>
      </w:r>
      <w:r w:rsidRPr="002F73FC">
        <w:t xml:space="preserve"> =</w:t>
      </w:r>
      <w:proofErr w:type="spellStart"/>
      <w:r w:rsidRPr="002F73FC">
        <w:rPr>
          <w:lang w:val="en-US"/>
        </w:rPr>
        <w:t>rq</w:t>
      </w:r>
      <w:proofErr w:type="spellEnd"/>
      <w:r w:rsidRPr="002F73FC">
        <w:t xml:space="preserve">/4, </w:t>
      </w:r>
      <w:proofErr w:type="spellStart"/>
      <w:r w:rsidRPr="002F73FC">
        <w:t>маємо</w:t>
      </w:r>
      <w:proofErr w:type="spellEnd"/>
      <w:r w:rsidRPr="002F73FC">
        <w:t xml:space="preserve"> одну </w:t>
      </w:r>
      <w:proofErr w:type="spellStart"/>
      <w:r w:rsidRPr="002F73FC">
        <w:t>парну</w:t>
      </w:r>
      <w:proofErr w:type="spellEnd"/>
      <w:r w:rsidRPr="002F73FC">
        <w:t xml:space="preserve"> </w:t>
      </w:r>
      <w:proofErr w:type="spellStart"/>
      <w:r w:rsidRPr="002F73FC">
        <w:t>стац</w:t>
      </w:r>
      <w:proofErr w:type="spellEnd"/>
      <w:r w:rsidRPr="002F73FC">
        <w:t xml:space="preserve">. точку, нехай </w:t>
      </w:r>
      <w:proofErr w:type="spellStart"/>
      <w:r w:rsidRPr="002F73FC">
        <w:t>це</w:t>
      </w:r>
      <w:proofErr w:type="spellEnd"/>
      <w:r w:rsidRPr="002F73FC">
        <w:t xml:space="preserve"> х₁, </w:t>
      </w:r>
      <w:proofErr w:type="spellStart"/>
      <w:r w:rsidRPr="002F73FC">
        <w:t>тоді</w:t>
      </w:r>
      <w:proofErr w:type="spellEnd"/>
      <w:r w:rsidRPr="002F73FC">
        <w:t xml:space="preserve"> </w:t>
      </w:r>
      <w:proofErr w:type="spellStart"/>
      <w:r w:rsidRPr="002F73FC">
        <w:t>маємо</w:t>
      </w:r>
      <w:proofErr w:type="spellEnd"/>
      <w:r w:rsidRPr="002F73FC">
        <w:t xml:space="preserve"> два</w:t>
      </w:r>
    </w:p>
    <w:p w14:paraId="7FC476F2" w14:textId="4824D086" w:rsidR="002F73FC" w:rsidRDefault="002F73FC" w:rsidP="002F73FC">
      <w:proofErr w:type="spellStart"/>
      <w:r w:rsidRPr="002F73FC">
        <w:t>початкових</w:t>
      </w:r>
      <w:proofErr w:type="spellEnd"/>
      <w:r w:rsidRPr="002F73FC">
        <w:t xml:space="preserve"> </w:t>
      </w:r>
      <w:proofErr w:type="spellStart"/>
      <w:r w:rsidRPr="002F73FC">
        <w:t>значення</w:t>
      </w:r>
      <w:proofErr w:type="spellEnd"/>
      <w:r w:rsidRPr="002F73FC">
        <w:t xml:space="preserve"> х</w:t>
      </w:r>
      <w:proofErr w:type="gramStart"/>
      <w:r w:rsidRPr="002F73FC">
        <w:t>₀&lt; х</w:t>
      </w:r>
      <w:proofErr w:type="gramEnd"/>
      <w:r w:rsidRPr="002F73FC">
        <w:t xml:space="preserve">₁, та </w:t>
      </w:r>
      <w:r w:rsidRPr="002F73FC">
        <w:rPr>
          <w:lang w:val="en-US"/>
        </w:rPr>
        <w:t>q</w:t>
      </w:r>
      <w:r w:rsidRPr="002F73FC">
        <w:t>&gt;х₀&gt;х₁</w:t>
      </w:r>
    </w:p>
    <w:p w14:paraId="54B2844B" w14:textId="62240658" w:rsidR="002F73FC" w:rsidRDefault="002F73FC" w:rsidP="002F73FC"/>
    <w:p w14:paraId="4E3138A8" w14:textId="390B0B7A" w:rsidR="002F73FC" w:rsidRDefault="002F73FC" w:rsidP="002F73FC"/>
    <w:p w14:paraId="1DE85951" w14:textId="10F61D85" w:rsidR="002F73FC" w:rsidRDefault="002F73FC" w:rsidP="002F73FC"/>
    <w:p w14:paraId="13A27A79" w14:textId="645B3C16" w:rsidR="002F73FC" w:rsidRDefault="002F73FC" w:rsidP="002F73FC"/>
    <w:p w14:paraId="7197B0B2" w14:textId="49A7B263" w:rsidR="002F73FC" w:rsidRDefault="002F73FC" w:rsidP="002F73FC"/>
    <w:p w14:paraId="5676E16F" w14:textId="31CDF360" w:rsidR="002F73FC" w:rsidRDefault="002F73FC" w:rsidP="002F73FC"/>
    <w:p w14:paraId="6E805459" w14:textId="6E569298" w:rsidR="002F73FC" w:rsidRDefault="00AE4CDB" w:rsidP="002F73FC">
      <w:r w:rsidRPr="00A92AF4">
        <w:drawing>
          <wp:anchor distT="0" distB="0" distL="114300" distR="114300" simplePos="0" relativeHeight="251659264" behindDoc="1" locked="0" layoutInCell="1" allowOverlap="1" wp14:anchorId="52D6C5F5" wp14:editId="41BF98D2">
            <wp:simplePos x="0" y="0"/>
            <wp:positionH relativeFrom="margin">
              <wp:align>left</wp:align>
            </wp:positionH>
            <wp:positionV relativeFrom="paragraph">
              <wp:posOffset>13482</wp:posOffset>
            </wp:positionV>
            <wp:extent cx="3278505" cy="2646680"/>
            <wp:effectExtent l="0" t="0" r="0" b="1270"/>
            <wp:wrapTight wrapText="bothSides">
              <wp:wrapPolygon edited="0">
                <wp:start x="0" y="0"/>
                <wp:lineTo x="0" y="21455"/>
                <wp:lineTo x="21462" y="21455"/>
                <wp:lineTo x="2146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126CF" w14:textId="65BCD1A1" w:rsidR="002F73FC" w:rsidRDefault="002F73FC" w:rsidP="002F73FC">
      <w:r w:rsidRPr="002F73FC">
        <w:t>2) p =</w:t>
      </w:r>
      <w:proofErr w:type="spellStart"/>
      <w:r w:rsidRPr="002F73FC">
        <w:t>rq</w:t>
      </w:r>
      <w:proofErr w:type="spellEnd"/>
      <w:r w:rsidRPr="002F73FC">
        <w:t xml:space="preserve">/4− a², </w:t>
      </w:r>
      <w:proofErr w:type="spellStart"/>
      <w:r w:rsidRPr="002F73FC">
        <w:t>маємо</w:t>
      </w:r>
      <w:proofErr w:type="spellEnd"/>
      <w:r w:rsidRPr="002F73FC">
        <w:t xml:space="preserve"> </w:t>
      </w:r>
      <w:proofErr w:type="spellStart"/>
      <w:r w:rsidRPr="002F73FC">
        <w:t>дві</w:t>
      </w:r>
      <w:proofErr w:type="spellEnd"/>
      <w:r w:rsidRPr="002F73FC">
        <w:t xml:space="preserve"> </w:t>
      </w:r>
      <w:proofErr w:type="spellStart"/>
      <w:r w:rsidRPr="002F73FC">
        <w:t>стац</w:t>
      </w:r>
      <w:proofErr w:type="spellEnd"/>
      <w:r w:rsidRPr="002F73FC">
        <w:t xml:space="preserve">. точки, нехай </w:t>
      </w:r>
      <w:proofErr w:type="spellStart"/>
      <w:r w:rsidRPr="002F73FC">
        <w:t>це</w:t>
      </w:r>
      <w:proofErr w:type="spellEnd"/>
      <w:r w:rsidRPr="002F73FC">
        <w:t xml:space="preserve"> х₁ та х₂, </w:t>
      </w:r>
      <w:proofErr w:type="spellStart"/>
      <w:r w:rsidRPr="002F73FC">
        <w:t>тоді</w:t>
      </w:r>
      <w:proofErr w:type="spellEnd"/>
      <w:r w:rsidRPr="002F73FC">
        <w:t xml:space="preserve"> </w:t>
      </w:r>
      <w:proofErr w:type="spellStart"/>
      <w:r w:rsidRPr="002F73FC">
        <w:t>маємо</w:t>
      </w:r>
      <w:proofErr w:type="spellEnd"/>
      <w:r w:rsidRPr="002F73FC">
        <w:t xml:space="preserve"> три </w:t>
      </w:r>
      <w:proofErr w:type="spellStart"/>
      <w:r w:rsidRPr="002F73FC">
        <w:t>початкових</w:t>
      </w:r>
      <w:proofErr w:type="spellEnd"/>
      <w:r w:rsidRPr="002F73FC">
        <w:t xml:space="preserve"> </w:t>
      </w:r>
      <w:proofErr w:type="spellStart"/>
      <w:r w:rsidRPr="002F73FC">
        <w:t>значення</w:t>
      </w:r>
      <w:proofErr w:type="spellEnd"/>
      <w:r w:rsidRPr="002F73FC">
        <w:t xml:space="preserve"> х</w:t>
      </w:r>
      <w:proofErr w:type="gramStart"/>
      <w:r w:rsidRPr="002F73FC">
        <w:t>₀&lt; х</w:t>
      </w:r>
      <w:proofErr w:type="gramEnd"/>
      <w:r w:rsidRPr="002F73FC">
        <w:t>₁, х₂&gt;х₀&gt;х₁ та х₂&lt;х₀&lt;q</w:t>
      </w:r>
    </w:p>
    <w:p w14:paraId="6C98E325" w14:textId="3B6D982E" w:rsidR="002F73FC" w:rsidRDefault="002F73FC" w:rsidP="002F73FC">
      <w:pPr>
        <w:rPr>
          <w:lang w:val="uk-UA"/>
        </w:rPr>
      </w:pPr>
    </w:p>
    <w:p w14:paraId="7673F4C0" w14:textId="24C6565F" w:rsidR="00E85251" w:rsidRDefault="00E85251" w:rsidP="002F73FC">
      <w:pPr>
        <w:rPr>
          <w:lang w:val="uk-UA"/>
        </w:rPr>
      </w:pPr>
    </w:p>
    <w:p w14:paraId="2891B010" w14:textId="55BEDB00" w:rsidR="00A92AF4" w:rsidRDefault="00A92AF4" w:rsidP="002F73FC">
      <w:pPr>
        <w:rPr>
          <w:lang w:val="uk-UA"/>
        </w:rPr>
      </w:pPr>
    </w:p>
    <w:p w14:paraId="69AB0A60" w14:textId="485ACB80" w:rsidR="00A92AF4" w:rsidRDefault="00A92AF4" w:rsidP="002F73FC">
      <w:pPr>
        <w:rPr>
          <w:lang w:val="uk-UA"/>
        </w:rPr>
      </w:pPr>
    </w:p>
    <w:p w14:paraId="51804D5B" w14:textId="6CBA316E" w:rsidR="00E85251" w:rsidRDefault="00E85251" w:rsidP="002F73FC">
      <w:pPr>
        <w:rPr>
          <w:lang w:val="uk-UA"/>
        </w:rPr>
      </w:pPr>
    </w:p>
    <w:p w14:paraId="0ACBF5BD" w14:textId="1637A7B6" w:rsidR="00E85251" w:rsidRDefault="00E85251" w:rsidP="002F73FC">
      <w:pPr>
        <w:rPr>
          <w:lang w:val="uk-UA"/>
        </w:rPr>
      </w:pPr>
    </w:p>
    <w:p w14:paraId="433FF055" w14:textId="73B12731" w:rsidR="00E85251" w:rsidRDefault="00AE4CDB" w:rsidP="002F73FC">
      <w:pPr>
        <w:rPr>
          <w:lang w:val="uk-UA"/>
        </w:rPr>
      </w:pPr>
      <w:r w:rsidRPr="00AE4CDB">
        <w:rPr>
          <w:lang w:val="uk-UA"/>
        </w:rPr>
        <w:drawing>
          <wp:anchor distT="0" distB="0" distL="114300" distR="114300" simplePos="0" relativeHeight="251660288" behindDoc="1" locked="0" layoutInCell="1" allowOverlap="1" wp14:anchorId="0B808314" wp14:editId="0542413C">
            <wp:simplePos x="0" y="0"/>
            <wp:positionH relativeFrom="margin">
              <wp:align>left</wp:align>
            </wp:positionH>
            <wp:positionV relativeFrom="paragraph">
              <wp:posOffset>272045</wp:posOffset>
            </wp:positionV>
            <wp:extent cx="3221990" cy="2498090"/>
            <wp:effectExtent l="0" t="0" r="0" b="0"/>
            <wp:wrapTight wrapText="bothSides">
              <wp:wrapPolygon edited="0">
                <wp:start x="0" y="0"/>
                <wp:lineTo x="0" y="21413"/>
                <wp:lineTo x="21455" y="21413"/>
                <wp:lineTo x="2145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272B3" w14:textId="77777777" w:rsidR="00E52422" w:rsidRPr="00E52422" w:rsidRDefault="00E52422" w:rsidP="00E52422">
      <w:pPr>
        <w:rPr>
          <w:lang w:val="uk-UA"/>
        </w:rPr>
      </w:pPr>
      <w:r w:rsidRPr="00E52422">
        <w:rPr>
          <w:lang w:val="uk-UA"/>
        </w:rPr>
        <w:t>3) p =</w:t>
      </w:r>
      <w:proofErr w:type="spellStart"/>
      <w:r w:rsidRPr="00E52422">
        <w:rPr>
          <w:lang w:val="uk-UA"/>
        </w:rPr>
        <w:t>rq</w:t>
      </w:r>
      <w:proofErr w:type="spellEnd"/>
      <w:r w:rsidRPr="00E52422">
        <w:rPr>
          <w:lang w:val="uk-UA"/>
        </w:rPr>
        <w:t>/4+ a²</w:t>
      </w:r>
    </w:p>
    <w:p w14:paraId="6C09570B" w14:textId="4EE72D7E" w:rsidR="00E85251" w:rsidRDefault="00E52422" w:rsidP="00E52422">
      <w:pPr>
        <w:rPr>
          <w:lang w:val="uk-UA"/>
        </w:rPr>
      </w:pPr>
      <w:r w:rsidRPr="00E52422">
        <w:rPr>
          <w:lang w:val="uk-UA"/>
        </w:rPr>
        <w:t xml:space="preserve">, дійсних </w:t>
      </w:r>
      <w:proofErr w:type="spellStart"/>
      <w:r w:rsidRPr="00E52422">
        <w:rPr>
          <w:lang w:val="uk-UA"/>
        </w:rPr>
        <w:t>стац</w:t>
      </w:r>
      <w:proofErr w:type="spellEnd"/>
      <w:r w:rsidRPr="00E52422">
        <w:rPr>
          <w:lang w:val="uk-UA"/>
        </w:rPr>
        <w:t xml:space="preserve">. точок на </w:t>
      </w:r>
      <w:proofErr w:type="spellStart"/>
      <w:r w:rsidRPr="00E52422">
        <w:rPr>
          <w:lang w:val="uk-UA"/>
        </w:rPr>
        <w:t>має,тоді</w:t>
      </w:r>
      <w:proofErr w:type="spellEnd"/>
      <w:r w:rsidRPr="00E52422">
        <w:rPr>
          <w:lang w:val="uk-UA"/>
        </w:rPr>
        <w:t xml:space="preserve"> початкові значення можна вибрати (наприклад, але не обов’язково)  х₀=q/3,  х₀=3q/4</w:t>
      </w:r>
    </w:p>
    <w:p w14:paraId="3C78C069" w14:textId="58B7CC74" w:rsidR="00E85251" w:rsidRDefault="00E85251" w:rsidP="002F73FC">
      <w:pPr>
        <w:rPr>
          <w:lang w:val="uk-UA"/>
        </w:rPr>
      </w:pPr>
    </w:p>
    <w:p w14:paraId="146988E7" w14:textId="46ECEDB8" w:rsidR="00E85251" w:rsidRDefault="00E85251" w:rsidP="002F73FC">
      <w:pPr>
        <w:rPr>
          <w:lang w:val="uk-UA"/>
        </w:rPr>
      </w:pPr>
    </w:p>
    <w:p w14:paraId="6928EE47" w14:textId="36B3BA41" w:rsidR="00E85251" w:rsidRDefault="00E85251" w:rsidP="002F73FC">
      <w:pPr>
        <w:rPr>
          <w:lang w:val="uk-UA"/>
        </w:rPr>
      </w:pPr>
    </w:p>
    <w:p w14:paraId="4A7BDADE" w14:textId="354D5B37" w:rsidR="00E85251" w:rsidRDefault="00E85251" w:rsidP="002F73FC">
      <w:pPr>
        <w:rPr>
          <w:lang w:val="uk-UA"/>
        </w:rPr>
      </w:pPr>
    </w:p>
    <w:p w14:paraId="63413BE4" w14:textId="77777777" w:rsidR="00E85251" w:rsidRPr="00E85251" w:rsidRDefault="00E85251" w:rsidP="002F73FC">
      <w:pPr>
        <w:rPr>
          <w:lang w:val="uk-UA"/>
        </w:rPr>
      </w:pPr>
    </w:p>
    <w:sectPr w:rsidR="00E85251" w:rsidRPr="00E85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AD"/>
    <w:rsid w:val="00112C71"/>
    <w:rsid w:val="002F73FC"/>
    <w:rsid w:val="006D62AD"/>
    <w:rsid w:val="00A92AF4"/>
    <w:rsid w:val="00AE4CDB"/>
    <w:rsid w:val="00E52422"/>
    <w:rsid w:val="00E8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BCD44"/>
  <w15:chartTrackingRefBased/>
  <w15:docId w15:val="{95C1DB3E-1510-4A6E-8AB9-DA50CC78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Dsha Bezkrovna</dc:creator>
  <cp:keywords/>
  <dc:description/>
  <cp:lastModifiedBy>Dsha Bezkrovna</cp:lastModifiedBy>
  <cp:revision>1</cp:revision>
  <dcterms:created xsi:type="dcterms:W3CDTF">2024-04-14T17:24:00Z</dcterms:created>
  <dcterms:modified xsi:type="dcterms:W3CDTF">2024-04-14T18:01:00Z</dcterms:modified>
</cp:coreProperties>
</file>