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B3" w:rsidRPr="00E500F3" w:rsidRDefault="00BA6F66" w:rsidP="00A9542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666666"/>
          <w:sz w:val="40"/>
          <w:szCs w:val="40"/>
        </w:rPr>
      </w:pPr>
      <w:r w:rsidRPr="00E500F3">
        <w:rPr>
          <w:rFonts w:ascii="Arial" w:hAnsi="Arial" w:cs="Arial"/>
          <w:color w:val="666666"/>
          <w:sz w:val="40"/>
          <w:szCs w:val="40"/>
        </w:rPr>
        <w:t>DARRICK YONG</w:t>
      </w:r>
    </w:p>
    <w:p w:rsidR="00E55D09" w:rsidRDefault="003714E1" w:rsidP="00E55D0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4A86E8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(650) </w:t>
      </w:r>
      <w:r w:rsidR="00BA6F66" w:rsidRPr="00A9542F">
        <w:rPr>
          <w:rFonts w:ascii="Calibri" w:hAnsi="Calibri" w:cs="Calibri"/>
          <w:color w:val="000000"/>
          <w:sz w:val="20"/>
          <w:szCs w:val="20"/>
        </w:rPr>
        <w:t xml:space="preserve">273-2873   </w:t>
      </w:r>
      <w:r w:rsidR="00BA6F66" w:rsidRPr="00A9542F">
        <w:rPr>
          <w:rFonts w:ascii="Calibri" w:hAnsi="Calibri" w:cs="Calibri"/>
          <w:b/>
          <w:bCs/>
          <w:color w:val="000000"/>
          <w:sz w:val="20"/>
          <w:szCs w:val="20"/>
        </w:rPr>
        <w:t>     </w:t>
      </w:r>
      <w:r w:rsidR="00BA6F66" w:rsidRPr="000E238C">
        <w:rPr>
          <w:rStyle w:val="Hyperlink"/>
          <w:rFonts w:asciiTheme="minorHAnsi" w:hAnsiTheme="minorHAnsi" w:cstheme="minorHAnsi"/>
          <w:bCs/>
          <w:sz w:val="20"/>
          <w:szCs w:val="20"/>
          <w:u w:val="none"/>
        </w:rPr>
        <w:t>darrickyong@gmail.com</w:t>
      </w:r>
      <w:r w:rsidR="00BA6F66" w:rsidRPr="00A9542F">
        <w:rPr>
          <w:rFonts w:ascii="Calibri" w:hAnsi="Calibri" w:cs="Calibri"/>
          <w:color w:val="4A86E8"/>
          <w:sz w:val="20"/>
          <w:szCs w:val="20"/>
        </w:rPr>
        <w:t xml:space="preserve">        </w:t>
      </w:r>
      <w:hyperlink r:id="rId6" w:history="1">
        <w:r w:rsidR="00BA6F66" w:rsidRPr="00F27C7A">
          <w:rPr>
            <w:rStyle w:val="Hyperlink"/>
            <w:rFonts w:ascii="Calibri" w:hAnsi="Calibri" w:cs="Calibri"/>
            <w:b/>
            <w:bCs/>
            <w:sz w:val="20"/>
            <w:szCs w:val="20"/>
            <w:u w:val="none"/>
          </w:rPr>
          <w:t>PORTFOLIO</w:t>
        </w:r>
      </w:hyperlink>
      <w:r w:rsidR="00BA6F66" w:rsidRPr="00F27C7A">
        <w:rPr>
          <w:rFonts w:ascii="Calibri" w:hAnsi="Calibri" w:cs="Calibri"/>
          <w:b/>
          <w:bCs/>
          <w:color w:val="4A86E8"/>
          <w:sz w:val="20"/>
          <w:szCs w:val="20"/>
        </w:rPr>
        <w:t xml:space="preserve">  </w:t>
      </w:r>
      <w:r w:rsidR="00BA6F66" w:rsidRPr="00F27C7A">
        <w:rPr>
          <w:rFonts w:ascii="Calibri" w:hAnsi="Calibri" w:cs="Calibri"/>
          <w:color w:val="4A86E8"/>
          <w:sz w:val="20"/>
          <w:szCs w:val="20"/>
        </w:rPr>
        <w:t>      </w:t>
      </w:r>
      <w:hyperlink r:id="rId7" w:history="1">
        <w:r w:rsidR="00BA6F66" w:rsidRPr="00F27C7A">
          <w:rPr>
            <w:rStyle w:val="Hyperlink"/>
            <w:rFonts w:ascii="Calibri" w:hAnsi="Calibri" w:cs="Calibri"/>
            <w:b/>
            <w:bCs/>
            <w:sz w:val="20"/>
            <w:szCs w:val="20"/>
            <w:u w:val="none"/>
          </w:rPr>
          <w:t>GITHUB</w:t>
        </w:r>
      </w:hyperlink>
      <w:r w:rsidR="00BA6F66" w:rsidRPr="00F27C7A">
        <w:rPr>
          <w:rFonts w:ascii="Calibri" w:hAnsi="Calibri" w:cs="Calibri"/>
          <w:color w:val="4A86E8"/>
          <w:sz w:val="20"/>
          <w:szCs w:val="20"/>
        </w:rPr>
        <w:t xml:space="preserve">         </w:t>
      </w:r>
      <w:hyperlink r:id="rId8" w:history="1">
        <w:r w:rsidR="00BA6F66" w:rsidRPr="00F27C7A">
          <w:rPr>
            <w:rStyle w:val="Hyperlink"/>
            <w:rFonts w:ascii="Calibri" w:hAnsi="Calibri" w:cs="Calibri"/>
            <w:b/>
            <w:bCs/>
            <w:sz w:val="20"/>
            <w:szCs w:val="20"/>
            <w:u w:val="none"/>
          </w:rPr>
          <w:t>LINKEDIN</w:t>
        </w:r>
      </w:hyperlink>
      <w:r w:rsidR="00BA6F66" w:rsidRPr="00A9542F">
        <w:rPr>
          <w:rFonts w:ascii="Calibri" w:hAnsi="Calibri" w:cs="Calibri"/>
          <w:color w:val="4A86E8"/>
          <w:sz w:val="20"/>
          <w:szCs w:val="20"/>
        </w:rPr>
        <w:t> </w:t>
      </w:r>
    </w:p>
    <w:p w:rsidR="00E228A5" w:rsidRPr="00EC6491" w:rsidRDefault="00BA6F66" w:rsidP="00E228A5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6D9EEB"/>
          <w:sz w:val="20"/>
          <w:szCs w:val="20"/>
        </w:rPr>
        <w:br/>
      </w:r>
      <w:r w:rsidR="00E228A5" w:rsidRPr="00EC6491">
        <w:rPr>
          <w:rFonts w:ascii="Arial" w:hAnsi="Arial" w:cs="Arial"/>
          <w:color w:val="4472C4" w:themeColor="accent5"/>
          <w:u w:val="single"/>
        </w:rPr>
        <w:t>SKILLS</w:t>
      </w:r>
    </w:p>
    <w:p w:rsidR="00E228A5" w:rsidRDefault="00E228A5" w:rsidP="00E228A5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  <w:r w:rsidRPr="00161B80">
        <w:rPr>
          <w:rFonts w:cstheme="minorHAnsi"/>
          <w:sz w:val="20"/>
          <w:szCs w:val="20"/>
        </w:rPr>
        <w:t>JavaScript</w:t>
      </w:r>
      <w:r w:rsidR="007F1BC9">
        <w:rPr>
          <w:rFonts w:cstheme="minorHAnsi"/>
          <w:sz w:val="20"/>
          <w:szCs w:val="20"/>
        </w:rPr>
        <w:t xml:space="preserve"> ES6</w:t>
      </w:r>
      <w:r w:rsidRPr="00161B80">
        <w:rPr>
          <w:rFonts w:cstheme="minorHAnsi"/>
          <w:sz w:val="20"/>
          <w:szCs w:val="20"/>
        </w:rPr>
        <w:t>,</w:t>
      </w:r>
      <w:r w:rsidR="008C4B82">
        <w:rPr>
          <w:rFonts w:cstheme="minorHAnsi"/>
          <w:sz w:val="20"/>
          <w:szCs w:val="20"/>
        </w:rPr>
        <w:t xml:space="preserve"> TypeScript,</w:t>
      </w:r>
      <w:r w:rsidRPr="00161B80">
        <w:rPr>
          <w:rFonts w:cstheme="minorHAnsi"/>
          <w:sz w:val="20"/>
          <w:szCs w:val="20"/>
        </w:rPr>
        <w:t xml:space="preserve"> Ruby, Python</w:t>
      </w:r>
      <w:r>
        <w:rPr>
          <w:rFonts w:cstheme="minorHAnsi"/>
          <w:sz w:val="20"/>
          <w:szCs w:val="20"/>
        </w:rPr>
        <w:t xml:space="preserve">, </w:t>
      </w:r>
      <w:r w:rsidRPr="00161B80">
        <w:rPr>
          <w:rFonts w:cstheme="minorHAnsi"/>
          <w:sz w:val="20"/>
          <w:szCs w:val="20"/>
        </w:rPr>
        <w:t>R</w:t>
      </w:r>
      <w:r w:rsidR="0000707C">
        <w:rPr>
          <w:rFonts w:cstheme="minorHAnsi"/>
          <w:sz w:val="20"/>
          <w:szCs w:val="20"/>
        </w:rPr>
        <w:t>eact.js, Redux.js, jQuery, HTML</w:t>
      </w:r>
      <w:r w:rsidRPr="00161B80">
        <w:rPr>
          <w:rFonts w:cstheme="minorHAnsi"/>
          <w:sz w:val="20"/>
          <w:szCs w:val="20"/>
        </w:rPr>
        <w:t>, CSS</w:t>
      </w:r>
      <w:r>
        <w:rPr>
          <w:rFonts w:cstheme="minorHAnsi"/>
          <w:sz w:val="20"/>
          <w:szCs w:val="20"/>
        </w:rPr>
        <w:t xml:space="preserve">, </w:t>
      </w:r>
      <w:r w:rsidR="007F1BC9">
        <w:rPr>
          <w:rFonts w:cstheme="minorHAnsi"/>
          <w:sz w:val="20"/>
          <w:szCs w:val="20"/>
        </w:rPr>
        <w:t xml:space="preserve">Sass, </w:t>
      </w:r>
      <w:r>
        <w:rPr>
          <w:rFonts w:cstheme="minorHAnsi"/>
          <w:sz w:val="20"/>
          <w:szCs w:val="20"/>
        </w:rPr>
        <w:t xml:space="preserve">MongoDB, Express.js, Rails, SQL, </w:t>
      </w:r>
      <w:r w:rsidRPr="00161B80">
        <w:rPr>
          <w:rFonts w:cstheme="minorHAnsi"/>
          <w:sz w:val="20"/>
          <w:szCs w:val="20"/>
        </w:rPr>
        <w:t>Node.js,</w:t>
      </w:r>
      <w:r w:rsidRPr="008C7305">
        <w:rPr>
          <w:rFonts w:cstheme="minorHAnsi"/>
          <w:sz w:val="20"/>
          <w:szCs w:val="20"/>
        </w:rPr>
        <w:t xml:space="preserve"> AWS, </w:t>
      </w:r>
      <w:proofErr w:type="spellStart"/>
      <w:r w:rsidRPr="00161B80">
        <w:rPr>
          <w:rFonts w:cstheme="minorHAnsi"/>
          <w:sz w:val="20"/>
          <w:szCs w:val="20"/>
        </w:rPr>
        <w:t>Heroku</w:t>
      </w:r>
      <w:proofErr w:type="spellEnd"/>
      <w:r w:rsidRPr="00161B80">
        <w:rPr>
          <w:rFonts w:cstheme="minorHAnsi"/>
          <w:sz w:val="20"/>
          <w:szCs w:val="20"/>
        </w:rPr>
        <w:t xml:space="preserve">, </w:t>
      </w:r>
      <w:proofErr w:type="spellStart"/>
      <w:r w:rsidRPr="00161B80">
        <w:rPr>
          <w:rFonts w:cstheme="minorHAnsi"/>
          <w:sz w:val="20"/>
          <w:szCs w:val="20"/>
        </w:rPr>
        <w:t>Git</w:t>
      </w:r>
      <w:proofErr w:type="spellEnd"/>
      <w:r w:rsidRPr="00161B80">
        <w:rPr>
          <w:rFonts w:cstheme="minorHAnsi"/>
          <w:sz w:val="20"/>
          <w:szCs w:val="20"/>
        </w:rPr>
        <w:t xml:space="preserve">, </w:t>
      </w:r>
      <w:proofErr w:type="spellStart"/>
      <w:r w:rsidRPr="00161B80">
        <w:rPr>
          <w:rFonts w:cstheme="minorHAnsi"/>
          <w:sz w:val="20"/>
          <w:szCs w:val="20"/>
        </w:rPr>
        <w:t>Webpack</w:t>
      </w:r>
      <w:proofErr w:type="spellEnd"/>
      <w:r w:rsidRPr="00161B80">
        <w:rPr>
          <w:rFonts w:cstheme="minorHAnsi"/>
          <w:sz w:val="20"/>
          <w:szCs w:val="20"/>
        </w:rPr>
        <w:t xml:space="preserve">, D3.js, Socket.io, </w:t>
      </w:r>
      <w:proofErr w:type="spellStart"/>
      <w:r w:rsidRPr="00161B80">
        <w:rPr>
          <w:rFonts w:cstheme="minorHAnsi"/>
          <w:sz w:val="20"/>
          <w:szCs w:val="20"/>
        </w:rPr>
        <w:t>PeerJS</w:t>
      </w:r>
      <w:proofErr w:type="spellEnd"/>
      <w:r>
        <w:rPr>
          <w:rFonts w:cstheme="minorHAnsi"/>
          <w:sz w:val="20"/>
          <w:szCs w:val="20"/>
        </w:rPr>
        <w:t>,</w:t>
      </w:r>
      <w:r w:rsidRPr="00CF4611">
        <w:rPr>
          <w:rFonts w:cstheme="minorHAnsi"/>
          <w:sz w:val="20"/>
          <w:szCs w:val="20"/>
        </w:rPr>
        <w:t xml:space="preserve"> </w:t>
      </w:r>
      <w:r w:rsidR="00CF4611" w:rsidRPr="00CF4611">
        <w:rPr>
          <w:rFonts w:cstheme="minorHAnsi"/>
          <w:sz w:val="20"/>
          <w:szCs w:val="20"/>
        </w:rPr>
        <w:t xml:space="preserve">Back-end, Front-end, Full Stack, </w:t>
      </w:r>
      <w:r w:rsidR="00686019">
        <w:rPr>
          <w:rFonts w:cstheme="minorHAnsi"/>
          <w:sz w:val="20"/>
          <w:szCs w:val="20"/>
        </w:rPr>
        <w:t>Software</w:t>
      </w:r>
      <w:r w:rsidR="008509A5">
        <w:rPr>
          <w:rFonts w:cstheme="minorHAnsi"/>
          <w:sz w:val="20"/>
          <w:szCs w:val="20"/>
        </w:rPr>
        <w:t xml:space="preserve"> Programming, Web</w:t>
      </w:r>
      <w:r w:rsidR="00686019">
        <w:rPr>
          <w:rFonts w:cstheme="minorHAnsi"/>
          <w:sz w:val="20"/>
          <w:szCs w:val="20"/>
        </w:rPr>
        <w:t xml:space="preserve"> Development, </w:t>
      </w:r>
      <w:r w:rsidR="001B2B4E">
        <w:rPr>
          <w:rFonts w:cstheme="minorHAnsi"/>
          <w:sz w:val="20"/>
          <w:szCs w:val="20"/>
        </w:rPr>
        <w:t xml:space="preserve">Clear and Effective Communication, </w:t>
      </w:r>
      <w:r w:rsidRPr="00161B80">
        <w:rPr>
          <w:rFonts w:cstheme="minorHAnsi"/>
          <w:sz w:val="20"/>
          <w:szCs w:val="20"/>
        </w:rPr>
        <w:t xml:space="preserve">Charles River, BlackRock Aladdin, Bloomberg AIM, </w:t>
      </w:r>
      <w:proofErr w:type="spellStart"/>
      <w:r w:rsidRPr="00161B80">
        <w:rPr>
          <w:rFonts w:cstheme="minorHAnsi"/>
          <w:sz w:val="20"/>
          <w:szCs w:val="20"/>
        </w:rPr>
        <w:t>LatentZero</w:t>
      </w:r>
      <w:proofErr w:type="spellEnd"/>
    </w:p>
    <w:p w:rsidR="00E228A5" w:rsidRPr="00161B80" w:rsidRDefault="00E228A5" w:rsidP="00E228A5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734D8C" w:rsidRDefault="00BA6F66" w:rsidP="00BA6F66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5"/>
          <w:u w:val="single"/>
        </w:rPr>
      </w:pPr>
      <w:r w:rsidRPr="00EC6491">
        <w:rPr>
          <w:rFonts w:ascii="Arial" w:hAnsi="Arial" w:cs="Arial"/>
          <w:color w:val="4472C4" w:themeColor="accent5"/>
          <w:u w:val="single"/>
        </w:rPr>
        <w:t>PROJECTS</w:t>
      </w:r>
    </w:p>
    <w:p w:rsidR="00BA6F66" w:rsidRDefault="00BA6F66" w:rsidP="00BA6F6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434343"/>
          <w:sz w:val="20"/>
          <w:szCs w:val="20"/>
        </w:rPr>
        <w:t xml:space="preserve">DistanSing  </w:t>
      </w:r>
      <w:r>
        <w:rPr>
          <w:rFonts w:ascii="Calibri" w:hAnsi="Calibri" w:cs="Calibri"/>
          <w:color w:val="000000"/>
          <w:sz w:val="20"/>
          <w:szCs w:val="20"/>
        </w:rPr>
        <w:t> </w:t>
      </w:r>
      <w:r w:rsidRPr="00BA6F66">
        <w:rPr>
          <w:rFonts w:ascii="Calibri" w:hAnsi="Calibri" w:cs="Calibri"/>
          <w:color w:val="000000"/>
          <w:sz w:val="20"/>
          <w:szCs w:val="20"/>
        </w:rPr>
        <w:t xml:space="preserve">(MongoDB, Express.js, React.js, Node.js, </w:t>
      </w:r>
      <w:proofErr w:type="spellStart"/>
      <w:r w:rsidRPr="00BA6F66">
        <w:rPr>
          <w:rFonts w:ascii="Calibri" w:hAnsi="Calibri" w:cs="Calibri"/>
          <w:color w:val="000000"/>
          <w:sz w:val="20"/>
          <w:szCs w:val="20"/>
        </w:rPr>
        <w:t>PeerJS</w:t>
      </w:r>
      <w:proofErr w:type="spellEnd"/>
      <w:r w:rsidRPr="00BA6F66">
        <w:rPr>
          <w:rFonts w:ascii="Calibri" w:hAnsi="Calibri" w:cs="Calibri"/>
          <w:color w:val="000000"/>
          <w:sz w:val="20"/>
          <w:szCs w:val="20"/>
        </w:rPr>
        <w:t xml:space="preserve">, Socket.io, </w:t>
      </w:r>
      <w:r w:rsidR="008C7305">
        <w:rPr>
          <w:rFonts w:ascii="Calibri" w:hAnsi="Calibri" w:cs="Calibri"/>
          <w:color w:val="000000"/>
          <w:sz w:val="20"/>
          <w:szCs w:val="20"/>
        </w:rPr>
        <w:t xml:space="preserve">AWS, </w:t>
      </w:r>
      <w:proofErr w:type="spellStart"/>
      <w:r w:rsidRPr="00BA6F66">
        <w:rPr>
          <w:rFonts w:ascii="Calibri" w:hAnsi="Calibri" w:cs="Calibri"/>
          <w:color w:val="000000"/>
          <w:sz w:val="20"/>
          <w:szCs w:val="20"/>
        </w:rPr>
        <w:t>Heroku</w:t>
      </w:r>
      <w:proofErr w:type="spellEnd"/>
      <w:r w:rsidRPr="00BA6F66">
        <w:rPr>
          <w:rFonts w:ascii="Calibri" w:hAnsi="Calibri" w:cs="Calibri"/>
          <w:color w:val="000000"/>
          <w:sz w:val="20"/>
          <w:szCs w:val="20"/>
        </w:rPr>
        <w:t>)</w:t>
      </w:r>
      <w:r w:rsidR="008C7305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8C7305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8C7305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8C7305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hyperlink r:id="rId9" w:history="1">
        <w:r w:rsidRPr="00490C0D">
          <w:rPr>
            <w:rStyle w:val="Hyperlink"/>
            <w:rFonts w:ascii="Calibri" w:hAnsi="Calibri" w:cs="Calibri"/>
            <w:sz w:val="20"/>
            <w:szCs w:val="20"/>
          </w:rPr>
          <w:t>live</w:t>
        </w:r>
      </w:hyperlink>
      <w:r>
        <w:rPr>
          <w:rFonts w:ascii="Calibri" w:hAnsi="Calibri" w:cs="Calibri"/>
          <w:color w:val="000000"/>
          <w:sz w:val="20"/>
          <w:szCs w:val="20"/>
        </w:rPr>
        <w:t xml:space="preserve"> | </w:t>
      </w:r>
      <w:hyperlink r:id="rId10" w:history="1">
        <w:r w:rsidRPr="004E14B3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BA6F66" w:rsidRDefault="00BA6F66" w:rsidP="00BA6F66">
      <w:pPr>
        <w:pStyle w:val="NormalWeb"/>
        <w:spacing w:before="0" w:beforeAutospacing="0" w:after="0" w:afterAutospacing="0"/>
      </w:pPr>
      <w:r w:rsidRPr="00BA6F66">
        <w:rPr>
          <w:rFonts w:ascii="Calibri" w:hAnsi="Calibri" w:cs="Calibri"/>
          <w:i/>
          <w:iCs/>
          <w:color w:val="000000"/>
          <w:sz w:val="20"/>
          <w:szCs w:val="20"/>
        </w:rPr>
        <w:t>An event-scheduling app created in the wake of COVID-19 for lesser-known artists/bands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BA6F66" w:rsidRPr="00BA6F66" w:rsidRDefault="00122F40" w:rsidP="00BA6F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</w:t>
      </w:r>
      <w:r w:rsidR="00BA6F66" w:rsidRPr="00BA6F66">
        <w:rPr>
          <w:rFonts w:cstheme="minorHAnsi"/>
          <w:sz w:val="20"/>
          <w:szCs w:val="20"/>
        </w:rPr>
        <w:t xml:space="preserve"> live-stream using </w:t>
      </w:r>
      <w:proofErr w:type="spellStart"/>
      <w:r w:rsidR="00BA6F66" w:rsidRPr="00BA6F66">
        <w:rPr>
          <w:rFonts w:cstheme="minorHAnsi"/>
          <w:sz w:val="20"/>
          <w:szCs w:val="20"/>
        </w:rPr>
        <w:t>PeerJS</w:t>
      </w:r>
      <w:proofErr w:type="spellEnd"/>
      <w:r w:rsidR="00BA6F66" w:rsidRPr="00BA6F6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live-chat using Socket.io </w:t>
      </w:r>
      <w:r w:rsidR="00BA6F66" w:rsidRPr="00BA6F66">
        <w:rPr>
          <w:rFonts w:cstheme="minorHAnsi"/>
          <w:sz w:val="20"/>
          <w:szCs w:val="20"/>
        </w:rPr>
        <w:t>for artist</w:t>
      </w:r>
      <w:r>
        <w:rPr>
          <w:rFonts w:cstheme="minorHAnsi"/>
          <w:sz w:val="20"/>
          <w:szCs w:val="20"/>
        </w:rPr>
        <w:t>/band</w:t>
      </w:r>
      <w:r w:rsidR="00BA6F66" w:rsidRPr="00BA6F66">
        <w:rPr>
          <w:rFonts w:cstheme="minorHAnsi"/>
          <w:sz w:val="20"/>
          <w:szCs w:val="20"/>
        </w:rPr>
        <w:t xml:space="preserve"> performances</w:t>
      </w:r>
    </w:p>
    <w:p w:rsidR="00BA6F66" w:rsidRPr="00BA6F66" w:rsidRDefault="00BA6F66" w:rsidP="00BA6F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BA6F66">
        <w:rPr>
          <w:rFonts w:cstheme="minorHAnsi"/>
          <w:sz w:val="20"/>
          <w:szCs w:val="20"/>
        </w:rPr>
        <w:t>Engineered event CRUD operations using MongoDB and Express.js for artists and fans</w:t>
      </w:r>
    </w:p>
    <w:p w:rsidR="00BA6F66" w:rsidRPr="00DB78EB" w:rsidRDefault="00BA6F66" w:rsidP="00DB78EB">
      <w:pPr>
        <w:spacing w:after="0" w:line="240" w:lineRule="auto"/>
        <w:rPr>
          <w:rFonts w:cstheme="minorHAnsi"/>
          <w:sz w:val="20"/>
          <w:szCs w:val="20"/>
        </w:rPr>
      </w:pPr>
    </w:p>
    <w:p w:rsidR="00BA6F66" w:rsidRDefault="00490C0D" w:rsidP="00BA6F6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434343"/>
          <w:sz w:val="20"/>
          <w:szCs w:val="20"/>
        </w:rPr>
        <w:t>Earmark</w:t>
      </w:r>
      <w:r w:rsidR="00BA6F66">
        <w:rPr>
          <w:rFonts w:ascii="Calibri" w:hAnsi="Calibri" w:cs="Calibri"/>
          <w:b/>
          <w:bCs/>
          <w:color w:val="434343"/>
          <w:sz w:val="20"/>
          <w:szCs w:val="20"/>
        </w:rPr>
        <w:t xml:space="preserve">  </w:t>
      </w:r>
      <w:r w:rsidR="00BA6F66">
        <w:rPr>
          <w:rFonts w:ascii="Calibri" w:hAnsi="Calibri" w:cs="Calibri"/>
          <w:color w:val="000000"/>
          <w:sz w:val="20"/>
          <w:szCs w:val="20"/>
        </w:rPr>
        <w:t> </w:t>
      </w:r>
      <w:r w:rsidR="00BA6F66" w:rsidRPr="00BA6F66">
        <w:rPr>
          <w:rFonts w:ascii="Calibri" w:hAnsi="Calibri" w:cs="Calibri"/>
          <w:color w:val="000000"/>
          <w:sz w:val="20"/>
          <w:szCs w:val="20"/>
        </w:rPr>
        <w:t xml:space="preserve">(Ruby on Rails, PostgreSQL, React.js, Redux.js, Node.js </w:t>
      </w:r>
      <w:proofErr w:type="spellStart"/>
      <w:r w:rsidR="00BA6F66" w:rsidRPr="00BA6F66">
        <w:rPr>
          <w:rFonts w:ascii="Calibri" w:hAnsi="Calibri" w:cs="Calibri"/>
          <w:color w:val="000000"/>
          <w:sz w:val="20"/>
          <w:szCs w:val="20"/>
        </w:rPr>
        <w:t>Heroku</w:t>
      </w:r>
      <w:proofErr w:type="spellEnd"/>
      <w:r w:rsidR="00BA6F66" w:rsidRPr="00BA6F66">
        <w:rPr>
          <w:rFonts w:ascii="Calibri" w:hAnsi="Calibri" w:cs="Calibri"/>
          <w:color w:val="000000"/>
          <w:sz w:val="20"/>
          <w:szCs w:val="20"/>
        </w:rPr>
        <w:t>)</w:t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4E14B3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hyperlink r:id="rId11" w:history="1">
        <w:r w:rsidR="00BA6F66" w:rsidRPr="00490C0D">
          <w:rPr>
            <w:rStyle w:val="Hyperlink"/>
            <w:rFonts w:ascii="Calibri" w:hAnsi="Calibri" w:cs="Calibri"/>
            <w:sz w:val="20"/>
            <w:szCs w:val="20"/>
          </w:rPr>
          <w:t>live</w:t>
        </w:r>
      </w:hyperlink>
      <w:r w:rsidR="00BA6F66">
        <w:rPr>
          <w:rFonts w:ascii="Calibri" w:hAnsi="Calibri" w:cs="Calibri"/>
          <w:color w:val="000000"/>
          <w:sz w:val="20"/>
          <w:szCs w:val="20"/>
        </w:rPr>
        <w:t xml:space="preserve"> | </w:t>
      </w:r>
      <w:hyperlink r:id="rId12" w:history="1">
        <w:r w:rsidR="00BA6F66" w:rsidRPr="004E14B3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 w:rsidR="00BA6F66">
        <w:rPr>
          <w:rFonts w:ascii="Calibri" w:hAnsi="Calibri" w:cs="Calibri"/>
          <w:color w:val="000000"/>
          <w:sz w:val="20"/>
          <w:szCs w:val="20"/>
        </w:rPr>
        <w:t> </w:t>
      </w:r>
    </w:p>
    <w:p w:rsidR="00BA6F66" w:rsidRPr="00BA6F66" w:rsidRDefault="00BA6F66" w:rsidP="00BA6F6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A6F66">
        <w:rPr>
          <w:rFonts w:ascii="Calibri" w:hAnsi="Calibri" w:cs="Calibri"/>
          <w:i/>
          <w:iCs/>
          <w:color w:val="000000"/>
          <w:sz w:val="20"/>
          <w:szCs w:val="20"/>
        </w:rPr>
        <w:t>An app that allows users to keep track of shared expenses and balances with friends and family</w:t>
      </w:r>
      <w:r w:rsidRPr="00BA6F66">
        <w:rPr>
          <w:i/>
          <w:iCs/>
        </w:rPr>
        <w:tab/>
      </w: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BA6F66" w:rsidRPr="00BA6F66" w:rsidRDefault="00667881" w:rsidP="00BA6F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Guaranteed user privacy with </w:t>
      </w:r>
      <w:r w:rsidR="00BA6F66" w:rsidRPr="00BA6F66">
        <w:rPr>
          <w:rFonts w:cstheme="minorHAnsi"/>
          <w:sz w:val="20"/>
          <w:szCs w:val="20"/>
        </w:rPr>
        <w:t xml:space="preserve">React Router and Ruby </w:t>
      </w:r>
      <w:proofErr w:type="spellStart"/>
      <w:r w:rsidR="00BA6F66" w:rsidRPr="00BA6F66">
        <w:rPr>
          <w:rFonts w:cstheme="minorHAnsi"/>
          <w:sz w:val="20"/>
          <w:szCs w:val="20"/>
        </w:rPr>
        <w:t>BCrypt</w:t>
      </w:r>
      <w:proofErr w:type="spellEnd"/>
      <w:r w:rsidR="00BA6F66" w:rsidRPr="00BA6F66">
        <w:rPr>
          <w:rFonts w:cstheme="minorHAnsi"/>
          <w:sz w:val="20"/>
          <w:szCs w:val="20"/>
        </w:rPr>
        <w:t xml:space="preserve"> for frontend and backend authentication</w:t>
      </w:r>
    </w:p>
    <w:p w:rsidR="00BA6F66" w:rsidRPr="00BA6F66" w:rsidRDefault="00680BEA" w:rsidP="00BA6F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Designed a system using</w:t>
      </w:r>
      <w:r w:rsidR="00BA6F66" w:rsidRPr="00BA6F66">
        <w:rPr>
          <w:rFonts w:cstheme="minorHAnsi"/>
          <w:sz w:val="20"/>
          <w:szCs w:val="20"/>
        </w:rPr>
        <w:t xml:space="preserve"> Redux and Ruby </w:t>
      </w:r>
      <w:proofErr w:type="spellStart"/>
      <w:r w:rsidR="00BA6F66" w:rsidRPr="00BA6F66">
        <w:rPr>
          <w:rFonts w:cstheme="minorHAnsi"/>
          <w:sz w:val="20"/>
          <w:szCs w:val="20"/>
        </w:rPr>
        <w:t>JBuilder</w:t>
      </w:r>
      <w:proofErr w:type="spellEnd"/>
      <w:r w:rsidR="00BA6F66" w:rsidRPr="00BA6F66">
        <w:rPr>
          <w:rFonts w:cstheme="minorHAnsi"/>
          <w:sz w:val="20"/>
          <w:szCs w:val="20"/>
        </w:rPr>
        <w:t xml:space="preserve"> to minimize API calls to the backend</w:t>
      </w:r>
    </w:p>
    <w:p w:rsidR="00BA6F66" w:rsidRDefault="00BA6F66" w:rsidP="00BA6F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BA6F66">
        <w:rPr>
          <w:rFonts w:cstheme="minorHAnsi"/>
          <w:sz w:val="20"/>
          <w:szCs w:val="20"/>
        </w:rPr>
        <w:t>Identified all users impacted by expense creation and accordingly update</w:t>
      </w:r>
      <w:r w:rsidR="00122F40">
        <w:rPr>
          <w:rFonts w:cstheme="minorHAnsi"/>
          <w:sz w:val="20"/>
          <w:szCs w:val="20"/>
        </w:rPr>
        <w:t>d</w:t>
      </w:r>
      <w:r w:rsidRPr="00BA6F66">
        <w:rPr>
          <w:rFonts w:cstheme="minorHAnsi"/>
          <w:sz w:val="20"/>
          <w:szCs w:val="20"/>
        </w:rPr>
        <w:t xml:space="preserve"> SQL database for highly-relational app</w:t>
      </w:r>
    </w:p>
    <w:p w:rsidR="00940FC1" w:rsidRDefault="00940FC1" w:rsidP="00940FC1">
      <w:pPr>
        <w:spacing w:after="0" w:line="240" w:lineRule="auto"/>
        <w:rPr>
          <w:rFonts w:cstheme="minorHAnsi"/>
          <w:sz w:val="20"/>
          <w:szCs w:val="20"/>
        </w:rPr>
      </w:pPr>
    </w:p>
    <w:p w:rsidR="00940FC1" w:rsidRDefault="00940FC1" w:rsidP="00940FC1">
      <w:pPr>
        <w:spacing w:after="0" w:line="240" w:lineRule="auto"/>
        <w:rPr>
          <w:rFonts w:cstheme="minorHAnsi"/>
          <w:sz w:val="20"/>
          <w:szCs w:val="20"/>
        </w:rPr>
      </w:pPr>
      <w:r w:rsidRPr="00940FC1">
        <w:rPr>
          <w:rFonts w:ascii="Calibri" w:eastAsia="Times New Roman" w:hAnsi="Calibri" w:cs="Calibri"/>
          <w:b/>
          <w:bCs/>
          <w:color w:val="434343"/>
          <w:sz w:val="20"/>
          <w:szCs w:val="20"/>
        </w:rPr>
        <w:t>Trivia Game</w:t>
      </w:r>
      <w:r>
        <w:rPr>
          <w:rFonts w:cstheme="minorHAnsi"/>
          <w:sz w:val="20"/>
          <w:szCs w:val="20"/>
        </w:rPr>
        <w:t xml:space="preserve"> (React</w:t>
      </w:r>
      <w:r w:rsidR="007466ED">
        <w:rPr>
          <w:rFonts w:cstheme="minorHAnsi"/>
          <w:sz w:val="20"/>
          <w:szCs w:val="20"/>
        </w:rPr>
        <w:t>.js</w:t>
      </w:r>
      <w:r>
        <w:rPr>
          <w:rFonts w:cstheme="minorHAnsi"/>
          <w:sz w:val="20"/>
          <w:szCs w:val="20"/>
        </w:rPr>
        <w:t>, HTML5, CSS3)</w:t>
      </w:r>
    </w:p>
    <w:p w:rsidR="00BA6F66" w:rsidRPr="00940FC1" w:rsidRDefault="00940FC1" w:rsidP="00940FC1">
      <w:pPr>
        <w:spacing w:after="0" w:line="240" w:lineRule="auto"/>
        <w:rPr>
          <w:rFonts w:cstheme="minorHAnsi"/>
          <w:b/>
          <w:i/>
          <w:sz w:val="20"/>
          <w:szCs w:val="20"/>
        </w:rPr>
      </w:pPr>
      <w:r w:rsidRPr="00940FC1">
        <w:rPr>
          <w:rFonts w:cstheme="minorHAnsi"/>
          <w:i/>
          <w:sz w:val="20"/>
          <w:szCs w:val="20"/>
        </w:rPr>
        <w:t>An app that allows anyone to brush up on their trivia (along with answers!)</w:t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hyperlink r:id="rId13" w:history="1">
        <w:r w:rsidRPr="00490C0D">
          <w:rPr>
            <w:rStyle w:val="Hyperlink"/>
            <w:rFonts w:ascii="Calibri" w:hAnsi="Calibri" w:cs="Calibri"/>
            <w:sz w:val="20"/>
            <w:szCs w:val="20"/>
          </w:rPr>
          <w:t>live</w:t>
        </w:r>
      </w:hyperlink>
      <w:r>
        <w:rPr>
          <w:rFonts w:ascii="Calibri" w:hAnsi="Calibri" w:cs="Calibri"/>
          <w:color w:val="000000"/>
          <w:sz w:val="20"/>
          <w:szCs w:val="20"/>
        </w:rPr>
        <w:t xml:space="preserve"> | </w:t>
      </w:r>
      <w:hyperlink r:id="rId14" w:history="1">
        <w:r w:rsidRPr="004E14B3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940FC1" w:rsidRDefault="00940FC1" w:rsidP="00940FC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Built a trivia game that allows a user to upload their own question bank, or simply</w:t>
      </w:r>
      <w:r w:rsidR="00680BEA">
        <w:rPr>
          <w:rFonts w:cstheme="minorHAnsi"/>
          <w:sz w:val="20"/>
          <w:szCs w:val="20"/>
        </w:rPr>
        <w:t xml:space="preserve"> use the standard question bank</w:t>
      </w:r>
    </w:p>
    <w:p w:rsidR="00940FC1" w:rsidRPr="00940FC1" w:rsidRDefault="00940FC1" w:rsidP="00940FC1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BA6F66" w:rsidRDefault="00490C0D" w:rsidP="00BA6F6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434343"/>
          <w:sz w:val="20"/>
          <w:szCs w:val="20"/>
        </w:rPr>
        <w:t>Compared</w:t>
      </w:r>
      <w:r w:rsidR="00BA6F66">
        <w:rPr>
          <w:rFonts w:ascii="Calibri" w:hAnsi="Calibri" w:cs="Calibri"/>
          <w:b/>
          <w:bCs/>
          <w:color w:val="434343"/>
          <w:sz w:val="20"/>
          <w:szCs w:val="20"/>
        </w:rPr>
        <w:t xml:space="preserve">  </w:t>
      </w:r>
      <w:r w:rsidR="00BA6F66">
        <w:rPr>
          <w:rFonts w:ascii="Calibri" w:hAnsi="Calibri" w:cs="Calibri"/>
          <w:color w:val="000000"/>
          <w:sz w:val="20"/>
          <w:szCs w:val="20"/>
        </w:rPr>
        <w:t> </w:t>
      </w:r>
      <w:r w:rsidR="00BA6F66" w:rsidRPr="00BA6F66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="00BA6F66" w:rsidRPr="00BA6F66"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 w:rsidR="00BA6F66" w:rsidRPr="00BA6F66">
        <w:rPr>
          <w:rFonts w:ascii="Calibri" w:hAnsi="Calibri" w:cs="Calibri"/>
          <w:color w:val="000000"/>
          <w:sz w:val="20"/>
          <w:szCs w:val="20"/>
        </w:rPr>
        <w:t>, HTML5, CSS3, D3.js)</w:t>
      </w:r>
      <w:r w:rsidR="00940FC1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940FC1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940FC1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940FC1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940FC1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940FC1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940FC1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4E14B3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hyperlink r:id="rId15" w:history="1">
        <w:r w:rsidR="00BA6F66" w:rsidRPr="00490C0D">
          <w:rPr>
            <w:rStyle w:val="Hyperlink"/>
            <w:rFonts w:ascii="Calibri" w:hAnsi="Calibri" w:cs="Calibri"/>
            <w:sz w:val="20"/>
            <w:szCs w:val="20"/>
          </w:rPr>
          <w:t>live</w:t>
        </w:r>
      </w:hyperlink>
      <w:r w:rsidR="00BA6F66">
        <w:rPr>
          <w:rFonts w:ascii="Calibri" w:hAnsi="Calibri" w:cs="Calibri"/>
          <w:color w:val="000000"/>
          <w:sz w:val="20"/>
          <w:szCs w:val="20"/>
        </w:rPr>
        <w:t xml:space="preserve"> | </w:t>
      </w:r>
      <w:hyperlink r:id="rId16" w:history="1">
        <w:r w:rsidR="00BA6F66" w:rsidRPr="004E14B3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 w:rsidR="00BA6F66">
        <w:rPr>
          <w:rFonts w:ascii="Calibri" w:hAnsi="Calibri" w:cs="Calibri"/>
          <w:color w:val="000000"/>
          <w:sz w:val="20"/>
          <w:szCs w:val="20"/>
        </w:rPr>
        <w:t> </w:t>
      </w:r>
    </w:p>
    <w:p w:rsidR="00BA6F66" w:rsidRDefault="00BA6F66" w:rsidP="00BA6F66">
      <w:pPr>
        <w:pStyle w:val="NormalWeb"/>
        <w:spacing w:before="0" w:beforeAutospacing="0" w:after="0" w:afterAutospacing="0"/>
      </w:pPr>
      <w:r w:rsidRPr="00BA6F66">
        <w:rPr>
          <w:rFonts w:ascii="Calibri" w:hAnsi="Calibri" w:cs="Calibri"/>
          <w:i/>
          <w:iCs/>
          <w:color w:val="000000"/>
          <w:sz w:val="20"/>
          <w:szCs w:val="20"/>
        </w:rPr>
        <w:t>A data visualization of wealth disparity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BA6F66" w:rsidRPr="00BA6F66" w:rsidRDefault="00680BEA" w:rsidP="00BA6F6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BA6F66" w:rsidRPr="00BA6F66">
        <w:rPr>
          <w:rFonts w:cstheme="minorHAnsi"/>
          <w:sz w:val="20"/>
          <w:szCs w:val="20"/>
        </w:rPr>
        <w:t xml:space="preserve"> a comparison among wealth levels, using the values of everyday items, displayed via a block representation</w:t>
      </w:r>
    </w:p>
    <w:p w:rsidR="00BA6F66" w:rsidRPr="00BA6F66" w:rsidRDefault="00BA6F66" w:rsidP="00BA6F66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DB78EB" w:rsidRDefault="00BA6F66" w:rsidP="00BA6F66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5"/>
          <w:u w:val="single"/>
        </w:rPr>
      </w:pPr>
      <w:r w:rsidRPr="00EC6491">
        <w:rPr>
          <w:rFonts w:ascii="Arial" w:hAnsi="Arial" w:cs="Arial"/>
          <w:color w:val="4472C4" w:themeColor="accent5"/>
          <w:u w:val="single"/>
        </w:rPr>
        <w:t>EXPERIENCE</w:t>
      </w:r>
    </w:p>
    <w:p w:rsidR="00BA6F66" w:rsidRPr="00DB78EB" w:rsidRDefault="00DB78EB" w:rsidP="00BA6F6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34343"/>
          <w:sz w:val="20"/>
          <w:szCs w:val="20"/>
        </w:rPr>
      </w:pPr>
      <w:r w:rsidRPr="00DB78EB">
        <w:rPr>
          <w:rFonts w:ascii="Calibri" w:hAnsi="Calibri" w:cs="Calibri"/>
          <w:b/>
          <w:bCs/>
          <w:color w:val="434343"/>
          <w:sz w:val="20"/>
          <w:szCs w:val="20"/>
        </w:rPr>
        <w:t>Software Engineering Intern</w:t>
      </w:r>
      <w:r>
        <w:rPr>
          <w:rFonts w:ascii="Calibri" w:hAnsi="Calibri" w:cs="Calibri"/>
          <w:b/>
          <w:bCs/>
          <w:color w:val="434343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  <w:r>
        <w:rPr>
          <w:rFonts w:ascii="Calibri" w:hAnsi="Calibri" w:cs="Calibri"/>
          <w:b/>
          <w:bCs/>
          <w:color w:val="434343"/>
          <w:sz w:val="20"/>
          <w:szCs w:val="20"/>
        </w:rPr>
        <w:tab/>
      </w:r>
    </w:p>
    <w:p w:rsidR="00DB78EB" w:rsidRDefault="00DB78EB" w:rsidP="00BA6F66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DB78EB">
        <w:rPr>
          <w:rFonts w:ascii="Calibri" w:hAnsi="Calibri" w:cs="Calibri"/>
          <w:b/>
          <w:bCs/>
          <w:color w:val="434343"/>
          <w:sz w:val="20"/>
          <w:szCs w:val="20"/>
        </w:rPr>
        <w:t>GiveShop</w:t>
      </w:r>
      <w:r>
        <w:t xml:space="preserve"> </w:t>
      </w:r>
      <w:r w:rsidRPr="004E14B3">
        <w:rPr>
          <w:rFonts w:ascii="Calibri" w:hAnsi="Calibri" w:cs="Calibri"/>
          <w:i/>
          <w:iCs/>
          <w:color w:val="000000"/>
          <w:sz w:val="20"/>
          <w:szCs w:val="20"/>
        </w:rPr>
        <w:t>– San Francisco, CA</w:t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5C0DC8" w:rsidRPr="004401FE">
        <w:rPr>
          <w:rFonts w:ascii="Calibri" w:hAnsi="Calibri" w:cs="Calibri"/>
          <w:color w:val="000000"/>
          <w:sz w:val="20"/>
          <w:szCs w:val="20"/>
        </w:rPr>
        <w:t>Nov 2020 - Current</w:t>
      </w:r>
    </w:p>
    <w:p w:rsidR="00DB78EB" w:rsidRDefault="00667881" w:rsidP="00DB78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iCs/>
          <w:color w:val="000000"/>
          <w:sz w:val="20"/>
          <w:szCs w:val="20"/>
        </w:rPr>
        <w:t xml:space="preserve">Utilize </w:t>
      </w:r>
      <w:r w:rsidR="00B84D15">
        <w:rPr>
          <w:rFonts w:ascii="Calibri" w:hAnsi="Calibri" w:cs="Calibri"/>
          <w:iCs/>
          <w:color w:val="000000"/>
          <w:sz w:val="20"/>
          <w:szCs w:val="20"/>
        </w:rPr>
        <w:t>TypeScript to redesign React components using an Atomic Design methodology</w:t>
      </w:r>
    </w:p>
    <w:p w:rsidR="00DB78EB" w:rsidRDefault="00DB78EB" w:rsidP="00DB78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5C0DC8" w:rsidRDefault="00DB78EB" w:rsidP="00BA6F66">
      <w:pPr>
        <w:pStyle w:val="NormalWeb"/>
        <w:spacing w:before="0" w:beforeAutospacing="0" w:after="0" w:afterAutospacing="0"/>
        <w:rPr>
          <w:rFonts w:ascii="Calibri" w:hAnsi="Calibri" w:cs="Calibri"/>
          <w:iCs/>
          <w:color w:val="000000"/>
          <w:sz w:val="20"/>
          <w:szCs w:val="20"/>
        </w:rPr>
      </w:pPr>
      <w:r w:rsidRPr="00DB78EB">
        <w:rPr>
          <w:rFonts w:ascii="Calibri" w:hAnsi="Calibri" w:cs="Calibri"/>
          <w:b/>
          <w:bCs/>
          <w:color w:val="434343"/>
          <w:sz w:val="20"/>
          <w:szCs w:val="20"/>
        </w:rPr>
        <w:t>Software Engineering Contractor</w:t>
      </w:r>
      <w:r w:rsidRPr="00DB78EB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  <w:r>
        <w:rPr>
          <w:rFonts w:ascii="Calibri" w:hAnsi="Calibri" w:cs="Calibri"/>
          <w:iCs/>
          <w:color w:val="000000"/>
          <w:sz w:val="20"/>
          <w:szCs w:val="20"/>
        </w:rPr>
        <w:tab/>
      </w:r>
    </w:p>
    <w:p w:rsidR="00DB78EB" w:rsidRPr="004401FE" w:rsidRDefault="00DB78EB" w:rsidP="00BA6F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DB78EB">
        <w:rPr>
          <w:rFonts w:ascii="Calibri" w:hAnsi="Calibri" w:cs="Calibri"/>
          <w:b/>
          <w:bCs/>
          <w:i/>
          <w:color w:val="434343"/>
          <w:sz w:val="20"/>
          <w:szCs w:val="20"/>
        </w:rPr>
        <w:t>Shugo</w:t>
      </w:r>
      <w:r>
        <w:rPr>
          <w:rFonts w:ascii="Calibri" w:hAnsi="Calibri" w:cs="Calibri"/>
          <w:bCs/>
          <w:color w:val="434343"/>
          <w:sz w:val="20"/>
          <w:szCs w:val="20"/>
        </w:rPr>
        <w:t xml:space="preserve"> </w:t>
      </w:r>
      <w:r w:rsidRPr="008654BA">
        <w:rPr>
          <w:rFonts w:ascii="Calibri" w:hAnsi="Calibri" w:cs="Calibri"/>
          <w:bCs/>
          <w:i/>
          <w:color w:val="434343"/>
          <w:sz w:val="20"/>
          <w:szCs w:val="20"/>
        </w:rPr>
        <w:t xml:space="preserve">– </w:t>
      </w:r>
      <w:r w:rsidRPr="008654BA">
        <w:rPr>
          <w:rFonts w:ascii="Calibri" w:hAnsi="Calibri" w:cs="Calibri"/>
          <w:i/>
          <w:color w:val="000000"/>
          <w:sz w:val="20"/>
          <w:szCs w:val="20"/>
        </w:rPr>
        <w:t>San Francisco, CA</w:t>
      </w:r>
      <w:r w:rsidR="005C0DC8" w:rsidRPr="005C0DC8">
        <w:rPr>
          <w:rFonts w:ascii="Calibri" w:hAnsi="Calibri" w:cs="Calibri"/>
          <w:bCs/>
          <w:color w:val="434343"/>
          <w:sz w:val="20"/>
          <w:szCs w:val="20"/>
        </w:rPr>
        <w:t xml:space="preserve"> </w:t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>
        <w:rPr>
          <w:rFonts w:ascii="Calibri" w:hAnsi="Calibri" w:cs="Calibri"/>
          <w:bCs/>
          <w:color w:val="434343"/>
          <w:sz w:val="20"/>
          <w:szCs w:val="20"/>
        </w:rPr>
        <w:tab/>
      </w:r>
      <w:r w:rsidR="005C0DC8" w:rsidRPr="004401FE">
        <w:rPr>
          <w:rFonts w:ascii="Calibri" w:hAnsi="Calibri" w:cs="Calibri"/>
          <w:color w:val="000000"/>
          <w:sz w:val="20"/>
          <w:szCs w:val="20"/>
        </w:rPr>
        <w:t>Oct 2020 – Current</w:t>
      </w:r>
    </w:p>
    <w:p w:rsidR="00DB78EB" w:rsidRPr="004401FE" w:rsidRDefault="00667881" w:rsidP="00DB78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4401FE">
        <w:rPr>
          <w:rFonts w:ascii="Calibri" w:hAnsi="Calibri" w:cs="Calibri"/>
          <w:color w:val="000000"/>
          <w:sz w:val="20"/>
          <w:szCs w:val="20"/>
        </w:rPr>
        <w:t>Leverage MERN stack to build an app</w:t>
      </w:r>
      <w:r w:rsidR="00E11664">
        <w:rPr>
          <w:rFonts w:ascii="Calibri" w:hAnsi="Calibri" w:cs="Calibri"/>
          <w:color w:val="000000"/>
          <w:sz w:val="20"/>
          <w:szCs w:val="20"/>
        </w:rPr>
        <w:t xml:space="preserve"> from ground </w:t>
      </w:r>
      <w:bookmarkStart w:id="0" w:name="_GoBack"/>
      <w:bookmarkEnd w:id="0"/>
      <w:r w:rsidR="00B84D15">
        <w:rPr>
          <w:rFonts w:ascii="Calibri" w:hAnsi="Calibri" w:cs="Calibri"/>
          <w:color w:val="000000"/>
          <w:sz w:val="20"/>
          <w:szCs w:val="20"/>
        </w:rPr>
        <w:t>up</w:t>
      </w:r>
      <w:r w:rsidRPr="004401F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84D15">
        <w:rPr>
          <w:rFonts w:ascii="Calibri" w:hAnsi="Calibri" w:cs="Calibri"/>
          <w:color w:val="000000"/>
          <w:sz w:val="20"/>
          <w:szCs w:val="20"/>
        </w:rPr>
        <w:t>for coworker collaboration</w:t>
      </w:r>
      <w:r w:rsidRPr="004401FE">
        <w:rPr>
          <w:rFonts w:ascii="Calibri" w:hAnsi="Calibri" w:cs="Calibri"/>
          <w:color w:val="000000"/>
          <w:sz w:val="20"/>
          <w:szCs w:val="20"/>
        </w:rPr>
        <w:t xml:space="preserve"> in invite-only workspaces </w:t>
      </w:r>
    </w:p>
    <w:p w:rsidR="00DB78EB" w:rsidRPr="00DB78EB" w:rsidRDefault="00DB78EB" w:rsidP="00DB78E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Cs/>
          <w:color w:val="434343"/>
          <w:sz w:val="20"/>
          <w:szCs w:val="20"/>
        </w:rPr>
      </w:pPr>
    </w:p>
    <w:p w:rsidR="00BA6F66" w:rsidRDefault="004E14B3" w:rsidP="00BA6F66">
      <w:pPr>
        <w:pStyle w:val="NormalWeb"/>
        <w:spacing w:before="0" w:beforeAutospacing="0" w:after="0" w:afterAutospacing="0"/>
      </w:pPr>
      <w:r w:rsidRPr="00161B80">
        <w:rPr>
          <w:rFonts w:ascii="Calibri" w:hAnsi="Calibri" w:cs="Calibri"/>
          <w:b/>
          <w:bCs/>
          <w:color w:val="434343"/>
          <w:sz w:val="20"/>
          <w:szCs w:val="20"/>
        </w:rPr>
        <w:t>Senior Compliance Analyst</w:t>
      </w:r>
      <w:r w:rsidR="00BA6F66">
        <w:rPr>
          <w:rStyle w:val="apple-tab-span"/>
          <w:rFonts w:ascii="Calibri" w:hAnsi="Calibri" w:cs="Calibri"/>
          <w:b/>
          <w:bCs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A6F66" w:rsidRDefault="004E14B3" w:rsidP="00BA6F66">
      <w:pPr>
        <w:pStyle w:val="NormalWeb"/>
        <w:spacing w:before="0" w:beforeAutospacing="0" w:after="0" w:afterAutospacing="0"/>
      </w:pPr>
      <w:r w:rsidRPr="00CD6798">
        <w:rPr>
          <w:rFonts w:ascii="Calibri" w:hAnsi="Calibri" w:cs="Calibri"/>
          <w:b/>
          <w:bCs/>
          <w:i/>
          <w:color w:val="434343"/>
          <w:sz w:val="20"/>
          <w:szCs w:val="20"/>
        </w:rPr>
        <w:t>Dodge and Cox</w:t>
      </w:r>
      <w:r w:rsidRPr="004E14B3">
        <w:rPr>
          <w:rFonts w:ascii="Calibri" w:hAnsi="Calibri" w:cs="Calibri"/>
          <w:i/>
          <w:iCs/>
          <w:color w:val="000000"/>
          <w:sz w:val="20"/>
          <w:szCs w:val="20"/>
        </w:rPr>
        <w:t xml:space="preserve"> – San Francisco, CA</w:t>
      </w:r>
      <w:r w:rsidR="00BA6F66">
        <w:rPr>
          <w:rFonts w:ascii="Calibri" w:hAnsi="Calibri" w:cs="Calibri"/>
          <w:i/>
          <w:iCs/>
          <w:color w:val="000000"/>
          <w:sz w:val="20"/>
          <w:szCs w:val="20"/>
        </w:rPr>
        <w:t xml:space="preserve">                 </w:t>
      </w:r>
      <w:r w:rsidR="00BA6F66">
        <w:rPr>
          <w:rFonts w:ascii="Calibri" w:hAnsi="Calibri" w:cs="Calibri"/>
          <w:color w:val="000000"/>
          <w:sz w:val="20"/>
          <w:szCs w:val="20"/>
        </w:rPr>
        <w:t xml:space="preserve">                                                                       </w:t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Pr="004E14B3">
        <w:rPr>
          <w:rFonts w:ascii="Calibri" w:hAnsi="Calibri" w:cs="Calibri"/>
          <w:color w:val="000000"/>
          <w:sz w:val="20"/>
          <w:szCs w:val="20"/>
        </w:rPr>
        <w:t>Jan 2018 – Jan 2020</w:t>
      </w:r>
    </w:p>
    <w:p w:rsidR="004E14B3" w:rsidRPr="005C0DC8" w:rsidRDefault="00FF472A" w:rsidP="00BA6F66">
      <w:pPr>
        <w:pStyle w:val="NormalArial"/>
        <w:numPr>
          <w:ilvl w:val="0"/>
          <w:numId w:val="1"/>
        </w:numPr>
        <w:spacing w:before="0" w:after="0"/>
        <w:ind w:left="360" w:firstLine="0"/>
        <w:rPr>
          <w:rFonts w:asciiTheme="minorHAnsi" w:hAnsiTheme="minorHAnsi" w:cstheme="minorHAnsi"/>
          <w:i/>
          <w:szCs w:val="20"/>
        </w:rPr>
      </w:pPr>
      <w:r>
        <w:rPr>
          <w:rFonts w:asciiTheme="minorHAnsi" w:hAnsiTheme="minorHAnsi" w:cstheme="minorHAnsi"/>
          <w:szCs w:val="20"/>
        </w:rPr>
        <w:t xml:space="preserve">Automated manual daily tasks by </w:t>
      </w:r>
      <w:r w:rsidR="00667881">
        <w:rPr>
          <w:rFonts w:asciiTheme="minorHAnsi" w:hAnsiTheme="minorHAnsi" w:cstheme="minorHAnsi"/>
          <w:szCs w:val="20"/>
        </w:rPr>
        <w:t>writing</w:t>
      </w:r>
      <w:r>
        <w:rPr>
          <w:rFonts w:asciiTheme="minorHAnsi" w:hAnsiTheme="minorHAnsi" w:cstheme="minorHAnsi"/>
          <w:szCs w:val="20"/>
        </w:rPr>
        <w:t xml:space="preserve"> SQL queries, reducing time spent by </w:t>
      </w:r>
      <w:r w:rsidR="00FB0C41">
        <w:rPr>
          <w:rFonts w:asciiTheme="minorHAnsi" w:hAnsiTheme="minorHAnsi" w:cstheme="minorHAnsi"/>
          <w:szCs w:val="20"/>
        </w:rPr>
        <w:t>over 9</w:t>
      </w:r>
      <w:r>
        <w:rPr>
          <w:rFonts w:asciiTheme="minorHAnsi" w:hAnsiTheme="minorHAnsi" w:cstheme="minorHAnsi"/>
          <w:szCs w:val="20"/>
        </w:rPr>
        <w:t>0%</w:t>
      </w:r>
    </w:p>
    <w:p w:rsidR="005C0DC8" w:rsidRPr="005C0DC8" w:rsidRDefault="005C0DC8" w:rsidP="005C0DC8">
      <w:pPr>
        <w:pStyle w:val="NormalArial"/>
        <w:numPr>
          <w:ilvl w:val="0"/>
          <w:numId w:val="0"/>
        </w:numPr>
        <w:spacing w:before="0" w:after="0"/>
        <w:ind w:left="360"/>
        <w:rPr>
          <w:rFonts w:asciiTheme="minorHAnsi" w:hAnsiTheme="minorHAnsi" w:cstheme="minorHAnsi"/>
          <w:i/>
          <w:szCs w:val="20"/>
        </w:rPr>
      </w:pPr>
    </w:p>
    <w:p w:rsidR="00BA6F66" w:rsidRDefault="004E14B3" w:rsidP="00BA6F66">
      <w:pPr>
        <w:pStyle w:val="NormalWeb"/>
        <w:spacing w:before="0" w:beforeAutospacing="0" w:after="0" w:afterAutospacing="0"/>
      </w:pPr>
      <w:r w:rsidRPr="00161B80">
        <w:rPr>
          <w:rFonts w:ascii="Calibri" w:hAnsi="Calibri" w:cs="Calibri"/>
          <w:b/>
          <w:bCs/>
          <w:color w:val="434343"/>
          <w:sz w:val="20"/>
          <w:szCs w:val="20"/>
        </w:rPr>
        <w:t>Compliance Consultant</w:t>
      </w:r>
      <w:r w:rsidR="00BA6F66">
        <w:rPr>
          <w:rStyle w:val="apple-tab-span"/>
          <w:rFonts w:ascii="Calibri" w:hAnsi="Calibri" w:cs="Calibri"/>
          <w:b/>
          <w:bCs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BA6F66" w:rsidRDefault="004E14B3" w:rsidP="00BA6F66">
      <w:pPr>
        <w:pStyle w:val="NormalWeb"/>
        <w:spacing w:before="0" w:beforeAutospacing="0" w:after="0" w:afterAutospacing="0"/>
      </w:pPr>
      <w:r w:rsidRPr="00CD6798">
        <w:rPr>
          <w:rFonts w:ascii="Calibri" w:hAnsi="Calibri" w:cs="Calibri"/>
          <w:b/>
          <w:bCs/>
          <w:i/>
          <w:color w:val="434343"/>
          <w:sz w:val="20"/>
          <w:szCs w:val="20"/>
        </w:rPr>
        <w:t>Wells Capital Management</w:t>
      </w:r>
      <w:r w:rsidRPr="004E14B3">
        <w:rPr>
          <w:rFonts w:ascii="Calibri" w:hAnsi="Calibri" w:cs="Calibri"/>
          <w:i/>
          <w:iCs/>
          <w:color w:val="000000"/>
          <w:sz w:val="20"/>
          <w:szCs w:val="20"/>
        </w:rPr>
        <w:t xml:space="preserve"> – San Francisco, CA</w:t>
      </w:r>
      <w:r w:rsidR="00BA6F66">
        <w:rPr>
          <w:rFonts w:ascii="Calibri" w:hAnsi="Calibri" w:cs="Calibri"/>
          <w:i/>
          <w:iCs/>
          <w:color w:val="000000"/>
          <w:sz w:val="20"/>
          <w:szCs w:val="20"/>
        </w:rPr>
        <w:t xml:space="preserve">     </w:t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Fonts w:ascii="Calibri" w:hAnsi="Calibri" w:cs="Calibri"/>
          <w:color w:val="000000"/>
          <w:sz w:val="20"/>
          <w:szCs w:val="20"/>
        </w:rPr>
        <w:t xml:space="preserve">                           </w:t>
      </w:r>
      <w:r>
        <w:rPr>
          <w:rFonts w:ascii="Calibri" w:hAnsi="Calibri" w:cs="Calibri"/>
          <w:color w:val="000000"/>
          <w:sz w:val="20"/>
          <w:szCs w:val="20"/>
        </w:rPr>
        <w:t>                       </w:t>
      </w:r>
      <w:r w:rsidR="00BA6F66">
        <w:rPr>
          <w:rFonts w:ascii="Calibri" w:hAnsi="Calibri" w:cs="Calibri"/>
          <w:color w:val="000000"/>
          <w:sz w:val="20"/>
          <w:szCs w:val="20"/>
        </w:rPr>
        <w:t xml:space="preserve">            </w:t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BA6F66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Pr="004E14B3">
        <w:rPr>
          <w:rFonts w:ascii="Calibri" w:hAnsi="Calibri" w:cs="Calibri"/>
          <w:color w:val="000000"/>
          <w:sz w:val="20"/>
          <w:szCs w:val="20"/>
        </w:rPr>
        <w:t>Dec 2013 – Dec 2017</w:t>
      </w:r>
      <w:r w:rsidR="00BA6F66">
        <w:rPr>
          <w:rFonts w:ascii="Calibri" w:hAnsi="Calibri" w:cs="Calibri"/>
          <w:color w:val="000000"/>
          <w:sz w:val="20"/>
          <w:szCs w:val="20"/>
        </w:rPr>
        <w:t> </w:t>
      </w:r>
    </w:p>
    <w:p w:rsidR="005823BB" w:rsidRPr="005C0DC8" w:rsidRDefault="00122F40" w:rsidP="00C73DC9">
      <w:pPr>
        <w:pStyle w:val="NormalArial"/>
        <w:numPr>
          <w:ilvl w:val="0"/>
          <w:numId w:val="1"/>
        </w:numPr>
        <w:spacing w:before="0" w:after="0"/>
        <w:ind w:left="360" w:firstLine="0"/>
        <w:rPr>
          <w:rFonts w:asciiTheme="minorHAnsi" w:hAnsiTheme="minorHAnsi" w:cstheme="minorHAnsi"/>
          <w:szCs w:val="20"/>
        </w:rPr>
      </w:pPr>
      <w:r>
        <w:rPr>
          <w:rFonts w:ascii="Calibri" w:hAnsi="Calibri" w:cs="Calibri"/>
          <w:color w:val="000000"/>
          <w:szCs w:val="20"/>
        </w:rPr>
        <w:t>Oversaw and developed 4 team members on day-to-day compliance monitoring duties</w:t>
      </w:r>
    </w:p>
    <w:p w:rsidR="005C0DC8" w:rsidRPr="005C0DC8" w:rsidRDefault="005C0DC8" w:rsidP="005C0DC8">
      <w:pPr>
        <w:pStyle w:val="NormalArial"/>
        <w:numPr>
          <w:ilvl w:val="0"/>
          <w:numId w:val="0"/>
        </w:numPr>
        <w:spacing w:before="0" w:after="0"/>
        <w:ind w:left="360"/>
        <w:rPr>
          <w:rFonts w:asciiTheme="minorHAnsi" w:hAnsiTheme="minorHAnsi" w:cstheme="minorHAnsi"/>
          <w:szCs w:val="20"/>
        </w:rPr>
      </w:pPr>
    </w:p>
    <w:p w:rsidR="00C73DC9" w:rsidRDefault="00C73DC9" w:rsidP="00C73DC9">
      <w:pPr>
        <w:pStyle w:val="NormalWeb"/>
        <w:spacing w:before="0" w:beforeAutospacing="0" w:after="0" w:afterAutospacing="0"/>
      </w:pPr>
      <w:r w:rsidRPr="00161B80">
        <w:rPr>
          <w:rFonts w:ascii="Calibri" w:hAnsi="Calibri" w:cs="Calibri"/>
          <w:b/>
          <w:bCs/>
          <w:color w:val="434343"/>
          <w:sz w:val="20"/>
          <w:szCs w:val="20"/>
        </w:rPr>
        <w:t>Compliance Specialist</w:t>
      </w:r>
      <w:r>
        <w:rPr>
          <w:rStyle w:val="apple-tab-span"/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C73DC9" w:rsidRDefault="00C73DC9" w:rsidP="00C73DC9">
      <w:pPr>
        <w:pStyle w:val="NormalWeb"/>
        <w:spacing w:before="0" w:beforeAutospacing="0" w:after="0" w:afterAutospacing="0"/>
      </w:pPr>
      <w:r w:rsidRPr="00CD6798">
        <w:rPr>
          <w:rFonts w:ascii="Calibri" w:hAnsi="Calibri" w:cs="Calibri"/>
          <w:b/>
          <w:bCs/>
          <w:i/>
          <w:color w:val="434343"/>
          <w:sz w:val="20"/>
          <w:szCs w:val="20"/>
        </w:rPr>
        <w:t>Charles Schwab Investment Management</w:t>
      </w:r>
      <w:r w:rsidRPr="004E14B3">
        <w:rPr>
          <w:rFonts w:ascii="Calibri" w:hAnsi="Calibri" w:cs="Calibri"/>
          <w:i/>
          <w:iCs/>
          <w:color w:val="000000"/>
          <w:sz w:val="20"/>
          <w:szCs w:val="20"/>
        </w:rPr>
        <w:t xml:space="preserve"> – San Francisco, CA</w:t>
      </w:r>
      <w:r w:rsidR="009D0CF5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9D0CF5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9D0CF5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9D0CF5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9D0CF5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9D0CF5">
        <w:rPr>
          <w:rFonts w:ascii="Calibri" w:hAnsi="Calibri" w:cs="Calibri"/>
          <w:color w:val="000000"/>
          <w:sz w:val="20"/>
          <w:szCs w:val="20"/>
        </w:rPr>
        <w:t>Jul 2012 – Dec 2013</w:t>
      </w: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981A1D" w:rsidRPr="00D20FC2" w:rsidRDefault="00C73DC9" w:rsidP="00D20FC2">
      <w:pPr>
        <w:pStyle w:val="NormalArial"/>
        <w:numPr>
          <w:ilvl w:val="0"/>
          <w:numId w:val="1"/>
        </w:numPr>
        <w:spacing w:before="0" w:after="0"/>
        <w:rPr>
          <w:rFonts w:asciiTheme="minorHAnsi" w:hAnsiTheme="minorHAnsi" w:cstheme="minorHAnsi"/>
          <w:szCs w:val="20"/>
        </w:rPr>
      </w:pPr>
      <w:r w:rsidRPr="00C73DC9">
        <w:rPr>
          <w:rFonts w:asciiTheme="minorHAnsi" w:hAnsiTheme="minorHAnsi" w:cstheme="minorHAnsi"/>
          <w:szCs w:val="20"/>
        </w:rPr>
        <w:t xml:space="preserve">Worked with vendors to </w:t>
      </w:r>
      <w:r w:rsidR="00122F40">
        <w:rPr>
          <w:rFonts w:asciiTheme="minorHAnsi" w:hAnsiTheme="minorHAnsi" w:cstheme="minorHAnsi"/>
          <w:szCs w:val="20"/>
        </w:rPr>
        <w:t>automate</w:t>
      </w:r>
      <w:r w:rsidRPr="00C73DC9">
        <w:rPr>
          <w:rFonts w:asciiTheme="minorHAnsi" w:hAnsiTheme="minorHAnsi" w:cstheme="minorHAnsi"/>
          <w:szCs w:val="20"/>
        </w:rPr>
        <w:t xml:space="preserve"> compliance monitoring system, personal trading syste</w:t>
      </w:r>
      <w:r w:rsidR="005C0DC8">
        <w:rPr>
          <w:rFonts w:asciiTheme="minorHAnsi" w:hAnsiTheme="minorHAnsi" w:cstheme="minorHAnsi"/>
          <w:szCs w:val="20"/>
        </w:rPr>
        <w:t>ms and certification processes.</w:t>
      </w:r>
    </w:p>
    <w:p w:rsidR="00BA6F66" w:rsidRDefault="00BA6F66" w:rsidP="00BA6F66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6D9EEB"/>
          <w:sz w:val="20"/>
          <w:szCs w:val="20"/>
        </w:rPr>
        <w:tab/>
      </w:r>
    </w:p>
    <w:p w:rsidR="00BA6F66" w:rsidRPr="00EC6491" w:rsidRDefault="00BA6F66" w:rsidP="00BA6F66">
      <w:pPr>
        <w:pStyle w:val="NormalWeb"/>
        <w:spacing w:before="0" w:beforeAutospacing="0" w:after="0" w:afterAutospacing="0"/>
        <w:rPr>
          <w:color w:val="4472C4" w:themeColor="accent5"/>
          <w:u w:val="single"/>
        </w:rPr>
      </w:pPr>
      <w:r w:rsidRPr="00EC6491">
        <w:rPr>
          <w:rFonts w:ascii="Arial" w:hAnsi="Arial" w:cs="Arial"/>
          <w:color w:val="4472C4" w:themeColor="accent5"/>
          <w:u w:val="single"/>
        </w:rPr>
        <w:t>EDUCATION</w:t>
      </w:r>
    </w:p>
    <w:p w:rsidR="00BA6F66" w:rsidRDefault="00BA6F66" w:rsidP="00BA6F66">
      <w:pPr>
        <w:pStyle w:val="NormalWeb"/>
        <w:spacing w:before="0" w:beforeAutospacing="0" w:after="0" w:afterAutospacing="0"/>
        <w:rPr>
          <w:rFonts w:ascii="Calibri" w:hAnsi="Calibri" w:cs="Calibri"/>
          <w:iCs/>
          <w:color w:val="000000"/>
          <w:sz w:val="20"/>
          <w:szCs w:val="20"/>
        </w:rPr>
      </w:pPr>
      <w:r w:rsidRPr="00161B80">
        <w:rPr>
          <w:rFonts w:ascii="Calibri" w:hAnsi="Calibri" w:cs="Calibri"/>
          <w:b/>
          <w:bCs/>
          <w:color w:val="434343"/>
          <w:sz w:val="20"/>
          <w:szCs w:val="20"/>
        </w:rPr>
        <w:t>Web Development</w:t>
      </w:r>
      <w:r w:rsidR="00C73DC9" w:rsidRPr="00161B80">
        <w:rPr>
          <w:rFonts w:ascii="Calibri" w:hAnsi="Calibri" w:cs="Calibri"/>
          <w:b/>
          <w:bCs/>
          <w:color w:val="434343"/>
          <w:sz w:val="20"/>
          <w:szCs w:val="20"/>
        </w:rPr>
        <w:t xml:space="preserve"> / Software Engineering</w:t>
      </w:r>
      <w:r w:rsidRPr="00161B80">
        <w:rPr>
          <w:rFonts w:ascii="Calibri" w:hAnsi="Calibri" w:cs="Calibri"/>
          <w:b/>
          <w:bCs/>
          <w:color w:val="434343"/>
          <w:sz w:val="20"/>
          <w:szCs w:val="20"/>
        </w:rPr>
        <w:t xml:space="preserve"> </w:t>
      </w:r>
      <w:r w:rsidR="00150641">
        <w:rPr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 xml:space="preserve"> App</w:t>
      </w:r>
      <w:r w:rsidR="00150641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>Academy</w:t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C73DC9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C73DC9" w:rsidRPr="00C73DC9">
        <w:rPr>
          <w:rFonts w:ascii="Calibri" w:hAnsi="Calibri" w:cs="Calibri"/>
          <w:iCs/>
          <w:color w:val="000000"/>
          <w:sz w:val="20"/>
          <w:szCs w:val="20"/>
        </w:rPr>
        <w:t>Feb 2020 – May 2020</w:t>
      </w:r>
    </w:p>
    <w:p w:rsidR="00C73DC9" w:rsidRPr="003D4845" w:rsidRDefault="00C73DC9" w:rsidP="00BA6F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iCs/>
          <w:color w:val="000000"/>
          <w:sz w:val="20"/>
          <w:szCs w:val="20"/>
        </w:rPr>
      </w:pPr>
      <w:r w:rsidRPr="00C73DC9">
        <w:rPr>
          <w:rFonts w:asciiTheme="minorHAnsi" w:hAnsiTheme="minorHAnsi" w:cstheme="minorHAnsi"/>
          <w:sz w:val="20"/>
          <w:szCs w:val="20"/>
        </w:rPr>
        <w:t xml:space="preserve">1000-hour immersive full-stack web development </w:t>
      </w:r>
      <w:r w:rsidR="00122F40">
        <w:rPr>
          <w:rFonts w:asciiTheme="minorHAnsi" w:hAnsiTheme="minorHAnsi" w:cstheme="minorHAnsi"/>
          <w:sz w:val="20"/>
          <w:szCs w:val="20"/>
        </w:rPr>
        <w:t>bootcamp</w:t>
      </w:r>
      <w:r w:rsidRPr="00C73DC9">
        <w:rPr>
          <w:rFonts w:asciiTheme="minorHAnsi" w:hAnsiTheme="minorHAnsi" w:cstheme="minorHAnsi"/>
          <w:sz w:val="20"/>
          <w:szCs w:val="20"/>
        </w:rPr>
        <w:t xml:space="preserve"> with &lt; 3% acceptance rate</w:t>
      </w:r>
    </w:p>
    <w:p w:rsidR="00BA6F66" w:rsidRDefault="00C73DC9" w:rsidP="00BA6F66">
      <w:pPr>
        <w:pStyle w:val="NormalWeb"/>
        <w:spacing w:before="0" w:beforeAutospacing="0" w:after="0" w:afterAutospacing="0"/>
      </w:pPr>
      <w:r w:rsidRPr="00161B80">
        <w:rPr>
          <w:rFonts w:ascii="Calibri" w:hAnsi="Calibri" w:cs="Calibri"/>
          <w:b/>
          <w:bCs/>
          <w:color w:val="434343"/>
          <w:sz w:val="20"/>
          <w:szCs w:val="20"/>
        </w:rPr>
        <w:t>Business Management Economics</w:t>
      </w:r>
      <w:r w:rsidRPr="00C73DC9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150641">
        <w:rPr>
          <w:rFonts w:ascii="Calibri" w:hAnsi="Calibri" w:cs="Calibri"/>
          <w:bCs/>
          <w:color w:val="000000"/>
          <w:sz w:val="20"/>
          <w:szCs w:val="20"/>
        </w:rPr>
        <w:t>–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 w:rsidRPr="00C73DC9">
        <w:rPr>
          <w:rFonts w:ascii="Calibri" w:hAnsi="Calibri" w:cs="Calibri"/>
          <w:bCs/>
          <w:i/>
          <w:color w:val="000000"/>
          <w:sz w:val="20"/>
          <w:szCs w:val="20"/>
        </w:rPr>
        <w:t>University</w:t>
      </w:r>
      <w:r w:rsidR="00150641">
        <w:rPr>
          <w:rFonts w:ascii="Calibri" w:hAnsi="Calibri" w:cs="Calibri"/>
          <w:bCs/>
          <w:i/>
          <w:color w:val="000000"/>
          <w:sz w:val="20"/>
          <w:szCs w:val="20"/>
        </w:rPr>
        <w:t xml:space="preserve"> </w:t>
      </w:r>
      <w:r w:rsidRPr="00C73DC9">
        <w:rPr>
          <w:rFonts w:ascii="Calibri" w:hAnsi="Calibri" w:cs="Calibri"/>
          <w:bCs/>
          <w:i/>
          <w:color w:val="000000"/>
          <w:sz w:val="20"/>
          <w:szCs w:val="20"/>
        </w:rPr>
        <w:t>of California, Santa Cruz</w:t>
      </w:r>
      <w:r>
        <w:t xml:space="preserve"> </w:t>
      </w:r>
      <w:r w:rsidR="001E7D81">
        <w:tab/>
      </w:r>
      <w:r w:rsidR="001E7D81">
        <w:tab/>
      </w:r>
      <w:r w:rsidR="001E7D81">
        <w:tab/>
      </w:r>
      <w:r w:rsidR="001E7D81">
        <w:tab/>
      </w:r>
      <w:r w:rsidR="001E7D81" w:rsidRPr="001E7D81">
        <w:rPr>
          <w:rFonts w:ascii="Calibri" w:hAnsi="Calibri" w:cs="Calibri"/>
          <w:iCs/>
          <w:color w:val="000000"/>
          <w:sz w:val="20"/>
          <w:szCs w:val="20"/>
        </w:rPr>
        <w:t>Sep 2007 – Jun 2011</w:t>
      </w:r>
    </w:p>
    <w:p w:rsidR="000A1A6C" w:rsidRPr="00161B80" w:rsidRDefault="00C73DC9" w:rsidP="00161B80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0"/>
          <w:szCs w:val="20"/>
        </w:rPr>
      </w:pPr>
      <w:r w:rsidRPr="00161B80">
        <w:rPr>
          <w:rFonts w:ascii="Calibri" w:hAnsi="Calibri" w:cs="Calibri"/>
          <w:b/>
          <w:bCs/>
          <w:color w:val="434343"/>
          <w:sz w:val="20"/>
          <w:szCs w:val="20"/>
        </w:rPr>
        <w:t>Investment Foundations (Claritas)</w:t>
      </w:r>
      <w:r w:rsidRPr="00C73DC9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C73DC9">
        <w:rPr>
          <w:rFonts w:ascii="Calibri" w:hAnsi="Calibri" w:cs="Calibri"/>
          <w:bCs/>
          <w:color w:val="000000"/>
          <w:sz w:val="20"/>
          <w:szCs w:val="20"/>
        </w:rPr>
        <w:t xml:space="preserve">– </w:t>
      </w:r>
      <w:r w:rsidRPr="00C73DC9">
        <w:rPr>
          <w:rFonts w:ascii="Calibri" w:hAnsi="Calibri" w:cs="Calibri"/>
          <w:bCs/>
          <w:i/>
          <w:color w:val="000000"/>
          <w:sz w:val="20"/>
          <w:szCs w:val="20"/>
        </w:rPr>
        <w:t>CFA Institute</w:t>
      </w:r>
    </w:p>
    <w:sectPr w:rsidR="000A1A6C" w:rsidRPr="00161B80" w:rsidSect="009D0227">
      <w:pgSz w:w="12240" w:h="15840"/>
      <w:pgMar w:top="90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4DDD"/>
    <w:multiLevelType w:val="hybridMultilevel"/>
    <w:tmpl w:val="A9B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5A8"/>
    <w:multiLevelType w:val="multilevel"/>
    <w:tmpl w:val="3F50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810D8"/>
    <w:multiLevelType w:val="hybridMultilevel"/>
    <w:tmpl w:val="DB2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D1790"/>
    <w:multiLevelType w:val="hybridMultilevel"/>
    <w:tmpl w:val="4FC2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54"/>
    <w:multiLevelType w:val="multilevel"/>
    <w:tmpl w:val="0F4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B3B13"/>
    <w:multiLevelType w:val="multilevel"/>
    <w:tmpl w:val="102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10C1D"/>
    <w:multiLevelType w:val="hybridMultilevel"/>
    <w:tmpl w:val="343C5E3E"/>
    <w:lvl w:ilvl="0" w:tplc="CE70166A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C28CB"/>
    <w:multiLevelType w:val="multilevel"/>
    <w:tmpl w:val="6E8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13CB7"/>
    <w:multiLevelType w:val="hybridMultilevel"/>
    <w:tmpl w:val="9D98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904A9"/>
    <w:multiLevelType w:val="hybridMultilevel"/>
    <w:tmpl w:val="A92A5376"/>
    <w:lvl w:ilvl="0" w:tplc="23F4BB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13026"/>
    <w:multiLevelType w:val="hybridMultilevel"/>
    <w:tmpl w:val="CD72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C48F7"/>
    <w:multiLevelType w:val="multilevel"/>
    <w:tmpl w:val="D79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8060F"/>
    <w:multiLevelType w:val="hybridMultilevel"/>
    <w:tmpl w:val="38E6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2EA0"/>
    <w:multiLevelType w:val="hybridMultilevel"/>
    <w:tmpl w:val="FE60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6"/>
  </w:num>
  <w:num w:numId="5">
    <w:abstractNumId w:val="6"/>
  </w:num>
  <w:num w:numId="6">
    <w:abstractNumId w:val="6"/>
  </w:num>
  <w:num w:numId="7">
    <w:abstractNumId w:val="8"/>
  </w:num>
  <w:num w:numId="8">
    <w:abstractNumId w:val="2"/>
  </w:num>
  <w:num w:numId="9">
    <w:abstractNumId w:val="6"/>
  </w:num>
  <w:num w:numId="10">
    <w:abstractNumId w:val="6"/>
  </w:num>
  <w:num w:numId="11">
    <w:abstractNumId w:val="12"/>
  </w:num>
  <w:num w:numId="12">
    <w:abstractNumId w:val="13"/>
  </w:num>
  <w:num w:numId="13">
    <w:abstractNumId w:val="10"/>
  </w:num>
  <w:num w:numId="14">
    <w:abstractNumId w:val="6"/>
  </w:num>
  <w:num w:numId="15">
    <w:abstractNumId w:val="6"/>
  </w:num>
  <w:num w:numId="16">
    <w:abstractNumId w:val="5"/>
  </w:num>
  <w:num w:numId="17">
    <w:abstractNumId w:val="11"/>
  </w:num>
  <w:num w:numId="18">
    <w:abstractNumId w:val="4"/>
  </w:num>
  <w:num w:numId="19">
    <w:abstractNumId w:val="7"/>
  </w:num>
  <w:num w:numId="20">
    <w:abstractNumId w:val="1"/>
  </w:num>
  <w:num w:numId="21">
    <w:abstractNumId w:val="6"/>
  </w:num>
  <w:num w:numId="22">
    <w:abstractNumId w:val="6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3A"/>
    <w:rsid w:val="00003873"/>
    <w:rsid w:val="00004FE0"/>
    <w:rsid w:val="0000707C"/>
    <w:rsid w:val="0003386A"/>
    <w:rsid w:val="00034F34"/>
    <w:rsid w:val="00085B5F"/>
    <w:rsid w:val="000A1A6C"/>
    <w:rsid w:val="000E238C"/>
    <w:rsid w:val="000E3CB9"/>
    <w:rsid w:val="00122F40"/>
    <w:rsid w:val="00150641"/>
    <w:rsid w:val="00161B80"/>
    <w:rsid w:val="00167CF3"/>
    <w:rsid w:val="001717B2"/>
    <w:rsid w:val="00192B82"/>
    <w:rsid w:val="001B2B4E"/>
    <w:rsid w:val="001E53C7"/>
    <w:rsid w:val="001E7D81"/>
    <w:rsid w:val="0025211C"/>
    <w:rsid w:val="00266F44"/>
    <w:rsid w:val="002D413C"/>
    <w:rsid w:val="002E4447"/>
    <w:rsid w:val="002F0214"/>
    <w:rsid w:val="002F113A"/>
    <w:rsid w:val="002F2BA5"/>
    <w:rsid w:val="00340FFF"/>
    <w:rsid w:val="003625FA"/>
    <w:rsid w:val="003714E1"/>
    <w:rsid w:val="003765DD"/>
    <w:rsid w:val="003D3644"/>
    <w:rsid w:val="003D4845"/>
    <w:rsid w:val="003F70C0"/>
    <w:rsid w:val="004346C4"/>
    <w:rsid w:val="004401FE"/>
    <w:rsid w:val="00445EDA"/>
    <w:rsid w:val="00454F95"/>
    <w:rsid w:val="00490C0D"/>
    <w:rsid w:val="004A5D5D"/>
    <w:rsid w:val="004C4EA7"/>
    <w:rsid w:val="004C6E65"/>
    <w:rsid w:val="004E14B3"/>
    <w:rsid w:val="004F1E5C"/>
    <w:rsid w:val="00511F6E"/>
    <w:rsid w:val="00540875"/>
    <w:rsid w:val="00552440"/>
    <w:rsid w:val="005823BB"/>
    <w:rsid w:val="005C0DC8"/>
    <w:rsid w:val="005C7D15"/>
    <w:rsid w:val="005D7069"/>
    <w:rsid w:val="005D7B92"/>
    <w:rsid w:val="00620C1D"/>
    <w:rsid w:val="00641482"/>
    <w:rsid w:val="00650C00"/>
    <w:rsid w:val="00652066"/>
    <w:rsid w:val="00667881"/>
    <w:rsid w:val="00680BEA"/>
    <w:rsid w:val="00686019"/>
    <w:rsid w:val="006C6732"/>
    <w:rsid w:val="006C768C"/>
    <w:rsid w:val="006E41F1"/>
    <w:rsid w:val="00734D8C"/>
    <w:rsid w:val="007466ED"/>
    <w:rsid w:val="00753FDC"/>
    <w:rsid w:val="007A6378"/>
    <w:rsid w:val="007F1BC9"/>
    <w:rsid w:val="00811D0D"/>
    <w:rsid w:val="008509A5"/>
    <w:rsid w:val="008532C7"/>
    <w:rsid w:val="008654BA"/>
    <w:rsid w:val="00885DDE"/>
    <w:rsid w:val="00886A25"/>
    <w:rsid w:val="00891F9C"/>
    <w:rsid w:val="008B78C3"/>
    <w:rsid w:val="008C4B82"/>
    <w:rsid w:val="008C7305"/>
    <w:rsid w:val="00910325"/>
    <w:rsid w:val="00932717"/>
    <w:rsid w:val="00940FC1"/>
    <w:rsid w:val="009501AF"/>
    <w:rsid w:val="00981A1D"/>
    <w:rsid w:val="00982038"/>
    <w:rsid w:val="00994E4E"/>
    <w:rsid w:val="009B0AF9"/>
    <w:rsid w:val="009C13F6"/>
    <w:rsid w:val="009D0227"/>
    <w:rsid w:val="009D0CF5"/>
    <w:rsid w:val="009E39C6"/>
    <w:rsid w:val="00A17E27"/>
    <w:rsid w:val="00A9542F"/>
    <w:rsid w:val="00A97F73"/>
    <w:rsid w:val="00AC0D38"/>
    <w:rsid w:val="00B06482"/>
    <w:rsid w:val="00B303FF"/>
    <w:rsid w:val="00B80357"/>
    <w:rsid w:val="00B84D15"/>
    <w:rsid w:val="00BA6F66"/>
    <w:rsid w:val="00BD67D4"/>
    <w:rsid w:val="00BE53B4"/>
    <w:rsid w:val="00BF00D1"/>
    <w:rsid w:val="00C06299"/>
    <w:rsid w:val="00C53E72"/>
    <w:rsid w:val="00C73DC9"/>
    <w:rsid w:val="00C8431A"/>
    <w:rsid w:val="00C95247"/>
    <w:rsid w:val="00CB0E49"/>
    <w:rsid w:val="00CB6417"/>
    <w:rsid w:val="00CD6798"/>
    <w:rsid w:val="00CF4611"/>
    <w:rsid w:val="00D066B1"/>
    <w:rsid w:val="00D20FC2"/>
    <w:rsid w:val="00D62FFC"/>
    <w:rsid w:val="00D64145"/>
    <w:rsid w:val="00D801B9"/>
    <w:rsid w:val="00D96EE0"/>
    <w:rsid w:val="00DB78EB"/>
    <w:rsid w:val="00DF4951"/>
    <w:rsid w:val="00E11664"/>
    <w:rsid w:val="00E228A5"/>
    <w:rsid w:val="00E23D5C"/>
    <w:rsid w:val="00E500F3"/>
    <w:rsid w:val="00E55D09"/>
    <w:rsid w:val="00E777E8"/>
    <w:rsid w:val="00EB1985"/>
    <w:rsid w:val="00EC6491"/>
    <w:rsid w:val="00EE0601"/>
    <w:rsid w:val="00EE2744"/>
    <w:rsid w:val="00EE7E67"/>
    <w:rsid w:val="00F243BE"/>
    <w:rsid w:val="00F254C9"/>
    <w:rsid w:val="00F27C7A"/>
    <w:rsid w:val="00FB0C41"/>
    <w:rsid w:val="00FB0F8C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2E8F5-BD90-4BBE-9771-0E096C40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1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482"/>
    <w:pPr>
      <w:ind w:left="720"/>
      <w:contextualSpacing/>
    </w:pPr>
  </w:style>
  <w:style w:type="paragraph" w:customStyle="1" w:styleId="NormalArial">
    <w:name w:val="Normal + Arial"/>
    <w:basedOn w:val="Normal"/>
    <w:rsid w:val="00641482"/>
    <w:pPr>
      <w:numPr>
        <w:numId w:val="2"/>
      </w:numPr>
      <w:spacing w:before="20" w:after="120" w:line="240" w:lineRule="auto"/>
    </w:pPr>
    <w:rPr>
      <w:rFonts w:ascii="Arial" w:eastAsia="Times New Roman" w:hAnsi="Arial" w:cs="Arial"/>
      <w:sz w:val="20"/>
      <w:szCs w:val="24"/>
    </w:rPr>
  </w:style>
  <w:style w:type="paragraph" w:styleId="NormalWeb">
    <w:name w:val="Normal (Web)"/>
    <w:basedOn w:val="Normal"/>
    <w:uiPriority w:val="99"/>
    <w:unhideWhenUsed/>
    <w:rsid w:val="00BA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6F66"/>
  </w:style>
  <w:style w:type="character" w:styleId="CommentReference">
    <w:name w:val="annotation reference"/>
    <w:basedOn w:val="DefaultParagraphFont"/>
    <w:uiPriority w:val="99"/>
    <w:semiHidden/>
    <w:unhideWhenUsed/>
    <w:rsid w:val="00DB7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8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8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B7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rrickyong/" TargetMode="External"/><Relationship Id="rId13" Type="http://schemas.openxmlformats.org/officeDocument/2006/relationships/hyperlink" Target="https://darrickyong.github.io/tandem-trivi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rrickyong" TargetMode="External"/><Relationship Id="rId12" Type="http://schemas.openxmlformats.org/officeDocument/2006/relationships/hyperlink" Target="https://github.com/darrickyong/earma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arrickyong/compar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arrickyong.com/" TargetMode="External"/><Relationship Id="rId11" Type="http://schemas.openxmlformats.org/officeDocument/2006/relationships/hyperlink" Target="https://ear-mark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rrickyong.github.io/compared/" TargetMode="External"/><Relationship Id="rId10" Type="http://schemas.openxmlformats.org/officeDocument/2006/relationships/hyperlink" Target="https://github.com/tjmccabe/DistanS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tansing.herokuapp.com/" TargetMode="External"/><Relationship Id="rId14" Type="http://schemas.openxmlformats.org/officeDocument/2006/relationships/hyperlink" Target="https://github.com/darrickyong/tandem-tri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A415-ABB9-44F5-BACF-801F9FB2E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</Pages>
  <Words>534</Words>
  <Characters>3289</Characters>
  <Application>Microsoft Office Word</Application>
  <DocSecurity>0</DocSecurity>
  <Lines>71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Darrick Yong</dc:creator>
  <cp:keywords/>
  <dc:description/>
  <cp:lastModifiedBy>Darrick Yong</cp:lastModifiedBy>
  <cp:revision>120</cp:revision>
  <dcterms:created xsi:type="dcterms:W3CDTF">2017-07-29T20:35:00Z</dcterms:created>
  <dcterms:modified xsi:type="dcterms:W3CDTF">2021-01-04T18:53:00Z</dcterms:modified>
</cp:coreProperties>
</file>