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color w:val="137bb5"/>
        </w:rPr>
      </w:pPr>
      <w:bookmarkStart w:colFirst="0" w:colLast="0" w:name="_emhweefb1su4" w:id="0"/>
      <w:bookmarkEnd w:id="0"/>
      <w:r w:rsidDel="00000000" w:rsidR="00000000" w:rsidRPr="00000000">
        <w:rPr>
          <w:b w:val="1"/>
          <w:bCs w:val="1"/>
          <w:color w:val="137bb5"/>
          <w:rtl w:val="0"/>
        </w:rPr>
        <w:t xml:space="preserve">House Flipping Checklist</w:t>
      </w:r>
      <w:r w:rsidDel="00000000" w:rsidR="00000000" w:rsidRPr="00000000">
        <w:rPr>
          <w:color w:val="137bb5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our comprehensive, step-by-step House Flipping Checklist to manage the house flipping process from your initial offer to the final sale!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color w:val="137bb5"/>
          <w:sz w:val="40"/>
          <w:szCs w:val="40"/>
        </w:rPr>
      </w:pPr>
      <w:r w:rsidDel="00000000" w:rsidR="00000000" w:rsidRPr="00000000">
        <w:rPr>
          <w:color w:val="137bb5"/>
          <w:sz w:val="40"/>
          <w:szCs w:val="40"/>
          <w:rtl w:val="0"/>
        </w:rPr>
        <w:t xml:space="preserve">Checklist Table of Contents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344570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cuslmm801ho">
            <w:r w:rsidDel="00000000" w:rsidR="00000000" w:rsidRPr="00000000">
              <w:rPr>
                <w:rtl w:val="0"/>
              </w:rPr>
              <w:t xml:space="preserve">Submitting an Offer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_lcuslmm801ho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hy38dflwruu">
            <w:r w:rsidDel="00000000" w:rsidR="00000000" w:rsidRPr="00000000">
              <w:rPr>
                <w:rtl w:val="0"/>
              </w:rPr>
              <w:t xml:space="preserve">Upon Offer Acceptance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_3hy38dflwruu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x996eqge3f3">
            <w:r w:rsidDel="00000000" w:rsidR="00000000" w:rsidRPr="00000000">
              <w:rPr>
                <w:rtl w:val="0"/>
              </w:rPr>
              <w:t xml:space="preserve">Property Inspection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_3x996eqge3f3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nld0m4q19e">
            <w:r w:rsidDel="00000000" w:rsidR="00000000" w:rsidRPr="00000000">
              <w:rPr>
                <w:rtl w:val="0"/>
              </w:rPr>
              <w:t xml:space="preserve">Contractor Bidding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_cnld0m4q19e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m1ah531l70">
            <w:r w:rsidDel="00000000" w:rsidR="00000000" w:rsidRPr="00000000">
              <w:rPr>
                <w:rtl w:val="0"/>
              </w:rPr>
              <w:t xml:space="preserve">Rehab Preparation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_nm1ah531l70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j9l9o9wk0w4">
            <w:r w:rsidDel="00000000" w:rsidR="00000000" w:rsidRPr="00000000">
              <w:rPr>
                <w:rtl w:val="0"/>
              </w:rPr>
              <w:t xml:space="preserve">Purchase Closing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_oj9l9o9wk0w4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394mp3iq210">
            <w:r w:rsidDel="00000000" w:rsidR="00000000" w:rsidRPr="00000000">
              <w:rPr>
                <w:rtl w:val="0"/>
              </w:rPr>
              <w:t xml:space="preserve">Project Start-Up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_i394mp3iq210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5360mr8gzvd">
            <w:r w:rsidDel="00000000" w:rsidR="00000000" w:rsidRPr="00000000">
              <w:rPr>
                <w:rtl w:val="0"/>
              </w:rPr>
              <w:t xml:space="preserve">Rehab Project Management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_a5360mr8gzvd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4rnb13go1vf">
            <w:r w:rsidDel="00000000" w:rsidR="00000000" w:rsidRPr="00000000">
              <w:rPr>
                <w:rtl w:val="0"/>
              </w:rPr>
              <w:t xml:space="preserve">Rehab Project Closeout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_j4rnb13go1vf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iwbrcy2i6yk">
            <w:r w:rsidDel="00000000" w:rsidR="00000000" w:rsidRPr="00000000">
              <w:rPr>
                <w:rtl w:val="0"/>
              </w:rPr>
              <w:t xml:space="preserve">Property Listing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_miwbrcy2i6yk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f1gldybqdh7">
            <w:r w:rsidDel="00000000" w:rsidR="00000000" w:rsidRPr="00000000">
              <w:rPr>
                <w:rtl w:val="0"/>
              </w:rPr>
              <w:t xml:space="preserve">Offer Acceptance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_6f1gldybqdh7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/>
          </w:pPr>
          <w:hyperlink w:anchor="_xs3thuf7qmrv">
            <w:r w:rsidDel="00000000" w:rsidR="00000000" w:rsidRPr="00000000">
              <w:rPr>
                <w:rtl w:val="0"/>
              </w:rPr>
              <w:t xml:space="preserve">Sales Closing Checklist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_xs3thuf7qmrv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hl1vx8bgrd32" w:id="1"/>
    <w:bookmarkEnd w:id="1"/>
    <w:p w:rsidR="00000000" w:rsidDel="00000000" w:rsidP="00000000" w:rsidRDefault="00000000" w:rsidRPr="00000000" w14:paraId="0000001E">
      <w:pPr>
        <w:pStyle w:val="Heading1"/>
        <w:pageBreakBefore w:val="0"/>
        <w:rPr/>
      </w:pPr>
      <w:bookmarkStart w:colFirst="0" w:colLast="0" w:name="_3x996eqge3f3" w:id="2"/>
      <w:bookmarkEnd w:id="2"/>
      <w:r w:rsidDel="00000000" w:rsidR="00000000" w:rsidRPr="00000000">
        <w:rPr>
          <w:rtl w:val="0"/>
        </w:rPr>
        <w:t xml:space="preserve">Property Inspection Checklist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During the Inspection Period (generally within 10 to 14 Days of Offer Acceptance), you will need to walk the property with an Inspector or Contractor, create a detailed Scope of Work &amp; Budget and make a final decision to purchase the property (or not).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Main Water Shut-Of Valve is Turned Off (if there's leaks you want the water shut-off so you don't flood your property)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Arrange Utilities to be Turned on for Inspections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Property Inspections (Whole Home, Termite, Waste Line, Structural, Radon, Abatement, etc.)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Final Inspection Report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Final ‘Go/No-Go’ Decision to Purchase the Property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bookmarkStart w:colFirst="0" w:colLast="0" w:name="_nm1ah531l70" w:id="4"/>
      <w:bookmarkEnd w:id="4"/>
      <w:r w:rsidDel="00000000" w:rsidR="00000000" w:rsidRPr="00000000">
        <w:rPr>
          <w:rtl w:val="0"/>
        </w:rPr>
        <w:t xml:space="preserve">Rehab Preparation </w:t>
      </w:r>
      <w:bookmarkStart w:colFirst="0" w:colLast="0" w:name="kix.df5yvmo657yf" w:id="3"/>
      <w:bookmarkEnd w:id="3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After you receive Contractor Proposals, you need to re-evaluate your financial analysis and create a Project Budget, Project Schedule &amp; prepare for closing so you can 'hit the ground running' once you close on the property.  Here is a checklist of items you should consider to prepare for your rehab project: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Finalize Closing Date with Agent &amp; Lender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Finalize Project Drawings and Scope of Work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Submit Drawings to Building Department for Approval to Pull Permits. 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Finalize Project Budget &amp; Rehab Budget using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Budgeter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Project Schedule &amp; Plan Contractor Start Dates using 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Project Scheduler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Start Planning/Making Material Selections.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House Flipping Insurance Policy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Dumpster Delivery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Utility Locates (if digging below ground)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Turn-On/Transfer Utilities (Water, Gas, Electric) to Your Name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bookmarkStart w:colFirst="0" w:colLast="0" w:name="_i394mp3iq210" w:id="6"/>
      <w:bookmarkEnd w:id="6"/>
      <w:r w:rsidDel="00000000" w:rsidR="00000000" w:rsidRPr="00000000">
        <w:rPr>
          <w:rtl w:val="0"/>
        </w:rPr>
        <w:t xml:space="preserve">Project Start-Up</w:t>
      </w:r>
      <w:r w:rsidDel="00000000" w:rsidR="00000000" w:rsidRPr="00000000">
        <w:rPr>
          <w:rtl w:val="0"/>
        </w:rPr>
        <w:t xml:space="preserve"> </w:t>
      </w:r>
      <w:bookmarkStart w:colFirst="0" w:colLast="0" w:name="kix.fv5cd0ndcvqg" w:id="5"/>
      <w:bookmarkEnd w:id="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At this point, hopefully you spent the Closing Period getting ready for your project, and you have your Contractors selected, lined-out and scheduled to start work on Day-1. Here is a checklist of items you should have ready for the initial Project Start-Up: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Take 'Before' Photos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Purchase Start-Up Materials/Schedule Delivery 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Schedule/Set Dumpster On-Site in Driveway 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Temporary Toilet (porta-potty) 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Turn-On Utilities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Pull Demolition/Building Permits/MEP Permits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Furnish Fire Extinguishers On-Site 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rPr/>
      </w:pPr>
      <w:bookmarkStart w:colFirst="0" w:colLast="0" w:name="_a5360mr8gzvd" w:id="8"/>
      <w:bookmarkEnd w:id="8"/>
      <w:r w:rsidDel="00000000" w:rsidR="00000000" w:rsidRPr="00000000">
        <w:rPr>
          <w:rtl w:val="0"/>
        </w:rPr>
        <w:t xml:space="preserve">Rehab Project Management </w:t>
      </w:r>
      <w:bookmarkStart w:colFirst="0" w:colLast="0" w:name="kix.ehy1f4yfsz6" w:id="7"/>
      <w:bookmarkEnd w:id="7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During your Rehab Project, you will want to have a General Contractor, or a Project Manager managing your Contractors, Inspecting the Work, Procuring Materials, and ensuring the project is on-track and on-budget. Here is a checklist of items that need to be managed during the Rehab Project: 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Rehab Project Management Weekly To-Do List: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Daily Jobsite Visits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Jobsite Photos &amp; Videos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Jobsite Cleanliness, &amp; Safety 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Scope of Work of with Contractor to ensure work is being Completed according to Specs. 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Inspect Work for Quality Control 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Schedule with Contractors and Update Progress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and Confirm Contractor Start &amp; Completion Dates. 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Property Inspections with local Building Department. 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Procure Materials and Schedule Material Deliveries 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Progress Reports and Photos to Partners and Lenders 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Vendor Warranties, &amp; Material Warranties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Accounting Weekly To-Do List:</w:t>
      </w:r>
    </w:p>
    <w:p w:rsidR="00000000" w:rsidDel="00000000" w:rsidP="00000000" w:rsidRDefault="00000000" w:rsidRPr="00000000" w14:paraId="0000006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 Weekly Labor &amp; Material Receipts/Invoices 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Pay Contractors &amp; Vendors per Contractor Agreement/Payment Schedule 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Request Signed Lien Waivers for Paid/Completed Work. 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Change Orders and Update Project Budget 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Budget Updates and Projections to Business Partners 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Pay Credit Card, Utility, &amp; Insurance Bills. 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ageBreakBefore w:val="0"/>
        <w:rPr/>
      </w:pPr>
      <w:bookmarkStart w:colFirst="0" w:colLast="0" w:name="_j4rnb13go1vf" w:id="10"/>
      <w:bookmarkEnd w:id="10"/>
      <w:r w:rsidDel="00000000" w:rsidR="00000000" w:rsidRPr="00000000">
        <w:rPr>
          <w:rtl w:val="0"/>
        </w:rPr>
        <w:t xml:space="preserve">Rehab Project Closeout </w:t>
      </w:r>
      <w:bookmarkStart w:colFirst="0" w:colLast="0" w:name="kix.v857fnv3ja9x" w:id="9"/>
      <w:bookmarkEnd w:id="9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It's easy to get careless once your Rehab Project is substantially complete, but it's important to stay focused so you can finish strong. Here is a checklist of items you should consider when you are closing-out your project. 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 Walkthrough 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Punch List of Final Items that need to be Completed Before Property Listing. 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Receive Final Signed Lien Waivers from All Contractors/Vendors 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Perform Final Cleaning of the Property Stage the Property with Furnishings &amp; Accessories. 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Take Professional Property Photos. 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Seller's Disclosures that will be included in your Selling Documents.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List of Home Improvements (may be required by Buyer's Lender) 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a Home Warranty for the Property.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Property Pre-Inspected. 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'Homeowner's Manual' which includes List of Improvements, Material Warranty Information, Equipment Manuals/Warranties, Home Warranty Information, Structural Warranties, Building Permit Copies, Pre-Inspection Report, etc. 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0"/>
        <w:rPr/>
      </w:pPr>
      <w:bookmarkStart w:colFirst="0" w:colLast="0" w:name="_miwbrcy2i6yk" w:id="12"/>
      <w:bookmarkEnd w:id="12"/>
      <w:r w:rsidDel="00000000" w:rsidR="00000000" w:rsidRPr="00000000">
        <w:rPr>
          <w:rtl w:val="0"/>
        </w:rPr>
        <w:t xml:space="preserve">Property Listing </w:t>
      </w:r>
      <w:bookmarkStart w:colFirst="0" w:colLast="0" w:name="kix.nonevv5v6yvz" w:id="11"/>
      <w:bookmarkEnd w:id="11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Once you have your rehab project completed, it's officially time to list your property for sale! Here is a checklist of items you should consider when listing your property: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Hire a Real Estate Agent or List FSBO 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Comparable Sales &amp; Establish a Listing Price. 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 your Property to the MLS (multiple listing service) 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 your Property to Real Estate Listing Websites (Zillow, Trulia, Redfin, etc.) 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Place Yard Sign &amp; Neighborhood Signage. 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Lock Box at Property. Print/Order Property Flyers and Buyers Packets Schedule an Open House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ageBreakBefore w:val="0"/>
        <w:rPr/>
      </w:pPr>
      <w:bookmarkStart w:colFirst="0" w:colLast="0" w:name="_6f1gldybqdh7" w:id="14"/>
      <w:bookmarkEnd w:id="14"/>
      <w:r w:rsidDel="00000000" w:rsidR="00000000" w:rsidRPr="00000000">
        <w:rPr>
          <w:rtl w:val="0"/>
        </w:rPr>
        <w:t xml:space="preserve">Offer Acceptance </w:t>
      </w:r>
      <w:bookmarkStart w:colFirst="0" w:colLast="0" w:name="kix.yuzhfpl04ull" w:id="13"/>
      <w:bookmarkEnd w:id="13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Whoop, whoop! You have an accepted offer on your house! Here is a checklist of items you should consider when once you get an accepted offer on your property.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Negotiate and Execute the Contract with the Home Buyer 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Contract Information to a Title Company (generally your Real Estate Agent will do this for you) 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Title Company will Conduct a Title Search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Homebuyer will Schedule and Conduct Inspections of the Property (generally within 10 to 14 days of offer acceptance)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Inspections, the Homebuyer May Request Inspection Repairs, at Which Point you can Negotiate the Repairs that Will be Completed. 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Buyer's Lender will Order an Appraisal Appraiser will likely need Scope of Work/List of Improvements, Rehab Costs Breakdown, &amp; Before/After Photos. 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Agreed Upon Inspection Repairs. 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Buyer will Schedule a Pre-Closing Walkthrough to Ensure All Repairs Have Been Made to the Property.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ageBreakBefore w:val="0"/>
        <w:rPr/>
      </w:pPr>
      <w:bookmarkStart w:colFirst="0" w:colLast="0" w:name="_xs3thuf7qmrv" w:id="16"/>
      <w:bookmarkEnd w:id="16"/>
      <w:r w:rsidDel="00000000" w:rsidR="00000000" w:rsidRPr="00000000">
        <w:rPr>
          <w:rtl w:val="0"/>
        </w:rPr>
        <w:t xml:space="preserve">Sales Closing </w:t>
      </w:r>
      <w:bookmarkStart w:colFirst="0" w:colLast="0" w:name="kix.no1p30yu96bh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The big day is finally here when of all of your hard work finally pays off and you get to cash your check for a hefty profit! Here is a checklist of items you should consider on Sales Closing day: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(1 Week Before Closing) Contact Settlement Agent to Ensure Closing is still on Schedule 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(1 to 2 Days Before Closing) Review Preliminary Closing Disclosures to Ensure everything is Correct.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(1 to 2 Days Before Closing) Arrange for Money Transfer. 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(Day of Closing) Bring Property Keys to be Handed Over to the Home Buyer. 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(Day of Closing) Cash Your Check for a Nice, Hefty Profit!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1877071" cy="366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7071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ageBreakBefore w:val="0"/>
      <w:jc w:val="right"/>
      <w:rPr>
        <w:color w:val="99999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ageBreakBefore w:val="0"/>
      <w:jc w:val="right"/>
      <w:rPr>
        <w:color w:val="137bb5"/>
      </w:rPr>
    </w:pPr>
    <w:r w:rsidDel="00000000" w:rsidR="00000000" w:rsidRPr="00000000">
      <w:rPr>
        <w:color w:val="999999"/>
        <w:rtl w:val="0"/>
      </w:rPr>
      <w:t xml:space="preserve">Checklist Provided by </w:t>
    </w:r>
    <w:hyperlink r:id="rId1">
      <w:r w:rsidDel="00000000" w:rsidR="00000000" w:rsidRPr="00000000">
        <w:rPr>
          <w:color w:val="137bb5"/>
          <w:u w:val="single"/>
          <w:rtl w:val="0"/>
        </w:rPr>
        <w:t xml:space="preserve">FlipperForce.com</w:t>
      </w:r>
    </w:hyperlink>
    <w:r w:rsidDel="00000000" w:rsidR="00000000" w:rsidRPr="00000000">
      <w:rPr>
        <w:color w:val="137bb5"/>
        <w:rtl w:val="0"/>
      </w:rPr>
      <w:t xml:space="preserve">  |  </w:t>
    </w:r>
    <w:hyperlink r:id="rId2">
      <w:r w:rsidDel="00000000" w:rsidR="00000000" w:rsidRPr="00000000">
        <w:rPr>
          <w:color w:val="137bb5"/>
          <w:u w:val="single"/>
          <w:rtl w:val="0"/>
        </w:rPr>
        <w:t xml:space="preserve">Web-Based House Flipping Software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137b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lipperforce.com/project-budgeter.html" TargetMode="External"/><Relationship Id="rId7" Type="http://schemas.openxmlformats.org/officeDocument/2006/relationships/hyperlink" Target="https://www.flipperforce.com/rehab-project-scheduler-tool.html" TargetMode="External"/><Relationship Id="rId8" Type="http://schemas.openxmlformats.org/officeDocument/2006/relationships/hyperlink" Target="https://www.flipperforce.com/house-flippinginsurance.html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flipperforce.com/" TargetMode="External"/><Relationship Id="rId2" Type="http://schemas.openxmlformats.org/officeDocument/2006/relationships/hyperlink" Target="https://www.flipperfor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