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C58" w:rsidRPr="001C3D95" w:rsidRDefault="007258C7">
      <w:pPr>
        <w:pStyle w:val="ConsNormal"/>
        <w:ind w:left="142"/>
        <w:jc w:val="center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 xml:space="preserve">Договор на изготовление мебели по индивидуальному проекту № {contract_number}</w:t>
      </w:r>
    </w:p>
    <w:p w:rsidR="009D7C58" w:rsidRPr="001C3D95" w:rsidRDefault="009D7C58" w:rsidP="000E341C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</w:p>
    <w:p w:rsidR="009D7C58" w:rsidRPr="001C3D95" w:rsidRDefault="007258C7" w:rsidP="00003D73">
      <w:pPr>
        <w:pStyle w:val="ConsNormal"/>
        <w:spacing w:line="360" w:lineRule="auto"/>
        <w:ind w:left="142"/>
        <w:jc w:val="right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{city}                                                                 {contract_date}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 xml:space="preserve">{buyer_intro}, далее «Заказчик», с одной стороны и {seller_intro}, далее «Исполнитель», с другой стороны, совместно именуемые «Стороны», а по отдельности «Сторона», заключили настоящий договор (далее — Договор) о нижеследующем:</w:t>
      </w:r>
    </w:p>
    <w:p w:rsidR="001E1150" w:rsidRPr="001C3D95" w:rsidRDefault="001E1150" w:rsidP="00FF5F09">
      <w:pPr>
        <w:pStyle w:val="ConsNormal"/>
        <w:ind w:left="142"/>
        <w:rPr>
          <w:rFonts w:ascii="Times New Roman" w:hAnsi="Times New Roman"/>
          <w:color w:val="auto"/>
        </w:rPr>
      </w:pPr>
    </w:p>
    <w:p w:rsidR="009D7C58" w:rsidRPr="001C3D95" w:rsidRDefault="007258C7" w:rsidP="000E341C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>1. Предмет Договора.</w:t>
      </w:r>
    </w:p>
    <w:p w:rsidR="009D7C58" w:rsidRPr="001C3D95" w:rsidRDefault="000E74DF" w:rsidP="000E74DF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1.1. </w:t>
      </w:r>
      <w:r w:rsidR="007258C7" w:rsidRPr="001C3D95">
        <w:rPr>
          <w:rFonts w:ascii="Times New Roman" w:hAnsi="Times New Roman"/>
          <w:color w:val="auto"/>
        </w:rPr>
        <w:t xml:space="preserve">Исполнитель, по заданным Заказчиком размерам и на основании его требований и пожеланий разрабатывает </w:t>
      </w:r>
      <w:r w:rsidR="00C43778" w:rsidRPr="001C3D95">
        <w:rPr>
          <w:rFonts w:ascii="Times New Roman" w:hAnsi="Times New Roman"/>
          <w:color w:val="auto"/>
        </w:rPr>
        <w:t>мебель</w:t>
      </w:r>
      <w:r w:rsidR="007258C7" w:rsidRPr="001C3D95">
        <w:rPr>
          <w:rFonts w:ascii="Times New Roman" w:hAnsi="Times New Roman"/>
          <w:color w:val="auto"/>
        </w:rPr>
        <w:t>.</w:t>
      </w:r>
    </w:p>
    <w:p w:rsidR="009D7C58" w:rsidRPr="001C3D95" w:rsidRDefault="000E74DF" w:rsidP="000E74DF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1.2. Исполнитель обязуется изготовить и установить мебель в соответствии с Приложением № 1, а Заказчик принять и произвести оплату мебели в порядке, сроки и по ценам, определенным настоящим Договором. Условия доставки и сборки: {delivery_terms}</w:t>
      </w:r>
    </w:p>
    <w:p w:rsidR="009D7C58" w:rsidRPr="001C3D95" w:rsidRDefault="000E74DF" w:rsidP="000E74DF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1.3. Срок оказания услуг: {production_terms}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1.4. Исполнитель обязуется оказать указанные в п. 1.1 Договора услуги лично.</w:t>
      </w:r>
    </w:p>
    <w:p w:rsidR="009D7C58" w:rsidRPr="001C3D95" w:rsidRDefault="00C43778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1.5. С</w:t>
      </w:r>
      <w:r w:rsidR="007258C7" w:rsidRPr="001C3D95">
        <w:rPr>
          <w:rFonts w:ascii="Times New Roman" w:hAnsi="Times New Roman"/>
          <w:color w:val="auto"/>
        </w:rPr>
        <w:t xml:space="preserve">борка Изделий производится в течение </w:t>
      </w:r>
      <w:r w:rsidRPr="001C3D95">
        <w:rPr>
          <w:rFonts w:ascii="Times New Roman" w:hAnsi="Times New Roman"/>
          <w:color w:val="auto"/>
        </w:rPr>
        <w:t>2х</w:t>
      </w:r>
      <w:r w:rsidR="007258C7" w:rsidRPr="001C3D95">
        <w:rPr>
          <w:rFonts w:ascii="Times New Roman" w:hAnsi="Times New Roman"/>
          <w:color w:val="auto"/>
        </w:rPr>
        <w:t xml:space="preserve"> дней после изготовления Изделий или в любой другой день по согласованию обеих сторон.</w:t>
      </w:r>
    </w:p>
    <w:p w:rsidR="00AF04E2" w:rsidRPr="001C3D95" w:rsidRDefault="007258C7" w:rsidP="00CF2E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60" w:lineRule="auto"/>
        <w:ind w:left="142"/>
        <w:jc w:val="both"/>
        <w:rPr>
          <w:color w:val="auto"/>
          <w:sz w:val="20"/>
        </w:rPr>
      </w:pPr>
      <w:r w:rsidRPr="001C3D95">
        <w:rPr>
          <w:color w:val="auto"/>
          <w:sz w:val="20"/>
        </w:rPr>
        <w:t xml:space="preserve">1.6. Исполнитель обязуется произвести сборку Изделий по адресу нахождения Заказчика: {delivery_address}</w:t>
      </w:r>
    </w:p>
    <w:p w:rsidR="009D7C58" w:rsidRPr="001C3D95" w:rsidRDefault="007258C7" w:rsidP="001A47AE">
      <w:pPr>
        <w:spacing w:after="0" w:line="360" w:lineRule="auto"/>
        <w:ind w:left="142"/>
        <w:jc w:val="both"/>
        <w:rPr>
          <w:color w:val="auto"/>
          <w:sz w:val="20"/>
        </w:rPr>
      </w:pPr>
      <w:r w:rsidRPr="001C3D95">
        <w:rPr>
          <w:color w:val="auto"/>
          <w:sz w:val="20"/>
        </w:rPr>
        <w:t xml:space="preserve">1.7. Подготовить и предоставить Заказчику все необходимую документацию на Изделия </w:t>
      </w:r>
      <w:r w:rsidR="00C43778" w:rsidRPr="001C3D95">
        <w:rPr>
          <w:color w:val="auto"/>
          <w:sz w:val="20"/>
        </w:rPr>
        <w:t>(накладную)</w:t>
      </w:r>
      <w:r w:rsidRPr="001C3D95">
        <w:rPr>
          <w:color w:val="auto"/>
          <w:sz w:val="20"/>
        </w:rPr>
        <w:t>.</w:t>
      </w:r>
    </w:p>
    <w:p w:rsidR="0098466D" w:rsidRPr="001C3D95" w:rsidRDefault="0098466D" w:rsidP="00C84BE2">
      <w:pPr>
        <w:spacing w:after="0" w:line="240" w:lineRule="auto"/>
        <w:ind w:left="142"/>
        <w:jc w:val="both"/>
        <w:rPr>
          <w:color w:val="auto"/>
          <w:sz w:val="20"/>
        </w:rPr>
      </w:pPr>
    </w:p>
    <w:p w:rsidR="009D7C58" w:rsidRPr="001C3D95" w:rsidRDefault="007258C7" w:rsidP="000E341C">
      <w:pPr>
        <w:spacing w:after="0" w:line="360" w:lineRule="auto"/>
        <w:ind w:left="142"/>
        <w:jc w:val="both"/>
        <w:rPr>
          <w:color w:val="auto"/>
          <w:sz w:val="20"/>
        </w:rPr>
      </w:pPr>
      <w:r w:rsidRPr="001C3D95">
        <w:rPr>
          <w:b/>
          <w:color w:val="auto"/>
          <w:sz w:val="20"/>
        </w:rPr>
        <w:t>2. Права и обязанности Сторон.</w:t>
      </w:r>
    </w:p>
    <w:p w:rsidR="009D7C58" w:rsidRPr="001C3D95" w:rsidRDefault="007258C7" w:rsidP="00800082">
      <w:pPr>
        <w:pStyle w:val="ConsNormal"/>
        <w:spacing w:line="360" w:lineRule="auto"/>
        <w:ind w:left="142"/>
        <w:rPr>
          <w:rFonts w:ascii="Times New Roman" w:hAnsi="Times New Roman"/>
          <w:b/>
          <w:color w:val="auto"/>
        </w:rPr>
      </w:pPr>
      <w:r w:rsidRPr="001C3D95">
        <w:rPr>
          <w:rFonts w:ascii="Times New Roman" w:hAnsi="Times New Roman"/>
          <w:b/>
          <w:color w:val="auto"/>
        </w:rPr>
        <w:t>2.1. Исполнитель обязуется: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2.1.1. Оказывать услуги в полном соответствии с условиями Договора с использованием собственных материалов и (или) оборудования, которые необходимы для оказания услуг.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2.1.2. Информировать Заказчика о предполагаемых изменениях и последствиях, которые могут возникнуть у Заказчика в ходе или в результате оказания услуг, если такие изменения и последствия предвидятся Исполнителем.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b/>
          <w:color w:val="auto"/>
        </w:rPr>
      </w:pPr>
      <w:r w:rsidRPr="001C3D95">
        <w:rPr>
          <w:rFonts w:ascii="Times New Roman" w:hAnsi="Times New Roman"/>
          <w:b/>
          <w:color w:val="auto"/>
        </w:rPr>
        <w:t>2.2. Исполнитель вправе: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2.2.1. Требовать от Заказчика всю необходимую/недостающую информацию документацию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Отказаться от исполнения Договора при условии полного возмещения Заказчику убытков.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b/>
          <w:color w:val="auto"/>
        </w:rPr>
      </w:pPr>
      <w:r w:rsidRPr="001C3D95">
        <w:rPr>
          <w:rFonts w:ascii="Times New Roman" w:hAnsi="Times New Roman"/>
          <w:b/>
          <w:color w:val="auto"/>
        </w:rPr>
        <w:t>2.3. Заказчик обязуется: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2.3.1. Предоставить Исполнителю все необходимые для оказания услуг информацию и документы.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2.3.2. Принять и оплатить оказанные услуги в соответствии с условиями Договора.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b/>
          <w:color w:val="auto"/>
        </w:rPr>
      </w:pPr>
      <w:r w:rsidRPr="001C3D95">
        <w:rPr>
          <w:rFonts w:ascii="Times New Roman" w:hAnsi="Times New Roman"/>
          <w:b/>
          <w:color w:val="auto"/>
        </w:rPr>
        <w:t>2.4. Заказчик вправе: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2.4.1. Отказаться от исполнения Договора при условии оплаты фактически понесенных Исполнителем расходов.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2.5. </w:t>
      </w:r>
      <w:proofErr w:type="gramStart"/>
      <w:r w:rsidRPr="001C3D95">
        <w:rPr>
          <w:rFonts w:ascii="Times New Roman" w:hAnsi="Times New Roman"/>
          <w:color w:val="auto"/>
        </w:rPr>
        <w:t>В случае необходимости увеличения объёмов работ в натуральном и денежном выражениях (по предложению Заказчика) Стороны заключают Дополнительное соглашение к данному Договору.</w:t>
      </w:r>
      <w:proofErr w:type="gramEnd"/>
      <w:r w:rsidRPr="001C3D95">
        <w:rPr>
          <w:rFonts w:ascii="Times New Roman" w:hAnsi="Times New Roman"/>
          <w:color w:val="auto"/>
        </w:rPr>
        <w:t xml:space="preserve"> Исполнитель обязан своевременно уведомить Заказчика о необходимости в проведении дополнительных работ либо в увеличении объемов работ, которые выявились в ходе работ и не были предусмотрены данным Договором</w:t>
      </w:r>
      <w:r w:rsidRPr="001C3D95">
        <w:rPr>
          <w:rFonts w:ascii="Times New Roman" w:hAnsi="Times New Roman"/>
          <w:b/>
          <w:color w:val="auto"/>
        </w:rPr>
        <w:t>.</w:t>
      </w:r>
    </w:p>
    <w:p w:rsidR="009D7C58" w:rsidRPr="001C3D95" w:rsidRDefault="009D7C58" w:rsidP="001A47AE">
      <w:pPr>
        <w:pStyle w:val="ConsNormal"/>
        <w:ind w:left="142"/>
        <w:rPr>
          <w:rFonts w:ascii="Times New Roman" w:hAnsi="Times New Roman"/>
          <w:color w:val="auto"/>
        </w:rPr>
      </w:pP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>3. Стоимость услуг и порядок оплаты.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3.1. Общая сумма договора составляет {total} ({total_words}). Изменения стоимости работ согласовываются сторонами путем подписания дополнительного соглашения к Договору.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3.2. Стоимость услуг включает в себя компенсацию издержек Исполнителя и причитающееся ему вознаграждение.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lastRenderedPageBreak/>
        <w:t>3.3. Стоимость работ может изменя</w:t>
      </w:r>
      <w:r w:rsidR="00744EC9" w:rsidRPr="001C3D95">
        <w:rPr>
          <w:rFonts w:ascii="Times New Roman" w:hAnsi="Times New Roman"/>
          <w:color w:val="auto"/>
        </w:rPr>
        <w:t>ться в большую или меньшу</w:t>
      </w:r>
      <w:r w:rsidRPr="001C3D95">
        <w:rPr>
          <w:rFonts w:ascii="Times New Roman" w:hAnsi="Times New Roman"/>
          <w:color w:val="auto"/>
        </w:rPr>
        <w:t>ю сторону по согласованию сторон, и регулируются дополнительным соглашением к настоящему Договору.</w:t>
      </w:r>
    </w:p>
    <w:p w:rsidR="00003D73" w:rsidRPr="001C3D95" w:rsidRDefault="007258C7" w:rsidP="00003D73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3.4. Оплата оказанных услуг по настоящему Договору осуществляется безналичным путем перечисления денежных средств на расчетный счет Исполнителя. Обязательство по оплате считается исполненным с момента списания денежных сре</w:t>
      </w:r>
      <w:proofErr w:type="gramStart"/>
      <w:r w:rsidRPr="001C3D95">
        <w:rPr>
          <w:rFonts w:ascii="Times New Roman" w:hAnsi="Times New Roman"/>
          <w:color w:val="auto"/>
        </w:rPr>
        <w:t>дств с р</w:t>
      </w:r>
      <w:proofErr w:type="gramEnd"/>
      <w:r w:rsidRPr="001C3D95">
        <w:rPr>
          <w:rFonts w:ascii="Times New Roman" w:hAnsi="Times New Roman"/>
          <w:color w:val="auto"/>
        </w:rPr>
        <w:t>асчетного счета Заказчика.</w:t>
      </w:r>
    </w:p>
    <w:p w:rsidR="00003D73" w:rsidRPr="001C3D95" w:rsidRDefault="00003D73" w:rsidP="00003D73">
      <w:pPr>
        <w:pStyle w:val="ConsNormal"/>
        <w:spacing w:line="360" w:lineRule="auto"/>
        <w:ind w:left="142"/>
        <w:rPr>
          <w:rFonts w:ascii="Times New Roman" w:hAnsi="Times New Roman"/>
        </w:rPr>
      </w:pPr>
      <w:r w:rsidRPr="001C3D95">
        <w:rPr>
          <w:rFonts w:ascii="Times New Roman" w:hAnsi="Times New Roman"/>
          <w:color w:val="auto"/>
        </w:rPr>
        <w:t xml:space="preserve">{#has_advance}3.4.1. Авансовый платеж составляет {advance} ({advance_words}), оплата в течение {advance_days} рабочих дней с момента заключения договора.{/has_advance}</w:t>
      </w:r>
    </w:p>
    <w:p w:rsidR="00003D73" w:rsidRPr="001C3D95" w:rsidRDefault="00003D73" w:rsidP="00003D73">
      <w:pPr>
        <w:pStyle w:val="ConsNormal"/>
        <w:spacing w:line="360" w:lineRule="auto"/>
        <w:ind w:left="142"/>
        <w:rPr>
          <w:rFonts w:ascii="Times New Roman" w:hAnsi="Times New Roman"/>
        </w:rPr>
      </w:pPr>
      <w:r w:rsidRPr="001C3D95">
        <w:rPr>
          <w:rFonts w:ascii="Times New Roman" w:hAnsi="Times New Roman"/>
          <w:color w:val="auto"/>
        </w:rPr>
        <w:t xml:space="preserve">{#has_final}3.4.2. Окончательный платеж составляет {final} ({final_words}), оплата в течение {final_days} рабочих дней с момента уведомления Исполнителем о готовности товара.{/has_final}</w:t>
      </w:r>
    </w:p>
    <w:p w:rsidR="009D7C58" w:rsidRPr="001C3D95" w:rsidRDefault="009D7C58" w:rsidP="00003D73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>4. Приемка-передача мебели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4.1. Прием мебели производит</w:t>
      </w:r>
      <w:r w:rsidR="00C43778" w:rsidRPr="001C3D95">
        <w:rPr>
          <w:rFonts w:ascii="Times New Roman" w:hAnsi="Times New Roman"/>
          <w:color w:val="auto"/>
        </w:rPr>
        <w:t xml:space="preserve">ся Заказчиком, согласно </w:t>
      </w:r>
      <w:r w:rsidRPr="001C3D95">
        <w:rPr>
          <w:rFonts w:ascii="Times New Roman" w:hAnsi="Times New Roman"/>
          <w:color w:val="auto"/>
        </w:rPr>
        <w:t>Приложени</w:t>
      </w:r>
      <w:r w:rsidR="00C43778" w:rsidRPr="001C3D95">
        <w:rPr>
          <w:rFonts w:ascii="Times New Roman" w:hAnsi="Times New Roman"/>
          <w:color w:val="auto"/>
        </w:rPr>
        <w:t>ю</w:t>
      </w:r>
      <w:r w:rsidRPr="001C3D95">
        <w:rPr>
          <w:rFonts w:ascii="Times New Roman" w:hAnsi="Times New Roman"/>
          <w:color w:val="auto"/>
        </w:rPr>
        <w:t xml:space="preserve"> №</w:t>
      </w:r>
      <w:r w:rsidR="00232640" w:rsidRPr="001C3D95">
        <w:rPr>
          <w:rFonts w:ascii="Times New Roman" w:hAnsi="Times New Roman"/>
          <w:color w:val="auto"/>
        </w:rPr>
        <w:t xml:space="preserve"> </w:t>
      </w:r>
      <w:r w:rsidR="00C43778" w:rsidRPr="001C3D95">
        <w:rPr>
          <w:rFonts w:ascii="Times New Roman" w:hAnsi="Times New Roman"/>
          <w:color w:val="auto"/>
        </w:rPr>
        <w:t>1</w:t>
      </w:r>
      <w:r w:rsidRPr="001C3D95">
        <w:rPr>
          <w:rFonts w:ascii="Times New Roman" w:hAnsi="Times New Roman"/>
          <w:color w:val="auto"/>
        </w:rPr>
        <w:t xml:space="preserve"> в присутствии представителей обеих сторон, о чем составляется акт сдачи-приемки мебели</w:t>
      </w:r>
      <w:r w:rsidR="00C43778" w:rsidRPr="001C3D95">
        <w:rPr>
          <w:rFonts w:ascii="Times New Roman" w:hAnsi="Times New Roman"/>
          <w:color w:val="auto"/>
        </w:rPr>
        <w:t xml:space="preserve"> или накладная</w:t>
      </w:r>
      <w:r w:rsidRPr="001C3D95">
        <w:rPr>
          <w:rFonts w:ascii="Times New Roman" w:hAnsi="Times New Roman"/>
          <w:color w:val="auto"/>
        </w:rPr>
        <w:t>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4.2. Мебель считается переданной Исполнителем и принятым Заказчиком с переходом к нему права собственности, только после подписания Сторонами акта сдачи-приемки мебели</w:t>
      </w:r>
      <w:r w:rsidR="00C43778" w:rsidRPr="001C3D95">
        <w:rPr>
          <w:rFonts w:ascii="Times New Roman" w:hAnsi="Times New Roman"/>
          <w:color w:val="auto"/>
        </w:rPr>
        <w:t xml:space="preserve"> или накладной</w:t>
      </w:r>
      <w:r w:rsidRPr="001C3D95">
        <w:rPr>
          <w:rFonts w:ascii="Times New Roman" w:hAnsi="Times New Roman"/>
          <w:color w:val="auto"/>
        </w:rPr>
        <w:t>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4.3. Заказчик, обнаруживший недостатки по изготовлению или установки мебели при ее приемке вправе ссылаться на них впоследствии, если они были зафиксированы в акте сдачи-приемки мебели</w:t>
      </w:r>
      <w:r w:rsidR="00C43778" w:rsidRPr="001C3D95">
        <w:rPr>
          <w:rFonts w:ascii="Times New Roman" w:hAnsi="Times New Roman"/>
          <w:color w:val="auto"/>
        </w:rPr>
        <w:t xml:space="preserve"> или накладной</w:t>
      </w:r>
      <w:r w:rsidRPr="001C3D95">
        <w:rPr>
          <w:rFonts w:ascii="Times New Roman" w:hAnsi="Times New Roman"/>
          <w:color w:val="auto"/>
        </w:rPr>
        <w:t>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4.4. При уклонении Заказчика от принятия мебели и подписания акта сдачи-приемки мебели</w:t>
      </w:r>
      <w:r w:rsidR="00C43778" w:rsidRPr="001C3D95">
        <w:rPr>
          <w:rFonts w:ascii="Times New Roman" w:hAnsi="Times New Roman"/>
          <w:color w:val="auto"/>
        </w:rPr>
        <w:t xml:space="preserve"> или накладной</w:t>
      </w:r>
      <w:r w:rsidRPr="001C3D95">
        <w:rPr>
          <w:rFonts w:ascii="Times New Roman" w:hAnsi="Times New Roman"/>
          <w:color w:val="auto"/>
        </w:rPr>
        <w:t>, мебель считается принятой в полной комплектации, с должным качеством и в срок с переходом права собственности к Заказчику с момента даты изготовления.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4.5. Все обнаруженные Заказчиком недостатки по комплектации и качеству мебели при ее приеме подлежат устранению в течение 7 (Семи) рабочих дней с момента уведомления Исполнителя. </w:t>
      </w:r>
    </w:p>
    <w:p w:rsidR="009D7C58" w:rsidRPr="001C3D95" w:rsidRDefault="00C1600F" w:rsidP="00C1600F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4.6. </w:t>
      </w:r>
      <w:r w:rsidR="007258C7" w:rsidRPr="001C3D95">
        <w:rPr>
          <w:rFonts w:ascii="Times New Roman" w:hAnsi="Times New Roman"/>
          <w:color w:val="auto"/>
        </w:rPr>
        <w:t>Качество выполняемых Исполнителем услуг, работ должно соответствовать СНиП, ТУ, ГОСТ, иным стандартам и обязательным требованиям, предусмотренным действующим законодательством РФ, условиям договора, требованиям, обычно предъявляемым к работам такого рода, а также требованиям Заказчика.</w:t>
      </w:r>
    </w:p>
    <w:p w:rsidR="009D7C58" w:rsidRPr="001C3D95" w:rsidRDefault="00C1600F" w:rsidP="00C1600F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4.7. </w:t>
      </w:r>
      <w:r w:rsidR="007258C7" w:rsidRPr="001C3D95">
        <w:rPr>
          <w:rFonts w:ascii="Times New Roman" w:hAnsi="Times New Roman"/>
          <w:color w:val="auto"/>
        </w:rPr>
        <w:t>Исполнитель несет гарантийные обязательства по качеству выполненных им работ, оказанных услуг в течение 12 (Двенадцати) месяцев с момента подписания Акта о приемке мебели</w:t>
      </w:r>
      <w:r w:rsidR="00C43778" w:rsidRPr="001C3D95">
        <w:rPr>
          <w:rFonts w:ascii="Times New Roman" w:hAnsi="Times New Roman"/>
          <w:color w:val="auto"/>
        </w:rPr>
        <w:t xml:space="preserve"> или накладной</w:t>
      </w:r>
      <w:r w:rsidR="007258C7" w:rsidRPr="001C3D95">
        <w:rPr>
          <w:rFonts w:ascii="Times New Roman" w:hAnsi="Times New Roman"/>
          <w:color w:val="auto"/>
        </w:rPr>
        <w:t>.</w:t>
      </w:r>
    </w:p>
    <w:p w:rsidR="009D7C58" w:rsidRPr="001C3D95" w:rsidRDefault="00C1600F" w:rsidP="00C1600F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4.8 </w:t>
      </w:r>
      <w:r w:rsidR="007258C7" w:rsidRPr="001C3D95">
        <w:rPr>
          <w:rFonts w:ascii="Times New Roman" w:hAnsi="Times New Roman"/>
          <w:color w:val="auto"/>
        </w:rPr>
        <w:t>Заказчик вправе предъявить требования, связанные с недостатками (и/или дефектами) результата работ, выполненных Исполнителем в течение установленного договором гарантийного срока. В случае обнаружения Заказчиком указанных недостатков (и/или дефектов) Исполнитель (в случае, если не докажет отсутствие своей вины) обязан устранить их за свой счет в сроки, согласованные Сторонами и зафиксированные в акте с перечнем выявленных недостатков и сроком их устранения</w:t>
      </w:r>
      <w:r w:rsidR="007258C7" w:rsidRPr="001C3D95">
        <w:rPr>
          <w:rFonts w:ascii="Times New Roman" w:hAnsi="Times New Roman"/>
          <w:b/>
          <w:color w:val="auto"/>
        </w:rPr>
        <w:t>.</w:t>
      </w:r>
    </w:p>
    <w:p w:rsidR="009D7C58" w:rsidRPr="001C3D95" w:rsidRDefault="009D7C58" w:rsidP="001A47AE">
      <w:pPr>
        <w:pStyle w:val="ConsNormal"/>
        <w:ind w:left="142"/>
        <w:rPr>
          <w:rFonts w:ascii="Times New Roman" w:hAnsi="Times New Roman"/>
          <w:color w:val="auto"/>
        </w:rPr>
      </w:pP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>5. Ответственность Сторон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5.1. За неисполнение или ненадлежащее исполнение своих обязательств по Договору Стороны несут ответственность в соответствии с законодательством Российской Федерации.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5.2. При полной или частичной просрочке оплаты услуг Исполнитель вправе потребовать от Заказчика уплаты пеней в размере 0,1% от не уплаченной в срок суммы за каждый день просрочки</w:t>
      </w:r>
      <w:r w:rsidR="00C43778" w:rsidRPr="001C3D95">
        <w:rPr>
          <w:rFonts w:ascii="Times New Roman" w:hAnsi="Times New Roman"/>
          <w:color w:val="auto"/>
        </w:rPr>
        <w:t>, но не более 10% от общей стоимости</w:t>
      </w:r>
      <w:r w:rsidRPr="001C3D95">
        <w:rPr>
          <w:rFonts w:ascii="Times New Roman" w:hAnsi="Times New Roman"/>
          <w:color w:val="auto"/>
        </w:rPr>
        <w:t>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5.3. В случае нарушения срока оказания услуг Заказчик вправе потребовать от Исполнителя уплаты пеней в размере 0,1% от стоимости услуг по Договору за каждый день просрочки</w:t>
      </w:r>
      <w:r w:rsidR="00C43778" w:rsidRPr="001C3D95">
        <w:rPr>
          <w:rFonts w:ascii="Times New Roman" w:hAnsi="Times New Roman"/>
          <w:color w:val="auto"/>
        </w:rPr>
        <w:t>, но не более 10% от общей стоимости</w:t>
      </w:r>
      <w:proofErr w:type="gramStart"/>
      <w:r w:rsidR="00C43778" w:rsidRPr="001C3D95">
        <w:rPr>
          <w:rFonts w:ascii="Times New Roman" w:hAnsi="Times New Roman"/>
          <w:color w:val="auto"/>
        </w:rPr>
        <w:t>.</w:t>
      </w:r>
      <w:r w:rsidRPr="001C3D95">
        <w:rPr>
          <w:rFonts w:ascii="Times New Roman" w:hAnsi="Times New Roman"/>
          <w:color w:val="auto"/>
        </w:rPr>
        <w:t>.</w:t>
      </w:r>
      <w:proofErr w:type="gramEnd"/>
    </w:p>
    <w:p w:rsidR="009D7C58" w:rsidRPr="001C3D95" w:rsidRDefault="009D7C58" w:rsidP="001A47AE">
      <w:pPr>
        <w:pStyle w:val="ConsNormal"/>
        <w:ind w:left="142"/>
        <w:rPr>
          <w:rFonts w:ascii="Times New Roman" w:hAnsi="Times New Roman"/>
          <w:color w:val="auto"/>
        </w:rPr>
      </w:pP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b/>
          <w:color w:val="auto"/>
        </w:rPr>
        <w:t>6. Срок действия договора, порядок расторжения и заключительные положения.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6.1. Настоящий Договор вступает в силу с даты подписания его обеими Сторонами и действует до полного выполнения обязатель</w:t>
      </w:r>
      <w:proofErr w:type="gramStart"/>
      <w:r w:rsidRPr="001C3D95">
        <w:rPr>
          <w:rFonts w:ascii="Times New Roman" w:hAnsi="Times New Roman"/>
          <w:color w:val="auto"/>
        </w:rPr>
        <w:t>ств Ст</w:t>
      </w:r>
      <w:proofErr w:type="gramEnd"/>
      <w:r w:rsidRPr="001C3D95">
        <w:rPr>
          <w:rFonts w:ascii="Times New Roman" w:hAnsi="Times New Roman"/>
          <w:color w:val="auto"/>
        </w:rPr>
        <w:t>оронами.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6.2. Любые изменения Договора возможны только в письменной форме путем составления единого документа, подписанного Сторонами. Дополнительные соглашения, составленные в иной форме, недействительны. 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lastRenderedPageBreak/>
        <w:t xml:space="preserve">6.3. </w:t>
      </w:r>
      <w:proofErr w:type="gramStart"/>
      <w:r w:rsidRPr="001C3D95">
        <w:rPr>
          <w:rFonts w:ascii="Times New Roman" w:hAnsi="Times New Roman"/>
          <w:color w:val="auto"/>
        </w:rPr>
        <w:t>Договор</w:t>
      </w:r>
      <w:proofErr w:type="gramEnd"/>
      <w:r w:rsidRPr="001C3D95">
        <w:rPr>
          <w:rFonts w:ascii="Times New Roman" w:hAnsi="Times New Roman"/>
          <w:color w:val="auto"/>
        </w:rPr>
        <w:t xml:space="preserve"> может быть расторгнуть по соглашению Сторон, а также в одностороннем порядке по письменному требованию одной из Сторон по основания, предусмотренным Договором и/или законодательством. Сторона, которой направлено предложение о расторжении договора по соглашению сторон, должна дать письменный ответ по существу, в срок не позднее 5 (пяти) календарных дней </w:t>
      </w:r>
      <w:proofErr w:type="gramStart"/>
      <w:r w:rsidRPr="001C3D95">
        <w:rPr>
          <w:rFonts w:ascii="Times New Roman" w:hAnsi="Times New Roman"/>
          <w:color w:val="auto"/>
        </w:rPr>
        <w:t>с даты</w:t>
      </w:r>
      <w:proofErr w:type="gramEnd"/>
      <w:r w:rsidRPr="001C3D95">
        <w:rPr>
          <w:rFonts w:ascii="Times New Roman" w:hAnsi="Times New Roman"/>
          <w:color w:val="auto"/>
        </w:rPr>
        <w:t xml:space="preserve"> его получения.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6.4. В случае расторжения Договора по соглашению Сторон, Стороны заключают письменное соглашение о расторжении Договора, в котором определяют стоимость фактически выполненных, оказанных и подлежащих оплате работ, услуг порядок взаиморасчетов Сторон.  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6.5. Заказчик вправе принять решение об одностороннем отказе от исполнения договора в следующих случаях: 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 xml:space="preserve">- Нарушения Исполнителем сроков выполнения работ, предусмотренных Договором, </w:t>
      </w:r>
      <w:r w:rsidR="00C43778" w:rsidRPr="001C3D95">
        <w:rPr>
          <w:rFonts w:ascii="Times New Roman" w:hAnsi="Times New Roman"/>
          <w:color w:val="auto"/>
        </w:rPr>
        <w:t>Приложением</w:t>
      </w:r>
      <w:r w:rsidRPr="001C3D95">
        <w:rPr>
          <w:rFonts w:ascii="Times New Roman" w:hAnsi="Times New Roman"/>
          <w:color w:val="auto"/>
        </w:rPr>
        <w:t xml:space="preserve">, более чем на 10 (десять) рабочих дней. 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- Нарушения Исполнителем условий договора по объему и/или качеству выполненных работ.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6.6. Исполнитель вправе расторгнуть договор в одностороннем порядке в случаях: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- Существенного увеличения стоимости работ, услуг или необходимости выполнения дополнительных работ, услуг и отказа Заказчика от подписания дополнительного соглашения об увеличении стоимости и объемов работ, услуг.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- Задержки Заказчиком оплаты выполненных работ</w:t>
      </w:r>
      <w:proofErr w:type="gramStart"/>
      <w:r w:rsidRPr="001C3D95">
        <w:rPr>
          <w:rFonts w:ascii="Times New Roman" w:hAnsi="Times New Roman"/>
          <w:color w:val="auto"/>
        </w:rPr>
        <w:t>.</w:t>
      </w:r>
      <w:proofErr w:type="gramEnd"/>
      <w:r w:rsidRPr="001C3D95">
        <w:rPr>
          <w:rFonts w:ascii="Times New Roman" w:hAnsi="Times New Roman"/>
          <w:color w:val="auto"/>
        </w:rPr>
        <w:t xml:space="preserve"> </w:t>
      </w:r>
      <w:proofErr w:type="gramStart"/>
      <w:r w:rsidRPr="001C3D95">
        <w:rPr>
          <w:rFonts w:ascii="Times New Roman" w:hAnsi="Times New Roman"/>
          <w:color w:val="auto"/>
        </w:rPr>
        <w:t>у</w:t>
      </w:r>
      <w:proofErr w:type="gramEnd"/>
      <w:r w:rsidRPr="001C3D95">
        <w:rPr>
          <w:rFonts w:ascii="Times New Roman" w:hAnsi="Times New Roman"/>
          <w:color w:val="auto"/>
        </w:rPr>
        <w:t>слуг более чем на 10 рабочих дней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6.7. Все возникающие по Договору споры Стороны будут стремиться урегулировать в досудебном порядке путем переговоров.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6.8. Все вопросы, не урегулированные Договором, разрешаются в соответствии с законодательством Российской Федерации.</w:t>
      </w:r>
    </w:p>
    <w:p w:rsidR="009D7C58" w:rsidRPr="001C3D95" w:rsidRDefault="007258C7" w:rsidP="001A47AE">
      <w:pPr>
        <w:pStyle w:val="ConsNormal"/>
        <w:spacing w:line="360" w:lineRule="auto"/>
        <w:ind w:left="142"/>
        <w:rPr>
          <w:rFonts w:ascii="Times New Roman" w:hAnsi="Times New Roman"/>
          <w:color w:val="auto"/>
        </w:rPr>
      </w:pPr>
      <w:r w:rsidRPr="001C3D95">
        <w:rPr>
          <w:rFonts w:ascii="Times New Roman" w:hAnsi="Times New Roman"/>
          <w:color w:val="auto"/>
        </w:rPr>
        <w:t>6.9. Договор составлен в двух экземплярах, имеющих равную юридическую си</w:t>
      </w:r>
      <w:bookmarkStart w:id="0" w:name="_GoBack"/>
      <w:bookmarkEnd w:id="0"/>
      <w:r w:rsidRPr="001C3D95">
        <w:rPr>
          <w:rFonts w:ascii="Times New Roman" w:hAnsi="Times New Roman"/>
          <w:color w:val="auto"/>
        </w:rPr>
        <w:t>лу, по одному для каждой из Сторон.</w:t>
      </w:r>
    </w:p>
    <w:p w:rsidR="009D7C58" w:rsidRPr="001C3D95" w:rsidRDefault="009D7C58" w:rsidP="005E460D">
      <w:pPr>
        <w:pStyle w:val="ConsNormal"/>
        <w:spacing w:line="360" w:lineRule="auto"/>
        <w:ind w:left="142"/>
        <w:rPr>
          <w:rFonts w:ascii="Times New Roman" w:hAnsi="Times New Roman"/>
          <w:b/>
          <w:color w:val="auto"/>
        </w:rPr>
      </w:pPr>
    </w:p>
    <w:p w:rsidR="009D7C58" w:rsidRPr="001C3D95" w:rsidRDefault="007258C7">
      <w:pPr>
        <w:pStyle w:val="ConsNormal"/>
        <w:ind w:left="142"/>
        <w:jc w:val="center"/>
        <w:rPr>
          <w:rFonts w:ascii="Times New Roman" w:hAnsi="Times New Roman"/>
          <w:b/>
          <w:color w:val="auto"/>
        </w:rPr>
      </w:pPr>
      <w:r w:rsidRPr="001C3D95">
        <w:rPr>
          <w:rFonts w:ascii="Times New Roman" w:hAnsi="Times New Roman"/>
          <w:b/>
          <w:color w:val="auto"/>
        </w:rPr>
        <w:t>7. Адреса, реквизиты и подписи Сторон.</w:t>
      </w:r>
    </w:p>
    <w:p w:rsidR="009D7C58" w:rsidRPr="001C3D95" w:rsidRDefault="009D7C58">
      <w:pPr>
        <w:pStyle w:val="ConsNormal"/>
        <w:ind w:left="142"/>
        <w:rPr>
          <w:rFonts w:ascii="Times New Roman" w:hAnsi="Times New Roman"/>
          <w:color w:val="auto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9"/>
        <w:gridCol w:w="4633"/>
      </w:tblGrid>
      <w:tr w:rsidR="00C27C87" w:rsidRPr="001C3D95" w:rsidTr="001A47AE">
        <w:trPr>
          <w:trHeight w:val="928"/>
        </w:trPr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D7C58" w:rsidRPr="001C3D95" w:rsidRDefault="007258C7">
            <w:pPr>
              <w:spacing w:after="0" w:line="240" w:lineRule="auto"/>
              <w:ind w:left="142"/>
              <w:rPr>
                <w:b/>
                <w:color w:val="auto"/>
                <w:sz w:val="20"/>
                <w:u w:val="single"/>
              </w:rPr>
            </w:pPr>
            <w:r w:rsidRPr="001C3D95">
              <w:rPr>
                <w:b/>
                <w:color w:val="auto"/>
                <w:sz w:val="20"/>
                <w:u w:val="single"/>
              </w:rPr>
              <w:t>ИСПОЛНИТЕЛЬ:</w:t>
            </w:r>
          </w:p>
          <w:p w:rsidR="009D7C58" w:rsidRPr="001C3D95" w:rsidRDefault="007258C7" w:rsidP="00003D73">
            <w:pPr>
              <w:spacing w:after="0" w:line="240" w:lineRule="auto"/>
              <w:ind w:left="142"/>
              <w:outlineLvl w:val="1"/>
              <w:rPr>
                <w:b/>
                <w:color w:val="auto"/>
                <w:sz w:val="20"/>
              </w:rPr>
            </w:pPr>
            <w:r w:rsidRPr="001C3D95">
              <w:rPr>
                <w:b/>
                <w:color w:val="auto"/>
                <w:sz w:val="20"/>
              </w:rPr>
              <w:t xml:space="preserve">{seller_name}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D7C58" w:rsidRPr="001C3D95" w:rsidRDefault="007258C7">
            <w:pPr>
              <w:spacing w:after="0" w:line="240" w:lineRule="auto"/>
              <w:ind w:left="142"/>
              <w:rPr>
                <w:b/>
                <w:color w:val="auto"/>
                <w:sz w:val="20"/>
                <w:u w:val="single"/>
              </w:rPr>
            </w:pPr>
            <w:r w:rsidRPr="001C3D95">
              <w:rPr>
                <w:b/>
                <w:color w:val="auto"/>
                <w:sz w:val="20"/>
                <w:u w:val="single"/>
              </w:rPr>
              <w:t>ЗАКАЗЧИК:</w:t>
            </w:r>
          </w:p>
          <w:p w:rsidR="009D7C58" w:rsidRPr="001C3D95" w:rsidRDefault="007258C7">
            <w:pPr>
              <w:spacing w:after="0" w:line="240" w:lineRule="auto"/>
              <w:ind w:left="142"/>
              <w:rPr>
                <w:b/>
                <w:color w:val="auto"/>
                <w:sz w:val="20"/>
              </w:rPr>
            </w:pPr>
            <w:r w:rsidRPr="001C3D95">
              <w:rPr>
                <w:b/>
                <w:color w:val="auto"/>
                <w:sz w:val="20"/>
              </w:rPr>
              <w:t xml:space="preserve">{buyer_name}</w:t>
            </w:r>
          </w:p>
          <w:p w:rsidR="009D7C58" w:rsidRPr="001C3D95" w:rsidRDefault="007258C7">
            <w:pPr>
              <w:spacing w:after="0" w:line="240" w:lineRule="auto"/>
              <w:ind w:left="142"/>
              <w:rPr>
                <w:b/>
                <w:color w:val="auto"/>
                <w:sz w:val="20"/>
              </w:rPr>
            </w:pPr>
            <w:r w:rsidRPr="001C3D95">
              <w:rPr>
                <w:b/>
                <w:color w:val="auto"/>
                <w:sz w:val="20"/>
              </w:rPr>
              <w:t xml:space="preserve"/>
            </w:r>
          </w:p>
          <w:p w:rsidR="009D7C58" w:rsidRPr="001C3D95" w:rsidRDefault="009D7C58">
            <w:pPr>
              <w:spacing w:after="0" w:line="240" w:lineRule="auto"/>
              <w:ind w:left="142"/>
              <w:rPr>
                <w:b/>
                <w:color w:val="auto"/>
                <w:sz w:val="20"/>
              </w:rPr>
            </w:pPr>
          </w:p>
        </w:tc>
      </w:tr>
      <w:tr w:rsidR="00C27C87" w:rsidRPr="001C3D95" w:rsidTr="00B80749">
        <w:trPr>
          <w:trHeight w:val="4753"/>
        </w:trPr>
        <w:tc>
          <w:tcPr>
            <w:tcW w:w="52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16" w:rsidRPr="001C3D95" w:rsidRDefault="009D6116" w:rsidP="009D6116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Адрес: </w:t>
            </w:r>
          </w:p>
          <w:p w:rsidR="003B483C" w:rsidRPr="001C3D95" w:rsidRDefault="003B483C" w:rsidP="003B483C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{seller_address}</w:t>
            </w:r>
          </w:p>
          <w:p w:rsidR="000C05EA" w:rsidRPr="001C3D95" w:rsidRDefault="000C05EA" w:rsidP="009D6116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6116" w:rsidRPr="001C3D95" w:rsidRDefault="009D6116" w:rsidP="009D6116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ИНН {seller_inn}{#seller_kpp}, КПП {seller_kpp}{/seller_kpp}</w:t>
            </w:r>
          </w:p>
          <w:p w:rsidR="009D6116" w:rsidRPr="001C3D95" w:rsidRDefault="009D6116" w:rsidP="009D6116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ОГРН / ОГРНИП {seller_ogrn}</w:t>
            </w:r>
          </w:p>
          <w:p w:rsidR="009D6116" w:rsidRPr="001C3D95" w:rsidRDefault="009D6116" w:rsidP="009D6116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{seller_passport}</w:t>
            </w:r>
          </w:p>
          <w:p w:rsidR="000C05EA" w:rsidRPr="001C3D95" w:rsidRDefault="000C05EA" w:rsidP="009D6116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0C05EA" w:rsidRPr="001C3D95" w:rsidRDefault="000C05EA" w:rsidP="000C05EA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Банковски</w:t>
            </w:r>
            <w:r w:rsidR="005A6292" w:rsidRPr="001C3D95">
              <w:rPr>
                <w:color w:val="auto"/>
                <w:sz w:val="20"/>
              </w:rPr>
              <w:t>е</w:t>
            </w:r>
            <w:r w:rsidRPr="001C3D95">
              <w:rPr>
                <w:color w:val="auto"/>
                <w:sz w:val="20"/>
              </w:rPr>
              <w:t xml:space="preserve"> реквизиты:</w:t>
            </w:r>
          </w:p>
          <w:p w:rsidR="005A6292" w:rsidRPr="001C3D95" w:rsidRDefault="005A6292" w:rsidP="005A6292">
            <w:pPr>
              <w:pStyle w:val="tile-itemtext"/>
              <w:spacing w:before="0" w:beforeAutospacing="0" w:after="0" w:afterAutospacing="0"/>
              <w:ind w:left="142"/>
              <w:rPr>
                <w:sz w:val="20"/>
                <w:szCs w:val="20"/>
              </w:rPr>
            </w:pPr>
            <w:r w:rsidRPr="001C3D95">
              <w:rPr>
                <w:sz w:val="20"/>
                <w:szCs w:val="20"/>
              </w:rPr>
              <w:t xml:space="preserve">Расчётный счёт: {seller_account}</w:t>
            </w:r>
          </w:p>
          <w:p w:rsidR="005A6292" w:rsidRPr="001C3D95" w:rsidRDefault="00C066BF" w:rsidP="005A6292">
            <w:pPr>
              <w:pStyle w:val="tile-itemtext"/>
              <w:spacing w:before="0" w:beforeAutospacing="0" w:after="0" w:afterAutospacing="0"/>
              <w:ind w:left="142"/>
              <w:rPr>
                <w:sz w:val="20"/>
                <w:szCs w:val="20"/>
              </w:rPr>
            </w:pPr>
            <w:r w:rsidRPr="001C3D95">
              <w:rPr>
                <w:sz w:val="20"/>
                <w:szCs w:val="20"/>
              </w:rPr>
              <w:t xml:space="preserve">Банк получателя: {seller_bank}</w:t>
            </w:r>
          </w:p>
          <w:p w:rsidR="005A6292" w:rsidRPr="001C3D95" w:rsidRDefault="005A6292" w:rsidP="005A6292">
            <w:pPr>
              <w:pStyle w:val="tile-itemtext"/>
              <w:spacing w:before="0" w:beforeAutospacing="0" w:after="0" w:afterAutospacing="0"/>
              <w:ind w:left="142"/>
              <w:rPr>
                <w:sz w:val="20"/>
                <w:szCs w:val="20"/>
              </w:rPr>
            </w:pPr>
            <w:r w:rsidRPr="001C3D95">
              <w:rPr>
                <w:sz w:val="20"/>
                <w:szCs w:val="20"/>
              </w:rPr>
              <w:t xml:space="preserve">БИК: {seller_bik}</w:t>
            </w:r>
          </w:p>
          <w:p w:rsidR="005A6292" w:rsidRPr="001C3D95" w:rsidRDefault="005A6292" w:rsidP="005A6292">
            <w:pPr>
              <w:pStyle w:val="tile-itemtext"/>
              <w:spacing w:before="0" w:beforeAutospacing="0" w:after="0" w:afterAutospacing="0"/>
              <w:ind w:left="142"/>
              <w:rPr>
                <w:sz w:val="20"/>
                <w:szCs w:val="20"/>
              </w:rPr>
            </w:pPr>
            <w:r w:rsidRPr="001C3D95">
              <w:rPr>
                <w:sz w:val="20"/>
                <w:szCs w:val="20"/>
              </w:rPr>
              <w:t xml:space="preserve">Корсчёт: {seller_corr_account}</w:t>
            </w:r>
          </w:p>
          <w:p w:rsidR="005A6292" w:rsidRPr="001C3D95" w:rsidRDefault="005A6292" w:rsidP="005A6292">
            <w:pPr>
              <w:pStyle w:val="tile-itemtext"/>
              <w:spacing w:before="0" w:beforeAutospacing="0" w:after="0" w:afterAutospacing="0"/>
              <w:ind w:left="142"/>
              <w:rPr>
                <w:sz w:val="20"/>
                <w:szCs w:val="20"/>
              </w:rPr>
            </w:pPr>
            <w:r w:rsidRPr="001C3D95">
              <w:rPr>
                <w:sz w:val="20"/>
                <w:szCs w:val="20"/>
              </w:rPr>
              <w:t xml:space="preserve">ИНН банка: {seller_bank_inn}</w:t>
            </w:r>
          </w:p>
          <w:p w:rsidR="005A6292" w:rsidRPr="001C3D95" w:rsidRDefault="005A6292" w:rsidP="005A6292">
            <w:pPr>
              <w:pStyle w:val="tile-itemtext"/>
              <w:spacing w:before="0" w:beforeAutospacing="0" w:after="0" w:afterAutospacing="0"/>
              <w:ind w:left="142"/>
              <w:rPr>
                <w:sz w:val="20"/>
                <w:szCs w:val="20"/>
              </w:rPr>
            </w:pPr>
            <w:r w:rsidRPr="001C3D95">
              <w:rPr>
                <w:sz w:val="20"/>
                <w:szCs w:val="20"/>
              </w:rPr>
              <w:t xml:space="preserve">КПП банка: {seller_bank_kpp}</w:t>
            </w:r>
          </w:p>
          <w:p w:rsidR="000C05EA" w:rsidRPr="001C3D95" w:rsidRDefault="000C05EA" w:rsidP="009D61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6116" w:rsidRPr="001C3D95" w:rsidRDefault="009D6116" w:rsidP="009D61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Контакты:</w:t>
            </w:r>
          </w:p>
          <w:p w:rsidR="009D6116" w:rsidRPr="001C3D95" w:rsidRDefault="00D51B20" w:rsidP="009D61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Тел. {seller_phone}</w:t>
            </w:r>
          </w:p>
          <w:p w:rsidR="0059108B" w:rsidRPr="001C3D95" w:rsidRDefault="0059108B" w:rsidP="009D61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bCs/>
                <w:color w:val="auto"/>
                <w:sz w:val="20"/>
              </w:rPr>
              <w:t xml:space="preserve">Email: {seller_email}</w:t>
            </w:r>
          </w:p>
          <w:p w:rsidR="0059108B" w:rsidRPr="001C3D95" w:rsidRDefault="0059108B" w:rsidP="009D61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bCs/>
                <w:color w:val="auto"/>
                <w:sz w:val="20"/>
              </w:rPr>
              <w:t xml:space="preserve">{seller_details}</w:t>
            </w:r>
          </w:p>
          <w:p w:rsidR="009D7C58" w:rsidRPr="001C3D95" w:rsidRDefault="009D7C58" w:rsidP="009D61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</w:tc>
        <w:tc>
          <w:tcPr>
            <w:tcW w:w="46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C58" w:rsidRPr="001C3D95" w:rsidRDefault="007258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Юридический адрес:</w:t>
            </w:r>
          </w:p>
          <w:p w:rsidR="003B483C" w:rsidRPr="001C3D95" w:rsidRDefault="003B483C" w:rsidP="003B483C">
            <w:pPr>
              <w:shd w:val="clear" w:color="auto" w:fill="FFFFFF"/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rStyle w:val="af0"/>
                <w:b w:val="0"/>
                <w:color w:val="auto"/>
                <w:sz w:val="20"/>
              </w:rPr>
              <w:t xml:space="preserve">{buyer_address}</w:t>
            </w:r>
          </w:p>
          <w:p w:rsidR="009D7C58" w:rsidRPr="001C3D95" w:rsidRDefault="009D7C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7258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ИНН / КПП: {buyer_inn} / {buyer_kpp}</w:t>
            </w:r>
          </w:p>
          <w:p w:rsidR="009D7C58" w:rsidRPr="001C3D95" w:rsidRDefault="007258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ОГРН / ОГРНИП: {buyer_ogrn}</w:t>
            </w:r>
          </w:p>
          <w:p w:rsidR="009D7C58" w:rsidRPr="001C3D95" w:rsidRDefault="007258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{buyer_passport}</w:t>
            </w:r>
          </w:p>
          <w:p w:rsidR="009D7C58" w:rsidRPr="001C3D95" w:rsidRDefault="009D7C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B828F2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Банковские</w:t>
            </w:r>
            <w:r w:rsidR="007258C7" w:rsidRPr="001C3D95">
              <w:rPr>
                <w:color w:val="auto"/>
                <w:sz w:val="20"/>
              </w:rPr>
              <w:t xml:space="preserve"> реквизиты:</w:t>
            </w:r>
          </w:p>
          <w:p w:rsidR="00E30AB6" w:rsidRPr="001C3D95" w:rsidRDefault="00E30AB6" w:rsidP="00E30AB6">
            <w:pPr>
              <w:widowControl w:val="0"/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Расчётный счёт: {buyer_account}</w:t>
            </w:r>
          </w:p>
          <w:p w:rsidR="00E30AB6" w:rsidRPr="001C3D95" w:rsidRDefault="00E30AB6" w:rsidP="00E30AB6">
            <w:pPr>
              <w:widowControl w:val="0"/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Банк получателя: {buyer_bank}</w:t>
            </w:r>
          </w:p>
          <w:p w:rsidR="00E30AB6" w:rsidRPr="001C3D95" w:rsidRDefault="00E30AB6" w:rsidP="00E30AB6">
            <w:pPr>
              <w:widowControl w:val="0"/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БИК: {buyer_bik}</w:t>
            </w:r>
          </w:p>
          <w:p w:rsidR="00E30AB6" w:rsidRPr="001C3D95" w:rsidRDefault="00E30AB6" w:rsidP="00E30AB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Корсчёт: {buyer_corr_account}</w:t>
            </w:r>
          </w:p>
          <w:p w:rsidR="00E30AB6" w:rsidRPr="001C3D95" w:rsidRDefault="00E30AB6" w:rsidP="00E30AB6">
            <w:pPr>
              <w:widowControl w:val="0"/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ИНН банка: {buyer_bank_inn}</w:t>
            </w:r>
          </w:p>
          <w:p w:rsidR="009D7C58" w:rsidRPr="001C3D95" w:rsidRDefault="009D7C5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B00875" w:rsidRPr="001C3D95" w:rsidRDefault="00B0087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7258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Контакты:</w:t>
            </w:r>
          </w:p>
          <w:p w:rsidR="009D7C58" w:rsidRPr="001C3D95" w:rsidRDefault="007258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Тел. {buyer_phone}</w:t>
            </w:r>
          </w:p>
          <w:p w:rsidR="0059108B" w:rsidRPr="001C3D95" w:rsidRDefault="005910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rStyle w:val="a7"/>
                <w:color w:val="auto"/>
                <w:sz w:val="20"/>
              </w:rPr>
            </w:pPr>
            <w:r w:rsidRPr="001C3D95">
              <w:rPr>
                <w:bCs/>
                <w:color w:val="auto"/>
                <w:sz w:val="20"/>
              </w:rPr>
              <w:t xml:space="preserve">Email: {buyer_email}</w:t>
            </w:r>
          </w:p>
          <w:p w:rsidR="0059108B" w:rsidRPr="001C3D95" w:rsidRDefault="005910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rStyle w:val="a7"/>
                <w:color w:val="auto"/>
                <w:sz w:val="20"/>
              </w:rPr>
            </w:pPr>
            <w:r w:rsidRPr="001C3D95">
              <w:rPr>
                <w:bCs/>
                <w:color w:val="auto"/>
                <w:sz w:val="20"/>
              </w:rPr>
              <w:t xml:space="preserve">{buyer_details}</w:t>
            </w:r>
          </w:p>
          <w:p w:rsidR="005A6292" w:rsidRPr="001C3D95" w:rsidRDefault="005A6292" w:rsidP="005910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 w:line="240" w:lineRule="auto"/>
              <w:ind w:left="142"/>
              <w:rPr>
                <w:color w:val="auto"/>
                <w:sz w:val="20"/>
              </w:rPr>
            </w:pPr>
          </w:p>
        </w:tc>
      </w:tr>
      <w:tr w:rsidR="00C27C87" w:rsidRPr="001C3D95" w:rsidTr="00B80749">
        <w:trPr>
          <w:trHeight w:val="474"/>
        </w:trPr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7258C7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От Исполнителя: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7258C7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От Заказчика:</w:t>
            </w:r>
          </w:p>
        </w:tc>
      </w:tr>
      <w:tr w:rsidR="00C27C87" w:rsidRPr="001C3D95">
        <w:trPr>
          <w:trHeight w:val="455"/>
        </w:trPr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173180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{seller_position}</w:t>
            </w:r>
          </w:p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4958BD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___________________ /{seller_signature}/</w:t>
            </w:r>
          </w:p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1A47AE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{buyer_position}</w:t>
            </w:r>
          </w:p>
          <w:p w:rsidR="009D7C58" w:rsidRPr="001C3D95" w:rsidRDefault="009D7C58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</w:p>
          <w:p w:rsidR="009D7C58" w:rsidRPr="001C3D95" w:rsidRDefault="007258C7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 xml:space="preserve">___________________ /{buyer_signature}/</w:t>
            </w:r>
          </w:p>
          <w:p w:rsidR="009D7C58" w:rsidRPr="001C3D95" w:rsidRDefault="007258C7">
            <w:pPr>
              <w:spacing w:after="0" w:line="240" w:lineRule="auto"/>
              <w:ind w:left="142"/>
              <w:rPr>
                <w:color w:val="auto"/>
                <w:sz w:val="20"/>
              </w:rPr>
            </w:pPr>
            <w:r w:rsidRPr="001C3D95">
              <w:rPr>
                <w:color w:val="auto"/>
                <w:sz w:val="20"/>
              </w:rPr>
              <w:t>М.П.</w:t>
            </w:r>
          </w:p>
        </w:tc>
      </w:tr>
    </w:tbl>
    <w:p w:rsidR="009D7C58" w:rsidRPr="001C3D95" w:rsidRDefault="009D7C58" w:rsidP="00B80749">
      <w:pPr>
        <w:spacing w:before="0" w:after="0" w:line="20" w:lineRule="exact"/>
        <w:rPr>
          <w:sz w:val="2"/>
        </w:rPr>
      </w:pPr>
    </w:p>
    <w:sectPr w:rsidR="009D7C58" w:rsidRPr="001C3D95" w:rsidSect="000E341C">
      <w:pgSz w:w="11906" w:h="16838"/>
      <w:pgMar w:top="624" w:right="567" w:bottom="567" w:left="567" w:header="397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 CYR">
    <w:panose1 w:val="020206030504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3B07"/>
    <w:multiLevelType w:val="multilevel"/>
    <w:tmpl w:val="941A4DB2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930" w:hanging="39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34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780" w:hanging="108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220" w:hanging="144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1">
    <w:nsid w:val="1CD25056"/>
    <w:multiLevelType w:val="multilevel"/>
    <w:tmpl w:val="4F7A8A9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9D7C58"/>
    <w:rsid w:val="000005F7"/>
    <w:rsid w:val="00003D73"/>
    <w:rsid w:val="000C05EA"/>
    <w:rsid w:val="000C7D94"/>
    <w:rsid w:val="000E341C"/>
    <w:rsid w:val="000E74DF"/>
    <w:rsid w:val="00135224"/>
    <w:rsid w:val="00137872"/>
    <w:rsid w:val="00146698"/>
    <w:rsid w:val="00173180"/>
    <w:rsid w:val="001A47AE"/>
    <w:rsid w:val="001C05AD"/>
    <w:rsid w:val="001C3D95"/>
    <w:rsid w:val="001E1150"/>
    <w:rsid w:val="00232640"/>
    <w:rsid w:val="002645FF"/>
    <w:rsid w:val="00317F82"/>
    <w:rsid w:val="00332E1C"/>
    <w:rsid w:val="003B483C"/>
    <w:rsid w:val="003E28C1"/>
    <w:rsid w:val="003E2D1D"/>
    <w:rsid w:val="003F0B04"/>
    <w:rsid w:val="00414BD4"/>
    <w:rsid w:val="004321F5"/>
    <w:rsid w:val="004541E8"/>
    <w:rsid w:val="004958BD"/>
    <w:rsid w:val="004A229E"/>
    <w:rsid w:val="004B7D34"/>
    <w:rsid w:val="005064A1"/>
    <w:rsid w:val="00517DE3"/>
    <w:rsid w:val="00575F63"/>
    <w:rsid w:val="0059108B"/>
    <w:rsid w:val="005A6292"/>
    <w:rsid w:val="005C3966"/>
    <w:rsid w:val="005E460D"/>
    <w:rsid w:val="00663318"/>
    <w:rsid w:val="006B3929"/>
    <w:rsid w:val="007258C7"/>
    <w:rsid w:val="00744EC9"/>
    <w:rsid w:val="007971B3"/>
    <w:rsid w:val="00800082"/>
    <w:rsid w:val="00825615"/>
    <w:rsid w:val="00844B83"/>
    <w:rsid w:val="00894775"/>
    <w:rsid w:val="008A0BB3"/>
    <w:rsid w:val="008C0B7E"/>
    <w:rsid w:val="008D07C1"/>
    <w:rsid w:val="008E68B3"/>
    <w:rsid w:val="00941E2B"/>
    <w:rsid w:val="0098466D"/>
    <w:rsid w:val="009A64F6"/>
    <w:rsid w:val="009D6116"/>
    <w:rsid w:val="009D7C58"/>
    <w:rsid w:val="009E0AD0"/>
    <w:rsid w:val="00A1259B"/>
    <w:rsid w:val="00A32586"/>
    <w:rsid w:val="00A36D16"/>
    <w:rsid w:val="00A506F7"/>
    <w:rsid w:val="00AF04E2"/>
    <w:rsid w:val="00B00875"/>
    <w:rsid w:val="00B4298C"/>
    <w:rsid w:val="00B80749"/>
    <w:rsid w:val="00B828F2"/>
    <w:rsid w:val="00BB3BAC"/>
    <w:rsid w:val="00C066BF"/>
    <w:rsid w:val="00C1600F"/>
    <w:rsid w:val="00C27C87"/>
    <w:rsid w:val="00C43778"/>
    <w:rsid w:val="00C80DC6"/>
    <w:rsid w:val="00C84BE2"/>
    <w:rsid w:val="00C84CB5"/>
    <w:rsid w:val="00C96022"/>
    <w:rsid w:val="00CA2D2D"/>
    <w:rsid w:val="00CF2E0A"/>
    <w:rsid w:val="00D44488"/>
    <w:rsid w:val="00D51B20"/>
    <w:rsid w:val="00D81A2F"/>
    <w:rsid w:val="00E30AB6"/>
    <w:rsid w:val="00E64EB1"/>
    <w:rsid w:val="00E82DE1"/>
    <w:rsid w:val="00ED2DE5"/>
    <w:rsid w:val="00FF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  <w:jc w:val="left"/>
    </w:pPr>
    <w:rPr>
      <w:rFonts w:ascii="Times New Roman" w:hAnsi="Times New Roman"/>
      <w:sz w:val="24"/>
    </w:rPr>
  </w:style>
  <w:style w:type="paragraph" w:styleId="1">
    <w:name w:val="heading 1"/>
    <w:next w:val="a"/>
    <w:link w:val="10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  <w:jc w:val="left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  <w:jc w:val="left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ConsNormal">
    <w:name w:val="ConsNormal"/>
    <w:link w:val="ConsNormal0"/>
    <w:pPr>
      <w:spacing w:line="240" w:lineRule="auto"/>
    </w:pPr>
    <w:rPr>
      <w:rFonts w:ascii="Courier New" w:hAnsi="Courier New"/>
      <w:sz w:val="20"/>
    </w:rPr>
  </w:style>
  <w:style w:type="character" w:customStyle="1" w:styleId="ConsNormal0">
    <w:name w:val="ConsNormal"/>
    <w:link w:val="ConsNormal"/>
    <w:rPr>
      <w:rFonts w:ascii="Courier New" w:hAnsi="Courier New"/>
      <w:sz w:val="20"/>
    </w:rPr>
  </w:style>
  <w:style w:type="paragraph" w:styleId="6">
    <w:name w:val="toc 6"/>
    <w:next w:val="a"/>
    <w:link w:val="60"/>
    <w:uiPriority w:val="39"/>
    <w:pPr>
      <w:ind w:left="1000"/>
      <w:jc w:val="left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  <w:jc w:val="left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a3">
    <w:name w:val="Body Text"/>
    <w:basedOn w:val="a"/>
    <w:link w:val="a4"/>
    <w:pPr>
      <w:spacing w:after="120"/>
    </w:pPr>
  </w:style>
  <w:style w:type="character" w:customStyle="1" w:styleId="a4">
    <w:name w:val="Основной текст Знак"/>
    <w:basedOn w:val="11"/>
    <w:link w:val="a3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  <w:jc w:val="left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1"/>
    <w:link w:val="a5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0">
    <w:name w:val="Заголовок 1 Знак"/>
    <w:link w:val="1"/>
    <w:rPr>
      <w:rFonts w:ascii="XO Thames" w:hAnsi="XO Thames"/>
      <w:b/>
      <w:sz w:val="32"/>
    </w:rPr>
  </w:style>
  <w:style w:type="paragraph" w:customStyle="1" w:styleId="13">
    <w:name w:val="Гиперссылка1"/>
    <w:link w:val="a7"/>
    <w:rPr>
      <w:color w:val="0000FF"/>
      <w:u w:val="single"/>
    </w:rPr>
  </w:style>
  <w:style w:type="character" w:styleId="a7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ConsDTNormal">
    <w:name w:val="ConsDTNormal"/>
    <w:link w:val="ConsDTNormal0"/>
    <w:pPr>
      <w:spacing w:line="240" w:lineRule="auto"/>
    </w:pPr>
    <w:rPr>
      <w:rFonts w:ascii="Times New Roman" w:hAnsi="Times New Roman"/>
      <w:sz w:val="24"/>
    </w:rPr>
  </w:style>
  <w:style w:type="character" w:customStyle="1" w:styleId="ConsDTNormal0">
    <w:name w:val="ConsDTNormal"/>
    <w:link w:val="ConsDTNormal"/>
    <w:rPr>
      <w:rFonts w:ascii="Times New Roman" w:hAnsi="Times New Roman"/>
      <w:sz w:val="24"/>
    </w:rPr>
  </w:style>
  <w:style w:type="paragraph" w:styleId="14">
    <w:name w:val="toc 1"/>
    <w:next w:val="a"/>
    <w:link w:val="15"/>
    <w:uiPriority w:val="39"/>
    <w:pPr>
      <w:jc w:val="left"/>
    </w:pPr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  <w:jc w:val="left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  <w:jc w:val="left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8">
    <w:name w:val="header"/>
    <w:basedOn w:val="a"/>
    <w:link w:val="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11"/>
    <w:link w:val="a8"/>
    <w:rPr>
      <w:rFonts w:ascii="Times New Roman" w:hAnsi="Times New Roman"/>
      <w:sz w:val="24"/>
    </w:rPr>
  </w:style>
  <w:style w:type="paragraph" w:styleId="aa">
    <w:name w:val="No Spacing"/>
    <w:basedOn w:val="a"/>
    <w:link w:val="ab"/>
    <w:pPr>
      <w:widowControl w:val="0"/>
      <w:spacing w:after="0"/>
      <w:ind w:firstLine="720"/>
      <w:jc w:val="both"/>
    </w:pPr>
    <w:rPr>
      <w:rFonts w:ascii="Times New Roman CYR" w:hAnsi="Times New Roman CYR"/>
    </w:rPr>
  </w:style>
  <w:style w:type="character" w:customStyle="1" w:styleId="ab">
    <w:name w:val="Без интервала Знак"/>
    <w:basedOn w:val="11"/>
    <w:link w:val="aa"/>
    <w:rPr>
      <w:rFonts w:ascii="Times New Roman CYR" w:hAnsi="Times New Roman CYR"/>
      <w:sz w:val="24"/>
    </w:rPr>
  </w:style>
  <w:style w:type="paragraph" w:styleId="51">
    <w:name w:val="toc 5"/>
    <w:next w:val="a"/>
    <w:link w:val="52"/>
    <w:uiPriority w:val="39"/>
    <w:pPr>
      <w:ind w:left="800"/>
      <w:jc w:val="left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Название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tile-itemtext">
    <w:name w:val="tile-item__text"/>
    <w:basedOn w:val="a"/>
    <w:rsid w:val="005A6292"/>
    <w:pPr>
      <w:spacing w:before="100" w:beforeAutospacing="1" w:after="100" w:afterAutospacing="1" w:line="240" w:lineRule="auto"/>
    </w:pPr>
    <w:rPr>
      <w:color w:val="auto"/>
      <w:szCs w:val="24"/>
    </w:rPr>
  </w:style>
  <w:style w:type="character" w:styleId="af0">
    <w:name w:val="Strong"/>
    <w:basedOn w:val="a0"/>
    <w:uiPriority w:val="22"/>
    <w:qFormat/>
    <w:rsid w:val="003B48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  <w:jc w:val="left"/>
    </w:pPr>
    <w:rPr>
      <w:rFonts w:ascii="Times New Roman" w:hAnsi="Times New Roman"/>
      <w:sz w:val="24"/>
    </w:rPr>
  </w:style>
  <w:style w:type="paragraph" w:styleId="1">
    <w:name w:val="heading 1"/>
    <w:next w:val="a"/>
    <w:link w:val="10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  <w:jc w:val="left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  <w:jc w:val="left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ConsNormal">
    <w:name w:val="ConsNormal"/>
    <w:link w:val="ConsNormal0"/>
    <w:pPr>
      <w:spacing w:line="240" w:lineRule="auto"/>
    </w:pPr>
    <w:rPr>
      <w:rFonts w:ascii="Courier New" w:hAnsi="Courier New"/>
      <w:sz w:val="20"/>
    </w:rPr>
  </w:style>
  <w:style w:type="character" w:customStyle="1" w:styleId="ConsNormal0">
    <w:name w:val="ConsNormal"/>
    <w:link w:val="ConsNormal"/>
    <w:rPr>
      <w:rFonts w:ascii="Courier New" w:hAnsi="Courier New"/>
      <w:sz w:val="20"/>
    </w:rPr>
  </w:style>
  <w:style w:type="paragraph" w:styleId="6">
    <w:name w:val="toc 6"/>
    <w:next w:val="a"/>
    <w:link w:val="60"/>
    <w:uiPriority w:val="39"/>
    <w:pPr>
      <w:ind w:left="1000"/>
      <w:jc w:val="left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  <w:jc w:val="left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a3">
    <w:name w:val="Body Text"/>
    <w:basedOn w:val="a"/>
    <w:link w:val="a4"/>
    <w:pPr>
      <w:spacing w:after="120"/>
    </w:pPr>
  </w:style>
  <w:style w:type="character" w:customStyle="1" w:styleId="a4">
    <w:name w:val="Основной текст Знак"/>
    <w:basedOn w:val="11"/>
    <w:link w:val="a3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  <w:jc w:val="left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1"/>
    <w:link w:val="a5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0">
    <w:name w:val="Заголовок 1 Знак"/>
    <w:link w:val="1"/>
    <w:rPr>
      <w:rFonts w:ascii="XO Thames" w:hAnsi="XO Thames"/>
      <w:b/>
      <w:sz w:val="32"/>
    </w:rPr>
  </w:style>
  <w:style w:type="paragraph" w:customStyle="1" w:styleId="13">
    <w:name w:val="Гиперссылка1"/>
    <w:link w:val="a7"/>
    <w:rPr>
      <w:color w:val="0000FF"/>
      <w:u w:val="single"/>
    </w:rPr>
  </w:style>
  <w:style w:type="character" w:styleId="a7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ConsDTNormal">
    <w:name w:val="ConsDTNormal"/>
    <w:link w:val="ConsDTNormal0"/>
    <w:pPr>
      <w:spacing w:line="240" w:lineRule="auto"/>
    </w:pPr>
    <w:rPr>
      <w:rFonts w:ascii="Times New Roman" w:hAnsi="Times New Roman"/>
      <w:sz w:val="24"/>
    </w:rPr>
  </w:style>
  <w:style w:type="character" w:customStyle="1" w:styleId="ConsDTNormal0">
    <w:name w:val="ConsDTNormal"/>
    <w:link w:val="ConsDTNormal"/>
    <w:rPr>
      <w:rFonts w:ascii="Times New Roman" w:hAnsi="Times New Roman"/>
      <w:sz w:val="24"/>
    </w:rPr>
  </w:style>
  <w:style w:type="paragraph" w:styleId="14">
    <w:name w:val="toc 1"/>
    <w:next w:val="a"/>
    <w:link w:val="15"/>
    <w:uiPriority w:val="39"/>
    <w:pPr>
      <w:jc w:val="left"/>
    </w:pPr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  <w:jc w:val="left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  <w:jc w:val="left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8">
    <w:name w:val="header"/>
    <w:basedOn w:val="a"/>
    <w:link w:val="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11"/>
    <w:link w:val="a8"/>
    <w:rPr>
      <w:rFonts w:ascii="Times New Roman" w:hAnsi="Times New Roman"/>
      <w:sz w:val="24"/>
    </w:rPr>
  </w:style>
  <w:style w:type="paragraph" w:styleId="aa">
    <w:name w:val="No Spacing"/>
    <w:basedOn w:val="a"/>
    <w:link w:val="ab"/>
    <w:pPr>
      <w:widowControl w:val="0"/>
      <w:spacing w:after="0"/>
      <w:ind w:firstLine="720"/>
      <w:jc w:val="both"/>
    </w:pPr>
    <w:rPr>
      <w:rFonts w:ascii="Times New Roman CYR" w:hAnsi="Times New Roman CYR"/>
    </w:rPr>
  </w:style>
  <w:style w:type="character" w:customStyle="1" w:styleId="ab">
    <w:name w:val="Без интервала Знак"/>
    <w:basedOn w:val="11"/>
    <w:link w:val="aa"/>
    <w:rPr>
      <w:rFonts w:ascii="Times New Roman CYR" w:hAnsi="Times New Roman CYR"/>
      <w:sz w:val="24"/>
    </w:rPr>
  </w:style>
  <w:style w:type="paragraph" w:styleId="51">
    <w:name w:val="toc 5"/>
    <w:next w:val="a"/>
    <w:link w:val="52"/>
    <w:uiPriority w:val="39"/>
    <w:pPr>
      <w:ind w:left="800"/>
      <w:jc w:val="left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Название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tile-itemtext">
    <w:name w:val="tile-item__text"/>
    <w:basedOn w:val="a"/>
    <w:rsid w:val="005A6292"/>
    <w:pPr>
      <w:spacing w:before="100" w:beforeAutospacing="1" w:after="100" w:afterAutospacing="1" w:line="240" w:lineRule="auto"/>
    </w:pPr>
    <w:rPr>
      <w:color w:val="auto"/>
      <w:szCs w:val="24"/>
    </w:rPr>
  </w:style>
  <w:style w:type="character" w:styleId="af0">
    <w:name w:val="Strong"/>
    <w:basedOn w:val="a0"/>
    <w:uiPriority w:val="22"/>
    <w:qFormat/>
    <w:rsid w:val="003B4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1306</Words>
  <Characters>8818</Characters>
  <Application>Microsoft Office Word</Application>
  <DocSecurity>0</DocSecurity>
  <Lines>205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>
  <dc:creator>LOOMA.CRM</dc:creator>
</cp:coreProperties>
</file>