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F4109" w14:textId="77777777" w:rsidR="004D4F59" w:rsidRDefault="004D4F59" w:rsidP="00B52CF4">
      <w:pPr>
        <w:pStyle w:val="Writer"/>
      </w:pPr>
    </w:p>
    <w:p w14:paraId="4F530F8E" w14:textId="024F6B5B" w:rsidR="006E635C" w:rsidRPr="00EC758A" w:rsidRDefault="00CA7EC1" w:rsidP="00CA7EC1">
      <w:pPr>
        <w:pStyle w:val="Writer"/>
      </w:pPr>
      <w:r w:rsidRPr="00EC758A">
        <w:t>Nikita Makurin</w:t>
      </w:r>
    </w:p>
    <w:p w14:paraId="246053FB" w14:textId="3BE19E6E" w:rsidR="00B52CF4" w:rsidRPr="00EC758A" w:rsidRDefault="00B52CF4" w:rsidP="00CA7EC1">
      <w:pPr>
        <w:pStyle w:val="Writer"/>
      </w:pPr>
      <w:proofErr w:type="spellStart"/>
      <w:r w:rsidRPr="00EC758A">
        <w:t>Kirill</w:t>
      </w:r>
      <w:proofErr w:type="spellEnd"/>
      <w:r w:rsidRPr="00EC758A">
        <w:t xml:space="preserve"> </w:t>
      </w:r>
      <w:proofErr w:type="spellStart"/>
      <w:r w:rsidRPr="00EC758A">
        <w:t>Tolkunov</w:t>
      </w:r>
      <w:proofErr w:type="spellEnd"/>
    </w:p>
    <w:p w14:paraId="48E31199" w14:textId="4D97FCB3" w:rsidR="00B52CF4" w:rsidRDefault="00B52CF4" w:rsidP="00CA7EC1">
      <w:pPr>
        <w:pStyle w:val="Writer"/>
      </w:pPr>
      <w:proofErr w:type="spellStart"/>
      <w:r w:rsidRPr="00EC758A">
        <w:t>Yehor</w:t>
      </w:r>
      <w:proofErr w:type="spellEnd"/>
      <w:r w:rsidRPr="00EC758A">
        <w:t xml:space="preserve"> </w:t>
      </w:r>
      <w:proofErr w:type="spellStart"/>
      <w:r w:rsidRPr="00B52CF4">
        <w:t>Tereshchenko</w:t>
      </w:r>
      <w:proofErr w:type="spellEnd"/>
    </w:p>
    <w:p w14:paraId="2754C823" w14:textId="39CBFF1A" w:rsidR="00B52CF4" w:rsidRDefault="00B52CF4" w:rsidP="00CA7EC1">
      <w:pPr>
        <w:pStyle w:val="Writer"/>
      </w:pPr>
      <w:r w:rsidRPr="00B52CF4">
        <w:t>Miikka Lahtinen</w:t>
      </w:r>
    </w:p>
    <w:p w14:paraId="1EFA4FEA" w14:textId="7B6199F6" w:rsidR="00B52CF4" w:rsidRPr="00EC758A" w:rsidRDefault="00B52CF4" w:rsidP="00CA7EC1">
      <w:pPr>
        <w:pStyle w:val="Writer"/>
      </w:pPr>
      <w:proofErr w:type="spellStart"/>
      <w:r w:rsidRPr="00EC758A">
        <w:t>Darijus</w:t>
      </w:r>
      <w:proofErr w:type="spellEnd"/>
      <w:r w:rsidRPr="00EC758A">
        <w:t xml:space="preserve"> </w:t>
      </w:r>
      <w:proofErr w:type="spellStart"/>
      <w:r w:rsidRPr="00EC758A">
        <w:t>Seporaitis</w:t>
      </w:r>
      <w:proofErr w:type="spellEnd"/>
    </w:p>
    <w:p w14:paraId="48067F6C" w14:textId="77777777" w:rsidR="00317500" w:rsidRPr="00EC758A" w:rsidRDefault="00317500" w:rsidP="00CA7EC1">
      <w:pPr>
        <w:pStyle w:val="Writer"/>
      </w:pPr>
    </w:p>
    <w:p w14:paraId="5CDA5191" w14:textId="77777777" w:rsidR="00317500" w:rsidRPr="00EC758A" w:rsidRDefault="00317500" w:rsidP="00CA7EC1">
      <w:pPr>
        <w:pStyle w:val="Writer"/>
      </w:pPr>
    </w:p>
    <w:p w14:paraId="4088921A" w14:textId="2A1FC906" w:rsidR="006E635C" w:rsidRPr="00EC758A" w:rsidRDefault="0078297C" w:rsidP="00CA7EC1">
      <w:pPr>
        <w:pStyle w:val="TitleoftheThesis"/>
        <w:jc w:val="both"/>
      </w:pPr>
      <w:r w:rsidRPr="00EC758A">
        <w:t xml:space="preserve">Project </w:t>
      </w:r>
      <w:proofErr w:type="spellStart"/>
      <w:r w:rsidRPr="00EC758A">
        <w:t>documentation</w:t>
      </w:r>
      <w:proofErr w:type="spellEnd"/>
    </w:p>
    <w:p w14:paraId="7476C57F" w14:textId="77777777" w:rsidR="00B52CF4" w:rsidRPr="00EC758A" w:rsidRDefault="00B52CF4" w:rsidP="00CA7EC1">
      <w:pPr>
        <w:pStyle w:val="TitleoftheThesis"/>
        <w:jc w:val="both"/>
      </w:pPr>
    </w:p>
    <w:p w14:paraId="75009B19" w14:textId="334B1734" w:rsidR="00B52CF4" w:rsidRPr="00EC758A" w:rsidRDefault="00B52CF4" w:rsidP="00317500">
      <w:pPr>
        <w:pStyle w:val="Leipteksti1"/>
        <w:rPr>
          <w:rFonts w:asciiTheme="majorHAnsi" w:eastAsiaTheme="majorEastAsia" w:hAnsiTheme="majorHAnsi" w:cstheme="majorBidi"/>
          <w:b/>
          <w:bCs/>
          <w:color w:val="000000" w:themeColor="text1"/>
          <w:spacing w:val="5"/>
          <w:kern w:val="28"/>
          <w:sz w:val="36"/>
          <w:szCs w:val="36"/>
          <w:lang w:val="fi-FI" w:eastAsia="fi-FI"/>
        </w:rPr>
      </w:pPr>
      <w:r w:rsidRPr="00EC758A">
        <w:rPr>
          <w:rFonts w:asciiTheme="majorHAnsi" w:eastAsiaTheme="majorEastAsia" w:hAnsiTheme="majorHAnsi" w:cstheme="majorBidi"/>
          <w:b/>
          <w:bCs/>
          <w:color w:val="000000" w:themeColor="text1"/>
          <w:spacing w:val="5"/>
          <w:kern w:val="28"/>
          <w:sz w:val="36"/>
          <w:szCs w:val="36"/>
          <w:lang w:val="fi-FI" w:eastAsia="fi-FI"/>
        </w:rPr>
        <w:t xml:space="preserve">Raksa AI </w:t>
      </w:r>
      <w:proofErr w:type="spellStart"/>
      <w:r w:rsidRPr="00EC758A">
        <w:rPr>
          <w:rFonts w:asciiTheme="majorHAnsi" w:eastAsiaTheme="majorEastAsia" w:hAnsiTheme="majorHAnsi" w:cstheme="majorBidi"/>
          <w:b/>
          <w:bCs/>
          <w:color w:val="000000" w:themeColor="text1"/>
          <w:spacing w:val="5"/>
          <w:kern w:val="28"/>
          <w:sz w:val="36"/>
          <w:szCs w:val="36"/>
          <w:lang w:val="fi-FI" w:eastAsia="fi-FI"/>
        </w:rPr>
        <w:t>challenge</w:t>
      </w:r>
      <w:proofErr w:type="spellEnd"/>
    </w:p>
    <w:p w14:paraId="58669371" w14:textId="379DE66A" w:rsidR="0008442C" w:rsidRPr="001E3F0B" w:rsidRDefault="001E3F0B" w:rsidP="00CA7EC1">
      <w:pPr>
        <w:pStyle w:val="CoverPageInformation"/>
        <w:rPr>
          <w:lang w:val="en-GB"/>
        </w:rPr>
      </w:pPr>
      <w:proofErr w:type="spellStart"/>
      <w:r w:rsidRPr="001E3F0B">
        <w:rPr>
          <w:lang w:val="en-GB"/>
        </w:rPr>
        <w:t>Metropolia</w:t>
      </w:r>
      <w:proofErr w:type="spellEnd"/>
      <w:r w:rsidRPr="001E3F0B">
        <w:rPr>
          <w:lang w:val="en-GB"/>
        </w:rPr>
        <w:t xml:space="preserve"> University of Applied Sciences</w:t>
      </w:r>
      <w:r w:rsidR="00B52CF4">
        <w:rPr>
          <w:lang w:val="en-GB"/>
        </w:rPr>
        <w:t>, Aalto university</w:t>
      </w:r>
    </w:p>
    <w:p w14:paraId="7B453151" w14:textId="459C9F6E" w:rsidR="00CA7EC1" w:rsidRDefault="00CA7EC1" w:rsidP="00CA7EC1">
      <w:pPr>
        <w:pStyle w:val="CoverPageInformation"/>
        <w:rPr>
          <w:lang w:val="en-GB"/>
        </w:rPr>
      </w:pPr>
      <w:r>
        <w:rPr>
          <w:lang w:val="en-GB"/>
        </w:rPr>
        <w:t>Construction Information technology</w:t>
      </w:r>
    </w:p>
    <w:p w14:paraId="0917AB24" w14:textId="007D82D4" w:rsidR="00101215" w:rsidRPr="001E3F0B" w:rsidRDefault="0036542B" w:rsidP="00CA7EC1">
      <w:pPr>
        <w:pStyle w:val="CoverPageInformation"/>
        <w:rPr>
          <w:lang w:val="en-GB"/>
        </w:rPr>
        <w:sectPr w:rsidR="00101215" w:rsidRPr="001E3F0B" w:rsidSect="007A6700">
          <w:headerReference w:type="default" r:id="rId11"/>
          <w:pgSz w:w="11906" w:h="16838" w:code="9"/>
          <w:pgMar w:top="7938" w:right="1134" w:bottom="1701" w:left="2268" w:header="675" w:footer="709" w:gutter="0"/>
          <w:cols w:space="708"/>
          <w:docGrid w:linePitch="360"/>
        </w:sectPr>
      </w:pPr>
      <w:r>
        <w:rPr>
          <w:lang w:val="en-GB"/>
        </w:rPr>
        <w:t>November</w:t>
      </w:r>
      <w:r w:rsidR="00CA7EC1">
        <w:rPr>
          <w:lang w:val="en-GB"/>
        </w:rPr>
        <w:t xml:space="preserve"> 2024</w:t>
      </w:r>
    </w:p>
    <w:p w14:paraId="1552B334" w14:textId="0FF4B5DF" w:rsidR="00600602" w:rsidRPr="000C78C2" w:rsidRDefault="00375908" w:rsidP="00620258">
      <w:pPr>
        <w:rPr>
          <w:b/>
          <w:lang w:val="en-GB"/>
        </w:rPr>
      </w:pPr>
      <w:r>
        <w:rPr>
          <w:b/>
          <w:lang w:val="en-GB"/>
        </w:rPr>
        <w:br w:type="column"/>
      </w:r>
      <w:r w:rsidR="000C78C2" w:rsidRPr="000C78C2">
        <w:rPr>
          <w:b/>
          <w:lang w:val="en-GB"/>
        </w:rPr>
        <w:lastRenderedPageBreak/>
        <w:t>Contents</w:t>
      </w:r>
    </w:p>
    <w:p w14:paraId="12062B04" w14:textId="3EEF2039" w:rsidR="006D415B" w:rsidRDefault="0021749C">
      <w:pPr>
        <w:pStyle w:val="TOC1"/>
        <w:tabs>
          <w:tab w:val="left" w:pos="397"/>
        </w:tabs>
        <w:rPr>
          <w:rFonts w:eastAsiaTheme="minorEastAsia" w:cstheme="minorBidi"/>
          <w:kern w:val="2"/>
          <w:szCs w:val="24"/>
          <w:lang w:val="ru-RU" w:eastAsia="ru-RU"/>
          <w14:ligatures w14:val="standardContextual"/>
        </w:rPr>
      </w:pPr>
      <w:r w:rsidRPr="00156876">
        <w:rPr>
          <w:sz w:val="22"/>
        </w:rPr>
        <w:fldChar w:fldCharType="begin"/>
      </w:r>
      <w:r w:rsidR="007579B9" w:rsidRPr="00156876">
        <w:instrText xml:space="preserve"> TOC \o "1-3" \h \z \u </w:instrText>
      </w:r>
      <w:r w:rsidRPr="00156876">
        <w:rPr>
          <w:sz w:val="22"/>
        </w:rPr>
        <w:fldChar w:fldCharType="separate"/>
      </w:r>
      <w:hyperlink w:anchor="_Toc183450739" w:history="1">
        <w:r w:rsidR="006D415B" w:rsidRPr="003C4F1C">
          <w:rPr>
            <w:rStyle w:val="Hyperlink"/>
          </w:rPr>
          <w:t>1</w:t>
        </w:r>
        <w:r w:rsidR="006D415B">
          <w:rPr>
            <w:rFonts w:eastAsiaTheme="minorEastAsia" w:cstheme="minorBidi"/>
            <w:kern w:val="2"/>
            <w:szCs w:val="24"/>
            <w:lang w:val="ru-RU" w:eastAsia="ru-RU"/>
            <w14:ligatures w14:val="standardContextual"/>
          </w:rPr>
          <w:tab/>
        </w:r>
        <w:r w:rsidR="006D415B" w:rsidRPr="003C4F1C">
          <w:rPr>
            <w:rStyle w:val="Hyperlink"/>
          </w:rPr>
          <w:t>Teamwork and collaboration</w:t>
        </w:r>
        <w:r w:rsidR="006D415B">
          <w:rPr>
            <w:webHidden/>
          </w:rPr>
          <w:tab/>
        </w:r>
        <w:r w:rsidR="006D415B">
          <w:rPr>
            <w:webHidden/>
          </w:rPr>
          <w:fldChar w:fldCharType="begin"/>
        </w:r>
        <w:r w:rsidR="006D415B">
          <w:rPr>
            <w:webHidden/>
          </w:rPr>
          <w:instrText xml:space="preserve"> PAGEREF _Toc183450739 \h </w:instrText>
        </w:r>
        <w:r w:rsidR="006D415B">
          <w:rPr>
            <w:webHidden/>
          </w:rPr>
        </w:r>
        <w:r w:rsidR="006D415B">
          <w:rPr>
            <w:webHidden/>
          </w:rPr>
          <w:fldChar w:fldCharType="separate"/>
        </w:r>
        <w:r w:rsidR="006D415B">
          <w:rPr>
            <w:webHidden/>
          </w:rPr>
          <w:t>3</w:t>
        </w:r>
        <w:r w:rsidR="006D415B">
          <w:rPr>
            <w:webHidden/>
          </w:rPr>
          <w:fldChar w:fldCharType="end"/>
        </w:r>
      </w:hyperlink>
    </w:p>
    <w:p w14:paraId="11AD03E9" w14:textId="26449EE5" w:rsidR="006D415B" w:rsidRDefault="006D415B">
      <w:pPr>
        <w:pStyle w:val="TOC2"/>
        <w:rPr>
          <w:rFonts w:eastAsiaTheme="minorEastAsia" w:cstheme="minorBidi"/>
          <w:noProof/>
          <w:kern w:val="2"/>
          <w:szCs w:val="24"/>
          <w:lang w:val="ru-RU" w:eastAsia="ru-RU"/>
          <w14:ligatures w14:val="standardContextual"/>
        </w:rPr>
      </w:pPr>
      <w:hyperlink w:anchor="_Toc183450740" w:history="1">
        <w:r w:rsidRPr="003C4F1C">
          <w:rPr>
            <w:rStyle w:val="Hyperlink"/>
            <w:noProof/>
          </w:rPr>
          <w:t>1.1</w:t>
        </w:r>
        <w:r>
          <w:rPr>
            <w:rFonts w:eastAsiaTheme="minorEastAsia" w:cstheme="minorBidi"/>
            <w:noProof/>
            <w:kern w:val="2"/>
            <w:szCs w:val="24"/>
            <w:lang w:val="ru-RU" w:eastAsia="ru-RU"/>
            <w14:ligatures w14:val="standardContextual"/>
          </w:rPr>
          <w:tab/>
        </w:r>
        <w:r w:rsidRPr="003C4F1C">
          <w:rPr>
            <w:rStyle w:val="Hyperlink"/>
            <w:noProof/>
          </w:rPr>
          <w:t>Team overview</w:t>
        </w:r>
        <w:r>
          <w:rPr>
            <w:noProof/>
            <w:webHidden/>
          </w:rPr>
          <w:tab/>
        </w:r>
        <w:r>
          <w:rPr>
            <w:noProof/>
            <w:webHidden/>
          </w:rPr>
          <w:fldChar w:fldCharType="begin"/>
        </w:r>
        <w:r>
          <w:rPr>
            <w:noProof/>
            <w:webHidden/>
          </w:rPr>
          <w:instrText xml:space="preserve"> PAGEREF _Toc183450740 \h </w:instrText>
        </w:r>
        <w:r>
          <w:rPr>
            <w:noProof/>
            <w:webHidden/>
          </w:rPr>
        </w:r>
        <w:r>
          <w:rPr>
            <w:noProof/>
            <w:webHidden/>
          </w:rPr>
          <w:fldChar w:fldCharType="separate"/>
        </w:r>
        <w:r>
          <w:rPr>
            <w:noProof/>
            <w:webHidden/>
          </w:rPr>
          <w:t>3</w:t>
        </w:r>
        <w:r>
          <w:rPr>
            <w:noProof/>
            <w:webHidden/>
          </w:rPr>
          <w:fldChar w:fldCharType="end"/>
        </w:r>
      </w:hyperlink>
    </w:p>
    <w:p w14:paraId="357BB1C0" w14:textId="62603CE6" w:rsidR="006D415B" w:rsidRDefault="006D415B">
      <w:pPr>
        <w:pStyle w:val="TOC2"/>
        <w:rPr>
          <w:rFonts w:eastAsiaTheme="minorEastAsia" w:cstheme="minorBidi"/>
          <w:noProof/>
          <w:kern w:val="2"/>
          <w:szCs w:val="24"/>
          <w:lang w:val="ru-RU" w:eastAsia="ru-RU"/>
          <w14:ligatures w14:val="standardContextual"/>
        </w:rPr>
      </w:pPr>
      <w:hyperlink w:anchor="_Toc183450741" w:history="1">
        <w:r w:rsidRPr="003C4F1C">
          <w:rPr>
            <w:rStyle w:val="Hyperlink"/>
            <w:noProof/>
          </w:rPr>
          <w:t>1.2</w:t>
        </w:r>
        <w:r>
          <w:rPr>
            <w:rFonts w:eastAsiaTheme="minorEastAsia" w:cstheme="minorBidi"/>
            <w:noProof/>
            <w:kern w:val="2"/>
            <w:szCs w:val="24"/>
            <w:lang w:val="ru-RU" w:eastAsia="ru-RU"/>
            <w14:ligatures w14:val="standardContextual"/>
          </w:rPr>
          <w:tab/>
        </w:r>
        <w:r w:rsidRPr="003C4F1C">
          <w:rPr>
            <w:rStyle w:val="Hyperlink"/>
            <w:noProof/>
          </w:rPr>
          <w:t>Teamwork Lessons Learned</w:t>
        </w:r>
        <w:r>
          <w:rPr>
            <w:noProof/>
            <w:webHidden/>
          </w:rPr>
          <w:tab/>
        </w:r>
        <w:r>
          <w:rPr>
            <w:noProof/>
            <w:webHidden/>
          </w:rPr>
          <w:fldChar w:fldCharType="begin"/>
        </w:r>
        <w:r>
          <w:rPr>
            <w:noProof/>
            <w:webHidden/>
          </w:rPr>
          <w:instrText xml:space="preserve"> PAGEREF _Toc183450741 \h </w:instrText>
        </w:r>
        <w:r>
          <w:rPr>
            <w:noProof/>
            <w:webHidden/>
          </w:rPr>
        </w:r>
        <w:r>
          <w:rPr>
            <w:noProof/>
            <w:webHidden/>
          </w:rPr>
          <w:fldChar w:fldCharType="separate"/>
        </w:r>
        <w:r>
          <w:rPr>
            <w:noProof/>
            <w:webHidden/>
          </w:rPr>
          <w:t>3</w:t>
        </w:r>
        <w:r>
          <w:rPr>
            <w:noProof/>
            <w:webHidden/>
          </w:rPr>
          <w:fldChar w:fldCharType="end"/>
        </w:r>
      </w:hyperlink>
    </w:p>
    <w:p w14:paraId="655EDDC0" w14:textId="662F30E5" w:rsidR="006D415B" w:rsidRDefault="006D415B">
      <w:pPr>
        <w:pStyle w:val="TOC2"/>
        <w:rPr>
          <w:rFonts w:eastAsiaTheme="minorEastAsia" w:cstheme="minorBidi"/>
          <w:noProof/>
          <w:kern w:val="2"/>
          <w:szCs w:val="24"/>
          <w:lang w:val="ru-RU" w:eastAsia="ru-RU"/>
          <w14:ligatures w14:val="standardContextual"/>
        </w:rPr>
      </w:pPr>
      <w:hyperlink w:anchor="_Toc183450742" w:history="1">
        <w:r w:rsidRPr="003C4F1C">
          <w:rPr>
            <w:rStyle w:val="Hyperlink"/>
            <w:noProof/>
          </w:rPr>
          <w:t>1.3</w:t>
        </w:r>
        <w:r>
          <w:rPr>
            <w:rFonts w:eastAsiaTheme="minorEastAsia" w:cstheme="minorBidi"/>
            <w:noProof/>
            <w:kern w:val="2"/>
            <w:szCs w:val="24"/>
            <w:lang w:val="ru-RU" w:eastAsia="ru-RU"/>
            <w14:ligatures w14:val="standardContextual"/>
          </w:rPr>
          <w:tab/>
        </w:r>
        <w:r w:rsidRPr="003C4F1C">
          <w:rPr>
            <w:rStyle w:val="Hyperlink"/>
            <w:noProof/>
          </w:rPr>
          <w:t>Information Retrieval</w:t>
        </w:r>
        <w:r>
          <w:rPr>
            <w:noProof/>
            <w:webHidden/>
          </w:rPr>
          <w:tab/>
        </w:r>
        <w:r>
          <w:rPr>
            <w:noProof/>
            <w:webHidden/>
          </w:rPr>
          <w:fldChar w:fldCharType="begin"/>
        </w:r>
        <w:r>
          <w:rPr>
            <w:noProof/>
            <w:webHidden/>
          </w:rPr>
          <w:instrText xml:space="preserve"> PAGEREF _Toc183450742 \h </w:instrText>
        </w:r>
        <w:r>
          <w:rPr>
            <w:noProof/>
            <w:webHidden/>
          </w:rPr>
        </w:r>
        <w:r>
          <w:rPr>
            <w:noProof/>
            <w:webHidden/>
          </w:rPr>
          <w:fldChar w:fldCharType="separate"/>
        </w:r>
        <w:r>
          <w:rPr>
            <w:noProof/>
            <w:webHidden/>
          </w:rPr>
          <w:t>4</w:t>
        </w:r>
        <w:r>
          <w:rPr>
            <w:noProof/>
            <w:webHidden/>
          </w:rPr>
          <w:fldChar w:fldCharType="end"/>
        </w:r>
      </w:hyperlink>
    </w:p>
    <w:p w14:paraId="036E0823" w14:textId="5B14EAA1" w:rsidR="006D415B" w:rsidRDefault="006D415B">
      <w:pPr>
        <w:pStyle w:val="TOC2"/>
        <w:rPr>
          <w:rFonts w:eastAsiaTheme="minorEastAsia" w:cstheme="minorBidi"/>
          <w:noProof/>
          <w:kern w:val="2"/>
          <w:szCs w:val="24"/>
          <w:lang w:val="ru-RU" w:eastAsia="ru-RU"/>
          <w14:ligatures w14:val="standardContextual"/>
        </w:rPr>
      </w:pPr>
      <w:hyperlink w:anchor="_Toc183450743" w:history="1">
        <w:r w:rsidRPr="003C4F1C">
          <w:rPr>
            <w:rStyle w:val="Hyperlink"/>
            <w:noProof/>
          </w:rPr>
          <w:t>1.4</w:t>
        </w:r>
        <w:r>
          <w:rPr>
            <w:rFonts w:eastAsiaTheme="minorEastAsia" w:cstheme="minorBidi"/>
            <w:noProof/>
            <w:kern w:val="2"/>
            <w:szCs w:val="24"/>
            <w:lang w:val="ru-RU" w:eastAsia="ru-RU"/>
            <w14:ligatures w14:val="standardContextual"/>
          </w:rPr>
          <w:tab/>
        </w:r>
        <w:r w:rsidRPr="003C4F1C">
          <w:rPr>
            <w:rStyle w:val="Hyperlink"/>
            <w:noProof/>
          </w:rPr>
          <w:t>Team Collaboration Evaluation</w:t>
        </w:r>
        <w:r>
          <w:rPr>
            <w:noProof/>
            <w:webHidden/>
          </w:rPr>
          <w:tab/>
        </w:r>
        <w:r>
          <w:rPr>
            <w:noProof/>
            <w:webHidden/>
          </w:rPr>
          <w:fldChar w:fldCharType="begin"/>
        </w:r>
        <w:r>
          <w:rPr>
            <w:noProof/>
            <w:webHidden/>
          </w:rPr>
          <w:instrText xml:space="preserve"> PAGEREF _Toc183450743 \h </w:instrText>
        </w:r>
        <w:r>
          <w:rPr>
            <w:noProof/>
            <w:webHidden/>
          </w:rPr>
        </w:r>
        <w:r>
          <w:rPr>
            <w:noProof/>
            <w:webHidden/>
          </w:rPr>
          <w:fldChar w:fldCharType="separate"/>
        </w:r>
        <w:r>
          <w:rPr>
            <w:noProof/>
            <w:webHidden/>
          </w:rPr>
          <w:t>5</w:t>
        </w:r>
        <w:r>
          <w:rPr>
            <w:noProof/>
            <w:webHidden/>
          </w:rPr>
          <w:fldChar w:fldCharType="end"/>
        </w:r>
      </w:hyperlink>
    </w:p>
    <w:p w14:paraId="2F3AE415" w14:textId="5D657820" w:rsidR="006D415B" w:rsidRDefault="006D415B">
      <w:pPr>
        <w:pStyle w:val="TOC1"/>
        <w:tabs>
          <w:tab w:val="left" w:pos="397"/>
        </w:tabs>
        <w:rPr>
          <w:rFonts w:eastAsiaTheme="minorEastAsia" w:cstheme="minorBidi"/>
          <w:kern w:val="2"/>
          <w:szCs w:val="24"/>
          <w:lang w:val="ru-RU" w:eastAsia="ru-RU"/>
          <w14:ligatures w14:val="standardContextual"/>
        </w:rPr>
      </w:pPr>
      <w:hyperlink w:anchor="_Toc183450744" w:history="1">
        <w:r w:rsidRPr="003C4F1C">
          <w:rPr>
            <w:rStyle w:val="Hyperlink"/>
          </w:rPr>
          <w:t>2</w:t>
        </w:r>
        <w:r>
          <w:rPr>
            <w:rFonts w:eastAsiaTheme="minorEastAsia" w:cstheme="minorBidi"/>
            <w:kern w:val="2"/>
            <w:szCs w:val="24"/>
            <w:lang w:val="ru-RU" w:eastAsia="ru-RU"/>
            <w14:ligatures w14:val="standardContextual"/>
          </w:rPr>
          <w:tab/>
        </w:r>
        <w:r w:rsidRPr="003C4F1C">
          <w:rPr>
            <w:rStyle w:val="Hyperlink"/>
          </w:rPr>
          <w:t>Continuity and Future Development</w:t>
        </w:r>
        <w:r>
          <w:rPr>
            <w:webHidden/>
          </w:rPr>
          <w:tab/>
        </w:r>
        <w:r>
          <w:rPr>
            <w:webHidden/>
          </w:rPr>
          <w:fldChar w:fldCharType="begin"/>
        </w:r>
        <w:r>
          <w:rPr>
            <w:webHidden/>
          </w:rPr>
          <w:instrText xml:space="preserve"> PAGEREF _Toc183450744 \h </w:instrText>
        </w:r>
        <w:r>
          <w:rPr>
            <w:webHidden/>
          </w:rPr>
        </w:r>
        <w:r>
          <w:rPr>
            <w:webHidden/>
          </w:rPr>
          <w:fldChar w:fldCharType="separate"/>
        </w:r>
        <w:r>
          <w:rPr>
            <w:webHidden/>
          </w:rPr>
          <w:t>5</w:t>
        </w:r>
        <w:r>
          <w:rPr>
            <w:webHidden/>
          </w:rPr>
          <w:fldChar w:fldCharType="end"/>
        </w:r>
      </w:hyperlink>
    </w:p>
    <w:p w14:paraId="014CCA68" w14:textId="3DDD7BBF" w:rsidR="006D415B" w:rsidRDefault="006D415B">
      <w:pPr>
        <w:pStyle w:val="TOC2"/>
        <w:rPr>
          <w:rFonts w:eastAsiaTheme="minorEastAsia" w:cstheme="minorBidi"/>
          <w:noProof/>
          <w:kern w:val="2"/>
          <w:szCs w:val="24"/>
          <w:lang w:val="ru-RU" w:eastAsia="ru-RU"/>
          <w14:ligatures w14:val="standardContextual"/>
        </w:rPr>
      </w:pPr>
      <w:hyperlink w:anchor="_Toc183450745" w:history="1">
        <w:r w:rsidRPr="003C4F1C">
          <w:rPr>
            <w:rStyle w:val="Hyperlink"/>
            <w:noProof/>
          </w:rPr>
          <w:t>2.1</w:t>
        </w:r>
        <w:r>
          <w:rPr>
            <w:rFonts w:eastAsiaTheme="minorEastAsia" w:cstheme="minorBidi"/>
            <w:noProof/>
            <w:kern w:val="2"/>
            <w:szCs w:val="24"/>
            <w:lang w:val="ru-RU" w:eastAsia="ru-RU"/>
            <w14:ligatures w14:val="standardContextual"/>
          </w:rPr>
          <w:tab/>
        </w:r>
        <w:r w:rsidRPr="003C4F1C">
          <w:rPr>
            <w:rStyle w:val="Hyperlink"/>
            <w:noProof/>
          </w:rPr>
          <w:t>Technical Approach and Implementation</w:t>
        </w:r>
        <w:r>
          <w:rPr>
            <w:noProof/>
            <w:webHidden/>
          </w:rPr>
          <w:tab/>
        </w:r>
        <w:r>
          <w:rPr>
            <w:noProof/>
            <w:webHidden/>
          </w:rPr>
          <w:fldChar w:fldCharType="begin"/>
        </w:r>
        <w:r>
          <w:rPr>
            <w:noProof/>
            <w:webHidden/>
          </w:rPr>
          <w:instrText xml:space="preserve"> PAGEREF _Toc183450745 \h </w:instrText>
        </w:r>
        <w:r>
          <w:rPr>
            <w:noProof/>
            <w:webHidden/>
          </w:rPr>
        </w:r>
        <w:r>
          <w:rPr>
            <w:noProof/>
            <w:webHidden/>
          </w:rPr>
          <w:fldChar w:fldCharType="separate"/>
        </w:r>
        <w:r>
          <w:rPr>
            <w:noProof/>
            <w:webHidden/>
          </w:rPr>
          <w:t>6</w:t>
        </w:r>
        <w:r>
          <w:rPr>
            <w:noProof/>
            <w:webHidden/>
          </w:rPr>
          <w:fldChar w:fldCharType="end"/>
        </w:r>
      </w:hyperlink>
    </w:p>
    <w:p w14:paraId="79FDA3E9" w14:textId="7077EEA2" w:rsidR="006D415B" w:rsidRDefault="006D415B">
      <w:pPr>
        <w:pStyle w:val="TOC2"/>
        <w:rPr>
          <w:rFonts w:eastAsiaTheme="minorEastAsia" w:cstheme="minorBidi"/>
          <w:noProof/>
          <w:kern w:val="2"/>
          <w:szCs w:val="24"/>
          <w:lang w:val="ru-RU" w:eastAsia="ru-RU"/>
          <w14:ligatures w14:val="standardContextual"/>
        </w:rPr>
      </w:pPr>
      <w:hyperlink w:anchor="_Toc183450746" w:history="1">
        <w:r w:rsidRPr="003C4F1C">
          <w:rPr>
            <w:rStyle w:val="Hyperlink"/>
            <w:noProof/>
          </w:rPr>
          <w:t>2.2</w:t>
        </w:r>
        <w:r>
          <w:rPr>
            <w:rFonts w:eastAsiaTheme="minorEastAsia" w:cstheme="minorBidi"/>
            <w:noProof/>
            <w:kern w:val="2"/>
            <w:szCs w:val="24"/>
            <w:lang w:val="ru-RU" w:eastAsia="ru-RU"/>
            <w14:ligatures w14:val="standardContextual"/>
          </w:rPr>
          <w:tab/>
        </w:r>
        <w:r w:rsidRPr="003C4F1C">
          <w:rPr>
            <w:rStyle w:val="Hyperlink"/>
            <w:noProof/>
          </w:rPr>
          <w:t>Implementation Highlights</w:t>
        </w:r>
        <w:r>
          <w:rPr>
            <w:noProof/>
            <w:webHidden/>
          </w:rPr>
          <w:tab/>
        </w:r>
        <w:r>
          <w:rPr>
            <w:noProof/>
            <w:webHidden/>
          </w:rPr>
          <w:fldChar w:fldCharType="begin"/>
        </w:r>
        <w:r>
          <w:rPr>
            <w:noProof/>
            <w:webHidden/>
          </w:rPr>
          <w:instrText xml:space="preserve"> PAGEREF _Toc183450746 \h </w:instrText>
        </w:r>
        <w:r>
          <w:rPr>
            <w:noProof/>
            <w:webHidden/>
          </w:rPr>
        </w:r>
        <w:r>
          <w:rPr>
            <w:noProof/>
            <w:webHidden/>
          </w:rPr>
          <w:fldChar w:fldCharType="separate"/>
        </w:r>
        <w:r>
          <w:rPr>
            <w:noProof/>
            <w:webHidden/>
          </w:rPr>
          <w:t>7</w:t>
        </w:r>
        <w:r>
          <w:rPr>
            <w:noProof/>
            <w:webHidden/>
          </w:rPr>
          <w:fldChar w:fldCharType="end"/>
        </w:r>
      </w:hyperlink>
    </w:p>
    <w:p w14:paraId="614627CD" w14:textId="12862154" w:rsidR="001E7CA1" w:rsidRPr="00FE0A3D" w:rsidRDefault="0021749C" w:rsidP="00197BD2">
      <w:pPr>
        <w:rPr>
          <w:lang w:val="ru-RU"/>
        </w:rPr>
        <w:sectPr w:rsidR="001E7CA1" w:rsidRPr="00FE0A3D" w:rsidSect="001E7CA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34" w:right="1134" w:bottom="1701" w:left="2268" w:header="567" w:footer="567" w:gutter="0"/>
          <w:cols w:space="708"/>
          <w:docGrid w:linePitch="360"/>
        </w:sectPr>
      </w:pPr>
      <w:r w:rsidRPr="00156876">
        <w:fldChar w:fldCharType="end"/>
      </w:r>
    </w:p>
    <w:p w14:paraId="6918F5FF" w14:textId="27F5C813" w:rsidR="00F74697" w:rsidRDefault="0078297C" w:rsidP="005328B6">
      <w:pPr>
        <w:pStyle w:val="Heading1"/>
      </w:pPr>
      <w:bookmarkStart w:id="0" w:name="_Toc183450739"/>
      <w:r>
        <w:lastRenderedPageBreak/>
        <w:t>Teamwork and collaboration</w:t>
      </w:r>
      <w:bookmarkEnd w:id="0"/>
    </w:p>
    <w:p w14:paraId="71052AE8" w14:textId="4679F4C2" w:rsidR="0078297C" w:rsidRDefault="0078297C" w:rsidP="0078297C">
      <w:pPr>
        <w:pStyle w:val="Heading2"/>
      </w:pPr>
      <w:bookmarkStart w:id="1" w:name="_Toc183450740"/>
      <w:r>
        <w:t>Team overview</w:t>
      </w:r>
      <w:bookmarkEnd w:id="1"/>
      <w:r>
        <w:t xml:space="preserve"> </w:t>
      </w:r>
    </w:p>
    <w:p w14:paraId="21729C7B" w14:textId="77777777" w:rsidR="0078297C" w:rsidRPr="0078297C" w:rsidRDefault="0078297C" w:rsidP="0078297C">
      <w:pPr>
        <w:pStyle w:val="Leipteksti1"/>
      </w:pPr>
      <w:r w:rsidRPr="0078297C">
        <w:t>Our project team consisted of members with diverse expertise and educational backgrounds, which contributed significantly to its success.</w:t>
      </w:r>
    </w:p>
    <w:p w14:paraId="44E9D4E7" w14:textId="0AE01DDC" w:rsidR="0078297C" w:rsidRPr="0078297C" w:rsidRDefault="0078297C" w:rsidP="0078297C">
      <w:pPr>
        <w:pStyle w:val="Leipteksti1"/>
        <w:numPr>
          <w:ilvl w:val="0"/>
          <w:numId w:val="27"/>
        </w:numPr>
      </w:pPr>
      <w:r w:rsidRPr="0078297C">
        <w:rPr>
          <w:b/>
          <w:bCs/>
        </w:rPr>
        <w:t>Nikita</w:t>
      </w:r>
      <w:r w:rsidRPr="0078297C">
        <w:t xml:space="preserve">:  HVAC and civil engineer currently pursuing a first-year degree in Construction Information Technology. </w:t>
      </w:r>
    </w:p>
    <w:p w14:paraId="599980ED" w14:textId="083F9913" w:rsidR="0078297C" w:rsidRPr="0078297C" w:rsidRDefault="0078297C" w:rsidP="0078297C">
      <w:pPr>
        <w:pStyle w:val="Leipteksti1"/>
        <w:numPr>
          <w:ilvl w:val="0"/>
          <w:numId w:val="27"/>
        </w:numPr>
      </w:pPr>
      <w:r w:rsidRPr="0078297C">
        <w:rPr>
          <w:b/>
          <w:bCs/>
        </w:rPr>
        <w:t>Kirill</w:t>
      </w:r>
      <w:r w:rsidRPr="0078297C">
        <w:t xml:space="preserve">: An HVAC engineer and fellow first-year Construction Information Technology student. </w:t>
      </w:r>
    </w:p>
    <w:p w14:paraId="70F3EA39" w14:textId="08AA4C59" w:rsidR="0078297C" w:rsidRPr="0078297C" w:rsidRDefault="0078297C" w:rsidP="0078297C">
      <w:pPr>
        <w:pStyle w:val="Leipteksti1"/>
        <w:numPr>
          <w:ilvl w:val="0"/>
          <w:numId w:val="27"/>
        </w:numPr>
      </w:pPr>
      <w:r w:rsidRPr="0078297C">
        <w:rPr>
          <w:b/>
          <w:bCs/>
        </w:rPr>
        <w:t>Mikka</w:t>
      </w:r>
      <w:r w:rsidRPr="0078297C">
        <w:t xml:space="preserve">: A second-year Civil Engineering student with professional experience as a project manager. </w:t>
      </w:r>
    </w:p>
    <w:p w14:paraId="586D7CA6" w14:textId="6BD60B8B" w:rsidR="0078297C" w:rsidRPr="0078297C" w:rsidRDefault="0078297C" w:rsidP="0078297C">
      <w:pPr>
        <w:pStyle w:val="Leipteksti1"/>
        <w:numPr>
          <w:ilvl w:val="0"/>
          <w:numId w:val="27"/>
        </w:numPr>
      </w:pPr>
      <w:proofErr w:type="spellStart"/>
      <w:r w:rsidRPr="0078297C">
        <w:rPr>
          <w:b/>
          <w:bCs/>
        </w:rPr>
        <w:t>Yehor</w:t>
      </w:r>
      <w:proofErr w:type="spellEnd"/>
      <w:r w:rsidRPr="0078297C">
        <w:t xml:space="preserve">: </w:t>
      </w:r>
      <w:r w:rsidR="00AD67D8">
        <w:t>A first year IT student with a great experience.</w:t>
      </w:r>
    </w:p>
    <w:p w14:paraId="7B53D487" w14:textId="1D137FF9" w:rsidR="0078297C" w:rsidRPr="0078297C" w:rsidRDefault="0078297C" w:rsidP="0078297C">
      <w:pPr>
        <w:pStyle w:val="Leipteksti1"/>
        <w:numPr>
          <w:ilvl w:val="0"/>
          <w:numId w:val="27"/>
        </w:numPr>
      </w:pPr>
      <w:r w:rsidRPr="0078297C">
        <w:rPr>
          <w:b/>
          <w:bCs/>
        </w:rPr>
        <w:t>Darijus</w:t>
      </w:r>
      <w:r w:rsidRPr="0078297C">
        <w:t xml:space="preserve">: A master’s degree IT student with advanced technical expertise. </w:t>
      </w:r>
    </w:p>
    <w:p w14:paraId="5F13BAE8" w14:textId="55349421" w:rsidR="0078297C" w:rsidRPr="0078297C" w:rsidRDefault="0078297C" w:rsidP="0078297C">
      <w:pPr>
        <w:pStyle w:val="Leipteksti1"/>
      </w:pPr>
      <w:r w:rsidRPr="0078297C">
        <w:t>This combination of technical, engineering, and management skills fostered a collaborative environment that balanced innovation with practicality.</w:t>
      </w:r>
    </w:p>
    <w:p w14:paraId="642874D4" w14:textId="3CC61069" w:rsidR="0078297C" w:rsidRPr="0078297C" w:rsidRDefault="0078297C" w:rsidP="0078297C">
      <w:pPr>
        <w:pStyle w:val="Heading2"/>
      </w:pPr>
      <w:bookmarkStart w:id="2" w:name="_Toc183450741"/>
      <w:r>
        <w:t>T</w:t>
      </w:r>
      <w:r w:rsidRPr="0078297C">
        <w:t>eamwork Lessons Learned</w:t>
      </w:r>
      <w:bookmarkEnd w:id="2"/>
    </w:p>
    <w:p w14:paraId="7F16CD7E" w14:textId="0BDD4ABD" w:rsidR="0078297C" w:rsidRPr="0078297C" w:rsidRDefault="008039B5" w:rsidP="0078297C">
      <w:pPr>
        <w:pStyle w:val="Leipteksti1"/>
      </w:pPr>
      <w:r w:rsidRPr="0078297C">
        <w:t>During</w:t>
      </w:r>
      <w:r w:rsidR="0078297C" w:rsidRPr="0078297C">
        <w:t xml:space="preserve"> the project, the team gained valuable insights into effective teamwork. A key takeaway was the importance of </w:t>
      </w:r>
      <w:r w:rsidR="0078297C" w:rsidRPr="0078297C">
        <w:rPr>
          <w:b/>
          <w:bCs/>
        </w:rPr>
        <w:t>leveraging diverse expertise</w:t>
      </w:r>
      <w:r w:rsidR="00AD67D8" w:rsidRPr="00AD67D8">
        <w:rPr>
          <w:b/>
          <w:bCs/>
        </w:rPr>
        <w:t>.</w:t>
      </w:r>
      <w:r w:rsidR="00AD67D8">
        <w:rPr>
          <w:b/>
          <w:bCs/>
        </w:rPr>
        <w:t xml:space="preserve"> </w:t>
      </w:r>
      <w:r w:rsidR="00AD67D8">
        <w:t>Coders</w:t>
      </w:r>
      <w:r w:rsidR="00AD67D8" w:rsidRPr="00AD67D8">
        <w:t xml:space="preserve"> have brought technical knowledge to software development, while design engineers have brought important knowledge about the practical implementation of the project</w:t>
      </w:r>
      <w:r w:rsidR="00AD67D8">
        <w:t>.</w:t>
      </w:r>
    </w:p>
    <w:p w14:paraId="28D64ADE" w14:textId="77777777" w:rsidR="0078297C" w:rsidRPr="0078297C" w:rsidRDefault="0078297C" w:rsidP="0078297C">
      <w:pPr>
        <w:pStyle w:val="Leipteksti1"/>
        <w:rPr>
          <w:lang w:val="ru-RU"/>
        </w:rPr>
      </w:pPr>
      <w:r w:rsidRPr="0078297C">
        <w:rPr>
          <w:lang w:val="ru-RU"/>
        </w:rPr>
        <w:t xml:space="preserve">To </w:t>
      </w:r>
      <w:proofErr w:type="spellStart"/>
      <w:r w:rsidRPr="0078297C">
        <w:rPr>
          <w:lang w:val="ru-RU"/>
        </w:rPr>
        <w:t>ensure</w:t>
      </w:r>
      <w:proofErr w:type="spellEnd"/>
      <w:r w:rsidRPr="0078297C">
        <w:rPr>
          <w:lang w:val="ru-RU"/>
        </w:rPr>
        <w:t xml:space="preserve"> </w:t>
      </w:r>
      <w:proofErr w:type="spellStart"/>
      <w:r w:rsidRPr="0078297C">
        <w:rPr>
          <w:lang w:val="ru-RU"/>
        </w:rPr>
        <w:t>smooth</w:t>
      </w:r>
      <w:proofErr w:type="spellEnd"/>
      <w:r w:rsidRPr="0078297C">
        <w:rPr>
          <w:lang w:val="ru-RU"/>
        </w:rPr>
        <w:t xml:space="preserve"> </w:t>
      </w:r>
      <w:proofErr w:type="spellStart"/>
      <w:r w:rsidRPr="0078297C">
        <w:rPr>
          <w:lang w:val="ru-RU"/>
        </w:rPr>
        <w:t>collaboration</w:t>
      </w:r>
      <w:proofErr w:type="spellEnd"/>
      <w:r w:rsidRPr="0078297C">
        <w:rPr>
          <w:lang w:val="ru-RU"/>
        </w:rPr>
        <w:t>:</w:t>
      </w:r>
    </w:p>
    <w:p w14:paraId="4002F64C" w14:textId="77777777" w:rsidR="0078297C" w:rsidRDefault="0078297C" w:rsidP="0078297C">
      <w:pPr>
        <w:pStyle w:val="Leipteksti1"/>
        <w:numPr>
          <w:ilvl w:val="0"/>
          <w:numId w:val="25"/>
        </w:numPr>
      </w:pPr>
      <w:r w:rsidRPr="0078297C">
        <w:rPr>
          <w:b/>
          <w:bCs/>
        </w:rPr>
        <w:lastRenderedPageBreak/>
        <w:t>Weekly Meetings:</w:t>
      </w:r>
      <w:r w:rsidRPr="0078297C">
        <w:t xml:space="preserve"> Regular meetings provided a platform to align goals and address challenges.</w:t>
      </w:r>
    </w:p>
    <w:p w14:paraId="38A90851" w14:textId="08BFF2F2" w:rsidR="00AD67D8" w:rsidRPr="0078297C" w:rsidRDefault="00AD67D8" w:rsidP="0078297C">
      <w:pPr>
        <w:pStyle w:val="Leipteksti1"/>
        <w:numPr>
          <w:ilvl w:val="0"/>
          <w:numId w:val="25"/>
        </w:numPr>
      </w:pPr>
      <w:r w:rsidRPr="00AD67D8">
        <w:rPr>
          <w:b/>
          <w:bCs/>
        </w:rPr>
        <w:t>Always be in touch:</w:t>
      </w:r>
      <w:r w:rsidRPr="00AD67D8">
        <w:t xml:space="preserve"> We organized a discord server where you could send a message to one of us or share an idea</w:t>
      </w:r>
    </w:p>
    <w:p w14:paraId="4CAF9EAB" w14:textId="77777777" w:rsidR="0078297C" w:rsidRPr="0078297C" w:rsidRDefault="0078297C" w:rsidP="0078297C">
      <w:pPr>
        <w:pStyle w:val="Leipteksti1"/>
        <w:numPr>
          <w:ilvl w:val="0"/>
          <w:numId w:val="25"/>
        </w:numPr>
      </w:pPr>
      <w:r w:rsidRPr="0078297C">
        <w:rPr>
          <w:b/>
          <w:bCs/>
        </w:rPr>
        <w:t>Task Delegation:</w:t>
      </w:r>
      <w:r w:rsidRPr="0078297C">
        <w:t xml:space="preserve"> Clearly defining roles prevented overlap and confusion.</w:t>
      </w:r>
    </w:p>
    <w:p w14:paraId="0866F6E4" w14:textId="77777777" w:rsidR="0078297C" w:rsidRPr="0078297C" w:rsidRDefault="0078297C" w:rsidP="0078297C">
      <w:pPr>
        <w:pStyle w:val="Leipteksti1"/>
      </w:pPr>
      <w:r w:rsidRPr="0078297C">
        <w:t>Challenges:</w:t>
      </w:r>
    </w:p>
    <w:p w14:paraId="2BCFF532" w14:textId="77777777" w:rsidR="00293980" w:rsidRDefault="00293980" w:rsidP="00293980">
      <w:pPr>
        <w:pStyle w:val="Leipteksti1"/>
        <w:numPr>
          <w:ilvl w:val="0"/>
          <w:numId w:val="26"/>
        </w:numPr>
      </w:pPr>
      <w:r w:rsidRPr="00293980">
        <w:t xml:space="preserve">Different levels of knowledge in coding, it was difficult for most of our team to understand how the core of our project </w:t>
      </w:r>
      <w:proofErr w:type="gramStart"/>
      <w:r w:rsidRPr="00293980">
        <w:t>works</w:t>
      </w:r>
      <w:proofErr w:type="gramEnd"/>
      <w:r w:rsidRPr="00293980">
        <w:t xml:space="preserve"> and a lot of time was devoted to writing documentation and instructions </w:t>
      </w:r>
      <w:r>
        <w:t>for it</w:t>
      </w:r>
    </w:p>
    <w:p w14:paraId="75A2B8C4" w14:textId="77777777" w:rsidR="00293980" w:rsidRPr="00293980" w:rsidRDefault="00293980" w:rsidP="00293980">
      <w:pPr>
        <w:pStyle w:val="Heading2"/>
      </w:pPr>
      <w:bookmarkStart w:id="3" w:name="_Toc183450742"/>
      <w:r w:rsidRPr="00293980">
        <w:t>Information Retrieval</w:t>
      </w:r>
      <w:bookmarkEnd w:id="3"/>
    </w:p>
    <w:p w14:paraId="16F8441A" w14:textId="028E6685" w:rsidR="008039B5" w:rsidRPr="008039B5" w:rsidRDefault="008039B5" w:rsidP="008039B5">
      <w:pPr>
        <w:pStyle w:val="Leipteksti10"/>
        <w:jc w:val="left"/>
        <w:rPr>
          <w:sz w:val="24"/>
        </w:rPr>
      </w:pPr>
      <w:r w:rsidRPr="008039B5">
        <w:rPr>
          <w:sz w:val="24"/>
        </w:rPr>
        <w:t>The primary source of information for the project was open resources, including modern AI tools like ChatGPT. These tools were used to explore technical solutions and clarify complex questions, enabling quick access to answers and fostering innovative ideas.</w:t>
      </w:r>
    </w:p>
    <w:p w14:paraId="4D594787" w14:textId="77777777" w:rsidR="008039B5" w:rsidRPr="008039B5" w:rsidRDefault="008039B5" w:rsidP="008039B5">
      <w:pPr>
        <w:pStyle w:val="Leipteksti10"/>
        <w:jc w:val="left"/>
        <w:rPr>
          <w:sz w:val="24"/>
        </w:rPr>
      </w:pPr>
      <w:r w:rsidRPr="008039B5">
        <w:rPr>
          <w:sz w:val="24"/>
        </w:rPr>
        <w:t>For project file management and collaboration, we relied on GitHub. This repository provided all team members with convenient access to code, documentation, and other critical materials. Using GitHub significantly streamlined synchronization and version control processes.</w:t>
      </w:r>
    </w:p>
    <w:p w14:paraId="7519D4B7" w14:textId="77777777" w:rsidR="008039B5" w:rsidRPr="008039B5" w:rsidRDefault="008039B5" w:rsidP="008039B5">
      <w:pPr>
        <w:pStyle w:val="Leipteksti10"/>
        <w:jc w:val="left"/>
        <w:rPr>
          <w:sz w:val="24"/>
        </w:rPr>
      </w:pPr>
      <w:r w:rsidRPr="008039B5">
        <w:rPr>
          <w:sz w:val="24"/>
        </w:rPr>
        <w:t>Lessons Learned:</w:t>
      </w:r>
    </w:p>
    <w:p w14:paraId="7B02660A" w14:textId="77777777" w:rsidR="008039B5" w:rsidRPr="008039B5" w:rsidRDefault="008039B5" w:rsidP="008039B5">
      <w:pPr>
        <w:pStyle w:val="Leipteksti10"/>
        <w:numPr>
          <w:ilvl w:val="0"/>
          <w:numId w:val="26"/>
        </w:numPr>
        <w:jc w:val="left"/>
        <w:rPr>
          <w:sz w:val="24"/>
        </w:rPr>
      </w:pPr>
      <w:r w:rsidRPr="008039B5">
        <w:rPr>
          <w:sz w:val="24"/>
        </w:rPr>
        <w:t>Utilizing AI expedited information retrieval but required careful validation to ensure data accuracy.</w:t>
      </w:r>
    </w:p>
    <w:p w14:paraId="26118DB0" w14:textId="77777777" w:rsidR="008039B5" w:rsidRPr="008039B5" w:rsidRDefault="008039B5" w:rsidP="008039B5">
      <w:pPr>
        <w:pStyle w:val="Leipteksti10"/>
        <w:numPr>
          <w:ilvl w:val="0"/>
          <w:numId w:val="26"/>
        </w:numPr>
        <w:jc w:val="left"/>
        <w:rPr>
          <w:sz w:val="24"/>
        </w:rPr>
      </w:pPr>
      <w:r w:rsidRPr="008039B5">
        <w:rPr>
          <w:sz w:val="24"/>
        </w:rPr>
        <w:lastRenderedPageBreak/>
        <w:t>A shared GitHub repository proved to be an effective tool for collaboration and simplifying communication within the team.</w:t>
      </w:r>
    </w:p>
    <w:p w14:paraId="4D49959C" w14:textId="77777777" w:rsidR="00293980" w:rsidRPr="00293980" w:rsidRDefault="00293980" w:rsidP="00293980">
      <w:pPr>
        <w:pStyle w:val="Heading2"/>
      </w:pPr>
      <w:bookmarkStart w:id="4" w:name="_Toc183450743"/>
      <w:r w:rsidRPr="00293980">
        <w:t>Team Collaboration Evaluation</w:t>
      </w:r>
      <w:bookmarkEnd w:id="4"/>
    </w:p>
    <w:p w14:paraId="1AFD6F39" w14:textId="77777777" w:rsidR="00293980" w:rsidRPr="00293980" w:rsidRDefault="00293980" w:rsidP="00293980">
      <w:pPr>
        <w:pStyle w:val="Leipteksti1"/>
        <w:ind w:left="360"/>
      </w:pPr>
      <w:r w:rsidRPr="00293980">
        <w:t xml:space="preserve">The collaboration between team members was overall </w:t>
      </w:r>
      <w:r w:rsidRPr="00293980">
        <w:rPr>
          <w:b/>
          <w:bCs/>
        </w:rPr>
        <w:t>highly effective</w:t>
      </w:r>
      <w:r w:rsidRPr="00293980">
        <w:t>, resulting in the timely completion of the project.</w:t>
      </w:r>
    </w:p>
    <w:p w14:paraId="07A09741" w14:textId="77777777" w:rsidR="00293980" w:rsidRPr="00293980" w:rsidRDefault="00293980" w:rsidP="00293980">
      <w:pPr>
        <w:pStyle w:val="Leipteksti1"/>
        <w:numPr>
          <w:ilvl w:val="0"/>
          <w:numId w:val="30"/>
        </w:numPr>
      </w:pPr>
      <w:r w:rsidRPr="00293980">
        <w:rPr>
          <w:b/>
          <w:bCs/>
        </w:rPr>
        <w:t>Coordination:</w:t>
      </w:r>
      <w:r w:rsidRPr="00293980">
        <w:t xml:space="preserve"> The blend of structured planning and adaptive problem-solving strengthened team dynamics.</w:t>
      </w:r>
    </w:p>
    <w:p w14:paraId="36D75F46" w14:textId="77777777" w:rsidR="00293980" w:rsidRPr="00293980" w:rsidRDefault="00293980" w:rsidP="00293980">
      <w:pPr>
        <w:pStyle w:val="Leipteksti1"/>
        <w:numPr>
          <w:ilvl w:val="0"/>
          <w:numId w:val="30"/>
        </w:numPr>
      </w:pPr>
      <w:r w:rsidRPr="00293980">
        <w:rPr>
          <w:b/>
          <w:bCs/>
        </w:rPr>
        <w:t>Conflict Resolution:</w:t>
      </w:r>
      <w:r w:rsidRPr="00293980">
        <w:t xml:space="preserve"> Disagreements were resolved quickly through open communication and by prioritizing project objectives.</w:t>
      </w:r>
    </w:p>
    <w:p w14:paraId="7F6EBEEB" w14:textId="77777777" w:rsidR="00293980" w:rsidRPr="00293980" w:rsidRDefault="00293980" w:rsidP="00293980">
      <w:pPr>
        <w:pStyle w:val="Leipteksti1"/>
        <w:ind w:left="360"/>
        <w:rPr>
          <w:lang w:val="ru-RU"/>
        </w:rPr>
      </w:pPr>
      <w:proofErr w:type="spellStart"/>
      <w:r w:rsidRPr="00293980">
        <w:rPr>
          <w:lang w:val="ru-RU"/>
        </w:rPr>
        <w:t>Outcomes</w:t>
      </w:r>
      <w:proofErr w:type="spellEnd"/>
      <w:r w:rsidRPr="00293980">
        <w:rPr>
          <w:lang w:val="ru-RU"/>
        </w:rPr>
        <w:t>:</w:t>
      </w:r>
    </w:p>
    <w:p w14:paraId="569F29F1" w14:textId="77777777" w:rsidR="00293980" w:rsidRPr="00293980" w:rsidRDefault="00293980" w:rsidP="00293980">
      <w:pPr>
        <w:pStyle w:val="Leipteksti1"/>
        <w:numPr>
          <w:ilvl w:val="0"/>
          <w:numId w:val="31"/>
        </w:numPr>
      </w:pPr>
      <w:r w:rsidRPr="00293980">
        <w:t>Coders and engineers not only achieved the project’s technical goals but also developed a deeper appreciation for each other’s expertise.</w:t>
      </w:r>
    </w:p>
    <w:p w14:paraId="3318E409" w14:textId="77777777" w:rsidR="00293980" w:rsidRDefault="00293980" w:rsidP="00293980">
      <w:pPr>
        <w:pStyle w:val="Leipteksti1"/>
        <w:numPr>
          <w:ilvl w:val="0"/>
          <w:numId w:val="31"/>
        </w:numPr>
      </w:pPr>
      <w:r w:rsidRPr="00293980">
        <w:t>As a team, we have improved our ability to work in interdisciplinary settings, which will benefit future collaborations.</w:t>
      </w:r>
    </w:p>
    <w:p w14:paraId="0E20D8E2" w14:textId="77777777" w:rsidR="00602E00" w:rsidRPr="00602E00" w:rsidRDefault="00602E00" w:rsidP="00602E00">
      <w:pPr>
        <w:pStyle w:val="Heading1"/>
      </w:pPr>
      <w:bookmarkStart w:id="5" w:name="_Toc183450744"/>
      <w:r w:rsidRPr="00602E00">
        <w:t>Continuity and Future Development</w:t>
      </w:r>
      <w:bookmarkEnd w:id="5"/>
    </w:p>
    <w:p w14:paraId="1D2CFBDE" w14:textId="77777777" w:rsidR="00602E00" w:rsidRPr="00602E00" w:rsidRDefault="00602E00" w:rsidP="00602E00">
      <w:pPr>
        <w:pStyle w:val="Leipteksti1"/>
        <w:ind w:left="360"/>
      </w:pPr>
      <w:r w:rsidRPr="00602E00">
        <w:t>The project has been designed with ease of continuation and scalability in mind:</w:t>
      </w:r>
    </w:p>
    <w:p w14:paraId="61C73C1A" w14:textId="77777777" w:rsidR="00602E00" w:rsidRPr="00602E00" w:rsidRDefault="00602E00" w:rsidP="00602E00">
      <w:pPr>
        <w:pStyle w:val="Leipteksti1"/>
        <w:numPr>
          <w:ilvl w:val="0"/>
          <w:numId w:val="33"/>
        </w:numPr>
      </w:pPr>
      <w:r w:rsidRPr="00602E00">
        <w:rPr>
          <w:b/>
          <w:bCs/>
        </w:rPr>
        <w:t>Clear and Understandable Code:</w:t>
      </w:r>
      <w:r w:rsidRPr="00602E00">
        <w:t xml:space="preserve"> The codebase is written with clarity and readability as priorities, making it straightforward for future developers to understand and build upon.</w:t>
      </w:r>
    </w:p>
    <w:p w14:paraId="3359A416" w14:textId="77777777" w:rsidR="00602E00" w:rsidRPr="00602E00" w:rsidRDefault="00602E00" w:rsidP="00602E00">
      <w:pPr>
        <w:pStyle w:val="Leipteksti1"/>
        <w:numPr>
          <w:ilvl w:val="0"/>
          <w:numId w:val="33"/>
        </w:numPr>
      </w:pPr>
      <w:r w:rsidRPr="00602E00">
        <w:rPr>
          <w:b/>
          <w:bCs/>
        </w:rPr>
        <w:t>Comprehensive Documentation:</w:t>
      </w:r>
      <w:r w:rsidRPr="00602E00">
        <w:t xml:space="preserve"> Step-by-step instructions detailing the code structure and the core system of the project have been provided. </w:t>
      </w:r>
      <w:r w:rsidRPr="00602E00">
        <w:lastRenderedPageBreak/>
        <w:t>This ensures that anyone reviewing the work can quickly grasp its purpose and functionality.</w:t>
      </w:r>
    </w:p>
    <w:p w14:paraId="10F8B663" w14:textId="77777777" w:rsidR="00602E00" w:rsidRPr="00602E00" w:rsidRDefault="00602E00" w:rsidP="00602E00">
      <w:pPr>
        <w:pStyle w:val="Leipteksti1"/>
        <w:numPr>
          <w:ilvl w:val="0"/>
          <w:numId w:val="33"/>
        </w:numPr>
      </w:pPr>
      <w:r w:rsidRPr="00602E00">
        <w:rPr>
          <w:b/>
          <w:bCs/>
        </w:rPr>
        <w:t>Flexibility in Goals:</w:t>
      </w:r>
      <w:r w:rsidRPr="00602E00">
        <w:t xml:space="preserve"> As the project is currently in </w:t>
      </w:r>
      <w:r w:rsidRPr="00602E00">
        <w:rPr>
          <w:b/>
          <w:bCs/>
        </w:rPr>
        <w:t>Phase 1 of development</w:t>
      </w:r>
      <w:r w:rsidRPr="00602E00">
        <w:t>, its foundation is flexible enough to allow reorientation or adjustments to the main objectives if needed.</w:t>
      </w:r>
    </w:p>
    <w:p w14:paraId="3079B800" w14:textId="77777777" w:rsidR="00602E00" w:rsidRDefault="00602E00" w:rsidP="00602E00">
      <w:pPr>
        <w:pStyle w:val="Leipteksti1"/>
        <w:ind w:left="360"/>
      </w:pPr>
      <w:r w:rsidRPr="00602E00">
        <w:t>These factors collectively ensure that the work done can be seamlessly leveraged for future development.</w:t>
      </w:r>
    </w:p>
    <w:p w14:paraId="795A0E90" w14:textId="77777777" w:rsidR="006D415B" w:rsidRPr="006D415B" w:rsidRDefault="006D415B" w:rsidP="006D415B">
      <w:pPr>
        <w:pStyle w:val="Heading2"/>
      </w:pPr>
      <w:bookmarkStart w:id="6" w:name="_Toc183450745"/>
      <w:proofErr w:type="spellStart"/>
      <w:r w:rsidRPr="006D415B">
        <w:t>Technical</w:t>
      </w:r>
      <w:proofErr w:type="spellEnd"/>
      <w:r w:rsidRPr="006D415B">
        <w:t xml:space="preserve"> </w:t>
      </w:r>
      <w:proofErr w:type="spellStart"/>
      <w:r w:rsidRPr="006D415B">
        <w:t>Approach</w:t>
      </w:r>
      <w:proofErr w:type="spellEnd"/>
      <w:r w:rsidRPr="006D415B">
        <w:t xml:space="preserve"> </w:t>
      </w:r>
      <w:proofErr w:type="spellStart"/>
      <w:r w:rsidRPr="006D415B">
        <w:t>and</w:t>
      </w:r>
      <w:proofErr w:type="spellEnd"/>
      <w:r w:rsidRPr="006D415B">
        <w:t xml:space="preserve"> </w:t>
      </w:r>
      <w:proofErr w:type="spellStart"/>
      <w:r w:rsidRPr="006D415B">
        <w:t>Implementation</w:t>
      </w:r>
      <w:bookmarkEnd w:id="6"/>
      <w:proofErr w:type="spellEnd"/>
    </w:p>
    <w:p w14:paraId="0EED9DDB" w14:textId="77777777" w:rsidR="006D415B" w:rsidRPr="006D415B" w:rsidRDefault="006D415B" w:rsidP="006D415B">
      <w:pPr>
        <w:pStyle w:val="Leipteksti1"/>
        <w:ind w:left="360"/>
      </w:pPr>
      <w:r w:rsidRPr="006D415B">
        <w:t>Our project employs modern tools and technologies to ensure functionality and ease of future development.</w:t>
      </w:r>
    </w:p>
    <w:p w14:paraId="4CCD91A1" w14:textId="77777777" w:rsidR="006D415B" w:rsidRPr="006D415B" w:rsidRDefault="006D415B" w:rsidP="006D415B">
      <w:pPr>
        <w:pStyle w:val="Leipteksti1"/>
        <w:numPr>
          <w:ilvl w:val="0"/>
          <w:numId w:val="34"/>
        </w:numPr>
      </w:pPr>
      <w:r w:rsidRPr="006D415B">
        <w:rPr>
          <w:b/>
          <w:bCs/>
        </w:rPr>
        <w:t>Backend and Databases:</w:t>
      </w:r>
      <w:r w:rsidRPr="006D415B">
        <w:br/>
        <w:t>Python was chosen for backend development due to its versatility and extensive libraries for AI and data processing. Django or Flask frameworks provide robust foundations. PostgreSQL or MongoDB serve as databases for structured and unstructured data.</w:t>
      </w:r>
    </w:p>
    <w:p w14:paraId="0558BABD" w14:textId="77777777" w:rsidR="006D415B" w:rsidRPr="006D415B" w:rsidRDefault="006D415B" w:rsidP="006D415B">
      <w:pPr>
        <w:pStyle w:val="Leipteksti1"/>
        <w:numPr>
          <w:ilvl w:val="0"/>
          <w:numId w:val="34"/>
        </w:numPr>
      </w:pPr>
      <w:r w:rsidRPr="006D415B">
        <w:rPr>
          <w:b/>
          <w:bCs/>
        </w:rPr>
        <w:t>Frontend Development:</w:t>
      </w:r>
      <w:r w:rsidRPr="006D415B">
        <w:br/>
        <w:t>The user interface is built using React.js or Vue.js for interactivity. Three.js is employed to enable immersive 360-degree virtual tours.</w:t>
      </w:r>
    </w:p>
    <w:p w14:paraId="380091B1" w14:textId="77777777" w:rsidR="006D415B" w:rsidRPr="006D415B" w:rsidRDefault="006D415B" w:rsidP="006D415B">
      <w:pPr>
        <w:pStyle w:val="Leipteksti1"/>
        <w:numPr>
          <w:ilvl w:val="0"/>
          <w:numId w:val="34"/>
        </w:numPr>
      </w:pPr>
      <w:r w:rsidRPr="006D415B">
        <w:rPr>
          <w:b/>
          <w:bCs/>
        </w:rPr>
        <w:t>AI Integration:</w:t>
      </w:r>
      <w:r w:rsidRPr="006D415B">
        <w:br/>
        <w:t xml:space="preserve">AI models, developed using TensorFlow or </w:t>
      </w:r>
      <w:proofErr w:type="spellStart"/>
      <w:r w:rsidRPr="006D415B">
        <w:t>PyTorch</w:t>
      </w:r>
      <w:proofErr w:type="spellEnd"/>
      <w:r w:rsidRPr="006D415B">
        <w:t>, support recommendation systems and natural language processing for summarizing research and answering queries.</w:t>
      </w:r>
    </w:p>
    <w:p w14:paraId="08E21383" w14:textId="77777777" w:rsidR="006D415B" w:rsidRPr="006D415B" w:rsidRDefault="006D415B" w:rsidP="006D415B">
      <w:pPr>
        <w:pStyle w:val="Leipteksti1"/>
        <w:numPr>
          <w:ilvl w:val="0"/>
          <w:numId w:val="34"/>
        </w:numPr>
      </w:pPr>
      <w:r w:rsidRPr="006D415B">
        <w:rPr>
          <w:b/>
          <w:bCs/>
        </w:rPr>
        <w:t>Cloud Infrastructure:</w:t>
      </w:r>
      <w:r w:rsidRPr="006D415B">
        <w:br/>
        <w:t xml:space="preserve">The project is hosted on platforms like AWS or GCP, with storage </w:t>
      </w:r>
      <w:r w:rsidRPr="006D415B">
        <w:lastRenderedPageBreak/>
        <w:t xml:space="preserve">solutions (e.g., S3) for large datasets and media files. AI models are deployed using Docker or cloud-native tools like </w:t>
      </w:r>
      <w:proofErr w:type="spellStart"/>
      <w:r w:rsidRPr="006D415B">
        <w:t>SageMaker</w:t>
      </w:r>
      <w:proofErr w:type="spellEnd"/>
      <w:r w:rsidRPr="006D415B">
        <w:t>.</w:t>
      </w:r>
    </w:p>
    <w:p w14:paraId="641344C1" w14:textId="77777777" w:rsidR="006D415B" w:rsidRPr="006D415B" w:rsidRDefault="006D415B" w:rsidP="006D415B">
      <w:pPr>
        <w:pStyle w:val="Leipteksti1"/>
        <w:numPr>
          <w:ilvl w:val="0"/>
          <w:numId w:val="34"/>
        </w:numPr>
      </w:pPr>
      <w:r w:rsidRPr="006D415B">
        <w:rPr>
          <w:b/>
          <w:bCs/>
        </w:rPr>
        <w:t>Authentication and APIs:</w:t>
      </w:r>
      <w:r w:rsidRPr="006D415B">
        <w:br/>
        <w:t>Secure authentication (OAuth 2.0/JWT) and RESTful APIs enable smooth user interactions and data access.</w:t>
      </w:r>
    </w:p>
    <w:p w14:paraId="52419AD8" w14:textId="77777777" w:rsidR="006D415B" w:rsidRPr="006D415B" w:rsidRDefault="006D415B" w:rsidP="006D415B">
      <w:pPr>
        <w:pStyle w:val="Heading2"/>
      </w:pPr>
      <w:bookmarkStart w:id="7" w:name="_Toc183450746"/>
      <w:proofErr w:type="spellStart"/>
      <w:r w:rsidRPr="006D415B">
        <w:t>Implementation</w:t>
      </w:r>
      <w:proofErr w:type="spellEnd"/>
      <w:r w:rsidRPr="006D415B">
        <w:t xml:space="preserve"> </w:t>
      </w:r>
      <w:proofErr w:type="spellStart"/>
      <w:r w:rsidRPr="006D415B">
        <w:t>Highlights</w:t>
      </w:r>
      <w:bookmarkEnd w:id="7"/>
      <w:proofErr w:type="spellEnd"/>
    </w:p>
    <w:p w14:paraId="39DE3E8A" w14:textId="77777777" w:rsidR="006D415B" w:rsidRPr="006D415B" w:rsidRDefault="006D415B" w:rsidP="006D415B">
      <w:pPr>
        <w:pStyle w:val="Leipteksti1"/>
        <w:numPr>
          <w:ilvl w:val="0"/>
          <w:numId w:val="35"/>
        </w:numPr>
      </w:pPr>
      <w:r w:rsidRPr="006D415B">
        <w:t>Defined user journeys focused on key features like login, browsing, and virtual tours.</w:t>
      </w:r>
    </w:p>
    <w:p w14:paraId="1E120775" w14:textId="77777777" w:rsidR="006D415B" w:rsidRPr="006D415B" w:rsidRDefault="006D415B" w:rsidP="006D415B">
      <w:pPr>
        <w:pStyle w:val="Leipteksti1"/>
        <w:numPr>
          <w:ilvl w:val="0"/>
          <w:numId w:val="35"/>
        </w:numPr>
      </w:pPr>
      <w:r w:rsidRPr="006D415B">
        <w:t>Structured databases for storing equipment details and user preferences.</w:t>
      </w:r>
    </w:p>
    <w:p w14:paraId="34B4C662" w14:textId="77777777" w:rsidR="006D415B" w:rsidRPr="006D415B" w:rsidRDefault="006D415B" w:rsidP="006D415B">
      <w:pPr>
        <w:pStyle w:val="Leipteksti1"/>
        <w:numPr>
          <w:ilvl w:val="0"/>
          <w:numId w:val="35"/>
        </w:numPr>
      </w:pPr>
      <w:r w:rsidRPr="006D415B">
        <w:t>Developed and tested AI models and integrated them with the backend.</w:t>
      </w:r>
    </w:p>
    <w:p w14:paraId="162B5DE5" w14:textId="77777777" w:rsidR="006D415B" w:rsidRPr="006D415B" w:rsidRDefault="006D415B" w:rsidP="006D415B">
      <w:pPr>
        <w:pStyle w:val="Leipteksti1"/>
        <w:numPr>
          <w:ilvl w:val="0"/>
          <w:numId w:val="35"/>
        </w:numPr>
      </w:pPr>
      <w:r w:rsidRPr="006D415B">
        <w:t>Built a responsive frontend and connected it to the backend via APIs.</w:t>
      </w:r>
    </w:p>
    <w:p w14:paraId="18BDC7D3" w14:textId="77777777" w:rsidR="006D415B" w:rsidRPr="006D415B" w:rsidRDefault="006D415B" w:rsidP="006D415B">
      <w:pPr>
        <w:pStyle w:val="Leipteksti1"/>
        <w:numPr>
          <w:ilvl w:val="0"/>
          <w:numId w:val="35"/>
        </w:numPr>
      </w:pPr>
      <w:r w:rsidRPr="006D415B">
        <w:t>Conducted extensive testing before deployment to ensure performance and usability.</w:t>
      </w:r>
    </w:p>
    <w:p w14:paraId="47BC2873" w14:textId="6D82FD19" w:rsidR="00EC758A" w:rsidRDefault="006D415B" w:rsidP="006D415B">
      <w:pPr>
        <w:pStyle w:val="Leipteksti1"/>
        <w:ind w:left="360"/>
      </w:pPr>
      <w:r w:rsidRPr="006D415B">
        <w:t>This approach ensures a scalable and flexible foundation for future development.</w:t>
      </w:r>
    </w:p>
    <w:p w14:paraId="545253D0" w14:textId="77777777" w:rsidR="00EC758A" w:rsidRPr="00EC758A" w:rsidRDefault="00EC758A" w:rsidP="00EC758A">
      <w:pPr>
        <w:rPr>
          <w:rFonts w:eastAsiaTheme="minorHAnsi" w:cstheme="minorHAnsi"/>
          <w:b/>
          <w:bCs/>
          <w:szCs w:val="22"/>
          <w:lang w:val="en-GB" w:eastAsia="en-US"/>
        </w:rPr>
      </w:pPr>
    </w:p>
    <w:p w14:paraId="753E9BF9" w14:textId="3A8D44D6" w:rsidR="00EC758A" w:rsidRPr="00293980" w:rsidRDefault="00EC758A" w:rsidP="00EC758A">
      <w:pPr>
        <w:pStyle w:val="Leipteksti1"/>
        <w:ind w:left="360"/>
      </w:pPr>
    </w:p>
    <w:p w14:paraId="711A4A76" w14:textId="378D3B5F" w:rsidR="0078297C" w:rsidRPr="0078297C" w:rsidRDefault="0078297C" w:rsidP="00293980">
      <w:pPr>
        <w:pStyle w:val="Leipteksti1"/>
        <w:ind w:left="360"/>
      </w:pPr>
    </w:p>
    <w:p w14:paraId="4CE5EAFE" w14:textId="77777777" w:rsidR="0078297C" w:rsidRPr="0078297C" w:rsidRDefault="0078297C" w:rsidP="0078297C">
      <w:pPr>
        <w:pStyle w:val="Leipteksti1"/>
      </w:pPr>
    </w:p>
    <w:p w14:paraId="1C5AB071" w14:textId="33606B5E" w:rsidR="00B13AE5" w:rsidRPr="007529AA" w:rsidRDefault="00156876" w:rsidP="00156876">
      <w:pPr>
        <w:pStyle w:val="Leipteksti10"/>
        <w:jc w:val="left"/>
        <w:rPr>
          <w:sz w:val="24"/>
        </w:rPr>
      </w:pPr>
      <w:r w:rsidRPr="00156876">
        <w:rPr>
          <w:sz w:val="24"/>
        </w:rPr>
        <w:t xml:space="preserve"> </w:t>
      </w:r>
    </w:p>
    <w:sectPr w:rsidR="00B13AE5" w:rsidRPr="007529AA" w:rsidSect="00A6358F">
      <w:headerReference w:type="default" r:id="rId18"/>
      <w:pgSz w:w="11906" w:h="16838" w:code="9"/>
      <w:pgMar w:top="1134" w:right="1134" w:bottom="1701"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FB0B7" w14:textId="77777777" w:rsidR="005C31FD" w:rsidRDefault="005C31FD" w:rsidP="00DA42B6">
      <w:r>
        <w:separator/>
      </w:r>
    </w:p>
    <w:p w14:paraId="0DEB2264" w14:textId="77777777" w:rsidR="005C31FD" w:rsidRDefault="005C31FD"/>
  </w:endnote>
  <w:endnote w:type="continuationSeparator" w:id="0">
    <w:p w14:paraId="76A0B656" w14:textId="77777777" w:rsidR="005C31FD" w:rsidRDefault="005C31FD" w:rsidP="00DA42B6">
      <w:r>
        <w:continuationSeparator/>
      </w:r>
    </w:p>
    <w:p w14:paraId="0E800545" w14:textId="77777777" w:rsidR="005C31FD" w:rsidRDefault="005C3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0FADD" w14:textId="77777777" w:rsidR="00C2507D" w:rsidRDefault="00C25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53527" w14:textId="599BD6C9" w:rsidR="003F0604" w:rsidRDefault="003F06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4B9A6" w14:textId="77777777" w:rsidR="00C2507D" w:rsidRDefault="00C25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57679" w14:textId="77777777" w:rsidR="005C31FD" w:rsidRDefault="005C31FD" w:rsidP="00DA42B6">
      <w:r>
        <w:separator/>
      </w:r>
    </w:p>
    <w:p w14:paraId="012F0928" w14:textId="77777777" w:rsidR="005C31FD" w:rsidRDefault="005C31FD"/>
  </w:footnote>
  <w:footnote w:type="continuationSeparator" w:id="0">
    <w:p w14:paraId="137574D2" w14:textId="77777777" w:rsidR="005C31FD" w:rsidRDefault="005C31FD" w:rsidP="00DA42B6">
      <w:r>
        <w:continuationSeparator/>
      </w:r>
    </w:p>
    <w:p w14:paraId="1C0F521F" w14:textId="77777777" w:rsidR="005C31FD" w:rsidRDefault="005C31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D7D68" w14:textId="6C5A7C50" w:rsidR="00B06B82" w:rsidRDefault="00B06B82">
    <w:pPr>
      <w:pStyle w:val="Header"/>
    </w:pPr>
  </w:p>
  <w:p w14:paraId="66600584" w14:textId="77777777" w:rsidR="00BF6A56" w:rsidRDefault="00BF6A56">
    <w:pPr>
      <w:pStyle w:val="Header"/>
    </w:pPr>
  </w:p>
  <w:p w14:paraId="518D3827" w14:textId="72F2D613" w:rsidR="00BF6A56" w:rsidRDefault="00BF6A56" w:rsidP="00CA7EC1">
    <w:pPr>
      <w:pStyle w:val="Header"/>
    </w:pPr>
    <w:r>
      <w:rPr>
        <w:noProof/>
      </w:rPr>
      <w:drawing>
        <wp:inline distT="0" distB="0" distL="0" distR="0" wp14:anchorId="47595DE8" wp14:editId="730055E9">
          <wp:extent cx="3276000" cy="3492000"/>
          <wp:effectExtent l="0" t="0" r="635" b="635"/>
          <wp:docPr id="909472911"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689CB658" w14:textId="17DFFFB8" w:rsidR="00A6358F" w:rsidRDefault="00A6358F" w:rsidP="009028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7EC1">
          <w:rPr>
            <w:rStyle w:val="PageNumber"/>
            <w:noProof/>
          </w:rPr>
          <w:t>2</w:t>
        </w:r>
        <w:r>
          <w:rPr>
            <w:rStyle w:val="PageNumber"/>
          </w:rPr>
          <w:fldChar w:fldCharType="end"/>
        </w:r>
      </w:p>
    </w:sdtContent>
  </w:sdt>
  <w:p w14:paraId="551AAA3A" w14:textId="77777777" w:rsidR="00C2507D" w:rsidRDefault="00C2507D" w:rsidP="00A6358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B8B2E" w14:textId="77777777" w:rsidR="00C2507D" w:rsidRDefault="00C2507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01BD4" w14:textId="77777777" w:rsidR="00C2507D" w:rsidRDefault="00C250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8878752"/>
      <w:docPartObj>
        <w:docPartGallery w:val="Page Numbers (Top of Page)"/>
        <w:docPartUnique/>
      </w:docPartObj>
    </w:sdtPr>
    <w:sdtContent>
      <w:p w14:paraId="434477E9" w14:textId="77777777" w:rsidR="00A103D5" w:rsidRDefault="00A103D5" w:rsidP="009028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sdt>
    <w:sdtPr>
      <w:id w:val="1140234613"/>
      <w:docPartObj>
        <w:docPartGallery w:val="Page Numbers (Top of Page)"/>
        <w:docPartUnique/>
      </w:docPartObj>
    </w:sdtPr>
    <w:sdtEndPr>
      <w:rPr>
        <w:noProof/>
      </w:rPr>
    </w:sdtEndPr>
    <w:sdtContent>
      <w:p w14:paraId="395EBC03" w14:textId="1BAD18F5" w:rsidR="00A103D5" w:rsidRPr="00BC0963" w:rsidRDefault="00A103D5" w:rsidP="00CA7EC1">
        <w:pPr>
          <w:pStyle w:val="Header"/>
          <w:ind w:right="360"/>
        </w:pPr>
      </w:p>
      <w:p w14:paraId="025F89A6" w14:textId="77777777" w:rsidR="00A103D5" w:rsidRPr="00A6358F" w:rsidRDefault="00000000" w:rsidP="00A6358F">
        <w:pPr>
          <w:pStyle w:val="Header"/>
          <w:jc w:val="right"/>
        </w:pPr>
      </w:p>
    </w:sdtContent>
  </w:sdt>
  <w:p w14:paraId="1A5E8806" w14:textId="77777777" w:rsidR="000E704F" w:rsidRDefault="000E70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6516"/>
    <w:multiLevelType w:val="multilevel"/>
    <w:tmpl w:val="88B85BE0"/>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7447BD"/>
    <w:multiLevelType w:val="multilevel"/>
    <w:tmpl w:val="B0D2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01CEE"/>
    <w:multiLevelType w:val="multilevel"/>
    <w:tmpl w:val="154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0C6F34"/>
    <w:multiLevelType w:val="multilevel"/>
    <w:tmpl w:val="E8C6B2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367AF9"/>
    <w:multiLevelType w:val="multilevel"/>
    <w:tmpl w:val="ED7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F7951"/>
    <w:multiLevelType w:val="hybridMultilevel"/>
    <w:tmpl w:val="07BCF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9CD7648"/>
    <w:multiLevelType w:val="multilevel"/>
    <w:tmpl w:val="DDB8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837EE"/>
    <w:multiLevelType w:val="multilevel"/>
    <w:tmpl w:val="ECF8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9681D"/>
    <w:multiLevelType w:val="multilevel"/>
    <w:tmpl w:val="FFA8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0B243A"/>
    <w:multiLevelType w:val="multilevel"/>
    <w:tmpl w:val="1CB8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5128F"/>
    <w:multiLevelType w:val="hybridMultilevel"/>
    <w:tmpl w:val="5BF4FA82"/>
    <w:lvl w:ilvl="0" w:tplc="04190001">
      <w:start w:val="1"/>
      <w:numFmt w:val="bullet"/>
      <w:lvlText w:val=""/>
      <w:lvlJc w:val="left"/>
      <w:pPr>
        <w:ind w:left="855" w:hanging="360"/>
      </w:pPr>
      <w:rPr>
        <w:rFonts w:ascii="Symbol" w:hAnsi="Symbol" w:hint="default"/>
      </w:rPr>
    </w:lvl>
    <w:lvl w:ilvl="1" w:tplc="04190003" w:tentative="1">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hint="default"/>
      </w:rPr>
    </w:lvl>
  </w:abstractNum>
  <w:abstractNum w:abstractNumId="15" w15:restartNumberingAfterBreak="0">
    <w:nsid w:val="305D1847"/>
    <w:multiLevelType w:val="hybridMultilevel"/>
    <w:tmpl w:val="2012C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6D725B"/>
    <w:multiLevelType w:val="multilevel"/>
    <w:tmpl w:val="9BD4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E415D"/>
    <w:multiLevelType w:val="multilevel"/>
    <w:tmpl w:val="859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A0BCA"/>
    <w:multiLevelType w:val="multilevel"/>
    <w:tmpl w:val="10C8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21" w15:restartNumberingAfterBreak="0">
    <w:nsid w:val="4CF355F6"/>
    <w:multiLevelType w:val="multilevel"/>
    <w:tmpl w:val="ECA4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C6018"/>
    <w:multiLevelType w:val="multilevel"/>
    <w:tmpl w:val="94A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907EA9"/>
    <w:multiLevelType w:val="multilevel"/>
    <w:tmpl w:val="C61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312A3"/>
    <w:multiLevelType w:val="multilevel"/>
    <w:tmpl w:val="6D1E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24539FA"/>
    <w:multiLevelType w:val="multilevel"/>
    <w:tmpl w:val="DBA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5778AA"/>
    <w:multiLevelType w:val="hybridMultilevel"/>
    <w:tmpl w:val="C79EAB64"/>
    <w:lvl w:ilvl="0" w:tplc="5A560CAE">
      <w:start w:val="1"/>
      <w:numFmt w:val="decimal"/>
      <w:pStyle w:val="Taulukonselite"/>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30"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4A1149"/>
    <w:multiLevelType w:val="multilevel"/>
    <w:tmpl w:val="8AC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4324111">
    <w:abstractNumId w:val="4"/>
  </w:num>
  <w:num w:numId="2" w16cid:durableId="197400317">
    <w:abstractNumId w:val="4"/>
  </w:num>
  <w:num w:numId="3" w16cid:durableId="1714381356">
    <w:abstractNumId w:val="29"/>
  </w:num>
  <w:num w:numId="4" w16cid:durableId="59794243">
    <w:abstractNumId w:val="20"/>
  </w:num>
  <w:num w:numId="5" w16cid:durableId="221799055">
    <w:abstractNumId w:val="7"/>
  </w:num>
  <w:num w:numId="6" w16cid:durableId="1694726698">
    <w:abstractNumId w:val="26"/>
  </w:num>
  <w:num w:numId="7" w16cid:durableId="1288849563">
    <w:abstractNumId w:val="19"/>
  </w:num>
  <w:num w:numId="8" w16cid:durableId="74057215">
    <w:abstractNumId w:val="0"/>
  </w:num>
  <w:num w:numId="9" w16cid:durableId="1447967103">
    <w:abstractNumId w:val="12"/>
  </w:num>
  <w:num w:numId="10" w16cid:durableId="478619969">
    <w:abstractNumId w:val="15"/>
  </w:num>
  <w:num w:numId="11" w16cid:durableId="1506936449">
    <w:abstractNumId w:val="3"/>
  </w:num>
  <w:num w:numId="12" w16cid:durableId="99028045">
    <w:abstractNumId w:val="32"/>
  </w:num>
  <w:num w:numId="13" w16cid:durableId="2015523160">
    <w:abstractNumId w:val="30"/>
  </w:num>
  <w:num w:numId="14" w16cid:durableId="1477994157">
    <w:abstractNumId w:val="28"/>
  </w:num>
  <w:num w:numId="15" w16cid:durableId="1295716133">
    <w:abstractNumId w:val="11"/>
  </w:num>
  <w:num w:numId="16" w16cid:durableId="93941286">
    <w:abstractNumId w:val="23"/>
  </w:num>
  <w:num w:numId="17" w16cid:durableId="261499228">
    <w:abstractNumId w:val="33"/>
  </w:num>
  <w:num w:numId="18" w16cid:durableId="350575709">
    <w:abstractNumId w:val="14"/>
  </w:num>
  <w:num w:numId="19" w16cid:durableId="282016">
    <w:abstractNumId w:val="31"/>
  </w:num>
  <w:num w:numId="20" w16cid:durableId="58485773">
    <w:abstractNumId w:val="1"/>
  </w:num>
  <w:num w:numId="21" w16cid:durableId="29846825">
    <w:abstractNumId w:val="6"/>
  </w:num>
  <w:num w:numId="22" w16cid:durableId="1283489186">
    <w:abstractNumId w:val="17"/>
  </w:num>
  <w:num w:numId="23" w16cid:durableId="1377967759">
    <w:abstractNumId w:val="13"/>
  </w:num>
  <w:num w:numId="24" w16cid:durableId="811406900">
    <w:abstractNumId w:val="8"/>
  </w:num>
  <w:num w:numId="25" w16cid:durableId="979968219">
    <w:abstractNumId w:val="5"/>
  </w:num>
  <w:num w:numId="26" w16cid:durableId="237177103">
    <w:abstractNumId w:val="16"/>
  </w:num>
  <w:num w:numId="27" w16cid:durableId="1734348015">
    <w:abstractNumId w:val="9"/>
  </w:num>
  <w:num w:numId="28" w16cid:durableId="365328447">
    <w:abstractNumId w:val="10"/>
  </w:num>
  <w:num w:numId="29" w16cid:durableId="1835222513">
    <w:abstractNumId w:val="24"/>
  </w:num>
  <w:num w:numId="30" w16cid:durableId="860968863">
    <w:abstractNumId w:val="2"/>
  </w:num>
  <w:num w:numId="31" w16cid:durableId="76561759">
    <w:abstractNumId w:val="18"/>
  </w:num>
  <w:num w:numId="32" w16cid:durableId="1935287667">
    <w:abstractNumId w:val="22"/>
  </w:num>
  <w:num w:numId="33" w16cid:durableId="1762407021">
    <w:abstractNumId w:val="21"/>
  </w:num>
  <w:num w:numId="34" w16cid:durableId="1393308293">
    <w:abstractNumId w:val="27"/>
  </w:num>
  <w:num w:numId="35" w16cid:durableId="239339612">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443"/>
    <w:rsid w:val="000021BA"/>
    <w:rsid w:val="00012E5B"/>
    <w:rsid w:val="00013154"/>
    <w:rsid w:val="00017EED"/>
    <w:rsid w:val="00025B84"/>
    <w:rsid w:val="000301B0"/>
    <w:rsid w:val="0003161B"/>
    <w:rsid w:val="0003243C"/>
    <w:rsid w:val="000350F3"/>
    <w:rsid w:val="00054746"/>
    <w:rsid w:val="00057728"/>
    <w:rsid w:val="00062C63"/>
    <w:rsid w:val="00066C49"/>
    <w:rsid w:val="0007125A"/>
    <w:rsid w:val="0007158F"/>
    <w:rsid w:val="000744C8"/>
    <w:rsid w:val="0007466A"/>
    <w:rsid w:val="000753B0"/>
    <w:rsid w:val="00075A27"/>
    <w:rsid w:val="00083706"/>
    <w:rsid w:val="0008442C"/>
    <w:rsid w:val="0009063F"/>
    <w:rsid w:val="00093F94"/>
    <w:rsid w:val="000A1867"/>
    <w:rsid w:val="000A5716"/>
    <w:rsid w:val="000B0AFB"/>
    <w:rsid w:val="000B175A"/>
    <w:rsid w:val="000B378A"/>
    <w:rsid w:val="000C1C0B"/>
    <w:rsid w:val="000C3EFF"/>
    <w:rsid w:val="000C68C0"/>
    <w:rsid w:val="000C78C2"/>
    <w:rsid w:val="000D675E"/>
    <w:rsid w:val="000E704F"/>
    <w:rsid w:val="000E788A"/>
    <w:rsid w:val="000F3400"/>
    <w:rsid w:val="00101215"/>
    <w:rsid w:val="00104440"/>
    <w:rsid w:val="0010478D"/>
    <w:rsid w:val="001054B1"/>
    <w:rsid w:val="00112745"/>
    <w:rsid w:val="001130F1"/>
    <w:rsid w:val="00117960"/>
    <w:rsid w:val="001234DC"/>
    <w:rsid w:val="0012767B"/>
    <w:rsid w:val="00143663"/>
    <w:rsid w:val="001544DC"/>
    <w:rsid w:val="00156876"/>
    <w:rsid w:val="0016524E"/>
    <w:rsid w:val="001656EF"/>
    <w:rsid w:val="00170793"/>
    <w:rsid w:val="0017281F"/>
    <w:rsid w:val="00172D68"/>
    <w:rsid w:val="00181F74"/>
    <w:rsid w:val="00193FA4"/>
    <w:rsid w:val="001942BD"/>
    <w:rsid w:val="00194375"/>
    <w:rsid w:val="001951CB"/>
    <w:rsid w:val="00197BD2"/>
    <w:rsid w:val="00197DAB"/>
    <w:rsid w:val="001A113D"/>
    <w:rsid w:val="001A4EBC"/>
    <w:rsid w:val="001B26CF"/>
    <w:rsid w:val="001B3AF7"/>
    <w:rsid w:val="001B53A7"/>
    <w:rsid w:val="001C3120"/>
    <w:rsid w:val="001C3774"/>
    <w:rsid w:val="001D1B7F"/>
    <w:rsid w:val="001D2542"/>
    <w:rsid w:val="001D3D92"/>
    <w:rsid w:val="001D6F23"/>
    <w:rsid w:val="001D726C"/>
    <w:rsid w:val="001E0544"/>
    <w:rsid w:val="001E3F0B"/>
    <w:rsid w:val="001E595C"/>
    <w:rsid w:val="001E7CA1"/>
    <w:rsid w:val="001F1B21"/>
    <w:rsid w:val="00217422"/>
    <w:rsid w:val="0021749C"/>
    <w:rsid w:val="002203FB"/>
    <w:rsid w:val="00221D00"/>
    <w:rsid w:val="00227A29"/>
    <w:rsid w:val="00232CC7"/>
    <w:rsid w:val="00241147"/>
    <w:rsid w:val="002538BD"/>
    <w:rsid w:val="00255980"/>
    <w:rsid w:val="002650B1"/>
    <w:rsid w:val="00266C5E"/>
    <w:rsid w:val="00273D44"/>
    <w:rsid w:val="00277613"/>
    <w:rsid w:val="00280933"/>
    <w:rsid w:val="00291413"/>
    <w:rsid w:val="0029274C"/>
    <w:rsid w:val="00293980"/>
    <w:rsid w:val="00293F02"/>
    <w:rsid w:val="002955A1"/>
    <w:rsid w:val="002965E6"/>
    <w:rsid w:val="002A0D2D"/>
    <w:rsid w:val="002A34AD"/>
    <w:rsid w:val="002A3896"/>
    <w:rsid w:val="002A38EF"/>
    <w:rsid w:val="002B0DBE"/>
    <w:rsid w:val="002B17B6"/>
    <w:rsid w:val="002C1B5C"/>
    <w:rsid w:val="002C2E64"/>
    <w:rsid w:val="002C6CD1"/>
    <w:rsid w:val="002D0C3C"/>
    <w:rsid w:val="002D316E"/>
    <w:rsid w:val="002F5DE2"/>
    <w:rsid w:val="00302BA5"/>
    <w:rsid w:val="0031121B"/>
    <w:rsid w:val="0031654E"/>
    <w:rsid w:val="003173AA"/>
    <w:rsid w:val="00317500"/>
    <w:rsid w:val="00325837"/>
    <w:rsid w:val="0033236D"/>
    <w:rsid w:val="00333B49"/>
    <w:rsid w:val="003355C7"/>
    <w:rsid w:val="0034543A"/>
    <w:rsid w:val="003462B1"/>
    <w:rsid w:val="00347DD1"/>
    <w:rsid w:val="003559E2"/>
    <w:rsid w:val="00363706"/>
    <w:rsid w:val="0036542B"/>
    <w:rsid w:val="003709F1"/>
    <w:rsid w:val="0037251A"/>
    <w:rsid w:val="00374A3C"/>
    <w:rsid w:val="00374B91"/>
    <w:rsid w:val="00375908"/>
    <w:rsid w:val="003769BE"/>
    <w:rsid w:val="003810B2"/>
    <w:rsid w:val="003848F0"/>
    <w:rsid w:val="00393986"/>
    <w:rsid w:val="003943C7"/>
    <w:rsid w:val="003A5BDE"/>
    <w:rsid w:val="003A6CD7"/>
    <w:rsid w:val="003B0596"/>
    <w:rsid w:val="003B6A66"/>
    <w:rsid w:val="003C317F"/>
    <w:rsid w:val="003C3EC9"/>
    <w:rsid w:val="003C5DAB"/>
    <w:rsid w:val="003C625F"/>
    <w:rsid w:val="003D1152"/>
    <w:rsid w:val="003D3396"/>
    <w:rsid w:val="003D6688"/>
    <w:rsid w:val="003D75C9"/>
    <w:rsid w:val="003E5E09"/>
    <w:rsid w:val="003E7891"/>
    <w:rsid w:val="003F0079"/>
    <w:rsid w:val="003F0604"/>
    <w:rsid w:val="003F7C80"/>
    <w:rsid w:val="004006E1"/>
    <w:rsid w:val="004033CE"/>
    <w:rsid w:val="004043BE"/>
    <w:rsid w:val="004152FC"/>
    <w:rsid w:val="00420E32"/>
    <w:rsid w:val="0042247F"/>
    <w:rsid w:val="00434C2C"/>
    <w:rsid w:val="00437AA9"/>
    <w:rsid w:val="00440A59"/>
    <w:rsid w:val="00442E91"/>
    <w:rsid w:val="00456814"/>
    <w:rsid w:val="00483771"/>
    <w:rsid w:val="00484241"/>
    <w:rsid w:val="00487A9D"/>
    <w:rsid w:val="004900BA"/>
    <w:rsid w:val="00490AD8"/>
    <w:rsid w:val="00492FE4"/>
    <w:rsid w:val="00496817"/>
    <w:rsid w:val="004A271A"/>
    <w:rsid w:val="004A479F"/>
    <w:rsid w:val="004A4AC6"/>
    <w:rsid w:val="004B00BC"/>
    <w:rsid w:val="004B4D0C"/>
    <w:rsid w:val="004C1337"/>
    <w:rsid w:val="004C22A1"/>
    <w:rsid w:val="004C7A86"/>
    <w:rsid w:val="004D4F59"/>
    <w:rsid w:val="004E739A"/>
    <w:rsid w:val="004E7E54"/>
    <w:rsid w:val="004F12B2"/>
    <w:rsid w:val="004F3126"/>
    <w:rsid w:val="004F4293"/>
    <w:rsid w:val="004F5BE2"/>
    <w:rsid w:val="004F5EE6"/>
    <w:rsid w:val="00504DD4"/>
    <w:rsid w:val="00505B6D"/>
    <w:rsid w:val="00511399"/>
    <w:rsid w:val="0051385C"/>
    <w:rsid w:val="005140BB"/>
    <w:rsid w:val="00525FE7"/>
    <w:rsid w:val="00526B95"/>
    <w:rsid w:val="0053115E"/>
    <w:rsid w:val="00531937"/>
    <w:rsid w:val="00532390"/>
    <w:rsid w:val="005328B6"/>
    <w:rsid w:val="00532A9B"/>
    <w:rsid w:val="00535B3E"/>
    <w:rsid w:val="00535DC5"/>
    <w:rsid w:val="00545F19"/>
    <w:rsid w:val="005474F8"/>
    <w:rsid w:val="00554EEE"/>
    <w:rsid w:val="005568D3"/>
    <w:rsid w:val="005571A7"/>
    <w:rsid w:val="005609E5"/>
    <w:rsid w:val="005614B2"/>
    <w:rsid w:val="0056293F"/>
    <w:rsid w:val="00563901"/>
    <w:rsid w:val="00570788"/>
    <w:rsid w:val="00572622"/>
    <w:rsid w:val="00572850"/>
    <w:rsid w:val="005769C2"/>
    <w:rsid w:val="0057713D"/>
    <w:rsid w:val="00577388"/>
    <w:rsid w:val="0057770F"/>
    <w:rsid w:val="00580ED7"/>
    <w:rsid w:val="00583D55"/>
    <w:rsid w:val="00586047"/>
    <w:rsid w:val="00586CDF"/>
    <w:rsid w:val="00595122"/>
    <w:rsid w:val="005969BE"/>
    <w:rsid w:val="00597446"/>
    <w:rsid w:val="00597BE2"/>
    <w:rsid w:val="005A2019"/>
    <w:rsid w:val="005A21E0"/>
    <w:rsid w:val="005A3ACB"/>
    <w:rsid w:val="005B2A1C"/>
    <w:rsid w:val="005B5303"/>
    <w:rsid w:val="005B72A9"/>
    <w:rsid w:val="005C26E3"/>
    <w:rsid w:val="005C31FD"/>
    <w:rsid w:val="005C5366"/>
    <w:rsid w:val="005C6647"/>
    <w:rsid w:val="005D0099"/>
    <w:rsid w:val="005D441A"/>
    <w:rsid w:val="005E09CB"/>
    <w:rsid w:val="005E14BB"/>
    <w:rsid w:val="005E3363"/>
    <w:rsid w:val="005F5591"/>
    <w:rsid w:val="00600602"/>
    <w:rsid w:val="00600942"/>
    <w:rsid w:val="00602E00"/>
    <w:rsid w:val="00602FBD"/>
    <w:rsid w:val="00612B13"/>
    <w:rsid w:val="00613AF5"/>
    <w:rsid w:val="00620258"/>
    <w:rsid w:val="006210FB"/>
    <w:rsid w:val="00621DAF"/>
    <w:rsid w:val="006237FF"/>
    <w:rsid w:val="0062381A"/>
    <w:rsid w:val="00633647"/>
    <w:rsid w:val="0063408B"/>
    <w:rsid w:val="006361C8"/>
    <w:rsid w:val="006406C0"/>
    <w:rsid w:val="0064344A"/>
    <w:rsid w:val="00643902"/>
    <w:rsid w:val="00645A45"/>
    <w:rsid w:val="006474DE"/>
    <w:rsid w:val="00647A24"/>
    <w:rsid w:val="0065575E"/>
    <w:rsid w:val="00657B65"/>
    <w:rsid w:val="00660A04"/>
    <w:rsid w:val="00660E12"/>
    <w:rsid w:val="00666BF7"/>
    <w:rsid w:val="006712AC"/>
    <w:rsid w:val="00673DE9"/>
    <w:rsid w:val="00680538"/>
    <w:rsid w:val="00684905"/>
    <w:rsid w:val="00686C1D"/>
    <w:rsid w:val="00693D89"/>
    <w:rsid w:val="006953C3"/>
    <w:rsid w:val="006A43C6"/>
    <w:rsid w:val="006A7129"/>
    <w:rsid w:val="006B2EC6"/>
    <w:rsid w:val="006B3899"/>
    <w:rsid w:val="006C2AAA"/>
    <w:rsid w:val="006C3E4B"/>
    <w:rsid w:val="006D415B"/>
    <w:rsid w:val="006E0C1C"/>
    <w:rsid w:val="006E4A9F"/>
    <w:rsid w:val="006E5B89"/>
    <w:rsid w:val="006E635C"/>
    <w:rsid w:val="006F5E5A"/>
    <w:rsid w:val="006F70E9"/>
    <w:rsid w:val="006F76A1"/>
    <w:rsid w:val="007000F3"/>
    <w:rsid w:val="00701D50"/>
    <w:rsid w:val="00702A33"/>
    <w:rsid w:val="00703267"/>
    <w:rsid w:val="00705C3E"/>
    <w:rsid w:val="00706334"/>
    <w:rsid w:val="00707AD5"/>
    <w:rsid w:val="00721727"/>
    <w:rsid w:val="00721841"/>
    <w:rsid w:val="0072336E"/>
    <w:rsid w:val="00733549"/>
    <w:rsid w:val="00742073"/>
    <w:rsid w:val="00742D33"/>
    <w:rsid w:val="00744197"/>
    <w:rsid w:val="00747308"/>
    <w:rsid w:val="007473C8"/>
    <w:rsid w:val="0074774E"/>
    <w:rsid w:val="007504A8"/>
    <w:rsid w:val="007529AA"/>
    <w:rsid w:val="007529D3"/>
    <w:rsid w:val="007579B9"/>
    <w:rsid w:val="00761CAA"/>
    <w:rsid w:val="00763E2A"/>
    <w:rsid w:val="0077606D"/>
    <w:rsid w:val="0078297C"/>
    <w:rsid w:val="00790398"/>
    <w:rsid w:val="00791A93"/>
    <w:rsid w:val="00795531"/>
    <w:rsid w:val="007A0B68"/>
    <w:rsid w:val="007A6700"/>
    <w:rsid w:val="007A6CC4"/>
    <w:rsid w:val="007B042F"/>
    <w:rsid w:val="007B102F"/>
    <w:rsid w:val="007B20A7"/>
    <w:rsid w:val="007C3149"/>
    <w:rsid w:val="007C4BC9"/>
    <w:rsid w:val="007E0DAC"/>
    <w:rsid w:val="007F03A4"/>
    <w:rsid w:val="007F192E"/>
    <w:rsid w:val="007F562B"/>
    <w:rsid w:val="008039B5"/>
    <w:rsid w:val="008055DD"/>
    <w:rsid w:val="00816A42"/>
    <w:rsid w:val="0082624E"/>
    <w:rsid w:val="00831E0C"/>
    <w:rsid w:val="008321C4"/>
    <w:rsid w:val="00833226"/>
    <w:rsid w:val="008358BC"/>
    <w:rsid w:val="00835BCA"/>
    <w:rsid w:val="00841607"/>
    <w:rsid w:val="0084361F"/>
    <w:rsid w:val="008446B6"/>
    <w:rsid w:val="00844F63"/>
    <w:rsid w:val="00850D55"/>
    <w:rsid w:val="008609B2"/>
    <w:rsid w:val="00866A63"/>
    <w:rsid w:val="00867FAF"/>
    <w:rsid w:val="00870FF6"/>
    <w:rsid w:val="00872D07"/>
    <w:rsid w:val="00876D21"/>
    <w:rsid w:val="00883AC5"/>
    <w:rsid w:val="008952E4"/>
    <w:rsid w:val="00896986"/>
    <w:rsid w:val="0089705C"/>
    <w:rsid w:val="008A4215"/>
    <w:rsid w:val="008A6484"/>
    <w:rsid w:val="008B2E32"/>
    <w:rsid w:val="008B52C5"/>
    <w:rsid w:val="008B75F0"/>
    <w:rsid w:val="008C3F20"/>
    <w:rsid w:val="008D2392"/>
    <w:rsid w:val="008D4AC4"/>
    <w:rsid w:val="008E123F"/>
    <w:rsid w:val="008E496B"/>
    <w:rsid w:val="008F613E"/>
    <w:rsid w:val="00913BEF"/>
    <w:rsid w:val="00914939"/>
    <w:rsid w:val="00921D8D"/>
    <w:rsid w:val="00922001"/>
    <w:rsid w:val="009221F4"/>
    <w:rsid w:val="00923951"/>
    <w:rsid w:val="00931BAB"/>
    <w:rsid w:val="009322D9"/>
    <w:rsid w:val="00937791"/>
    <w:rsid w:val="00952B42"/>
    <w:rsid w:val="009609D9"/>
    <w:rsid w:val="00960D63"/>
    <w:rsid w:val="0096116F"/>
    <w:rsid w:val="00964D15"/>
    <w:rsid w:val="00964D64"/>
    <w:rsid w:val="009701A3"/>
    <w:rsid w:val="00972937"/>
    <w:rsid w:val="00981F73"/>
    <w:rsid w:val="009827E5"/>
    <w:rsid w:val="0098738B"/>
    <w:rsid w:val="00991DA1"/>
    <w:rsid w:val="0099201F"/>
    <w:rsid w:val="0099351B"/>
    <w:rsid w:val="009954D1"/>
    <w:rsid w:val="00995DAF"/>
    <w:rsid w:val="00997128"/>
    <w:rsid w:val="009A3D3C"/>
    <w:rsid w:val="009A483C"/>
    <w:rsid w:val="009A53F2"/>
    <w:rsid w:val="009B2019"/>
    <w:rsid w:val="009B61FD"/>
    <w:rsid w:val="009C2B07"/>
    <w:rsid w:val="009C344C"/>
    <w:rsid w:val="009C6DDC"/>
    <w:rsid w:val="009D3C98"/>
    <w:rsid w:val="009E3063"/>
    <w:rsid w:val="009E5DBC"/>
    <w:rsid w:val="009F0164"/>
    <w:rsid w:val="00A00A39"/>
    <w:rsid w:val="00A02014"/>
    <w:rsid w:val="00A0292E"/>
    <w:rsid w:val="00A03A84"/>
    <w:rsid w:val="00A05428"/>
    <w:rsid w:val="00A103D5"/>
    <w:rsid w:val="00A1417A"/>
    <w:rsid w:val="00A17DBE"/>
    <w:rsid w:val="00A37F97"/>
    <w:rsid w:val="00A415C6"/>
    <w:rsid w:val="00A45260"/>
    <w:rsid w:val="00A53D01"/>
    <w:rsid w:val="00A55EBF"/>
    <w:rsid w:val="00A56C4B"/>
    <w:rsid w:val="00A60A2E"/>
    <w:rsid w:val="00A6358F"/>
    <w:rsid w:val="00A669AB"/>
    <w:rsid w:val="00A67332"/>
    <w:rsid w:val="00A7245A"/>
    <w:rsid w:val="00A82C60"/>
    <w:rsid w:val="00A83C67"/>
    <w:rsid w:val="00A8754D"/>
    <w:rsid w:val="00A87C35"/>
    <w:rsid w:val="00A87D94"/>
    <w:rsid w:val="00A91504"/>
    <w:rsid w:val="00A97194"/>
    <w:rsid w:val="00AA28EE"/>
    <w:rsid w:val="00AA32DB"/>
    <w:rsid w:val="00AA46B7"/>
    <w:rsid w:val="00AA69AB"/>
    <w:rsid w:val="00AB5F95"/>
    <w:rsid w:val="00AC4EBD"/>
    <w:rsid w:val="00AD21F9"/>
    <w:rsid w:val="00AD45DB"/>
    <w:rsid w:val="00AD67D8"/>
    <w:rsid w:val="00AD78F0"/>
    <w:rsid w:val="00AD7E61"/>
    <w:rsid w:val="00AE11E8"/>
    <w:rsid w:val="00AE159B"/>
    <w:rsid w:val="00AE1EF6"/>
    <w:rsid w:val="00AE308C"/>
    <w:rsid w:val="00AF0BF9"/>
    <w:rsid w:val="00AF4B61"/>
    <w:rsid w:val="00AF50ED"/>
    <w:rsid w:val="00B06B82"/>
    <w:rsid w:val="00B06D08"/>
    <w:rsid w:val="00B13AE5"/>
    <w:rsid w:val="00B20384"/>
    <w:rsid w:val="00B214CE"/>
    <w:rsid w:val="00B246B0"/>
    <w:rsid w:val="00B2622E"/>
    <w:rsid w:val="00B27297"/>
    <w:rsid w:val="00B309BB"/>
    <w:rsid w:val="00B35B4D"/>
    <w:rsid w:val="00B36222"/>
    <w:rsid w:val="00B36756"/>
    <w:rsid w:val="00B448EC"/>
    <w:rsid w:val="00B511A6"/>
    <w:rsid w:val="00B51D34"/>
    <w:rsid w:val="00B52CD7"/>
    <w:rsid w:val="00B52CF4"/>
    <w:rsid w:val="00B65DAB"/>
    <w:rsid w:val="00B6729B"/>
    <w:rsid w:val="00B706E1"/>
    <w:rsid w:val="00B778EC"/>
    <w:rsid w:val="00B91C6B"/>
    <w:rsid w:val="00B939DB"/>
    <w:rsid w:val="00B96405"/>
    <w:rsid w:val="00BA4B79"/>
    <w:rsid w:val="00BA59E7"/>
    <w:rsid w:val="00BB2470"/>
    <w:rsid w:val="00BC0963"/>
    <w:rsid w:val="00BC4E33"/>
    <w:rsid w:val="00BC610B"/>
    <w:rsid w:val="00BC6291"/>
    <w:rsid w:val="00BD1E8A"/>
    <w:rsid w:val="00BD55BF"/>
    <w:rsid w:val="00BD5C96"/>
    <w:rsid w:val="00BE37BB"/>
    <w:rsid w:val="00BE54E8"/>
    <w:rsid w:val="00BF615D"/>
    <w:rsid w:val="00BF6A56"/>
    <w:rsid w:val="00BF6B37"/>
    <w:rsid w:val="00C02284"/>
    <w:rsid w:val="00C0312D"/>
    <w:rsid w:val="00C11306"/>
    <w:rsid w:val="00C1449D"/>
    <w:rsid w:val="00C1719C"/>
    <w:rsid w:val="00C1735B"/>
    <w:rsid w:val="00C2507D"/>
    <w:rsid w:val="00C30B16"/>
    <w:rsid w:val="00C36049"/>
    <w:rsid w:val="00C439CF"/>
    <w:rsid w:val="00C478F1"/>
    <w:rsid w:val="00C47B6C"/>
    <w:rsid w:val="00C51644"/>
    <w:rsid w:val="00C5350B"/>
    <w:rsid w:val="00C5412A"/>
    <w:rsid w:val="00C70ED0"/>
    <w:rsid w:val="00C83F99"/>
    <w:rsid w:val="00C909F5"/>
    <w:rsid w:val="00C97BD0"/>
    <w:rsid w:val="00CA36EC"/>
    <w:rsid w:val="00CA4283"/>
    <w:rsid w:val="00CA7EC1"/>
    <w:rsid w:val="00CB017D"/>
    <w:rsid w:val="00CB10C6"/>
    <w:rsid w:val="00CB253F"/>
    <w:rsid w:val="00CB2679"/>
    <w:rsid w:val="00CB58A0"/>
    <w:rsid w:val="00CB64ED"/>
    <w:rsid w:val="00CC2EA8"/>
    <w:rsid w:val="00CD367F"/>
    <w:rsid w:val="00CE6FCD"/>
    <w:rsid w:val="00CF445C"/>
    <w:rsid w:val="00CF4FC3"/>
    <w:rsid w:val="00CF5964"/>
    <w:rsid w:val="00D00322"/>
    <w:rsid w:val="00D02613"/>
    <w:rsid w:val="00D05E14"/>
    <w:rsid w:val="00D06E49"/>
    <w:rsid w:val="00D13720"/>
    <w:rsid w:val="00D1704A"/>
    <w:rsid w:val="00D2045E"/>
    <w:rsid w:val="00D2106D"/>
    <w:rsid w:val="00D24B4E"/>
    <w:rsid w:val="00D25791"/>
    <w:rsid w:val="00D25A8E"/>
    <w:rsid w:val="00D27B70"/>
    <w:rsid w:val="00D31A89"/>
    <w:rsid w:val="00D34ABD"/>
    <w:rsid w:val="00D357C5"/>
    <w:rsid w:val="00D37B3B"/>
    <w:rsid w:val="00D46931"/>
    <w:rsid w:val="00D56BF1"/>
    <w:rsid w:val="00D5727D"/>
    <w:rsid w:val="00D5772E"/>
    <w:rsid w:val="00D57A30"/>
    <w:rsid w:val="00D678EE"/>
    <w:rsid w:val="00D74266"/>
    <w:rsid w:val="00D856FE"/>
    <w:rsid w:val="00D92310"/>
    <w:rsid w:val="00D9441E"/>
    <w:rsid w:val="00D97904"/>
    <w:rsid w:val="00D97D44"/>
    <w:rsid w:val="00DA0164"/>
    <w:rsid w:val="00DA0B26"/>
    <w:rsid w:val="00DA32F7"/>
    <w:rsid w:val="00DA42B6"/>
    <w:rsid w:val="00DA5AD4"/>
    <w:rsid w:val="00DA7198"/>
    <w:rsid w:val="00DB61D9"/>
    <w:rsid w:val="00DB6890"/>
    <w:rsid w:val="00DC6B9D"/>
    <w:rsid w:val="00DD1156"/>
    <w:rsid w:val="00DD43C6"/>
    <w:rsid w:val="00DD486D"/>
    <w:rsid w:val="00DE62AA"/>
    <w:rsid w:val="00DE6443"/>
    <w:rsid w:val="00DE6B57"/>
    <w:rsid w:val="00DF26E1"/>
    <w:rsid w:val="00DF79A9"/>
    <w:rsid w:val="00E01A04"/>
    <w:rsid w:val="00E121F7"/>
    <w:rsid w:val="00E12DF7"/>
    <w:rsid w:val="00E2383B"/>
    <w:rsid w:val="00E415EA"/>
    <w:rsid w:val="00E45B68"/>
    <w:rsid w:val="00E5169C"/>
    <w:rsid w:val="00E61645"/>
    <w:rsid w:val="00E636CD"/>
    <w:rsid w:val="00E63BBB"/>
    <w:rsid w:val="00E70A3C"/>
    <w:rsid w:val="00E721D3"/>
    <w:rsid w:val="00E869E4"/>
    <w:rsid w:val="00E87EC3"/>
    <w:rsid w:val="00E954F6"/>
    <w:rsid w:val="00E96711"/>
    <w:rsid w:val="00EA0D39"/>
    <w:rsid w:val="00EA501F"/>
    <w:rsid w:val="00EA61AB"/>
    <w:rsid w:val="00EA7097"/>
    <w:rsid w:val="00EB0D78"/>
    <w:rsid w:val="00EB5AC4"/>
    <w:rsid w:val="00EB5DB8"/>
    <w:rsid w:val="00EB67B6"/>
    <w:rsid w:val="00EC054A"/>
    <w:rsid w:val="00EC0BC3"/>
    <w:rsid w:val="00EC1767"/>
    <w:rsid w:val="00EC758A"/>
    <w:rsid w:val="00ED27F2"/>
    <w:rsid w:val="00ED4400"/>
    <w:rsid w:val="00ED7A95"/>
    <w:rsid w:val="00EE4628"/>
    <w:rsid w:val="00F0017F"/>
    <w:rsid w:val="00F10BFF"/>
    <w:rsid w:val="00F14D33"/>
    <w:rsid w:val="00F2009D"/>
    <w:rsid w:val="00F2102C"/>
    <w:rsid w:val="00F22C0E"/>
    <w:rsid w:val="00F2530B"/>
    <w:rsid w:val="00F305E2"/>
    <w:rsid w:val="00F4546D"/>
    <w:rsid w:val="00F572E0"/>
    <w:rsid w:val="00F5735D"/>
    <w:rsid w:val="00F65D94"/>
    <w:rsid w:val="00F712D5"/>
    <w:rsid w:val="00F74697"/>
    <w:rsid w:val="00F77080"/>
    <w:rsid w:val="00F827B7"/>
    <w:rsid w:val="00F849F5"/>
    <w:rsid w:val="00F865CA"/>
    <w:rsid w:val="00F87676"/>
    <w:rsid w:val="00F929D3"/>
    <w:rsid w:val="00F93AE5"/>
    <w:rsid w:val="00F960C1"/>
    <w:rsid w:val="00FA5549"/>
    <w:rsid w:val="00FA6B05"/>
    <w:rsid w:val="00FB3D04"/>
    <w:rsid w:val="00FC170E"/>
    <w:rsid w:val="00FC4C83"/>
    <w:rsid w:val="00FC6A64"/>
    <w:rsid w:val="00FD3711"/>
    <w:rsid w:val="00FD6F40"/>
    <w:rsid w:val="00FE0A3D"/>
    <w:rsid w:val="00FE0C5C"/>
    <w:rsid w:val="00FE15F0"/>
    <w:rsid w:val="00FE2EFC"/>
    <w:rsid w:val="00FE37A4"/>
    <w:rsid w:val="00FF0C21"/>
    <w:rsid w:val="00FF2F9B"/>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79F171"/>
  <w15:docId w15:val="{7408604B-EF1C-452A-A03F-3A2A4F7B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C4C83"/>
    <w:pPr>
      <w:spacing w:line="360" w:lineRule="auto"/>
      <w:jc w:val="both"/>
    </w:pPr>
    <w:rPr>
      <w:rFonts w:asciiTheme="minorHAnsi" w:hAnsiTheme="minorHAnsi"/>
      <w:sz w:val="24"/>
      <w:szCs w:val="24"/>
    </w:rPr>
  </w:style>
  <w:style w:type="paragraph" w:styleId="Heading1">
    <w:name w:val="heading 1"/>
    <w:basedOn w:val="Leipteksti1"/>
    <w:next w:val="Leipteksti1"/>
    <w:link w:val="Heading1Char"/>
    <w:uiPriority w:val="9"/>
    <w:qFormat/>
    <w:rsid w:val="003C317F"/>
    <w:pPr>
      <w:keepNext/>
      <w:keepLines/>
      <w:numPr>
        <w:numId w:val="2"/>
      </w:numPr>
      <w:spacing w:before="480" w:after="480" w:line="240" w:lineRule="auto"/>
      <w:outlineLvl w:val="0"/>
    </w:pPr>
    <w:rPr>
      <w:rFonts w:asciiTheme="majorHAnsi" w:eastAsiaTheme="majorEastAsia" w:hAnsiTheme="majorHAnsi" w:cstheme="majorBidi"/>
      <w:b/>
      <w:bCs/>
      <w:sz w:val="32"/>
      <w:szCs w:val="28"/>
    </w:rPr>
  </w:style>
  <w:style w:type="paragraph" w:styleId="Heading2">
    <w:name w:val="heading 2"/>
    <w:basedOn w:val="Leipteksti1"/>
    <w:next w:val="Leipteksti1"/>
    <w:link w:val="Heading2Char"/>
    <w:uiPriority w:val="9"/>
    <w:unhideWhenUsed/>
    <w:qFormat/>
    <w:rsid w:val="00FC4C83"/>
    <w:pPr>
      <w:keepNext/>
      <w:keepLines/>
      <w:numPr>
        <w:ilvl w:val="1"/>
        <w:numId w:val="2"/>
      </w:numPr>
      <w:spacing w:before="200" w:after="480" w:line="240" w:lineRule="auto"/>
      <w:outlineLvl w:val="1"/>
    </w:pPr>
    <w:rPr>
      <w:rFonts w:asciiTheme="majorHAnsi" w:eastAsiaTheme="majorEastAsia" w:hAnsiTheme="majorHAnsi" w:cstheme="majorBidi"/>
      <w:bCs/>
      <w:sz w:val="28"/>
      <w:szCs w:val="26"/>
    </w:rPr>
  </w:style>
  <w:style w:type="paragraph" w:styleId="Heading3">
    <w:name w:val="heading 3"/>
    <w:basedOn w:val="Leipteksti1"/>
    <w:next w:val="Leipteksti1"/>
    <w:link w:val="Heading3Char"/>
    <w:uiPriority w:val="9"/>
    <w:unhideWhenUsed/>
    <w:qFormat/>
    <w:rsid w:val="00FC4C83"/>
    <w:pPr>
      <w:keepNext/>
      <w:keepLines/>
      <w:numPr>
        <w:ilvl w:val="2"/>
        <w:numId w:val="2"/>
      </w:numPr>
      <w:spacing w:before="20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basedOn w:val="DefaultParagraphFont"/>
    <w:link w:val="Heading1"/>
    <w:uiPriority w:val="9"/>
    <w:rsid w:val="003C317F"/>
    <w:rPr>
      <w:rFonts w:asciiTheme="majorHAnsi" w:eastAsiaTheme="majorEastAsia" w:hAnsiTheme="majorHAnsi" w:cstheme="majorBidi"/>
      <w:b/>
      <w:bCs/>
      <w:sz w:val="32"/>
      <w:szCs w:val="28"/>
      <w:lang w:val="en-GB" w:eastAsia="en-US"/>
    </w:rPr>
  </w:style>
  <w:style w:type="character" w:customStyle="1" w:styleId="Heading2Char">
    <w:name w:val="Heading 2 Char"/>
    <w:basedOn w:val="DefaultParagraphFont"/>
    <w:link w:val="Heading2"/>
    <w:uiPriority w:val="9"/>
    <w:rsid w:val="00FC4C83"/>
    <w:rPr>
      <w:rFonts w:asciiTheme="majorHAnsi" w:eastAsiaTheme="majorEastAsia" w:hAnsiTheme="majorHAnsi" w:cstheme="majorBidi"/>
      <w:bCs/>
      <w:sz w:val="28"/>
      <w:szCs w:val="26"/>
      <w:lang w:val="en-GB" w:eastAsia="en-US"/>
    </w:rPr>
  </w:style>
  <w:style w:type="character" w:customStyle="1" w:styleId="Heading3Char">
    <w:name w:val="Heading 3 Char"/>
    <w:basedOn w:val="DefaultParagraphFont"/>
    <w:link w:val="Heading3"/>
    <w:uiPriority w:val="9"/>
    <w:rsid w:val="00FC4C83"/>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customStyle="1" w:styleId="Taulukonselite">
    <w:name w:val="Taulukon selite"/>
    <w:basedOn w:val="Leipteksti1"/>
    <w:next w:val="Leipteksti1"/>
    <w:rsid w:val="00FC4C83"/>
    <w:pPr>
      <w:numPr>
        <w:numId w:val="3"/>
      </w:numPr>
      <w:spacing w:before="120" w:line="240" w:lineRule="auto"/>
    </w:pPr>
  </w:style>
  <w:style w:type="paragraph" w:styleId="TOC2">
    <w:name w:val="toc 2"/>
    <w:basedOn w:val="Leipteksti1"/>
    <w:next w:val="Leipteksti1"/>
    <w:link w:val="TOC2Char"/>
    <w:uiPriority w:val="39"/>
    <w:unhideWhenUsed/>
    <w:rsid w:val="00FC4C83"/>
    <w:pPr>
      <w:tabs>
        <w:tab w:val="left" w:pos="964"/>
        <w:tab w:val="right" w:pos="8494"/>
      </w:tabs>
      <w:spacing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link w:val="TableText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Lhde"/>
    <w:next w:val="Leipteksti1"/>
    <w:qFormat/>
    <w:rsid w:val="00057728"/>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Lhteet">
    <w:name w:val="Lähteet"/>
    <w:basedOn w:val="Numberreferencing"/>
    <w:rsid w:val="00867FAF"/>
    <w:pPr>
      <w:numPr>
        <w:numId w:val="0"/>
      </w:numPr>
      <w:ind w:left="204"/>
    </w:pPr>
  </w:style>
  <w:style w:type="paragraph" w:customStyle="1" w:styleId="TableTextBold">
    <w:name w:val="Table Text Bold"/>
    <w:basedOn w:val="TableText"/>
    <w:link w:val="TableTextBoldChar"/>
    <w:qFormat/>
    <w:rsid w:val="00FC4C83"/>
    <w:rPr>
      <w:b/>
    </w:rPr>
  </w:style>
  <w:style w:type="paragraph" w:styleId="Title">
    <w:name w:val="Title"/>
    <w:aliases w:val="opinnäytetyö"/>
    <w:basedOn w:val="Normal"/>
    <w:next w:val="SubtitleoftheThesis"/>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SubtitleoftheThesis">
    <w:name w:val="Subtitle of the Thesis"/>
    <w:basedOn w:val="Title"/>
    <w:next w:val="Leipteksti1"/>
    <w:qFormat/>
    <w:rsid w:val="00FC4C83"/>
    <w:pPr>
      <w:contextualSpacing w:val="0"/>
    </w:pPr>
    <w:rPr>
      <w:color w:val="000000" w:themeColor="text1"/>
      <w:sz w:val="36"/>
      <w:szCs w:val="36"/>
    </w:rPr>
  </w:style>
  <w:style w:type="paragraph" w:customStyle="1" w:styleId="AppendixHeading">
    <w:name w:val="Appendix Heading"/>
    <w:basedOn w:val="Leipteksti1"/>
    <w:link w:val="AppendixHeadingChar"/>
    <w:qFormat/>
    <w:rsid w:val="00A6358F"/>
    <w:pPr>
      <w:spacing w:before="360" w:line="240" w:lineRule="auto"/>
      <w:outlineLvl w:val="1"/>
    </w:pPr>
    <w:rPr>
      <w:b/>
      <w:szCs w:val="24"/>
    </w:rPr>
  </w:style>
  <w:style w:type="character" w:customStyle="1" w:styleId="AppendixHeadingChar">
    <w:name w:val="Appendix Heading Char"/>
    <w:basedOn w:val="LeiptekstiChar"/>
    <w:link w:val="AppendixHeading"/>
    <w:rsid w:val="00A6358F"/>
    <w:rPr>
      <w:rFonts w:asciiTheme="minorHAnsi" w:eastAsiaTheme="minorHAnsi" w:hAnsiTheme="minorHAnsi" w:cstheme="minorHAnsi"/>
      <w:b/>
      <w:sz w:val="24"/>
      <w:szCs w:val="24"/>
      <w:lang w:val="en-GB"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rsid w:val="00280933"/>
    <w:pPr>
      <w:spacing w:after="360"/>
      <w:jc w:val="left"/>
    </w:pPr>
    <w:rPr>
      <w:rFonts w:eastAsiaTheme="minorHAnsi" w:cstheme="minorHAnsi"/>
      <w:szCs w:val="22"/>
      <w:lang w:val="en-GB" w:eastAsia="en-US"/>
    </w:rPr>
  </w:style>
  <w:style w:type="character" w:customStyle="1" w:styleId="LeiptekstiChar">
    <w:name w:val="Leipäteksti Char"/>
    <w:basedOn w:val="DefaultParagraphFont"/>
    <w:link w:val="Leipteksti1"/>
    <w:rsid w:val="00280933"/>
    <w:rPr>
      <w:rFonts w:asciiTheme="minorHAnsi" w:eastAsiaTheme="minorHAnsi" w:hAnsiTheme="minorHAnsi" w:cstheme="minorHAnsi"/>
      <w:sz w:val="24"/>
      <w:szCs w:val="22"/>
      <w:lang w:val="en-GB" w:eastAsia="en-US"/>
    </w:rPr>
  </w:style>
  <w:style w:type="character" w:customStyle="1" w:styleId="TableTextChar">
    <w:name w:val="Table Text Char"/>
    <w:basedOn w:val="LeiptekstiChar"/>
    <w:link w:val="TableText"/>
    <w:rsid w:val="00FC4C83"/>
    <w:rPr>
      <w:rFonts w:asciiTheme="minorHAnsi" w:eastAsiaTheme="minorHAnsi" w:hAnsiTheme="minorHAnsi" w:cstheme="minorHAnsi"/>
      <w:sz w:val="24"/>
      <w:szCs w:val="22"/>
      <w:lang w:val="en-GB" w:eastAsia="en-US"/>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Johdanto">
    <w:name w:val="Johdanto"/>
    <w:basedOn w:val="TableTextBold"/>
    <w:link w:val="JohdantoChar"/>
    <w:rsid w:val="00FC4C83"/>
    <w:rPr>
      <w:sz w:val="28"/>
    </w:rPr>
  </w:style>
  <w:style w:type="character" w:customStyle="1" w:styleId="JohdantoChar">
    <w:name w:val="Johdanto Char"/>
    <w:basedOn w:val="TableTextBoldChar"/>
    <w:link w:val="Johdanto"/>
    <w:rsid w:val="00FC4C83"/>
    <w:rPr>
      <w:rFonts w:asciiTheme="minorHAnsi" w:eastAsiaTheme="minorHAnsi" w:hAnsiTheme="minorHAnsi" w:cstheme="minorHAnsi"/>
      <w:b/>
      <w:sz w:val="28"/>
      <w:szCs w:val="22"/>
      <w:lang w:val="en-GB" w:eastAsia="en-US"/>
    </w:rPr>
  </w:style>
  <w:style w:type="paragraph" w:customStyle="1" w:styleId="CoverPageInformation">
    <w:name w:val="Cover Page Information"/>
    <w:basedOn w:val="Metropolialeipteksti"/>
    <w:link w:val="CoverPageInformationChar"/>
    <w:qFormat/>
    <w:rsid w:val="00FC4C83"/>
    <w:pPr>
      <w:tabs>
        <w:tab w:val="left" w:pos="0"/>
        <w:tab w:val="left" w:pos="3119"/>
      </w:tabs>
      <w:spacing w:line="440" w:lineRule="exact"/>
    </w:pPr>
    <w:rPr>
      <w:rFonts w:asciiTheme="minorHAnsi" w:hAnsiTheme="minorHAnsi" w:cs="Tahoma"/>
      <w:sz w:val="24"/>
      <w:szCs w:val="22"/>
    </w:rPr>
  </w:style>
  <w:style w:type="character" w:customStyle="1" w:styleId="CoverPageInformationChar">
    <w:name w:val="Cover Page Information Char"/>
    <w:basedOn w:val="MetropolialeiptekstiChar"/>
    <w:link w:val="CoverPageInformation"/>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TitleoftheThesis">
    <w:name w:val="Title of the Thesis"/>
    <w:basedOn w:val="Normal"/>
    <w:link w:val="TitleoftheThesis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FC4C83"/>
    <w:rPr>
      <w:rFonts w:asciiTheme="minorHAnsi" w:eastAsiaTheme="minorHAnsi" w:hAnsiTheme="minorHAnsi" w:cstheme="minorHAnsi"/>
      <w:sz w:val="24"/>
      <w:szCs w:val="22"/>
      <w:lang w:val="en-GB"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val="en-GB"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val="en-GB"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val="en-GB"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val="en-GB"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Leipteksti1"/>
    <w:next w:val="Normal"/>
    <w:link w:val="AbstractChar"/>
    <w:qFormat/>
    <w:rsid w:val="0007466A"/>
    <w:pPr>
      <w:tabs>
        <w:tab w:val="left" w:pos="2835"/>
      </w:tabs>
      <w:spacing w:after="0" w:line="276" w:lineRule="auto"/>
      <w:ind w:left="2835" w:hanging="2835"/>
    </w:pPr>
  </w:style>
  <w:style w:type="character" w:customStyle="1" w:styleId="AbstractChar">
    <w:name w:val="Abstract Char"/>
    <w:basedOn w:val="LeiptekstiChar"/>
    <w:link w:val="Abstract"/>
    <w:rsid w:val="0007466A"/>
    <w:rPr>
      <w:rFonts w:asciiTheme="minorHAnsi" w:eastAsiaTheme="minorHAnsi" w:hAnsiTheme="minorHAnsi" w:cstheme="minorHAnsi"/>
      <w:sz w:val="22"/>
      <w:szCs w:val="22"/>
      <w:lang w:val="en-GB"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7"/>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ReferencesAppendixesHeading">
    <w:name w:val="References + Appendixes Heading"/>
    <w:basedOn w:val="SubtitleoftheThesis"/>
    <w:next w:val="Leipteksti1"/>
    <w:qFormat/>
    <w:rsid w:val="00E70A3C"/>
    <w:pPr>
      <w:spacing w:after="600"/>
      <w:outlineLvl w:val="0"/>
    </w:pPr>
    <w:rPr>
      <w:b/>
      <w:sz w:val="28"/>
      <w:lang w:val="en-GB"/>
    </w:rPr>
  </w:style>
  <w:style w:type="paragraph" w:styleId="Caption">
    <w:name w:val="caption"/>
    <w:basedOn w:val="Normal"/>
    <w:next w:val="Leipteksti1"/>
    <w:unhideWhenUsed/>
    <w:qFormat/>
    <w:rsid w:val="00112745"/>
    <w:pPr>
      <w:spacing w:before="320" w:after="380" w:line="240" w:lineRule="auto"/>
    </w:pPr>
    <w:rPr>
      <w:rFonts w:ascii="Arial" w:hAnsi="Arial"/>
      <w:iCs/>
      <w:color w:val="000000" w:themeColor="text1"/>
      <w:szCs w:val="18"/>
      <w:lang w:val="en-GB"/>
    </w:rPr>
  </w:style>
  <w:style w:type="character" w:styleId="UnresolvedMention">
    <w:name w:val="Unresolved Mention"/>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AppendixesHeading"/>
    <w:qFormat/>
    <w:rsid w:val="004A271A"/>
    <w:pPr>
      <w:outlineLvl w:val="9"/>
    </w:pPr>
    <w:rPr>
      <w:rFonts w:cs="Tahoma"/>
    </w:rPr>
  </w:style>
  <w:style w:type="paragraph" w:customStyle="1" w:styleId="Tiivistelm18ptafter">
    <w:name w:val="Tiivistelmä 18pt after"/>
    <w:basedOn w:val="Abstract"/>
    <w:rsid w:val="0007466A"/>
    <w:pPr>
      <w:spacing w:after="360"/>
    </w:pPr>
  </w:style>
  <w:style w:type="paragraph" w:customStyle="1" w:styleId="Luetelma">
    <w:name w:val="Luetelma"/>
    <w:basedOn w:val="Leipteksti1"/>
    <w:rsid w:val="00487A9D"/>
    <w:pPr>
      <w:numPr>
        <w:numId w:val="8"/>
      </w:numPr>
      <w:spacing w:before="120" w:after="120" w:line="240" w:lineRule="auto"/>
      <w:jc w:val="both"/>
    </w:pPr>
  </w:style>
  <w:style w:type="character" w:customStyle="1" w:styleId="Korostettuksite">
    <w:name w:val="Korostettu käsite"/>
    <w:basedOn w:val="DefaultParagraphFont"/>
    <w:uiPriority w:val="1"/>
    <w:rsid w:val="00B778EC"/>
    <w:rPr>
      <w:b/>
    </w:rPr>
  </w:style>
  <w:style w:type="paragraph" w:customStyle="1" w:styleId="NormalTextBeforeaQuoteorList">
    <w:name w:val="Normal Text Before a Quote or List"/>
    <w:basedOn w:val="Leipteksti1"/>
    <w:qFormat/>
    <w:rsid w:val="0053115E"/>
    <w:pPr>
      <w:spacing w:before="380" w:after="200"/>
    </w:pPr>
  </w:style>
  <w:style w:type="paragraph" w:customStyle="1" w:styleId="Leipteksti10">
    <w:name w:val="Leipäteksti1"/>
    <w:basedOn w:val="Normal"/>
    <w:rsid w:val="00BD1E8A"/>
    <w:pPr>
      <w:spacing w:after="360"/>
    </w:pPr>
    <w:rPr>
      <w:rFonts w:eastAsiaTheme="minorHAnsi" w:cstheme="minorHAnsi"/>
      <w:sz w:val="22"/>
      <w:szCs w:val="22"/>
      <w:lang w:val="en-GB" w:eastAsia="en-US"/>
    </w:rPr>
  </w:style>
  <w:style w:type="paragraph" w:styleId="BodyText">
    <w:name w:val="Body Text"/>
    <w:basedOn w:val="Leipteksti1"/>
    <w:link w:val="BodyTextChar"/>
    <w:unhideWhenUsed/>
    <w:qFormat/>
    <w:rsid w:val="00013154"/>
  </w:style>
  <w:style w:type="character" w:customStyle="1" w:styleId="BodyTextChar">
    <w:name w:val="Body Text Char"/>
    <w:basedOn w:val="DefaultParagraphFont"/>
    <w:link w:val="BodyText"/>
    <w:rsid w:val="00013154"/>
    <w:rPr>
      <w:rFonts w:asciiTheme="minorHAnsi" w:eastAsiaTheme="minorHAnsi" w:hAnsiTheme="minorHAnsi" w:cstheme="minorHAnsi"/>
      <w:sz w:val="24"/>
      <w:szCs w:val="22"/>
      <w:lang w:val="en-GB" w:eastAsia="en-US"/>
    </w:rPr>
  </w:style>
  <w:style w:type="paragraph" w:styleId="List">
    <w:name w:val="List"/>
    <w:basedOn w:val="Luetelma"/>
    <w:unhideWhenUsed/>
    <w:qFormat/>
    <w:rsid w:val="00DF26E1"/>
    <w:rPr>
      <w:lang w:val="fi-FI"/>
    </w:rPr>
  </w:style>
  <w:style w:type="paragraph" w:customStyle="1" w:styleId="Referencing">
    <w:name w:val="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next w:val="BodyText"/>
    <w:qFormat/>
    <w:rsid w:val="00ED27F2"/>
    <w:pPr>
      <w:spacing w:line="240" w:lineRule="auto"/>
      <w:contextualSpacing/>
    </w:pPr>
    <w:rPr>
      <w:lang w:val="en-US"/>
    </w:rPr>
  </w:style>
  <w:style w:type="paragraph" w:styleId="NormalWeb">
    <w:name w:val="Normal (Web)"/>
    <w:basedOn w:val="Normal"/>
    <w:uiPriority w:val="99"/>
    <w:semiHidden/>
    <w:unhideWhenUsed/>
    <w:rsid w:val="00483771"/>
    <w:rPr>
      <w:rFonts w:ascii="Times New Roman" w:hAnsi="Times New Roman"/>
    </w:rPr>
  </w:style>
  <w:style w:type="character" w:styleId="Strong">
    <w:name w:val="Strong"/>
    <w:basedOn w:val="DefaultParagraphFont"/>
    <w:uiPriority w:val="22"/>
    <w:qFormat/>
    <w:rsid w:val="008039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5109">
      <w:bodyDiv w:val="1"/>
      <w:marLeft w:val="0"/>
      <w:marRight w:val="0"/>
      <w:marTop w:val="0"/>
      <w:marBottom w:val="0"/>
      <w:divBdr>
        <w:top w:val="none" w:sz="0" w:space="0" w:color="auto"/>
        <w:left w:val="none" w:sz="0" w:space="0" w:color="auto"/>
        <w:bottom w:val="none" w:sz="0" w:space="0" w:color="auto"/>
        <w:right w:val="none" w:sz="0" w:space="0" w:color="auto"/>
      </w:divBdr>
    </w:div>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3019460">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08670890">
      <w:bodyDiv w:val="1"/>
      <w:marLeft w:val="0"/>
      <w:marRight w:val="0"/>
      <w:marTop w:val="0"/>
      <w:marBottom w:val="0"/>
      <w:divBdr>
        <w:top w:val="none" w:sz="0" w:space="0" w:color="auto"/>
        <w:left w:val="none" w:sz="0" w:space="0" w:color="auto"/>
        <w:bottom w:val="none" w:sz="0" w:space="0" w:color="auto"/>
        <w:right w:val="none" w:sz="0" w:space="0" w:color="auto"/>
      </w:divBdr>
      <w:divsChild>
        <w:div w:id="2128235108">
          <w:marLeft w:val="0"/>
          <w:marRight w:val="0"/>
          <w:marTop w:val="0"/>
          <w:marBottom w:val="0"/>
          <w:divBdr>
            <w:top w:val="none" w:sz="0" w:space="0" w:color="auto"/>
            <w:left w:val="none" w:sz="0" w:space="0" w:color="auto"/>
            <w:bottom w:val="none" w:sz="0" w:space="0" w:color="auto"/>
            <w:right w:val="none" w:sz="0" w:space="0" w:color="auto"/>
          </w:divBdr>
          <w:divsChild>
            <w:div w:id="759956981">
              <w:marLeft w:val="0"/>
              <w:marRight w:val="0"/>
              <w:marTop w:val="0"/>
              <w:marBottom w:val="0"/>
              <w:divBdr>
                <w:top w:val="none" w:sz="0" w:space="0" w:color="auto"/>
                <w:left w:val="none" w:sz="0" w:space="0" w:color="auto"/>
                <w:bottom w:val="none" w:sz="0" w:space="0" w:color="auto"/>
                <w:right w:val="none" w:sz="0" w:space="0" w:color="auto"/>
              </w:divBdr>
              <w:divsChild>
                <w:div w:id="274944477">
                  <w:marLeft w:val="0"/>
                  <w:marRight w:val="0"/>
                  <w:marTop w:val="0"/>
                  <w:marBottom w:val="0"/>
                  <w:divBdr>
                    <w:top w:val="none" w:sz="0" w:space="0" w:color="auto"/>
                    <w:left w:val="none" w:sz="0" w:space="0" w:color="auto"/>
                    <w:bottom w:val="none" w:sz="0" w:space="0" w:color="auto"/>
                    <w:right w:val="none" w:sz="0" w:space="0" w:color="auto"/>
                  </w:divBdr>
                  <w:divsChild>
                    <w:div w:id="1697344103">
                      <w:marLeft w:val="0"/>
                      <w:marRight w:val="0"/>
                      <w:marTop w:val="0"/>
                      <w:marBottom w:val="0"/>
                      <w:divBdr>
                        <w:top w:val="none" w:sz="0" w:space="0" w:color="auto"/>
                        <w:left w:val="none" w:sz="0" w:space="0" w:color="auto"/>
                        <w:bottom w:val="none" w:sz="0" w:space="0" w:color="auto"/>
                        <w:right w:val="none" w:sz="0" w:space="0" w:color="auto"/>
                      </w:divBdr>
                      <w:divsChild>
                        <w:div w:id="1781681830">
                          <w:marLeft w:val="0"/>
                          <w:marRight w:val="0"/>
                          <w:marTop w:val="0"/>
                          <w:marBottom w:val="0"/>
                          <w:divBdr>
                            <w:top w:val="none" w:sz="0" w:space="0" w:color="auto"/>
                            <w:left w:val="none" w:sz="0" w:space="0" w:color="auto"/>
                            <w:bottom w:val="none" w:sz="0" w:space="0" w:color="auto"/>
                            <w:right w:val="none" w:sz="0" w:space="0" w:color="auto"/>
                          </w:divBdr>
                          <w:divsChild>
                            <w:div w:id="10126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5407">
      <w:bodyDiv w:val="1"/>
      <w:marLeft w:val="0"/>
      <w:marRight w:val="0"/>
      <w:marTop w:val="0"/>
      <w:marBottom w:val="0"/>
      <w:divBdr>
        <w:top w:val="none" w:sz="0" w:space="0" w:color="auto"/>
        <w:left w:val="none" w:sz="0" w:space="0" w:color="auto"/>
        <w:bottom w:val="none" w:sz="0" w:space="0" w:color="auto"/>
        <w:right w:val="none" w:sz="0" w:space="0" w:color="auto"/>
      </w:divBdr>
    </w:div>
    <w:div w:id="122047242">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15166429">
      <w:bodyDiv w:val="1"/>
      <w:marLeft w:val="0"/>
      <w:marRight w:val="0"/>
      <w:marTop w:val="0"/>
      <w:marBottom w:val="0"/>
      <w:divBdr>
        <w:top w:val="none" w:sz="0" w:space="0" w:color="auto"/>
        <w:left w:val="none" w:sz="0" w:space="0" w:color="auto"/>
        <w:bottom w:val="none" w:sz="0" w:space="0" w:color="auto"/>
        <w:right w:val="none" w:sz="0" w:space="0" w:color="auto"/>
      </w:divBdr>
      <w:divsChild>
        <w:div w:id="1571649578">
          <w:marLeft w:val="0"/>
          <w:marRight w:val="0"/>
          <w:marTop w:val="0"/>
          <w:marBottom w:val="0"/>
          <w:divBdr>
            <w:top w:val="none" w:sz="0" w:space="0" w:color="auto"/>
            <w:left w:val="none" w:sz="0" w:space="0" w:color="auto"/>
            <w:bottom w:val="none" w:sz="0" w:space="0" w:color="auto"/>
            <w:right w:val="none" w:sz="0" w:space="0" w:color="auto"/>
          </w:divBdr>
          <w:divsChild>
            <w:div w:id="1505821879">
              <w:marLeft w:val="0"/>
              <w:marRight w:val="0"/>
              <w:marTop w:val="0"/>
              <w:marBottom w:val="0"/>
              <w:divBdr>
                <w:top w:val="none" w:sz="0" w:space="0" w:color="auto"/>
                <w:left w:val="none" w:sz="0" w:space="0" w:color="auto"/>
                <w:bottom w:val="none" w:sz="0" w:space="0" w:color="auto"/>
                <w:right w:val="none" w:sz="0" w:space="0" w:color="auto"/>
              </w:divBdr>
              <w:divsChild>
                <w:div w:id="2050451556">
                  <w:marLeft w:val="0"/>
                  <w:marRight w:val="0"/>
                  <w:marTop w:val="0"/>
                  <w:marBottom w:val="0"/>
                  <w:divBdr>
                    <w:top w:val="none" w:sz="0" w:space="0" w:color="auto"/>
                    <w:left w:val="none" w:sz="0" w:space="0" w:color="auto"/>
                    <w:bottom w:val="none" w:sz="0" w:space="0" w:color="auto"/>
                    <w:right w:val="none" w:sz="0" w:space="0" w:color="auto"/>
                  </w:divBdr>
                  <w:divsChild>
                    <w:div w:id="2087261168">
                      <w:marLeft w:val="0"/>
                      <w:marRight w:val="0"/>
                      <w:marTop w:val="0"/>
                      <w:marBottom w:val="0"/>
                      <w:divBdr>
                        <w:top w:val="none" w:sz="0" w:space="0" w:color="auto"/>
                        <w:left w:val="none" w:sz="0" w:space="0" w:color="auto"/>
                        <w:bottom w:val="none" w:sz="0" w:space="0" w:color="auto"/>
                        <w:right w:val="none" w:sz="0" w:space="0" w:color="auto"/>
                      </w:divBdr>
                      <w:divsChild>
                        <w:div w:id="1347098862">
                          <w:marLeft w:val="0"/>
                          <w:marRight w:val="0"/>
                          <w:marTop w:val="0"/>
                          <w:marBottom w:val="0"/>
                          <w:divBdr>
                            <w:top w:val="none" w:sz="0" w:space="0" w:color="auto"/>
                            <w:left w:val="none" w:sz="0" w:space="0" w:color="auto"/>
                            <w:bottom w:val="none" w:sz="0" w:space="0" w:color="auto"/>
                            <w:right w:val="none" w:sz="0" w:space="0" w:color="auto"/>
                          </w:divBdr>
                          <w:divsChild>
                            <w:div w:id="11446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273219883">
      <w:bodyDiv w:val="1"/>
      <w:marLeft w:val="0"/>
      <w:marRight w:val="0"/>
      <w:marTop w:val="0"/>
      <w:marBottom w:val="0"/>
      <w:divBdr>
        <w:top w:val="none" w:sz="0" w:space="0" w:color="auto"/>
        <w:left w:val="none" w:sz="0" w:space="0" w:color="auto"/>
        <w:bottom w:val="none" w:sz="0" w:space="0" w:color="auto"/>
        <w:right w:val="none" w:sz="0" w:space="0" w:color="auto"/>
      </w:divBdr>
    </w:div>
    <w:div w:id="310641090">
      <w:bodyDiv w:val="1"/>
      <w:marLeft w:val="0"/>
      <w:marRight w:val="0"/>
      <w:marTop w:val="0"/>
      <w:marBottom w:val="0"/>
      <w:divBdr>
        <w:top w:val="none" w:sz="0" w:space="0" w:color="auto"/>
        <w:left w:val="none" w:sz="0" w:space="0" w:color="auto"/>
        <w:bottom w:val="none" w:sz="0" w:space="0" w:color="auto"/>
        <w:right w:val="none" w:sz="0" w:space="0" w:color="auto"/>
      </w:divBdr>
    </w:div>
    <w:div w:id="32482346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2652420">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54042342">
      <w:bodyDiv w:val="1"/>
      <w:marLeft w:val="0"/>
      <w:marRight w:val="0"/>
      <w:marTop w:val="0"/>
      <w:marBottom w:val="0"/>
      <w:divBdr>
        <w:top w:val="none" w:sz="0" w:space="0" w:color="auto"/>
        <w:left w:val="none" w:sz="0" w:space="0" w:color="auto"/>
        <w:bottom w:val="none" w:sz="0" w:space="0" w:color="auto"/>
        <w:right w:val="none" w:sz="0" w:space="0" w:color="auto"/>
      </w:divBdr>
    </w:div>
    <w:div w:id="381902242">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71294944">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496195715">
      <w:bodyDiv w:val="1"/>
      <w:marLeft w:val="0"/>
      <w:marRight w:val="0"/>
      <w:marTop w:val="0"/>
      <w:marBottom w:val="0"/>
      <w:divBdr>
        <w:top w:val="none" w:sz="0" w:space="0" w:color="auto"/>
        <w:left w:val="none" w:sz="0" w:space="0" w:color="auto"/>
        <w:bottom w:val="none" w:sz="0" w:space="0" w:color="auto"/>
        <w:right w:val="none" w:sz="0" w:space="0" w:color="auto"/>
      </w:divBdr>
      <w:divsChild>
        <w:div w:id="1547571545">
          <w:marLeft w:val="0"/>
          <w:marRight w:val="0"/>
          <w:marTop w:val="0"/>
          <w:marBottom w:val="0"/>
          <w:divBdr>
            <w:top w:val="none" w:sz="0" w:space="0" w:color="auto"/>
            <w:left w:val="none" w:sz="0" w:space="0" w:color="auto"/>
            <w:bottom w:val="none" w:sz="0" w:space="0" w:color="auto"/>
            <w:right w:val="none" w:sz="0" w:space="0" w:color="auto"/>
          </w:divBdr>
          <w:divsChild>
            <w:div w:id="2049452991">
              <w:marLeft w:val="0"/>
              <w:marRight w:val="0"/>
              <w:marTop w:val="0"/>
              <w:marBottom w:val="0"/>
              <w:divBdr>
                <w:top w:val="none" w:sz="0" w:space="0" w:color="auto"/>
                <w:left w:val="none" w:sz="0" w:space="0" w:color="auto"/>
                <w:bottom w:val="none" w:sz="0" w:space="0" w:color="auto"/>
                <w:right w:val="none" w:sz="0" w:space="0" w:color="auto"/>
              </w:divBdr>
              <w:divsChild>
                <w:div w:id="2141193343">
                  <w:marLeft w:val="0"/>
                  <w:marRight w:val="0"/>
                  <w:marTop w:val="0"/>
                  <w:marBottom w:val="0"/>
                  <w:divBdr>
                    <w:top w:val="none" w:sz="0" w:space="0" w:color="auto"/>
                    <w:left w:val="none" w:sz="0" w:space="0" w:color="auto"/>
                    <w:bottom w:val="none" w:sz="0" w:space="0" w:color="auto"/>
                    <w:right w:val="none" w:sz="0" w:space="0" w:color="auto"/>
                  </w:divBdr>
                  <w:divsChild>
                    <w:div w:id="608045690">
                      <w:marLeft w:val="0"/>
                      <w:marRight w:val="0"/>
                      <w:marTop w:val="0"/>
                      <w:marBottom w:val="0"/>
                      <w:divBdr>
                        <w:top w:val="none" w:sz="0" w:space="0" w:color="auto"/>
                        <w:left w:val="none" w:sz="0" w:space="0" w:color="auto"/>
                        <w:bottom w:val="none" w:sz="0" w:space="0" w:color="auto"/>
                        <w:right w:val="none" w:sz="0" w:space="0" w:color="auto"/>
                      </w:divBdr>
                      <w:divsChild>
                        <w:div w:id="1419985956">
                          <w:marLeft w:val="0"/>
                          <w:marRight w:val="0"/>
                          <w:marTop w:val="0"/>
                          <w:marBottom w:val="0"/>
                          <w:divBdr>
                            <w:top w:val="none" w:sz="0" w:space="0" w:color="auto"/>
                            <w:left w:val="none" w:sz="0" w:space="0" w:color="auto"/>
                            <w:bottom w:val="none" w:sz="0" w:space="0" w:color="auto"/>
                            <w:right w:val="none" w:sz="0" w:space="0" w:color="auto"/>
                          </w:divBdr>
                          <w:divsChild>
                            <w:div w:id="2854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4060">
      <w:bodyDiv w:val="1"/>
      <w:marLeft w:val="0"/>
      <w:marRight w:val="0"/>
      <w:marTop w:val="0"/>
      <w:marBottom w:val="0"/>
      <w:divBdr>
        <w:top w:val="none" w:sz="0" w:space="0" w:color="auto"/>
        <w:left w:val="none" w:sz="0" w:space="0" w:color="auto"/>
        <w:bottom w:val="none" w:sz="0" w:space="0" w:color="auto"/>
        <w:right w:val="none" w:sz="0" w:space="0" w:color="auto"/>
      </w:divBdr>
    </w:div>
    <w:div w:id="580530910">
      <w:bodyDiv w:val="1"/>
      <w:marLeft w:val="0"/>
      <w:marRight w:val="0"/>
      <w:marTop w:val="0"/>
      <w:marBottom w:val="0"/>
      <w:divBdr>
        <w:top w:val="none" w:sz="0" w:space="0" w:color="auto"/>
        <w:left w:val="none" w:sz="0" w:space="0" w:color="auto"/>
        <w:bottom w:val="none" w:sz="0" w:space="0" w:color="auto"/>
        <w:right w:val="none" w:sz="0" w:space="0" w:color="auto"/>
      </w:divBdr>
    </w:div>
    <w:div w:id="587614976">
      <w:bodyDiv w:val="1"/>
      <w:marLeft w:val="0"/>
      <w:marRight w:val="0"/>
      <w:marTop w:val="0"/>
      <w:marBottom w:val="0"/>
      <w:divBdr>
        <w:top w:val="none" w:sz="0" w:space="0" w:color="auto"/>
        <w:left w:val="none" w:sz="0" w:space="0" w:color="auto"/>
        <w:bottom w:val="none" w:sz="0" w:space="0" w:color="auto"/>
        <w:right w:val="none" w:sz="0" w:space="0" w:color="auto"/>
      </w:divBdr>
    </w:div>
    <w:div w:id="597256314">
      <w:bodyDiv w:val="1"/>
      <w:marLeft w:val="0"/>
      <w:marRight w:val="0"/>
      <w:marTop w:val="0"/>
      <w:marBottom w:val="0"/>
      <w:divBdr>
        <w:top w:val="none" w:sz="0" w:space="0" w:color="auto"/>
        <w:left w:val="none" w:sz="0" w:space="0" w:color="auto"/>
        <w:bottom w:val="none" w:sz="0" w:space="0" w:color="auto"/>
        <w:right w:val="none" w:sz="0" w:space="0" w:color="auto"/>
      </w:divBdr>
    </w:div>
    <w:div w:id="604970384">
      <w:bodyDiv w:val="1"/>
      <w:marLeft w:val="0"/>
      <w:marRight w:val="0"/>
      <w:marTop w:val="0"/>
      <w:marBottom w:val="0"/>
      <w:divBdr>
        <w:top w:val="none" w:sz="0" w:space="0" w:color="auto"/>
        <w:left w:val="none" w:sz="0" w:space="0" w:color="auto"/>
        <w:bottom w:val="none" w:sz="0" w:space="0" w:color="auto"/>
        <w:right w:val="none" w:sz="0" w:space="0" w:color="auto"/>
      </w:divBdr>
      <w:divsChild>
        <w:div w:id="240068415">
          <w:marLeft w:val="0"/>
          <w:marRight w:val="0"/>
          <w:marTop w:val="0"/>
          <w:marBottom w:val="0"/>
          <w:divBdr>
            <w:top w:val="none" w:sz="0" w:space="0" w:color="auto"/>
            <w:left w:val="none" w:sz="0" w:space="0" w:color="auto"/>
            <w:bottom w:val="none" w:sz="0" w:space="0" w:color="auto"/>
            <w:right w:val="none" w:sz="0" w:space="0" w:color="auto"/>
          </w:divBdr>
          <w:divsChild>
            <w:div w:id="1146094265">
              <w:marLeft w:val="0"/>
              <w:marRight w:val="0"/>
              <w:marTop w:val="0"/>
              <w:marBottom w:val="0"/>
              <w:divBdr>
                <w:top w:val="none" w:sz="0" w:space="0" w:color="auto"/>
                <w:left w:val="none" w:sz="0" w:space="0" w:color="auto"/>
                <w:bottom w:val="none" w:sz="0" w:space="0" w:color="auto"/>
                <w:right w:val="none" w:sz="0" w:space="0" w:color="auto"/>
              </w:divBdr>
              <w:divsChild>
                <w:div w:id="41684052">
                  <w:marLeft w:val="0"/>
                  <w:marRight w:val="0"/>
                  <w:marTop w:val="0"/>
                  <w:marBottom w:val="0"/>
                  <w:divBdr>
                    <w:top w:val="none" w:sz="0" w:space="0" w:color="auto"/>
                    <w:left w:val="none" w:sz="0" w:space="0" w:color="auto"/>
                    <w:bottom w:val="none" w:sz="0" w:space="0" w:color="auto"/>
                    <w:right w:val="none" w:sz="0" w:space="0" w:color="auto"/>
                  </w:divBdr>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1284582034">
                      <w:marLeft w:val="0"/>
                      <w:marRight w:val="0"/>
                      <w:marTop w:val="0"/>
                      <w:marBottom w:val="0"/>
                      <w:divBdr>
                        <w:top w:val="none" w:sz="0" w:space="0" w:color="auto"/>
                        <w:left w:val="none" w:sz="0" w:space="0" w:color="auto"/>
                        <w:bottom w:val="none" w:sz="0" w:space="0" w:color="auto"/>
                        <w:right w:val="none" w:sz="0" w:space="0" w:color="auto"/>
                      </w:divBdr>
                      <w:divsChild>
                        <w:div w:id="1984967285">
                          <w:marLeft w:val="0"/>
                          <w:marRight w:val="0"/>
                          <w:marTop w:val="0"/>
                          <w:marBottom w:val="0"/>
                          <w:divBdr>
                            <w:top w:val="none" w:sz="0" w:space="0" w:color="auto"/>
                            <w:left w:val="none" w:sz="0" w:space="0" w:color="auto"/>
                            <w:bottom w:val="none" w:sz="0" w:space="0" w:color="auto"/>
                            <w:right w:val="none" w:sz="0" w:space="0" w:color="auto"/>
                          </w:divBdr>
                          <w:divsChild>
                            <w:div w:id="6389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21041206">
      <w:bodyDiv w:val="1"/>
      <w:marLeft w:val="0"/>
      <w:marRight w:val="0"/>
      <w:marTop w:val="0"/>
      <w:marBottom w:val="0"/>
      <w:divBdr>
        <w:top w:val="none" w:sz="0" w:space="0" w:color="auto"/>
        <w:left w:val="none" w:sz="0" w:space="0" w:color="auto"/>
        <w:bottom w:val="none" w:sz="0" w:space="0" w:color="auto"/>
        <w:right w:val="none" w:sz="0" w:space="0" w:color="auto"/>
      </w:divBdr>
    </w:div>
    <w:div w:id="643656585">
      <w:bodyDiv w:val="1"/>
      <w:marLeft w:val="0"/>
      <w:marRight w:val="0"/>
      <w:marTop w:val="0"/>
      <w:marBottom w:val="0"/>
      <w:divBdr>
        <w:top w:val="none" w:sz="0" w:space="0" w:color="auto"/>
        <w:left w:val="none" w:sz="0" w:space="0" w:color="auto"/>
        <w:bottom w:val="none" w:sz="0" w:space="0" w:color="auto"/>
        <w:right w:val="none" w:sz="0" w:space="0" w:color="auto"/>
      </w:divBdr>
    </w:div>
    <w:div w:id="650986700">
      <w:bodyDiv w:val="1"/>
      <w:marLeft w:val="0"/>
      <w:marRight w:val="0"/>
      <w:marTop w:val="0"/>
      <w:marBottom w:val="0"/>
      <w:divBdr>
        <w:top w:val="none" w:sz="0" w:space="0" w:color="auto"/>
        <w:left w:val="none" w:sz="0" w:space="0" w:color="auto"/>
        <w:bottom w:val="none" w:sz="0" w:space="0" w:color="auto"/>
        <w:right w:val="none" w:sz="0" w:space="0" w:color="auto"/>
      </w:divBdr>
    </w:div>
    <w:div w:id="670254716">
      <w:bodyDiv w:val="1"/>
      <w:marLeft w:val="0"/>
      <w:marRight w:val="0"/>
      <w:marTop w:val="0"/>
      <w:marBottom w:val="0"/>
      <w:divBdr>
        <w:top w:val="none" w:sz="0" w:space="0" w:color="auto"/>
        <w:left w:val="none" w:sz="0" w:space="0" w:color="auto"/>
        <w:bottom w:val="none" w:sz="0" w:space="0" w:color="auto"/>
        <w:right w:val="none" w:sz="0" w:space="0" w:color="auto"/>
      </w:divBdr>
    </w:div>
    <w:div w:id="674301701">
      <w:bodyDiv w:val="1"/>
      <w:marLeft w:val="0"/>
      <w:marRight w:val="0"/>
      <w:marTop w:val="0"/>
      <w:marBottom w:val="0"/>
      <w:divBdr>
        <w:top w:val="none" w:sz="0" w:space="0" w:color="auto"/>
        <w:left w:val="none" w:sz="0" w:space="0" w:color="auto"/>
        <w:bottom w:val="none" w:sz="0" w:space="0" w:color="auto"/>
        <w:right w:val="none" w:sz="0" w:space="0" w:color="auto"/>
      </w:divBdr>
      <w:divsChild>
        <w:div w:id="2046052611">
          <w:marLeft w:val="0"/>
          <w:marRight w:val="0"/>
          <w:marTop w:val="0"/>
          <w:marBottom w:val="0"/>
          <w:divBdr>
            <w:top w:val="none" w:sz="0" w:space="0" w:color="auto"/>
            <w:left w:val="none" w:sz="0" w:space="0" w:color="auto"/>
            <w:bottom w:val="none" w:sz="0" w:space="0" w:color="auto"/>
            <w:right w:val="none" w:sz="0" w:space="0" w:color="auto"/>
          </w:divBdr>
          <w:divsChild>
            <w:div w:id="435176356">
              <w:marLeft w:val="0"/>
              <w:marRight w:val="0"/>
              <w:marTop w:val="0"/>
              <w:marBottom w:val="0"/>
              <w:divBdr>
                <w:top w:val="none" w:sz="0" w:space="0" w:color="auto"/>
                <w:left w:val="none" w:sz="0" w:space="0" w:color="auto"/>
                <w:bottom w:val="none" w:sz="0" w:space="0" w:color="auto"/>
                <w:right w:val="none" w:sz="0" w:space="0" w:color="auto"/>
              </w:divBdr>
              <w:divsChild>
                <w:div w:id="1062945147">
                  <w:marLeft w:val="0"/>
                  <w:marRight w:val="0"/>
                  <w:marTop w:val="0"/>
                  <w:marBottom w:val="0"/>
                  <w:divBdr>
                    <w:top w:val="none" w:sz="0" w:space="0" w:color="auto"/>
                    <w:left w:val="none" w:sz="0" w:space="0" w:color="auto"/>
                    <w:bottom w:val="none" w:sz="0" w:space="0" w:color="auto"/>
                    <w:right w:val="none" w:sz="0" w:space="0" w:color="auto"/>
                  </w:divBdr>
                  <w:divsChild>
                    <w:div w:id="1149983755">
                      <w:marLeft w:val="0"/>
                      <w:marRight w:val="0"/>
                      <w:marTop w:val="0"/>
                      <w:marBottom w:val="0"/>
                      <w:divBdr>
                        <w:top w:val="none" w:sz="0" w:space="0" w:color="auto"/>
                        <w:left w:val="none" w:sz="0" w:space="0" w:color="auto"/>
                        <w:bottom w:val="none" w:sz="0" w:space="0" w:color="auto"/>
                        <w:right w:val="none" w:sz="0" w:space="0" w:color="auto"/>
                      </w:divBdr>
                      <w:divsChild>
                        <w:div w:id="1669213726">
                          <w:marLeft w:val="0"/>
                          <w:marRight w:val="0"/>
                          <w:marTop w:val="0"/>
                          <w:marBottom w:val="0"/>
                          <w:divBdr>
                            <w:top w:val="none" w:sz="0" w:space="0" w:color="auto"/>
                            <w:left w:val="none" w:sz="0" w:space="0" w:color="auto"/>
                            <w:bottom w:val="none" w:sz="0" w:space="0" w:color="auto"/>
                            <w:right w:val="none" w:sz="0" w:space="0" w:color="auto"/>
                          </w:divBdr>
                          <w:divsChild>
                            <w:div w:id="9550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5666312">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37244101">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796945900">
      <w:bodyDiv w:val="1"/>
      <w:marLeft w:val="0"/>
      <w:marRight w:val="0"/>
      <w:marTop w:val="0"/>
      <w:marBottom w:val="0"/>
      <w:divBdr>
        <w:top w:val="none" w:sz="0" w:space="0" w:color="auto"/>
        <w:left w:val="none" w:sz="0" w:space="0" w:color="auto"/>
        <w:bottom w:val="none" w:sz="0" w:space="0" w:color="auto"/>
        <w:right w:val="none" w:sz="0" w:space="0" w:color="auto"/>
      </w:divBdr>
    </w:div>
    <w:div w:id="800151282">
      <w:bodyDiv w:val="1"/>
      <w:marLeft w:val="0"/>
      <w:marRight w:val="0"/>
      <w:marTop w:val="0"/>
      <w:marBottom w:val="0"/>
      <w:divBdr>
        <w:top w:val="none" w:sz="0" w:space="0" w:color="auto"/>
        <w:left w:val="none" w:sz="0" w:space="0" w:color="auto"/>
        <w:bottom w:val="none" w:sz="0" w:space="0" w:color="auto"/>
        <w:right w:val="none" w:sz="0" w:space="0" w:color="auto"/>
      </w:divBdr>
      <w:divsChild>
        <w:div w:id="2082212185">
          <w:marLeft w:val="0"/>
          <w:marRight w:val="0"/>
          <w:marTop w:val="0"/>
          <w:marBottom w:val="0"/>
          <w:divBdr>
            <w:top w:val="none" w:sz="0" w:space="0" w:color="auto"/>
            <w:left w:val="none" w:sz="0" w:space="0" w:color="auto"/>
            <w:bottom w:val="none" w:sz="0" w:space="0" w:color="auto"/>
            <w:right w:val="none" w:sz="0" w:space="0" w:color="auto"/>
          </w:divBdr>
          <w:divsChild>
            <w:div w:id="828710844">
              <w:marLeft w:val="0"/>
              <w:marRight w:val="0"/>
              <w:marTop w:val="0"/>
              <w:marBottom w:val="0"/>
              <w:divBdr>
                <w:top w:val="none" w:sz="0" w:space="0" w:color="auto"/>
                <w:left w:val="none" w:sz="0" w:space="0" w:color="auto"/>
                <w:bottom w:val="none" w:sz="0" w:space="0" w:color="auto"/>
                <w:right w:val="none" w:sz="0" w:space="0" w:color="auto"/>
              </w:divBdr>
              <w:divsChild>
                <w:div w:id="853496825">
                  <w:marLeft w:val="0"/>
                  <w:marRight w:val="0"/>
                  <w:marTop w:val="0"/>
                  <w:marBottom w:val="0"/>
                  <w:divBdr>
                    <w:top w:val="none" w:sz="0" w:space="0" w:color="auto"/>
                    <w:left w:val="none" w:sz="0" w:space="0" w:color="auto"/>
                    <w:bottom w:val="none" w:sz="0" w:space="0" w:color="auto"/>
                    <w:right w:val="none" w:sz="0" w:space="0" w:color="auto"/>
                  </w:divBdr>
                </w:div>
                <w:div w:id="102960210">
                  <w:marLeft w:val="0"/>
                  <w:marRight w:val="0"/>
                  <w:marTop w:val="0"/>
                  <w:marBottom w:val="0"/>
                  <w:divBdr>
                    <w:top w:val="none" w:sz="0" w:space="0" w:color="auto"/>
                    <w:left w:val="none" w:sz="0" w:space="0" w:color="auto"/>
                    <w:bottom w:val="none" w:sz="0" w:space="0" w:color="auto"/>
                    <w:right w:val="none" w:sz="0" w:space="0" w:color="auto"/>
                  </w:divBdr>
                  <w:divsChild>
                    <w:div w:id="198013723">
                      <w:marLeft w:val="0"/>
                      <w:marRight w:val="0"/>
                      <w:marTop w:val="0"/>
                      <w:marBottom w:val="0"/>
                      <w:divBdr>
                        <w:top w:val="none" w:sz="0" w:space="0" w:color="auto"/>
                        <w:left w:val="none" w:sz="0" w:space="0" w:color="auto"/>
                        <w:bottom w:val="none" w:sz="0" w:space="0" w:color="auto"/>
                        <w:right w:val="none" w:sz="0" w:space="0" w:color="auto"/>
                      </w:divBdr>
                      <w:divsChild>
                        <w:div w:id="1422794901">
                          <w:marLeft w:val="0"/>
                          <w:marRight w:val="0"/>
                          <w:marTop w:val="0"/>
                          <w:marBottom w:val="0"/>
                          <w:divBdr>
                            <w:top w:val="none" w:sz="0" w:space="0" w:color="auto"/>
                            <w:left w:val="none" w:sz="0" w:space="0" w:color="auto"/>
                            <w:bottom w:val="none" w:sz="0" w:space="0" w:color="auto"/>
                            <w:right w:val="none" w:sz="0" w:space="0" w:color="auto"/>
                          </w:divBdr>
                          <w:divsChild>
                            <w:div w:id="2058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24325276">
      <w:bodyDiv w:val="1"/>
      <w:marLeft w:val="0"/>
      <w:marRight w:val="0"/>
      <w:marTop w:val="0"/>
      <w:marBottom w:val="0"/>
      <w:divBdr>
        <w:top w:val="none" w:sz="0" w:space="0" w:color="auto"/>
        <w:left w:val="none" w:sz="0" w:space="0" w:color="auto"/>
        <w:bottom w:val="none" w:sz="0" w:space="0" w:color="auto"/>
        <w:right w:val="none" w:sz="0" w:space="0" w:color="auto"/>
      </w:divBdr>
    </w:div>
    <w:div w:id="825247645">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4920471">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0822507">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19942491">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5274845">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54693269">
      <w:bodyDiv w:val="1"/>
      <w:marLeft w:val="0"/>
      <w:marRight w:val="0"/>
      <w:marTop w:val="0"/>
      <w:marBottom w:val="0"/>
      <w:divBdr>
        <w:top w:val="none" w:sz="0" w:space="0" w:color="auto"/>
        <w:left w:val="none" w:sz="0" w:space="0" w:color="auto"/>
        <w:bottom w:val="none" w:sz="0" w:space="0" w:color="auto"/>
        <w:right w:val="none" w:sz="0" w:space="0" w:color="auto"/>
      </w:divBdr>
    </w:div>
    <w:div w:id="108357303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14406061">
      <w:bodyDiv w:val="1"/>
      <w:marLeft w:val="0"/>
      <w:marRight w:val="0"/>
      <w:marTop w:val="0"/>
      <w:marBottom w:val="0"/>
      <w:divBdr>
        <w:top w:val="none" w:sz="0" w:space="0" w:color="auto"/>
        <w:left w:val="none" w:sz="0" w:space="0" w:color="auto"/>
        <w:bottom w:val="none" w:sz="0" w:space="0" w:color="auto"/>
        <w:right w:val="none" w:sz="0" w:space="0" w:color="auto"/>
      </w:divBdr>
    </w:div>
    <w:div w:id="1314990362">
      <w:bodyDiv w:val="1"/>
      <w:marLeft w:val="0"/>
      <w:marRight w:val="0"/>
      <w:marTop w:val="0"/>
      <w:marBottom w:val="0"/>
      <w:divBdr>
        <w:top w:val="none" w:sz="0" w:space="0" w:color="auto"/>
        <w:left w:val="none" w:sz="0" w:space="0" w:color="auto"/>
        <w:bottom w:val="none" w:sz="0" w:space="0" w:color="auto"/>
        <w:right w:val="none" w:sz="0" w:space="0" w:color="auto"/>
      </w:divBdr>
    </w:div>
    <w:div w:id="1358578774">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45226452">
      <w:bodyDiv w:val="1"/>
      <w:marLeft w:val="0"/>
      <w:marRight w:val="0"/>
      <w:marTop w:val="0"/>
      <w:marBottom w:val="0"/>
      <w:divBdr>
        <w:top w:val="none" w:sz="0" w:space="0" w:color="auto"/>
        <w:left w:val="none" w:sz="0" w:space="0" w:color="auto"/>
        <w:bottom w:val="none" w:sz="0" w:space="0" w:color="auto"/>
        <w:right w:val="none" w:sz="0" w:space="0" w:color="auto"/>
      </w:divBdr>
    </w:div>
    <w:div w:id="1455252083">
      <w:bodyDiv w:val="1"/>
      <w:marLeft w:val="0"/>
      <w:marRight w:val="0"/>
      <w:marTop w:val="0"/>
      <w:marBottom w:val="0"/>
      <w:divBdr>
        <w:top w:val="none" w:sz="0" w:space="0" w:color="auto"/>
        <w:left w:val="none" w:sz="0" w:space="0" w:color="auto"/>
        <w:bottom w:val="none" w:sz="0" w:space="0" w:color="auto"/>
        <w:right w:val="none" w:sz="0" w:space="0" w:color="auto"/>
      </w:divBdr>
    </w:div>
    <w:div w:id="1456872362">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3830527">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2256949">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30208523">
      <w:bodyDiv w:val="1"/>
      <w:marLeft w:val="0"/>
      <w:marRight w:val="0"/>
      <w:marTop w:val="0"/>
      <w:marBottom w:val="0"/>
      <w:divBdr>
        <w:top w:val="none" w:sz="0" w:space="0" w:color="auto"/>
        <w:left w:val="none" w:sz="0" w:space="0" w:color="auto"/>
        <w:bottom w:val="none" w:sz="0" w:space="0" w:color="auto"/>
        <w:right w:val="none" w:sz="0" w:space="0" w:color="auto"/>
      </w:divBdr>
    </w:div>
    <w:div w:id="1631663242">
      <w:bodyDiv w:val="1"/>
      <w:marLeft w:val="0"/>
      <w:marRight w:val="0"/>
      <w:marTop w:val="0"/>
      <w:marBottom w:val="0"/>
      <w:divBdr>
        <w:top w:val="none" w:sz="0" w:space="0" w:color="auto"/>
        <w:left w:val="none" w:sz="0" w:space="0" w:color="auto"/>
        <w:bottom w:val="none" w:sz="0" w:space="0" w:color="auto"/>
        <w:right w:val="none" w:sz="0" w:space="0" w:color="auto"/>
      </w:divBdr>
    </w:div>
    <w:div w:id="1667202923">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24675343">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64491621">
      <w:bodyDiv w:val="1"/>
      <w:marLeft w:val="0"/>
      <w:marRight w:val="0"/>
      <w:marTop w:val="0"/>
      <w:marBottom w:val="0"/>
      <w:divBdr>
        <w:top w:val="none" w:sz="0" w:space="0" w:color="auto"/>
        <w:left w:val="none" w:sz="0" w:space="0" w:color="auto"/>
        <w:bottom w:val="none" w:sz="0" w:space="0" w:color="auto"/>
        <w:right w:val="none" w:sz="0" w:space="0" w:color="auto"/>
      </w:divBdr>
    </w:div>
    <w:div w:id="1770782838">
      <w:bodyDiv w:val="1"/>
      <w:marLeft w:val="0"/>
      <w:marRight w:val="0"/>
      <w:marTop w:val="0"/>
      <w:marBottom w:val="0"/>
      <w:divBdr>
        <w:top w:val="none" w:sz="0" w:space="0" w:color="auto"/>
        <w:left w:val="none" w:sz="0" w:space="0" w:color="auto"/>
        <w:bottom w:val="none" w:sz="0" w:space="0" w:color="auto"/>
        <w:right w:val="none" w:sz="0" w:space="0" w:color="auto"/>
      </w:divBdr>
    </w:div>
    <w:div w:id="1781752345">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01653404">
      <w:bodyDiv w:val="1"/>
      <w:marLeft w:val="0"/>
      <w:marRight w:val="0"/>
      <w:marTop w:val="0"/>
      <w:marBottom w:val="0"/>
      <w:divBdr>
        <w:top w:val="none" w:sz="0" w:space="0" w:color="auto"/>
        <w:left w:val="none" w:sz="0" w:space="0" w:color="auto"/>
        <w:bottom w:val="none" w:sz="0" w:space="0" w:color="auto"/>
        <w:right w:val="none" w:sz="0" w:space="0" w:color="auto"/>
      </w:divBdr>
    </w:div>
    <w:div w:id="1812746282">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8226004">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4823992">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092389126">
      <w:bodyDiv w:val="1"/>
      <w:marLeft w:val="0"/>
      <w:marRight w:val="0"/>
      <w:marTop w:val="0"/>
      <w:marBottom w:val="0"/>
      <w:divBdr>
        <w:top w:val="none" w:sz="0" w:space="0" w:color="auto"/>
        <w:left w:val="none" w:sz="0" w:space="0" w:color="auto"/>
        <w:bottom w:val="none" w:sz="0" w:space="0" w:color="auto"/>
        <w:right w:val="none" w:sz="0" w:space="0" w:color="auto"/>
      </w:divBdr>
    </w:div>
    <w:div w:id="2100980685">
      <w:bodyDiv w:val="1"/>
      <w:marLeft w:val="0"/>
      <w:marRight w:val="0"/>
      <w:marTop w:val="0"/>
      <w:marBottom w:val="0"/>
      <w:divBdr>
        <w:top w:val="none" w:sz="0" w:space="0" w:color="auto"/>
        <w:left w:val="none" w:sz="0" w:space="0" w:color="auto"/>
        <w:bottom w:val="none" w:sz="0" w:space="0" w:color="auto"/>
        <w:right w:val="none" w:sz="0" w:space="0" w:color="auto"/>
      </w:divBdr>
    </w:div>
    <w:div w:id="2106806392">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 w:id="213616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3.xml><?xml version="1.0" encoding="utf-8"?>
<ds:datastoreItem xmlns:ds="http://schemas.openxmlformats.org/officeDocument/2006/customXml" ds:itemID="{74FD94B5-EF1E-4B82-99BF-48C1F535BB32}">
  <ds:schemaRefs>
    <ds:schemaRef ds:uri="http://schemas.openxmlformats.org/officeDocument/2006/bibliography"/>
  </ds:schemaRefs>
</ds:datastoreItem>
</file>

<file path=customXml/itemProps4.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975</Words>
  <Characters>5559</Characters>
  <Application>Microsoft Office Word</Application>
  <DocSecurity>0</DocSecurity>
  <Lines>46</Lines>
  <Paragraphs>13</Paragraphs>
  <ScaleCrop>false</ScaleCrop>
  <HeadingPairs>
    <vt:vector size="6" baseType="variant">
      <vt:variant>
        <vt:lpstr>Title</vt:lpstr>
      </vt:variant>
      <vt:variant>
        <vt:i4>1</vt:i4>
      </vt:variant>
      <vt:variant>
        <vt:lpstr>Название</vt:lpstr>
      </vt:variant>
      <vt:variant>
        <vt:i4>1</vt:i4>
      </vt:variant>
      <vt:variant>
        <vt:lpstr>Otsikko</vt:lpstr>
      </vt:variant>
      <vt:variant>
        <vt:i4>1</vt:i4>
      </vt:variant>
    </vt:vector>
  </HeadingPairs>
  <TitlesOfParts>
    <vt:vector size="3" baseType="lpstr">
      <vt:lpstr/>
      <vt:lpstr/>
      <vt:lpstr/>
    </vt:vector>
  </TitlesOfParts>
  <Company>Metropolia Ammattikorkeakoulu</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Jonita Martelius</dc:creator>
  <cp:lastModifiedBy>Nikita Makurin</cp:lastModifiedBy>
  <cp:revision>4</cp:revision>
  <cp:lastPrinted>2024-11-21T22:08:00Z</cp:lastPrinted>
  <dcterms:created xsi:type="dcterms:W3CDTF">2024-11-25T14:41:00Z</dcterms:created>
  <dcterms:modified xsi:type="dcterms:W3CDTF">2024-11-25T16:12:00Z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