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1581" w14:textId="5158D8F3" w:rsidR="001E0951" w:rsidRDefault="00AA756E" w:rsidP="00AA756E">
      <w:pPr>
        <w:ind w:left="0" w:right="26" w:firstLine="0"/>
      </w:pPr>
      <w:r>
        <w:rPr>
          <w:b/>
          <w:sz w:val="22"/>
        </w:rPr>
        <w:t xml:space="preserve">                                                                                 Darsh Patel </w:t>
      </w:r>
    </w:p>
    <w:p w14:paraId="6374C7C2" w14:textId="77777777" w:rsidR="001E0951" w:rsidRPr="00177E57" w:rsidRDefault="00FA2FF3">
      <w:pPr>
        <w:spacing w:after="159"/>
        <w:ind w:left="0" w:right="20" w:firstLine="0"/>
        <w:jc w:val="center"/>
        <w:rPr>
          <w:sz w:val="18"/>
          <w:szCs w:val="28"/>
        </w:rPr>
      </w:pPr>
      <w:r w:rsidRPr="00177E57">
        <w:rPr>
          <w:color w:val="0563C1"/>
          <w:sz w:val="20"/>
          <w:szCs w:val="28"/>
          <w:u w:val="single" w:color="0563C1"/>
        </w:rPr>
        <w:t>darshpatel1503@gmail.com,</w:t>
      </w:r>
      <w:r w:rsidRPr="00177E57">
        <w:rPr>
          <w:color w:val="0000FF"/>
          <w:sz w:val="20"/>
          <w:szCs w:val="28"/>
        </w:rPr>
        <w:t xml:space="preserve"> </w:t>
      </w:r>
      <w:r w:rsidRPr="00177E57">
        <w:rPr>
          <w:color w:val="0563C1"/>
          <w:sz w:val="20"/>
          <w:szCs w:val="28"/>
          <w:u w:val="single" w:color="0563C1"/>
        </w:rPr>
        <w:t>+1(551)331-3671</w:t>
      </w:r>
      <w:hyperlink r:id="rId7">
        <w:r w:rsidRPr="00177E57">
          <w:rPr>
            <w:sz w:val="20"/>
            <w:szCs w:val="28"/>
          </w:rPr>
          <w:t>,</w:t>
        </w:r>
      </w:hyperlink>
      <w:hyperlink r:id="rId8">
        <w:r w:rsidRPr="00177E57">
          <w:rPr>
            <w:sz w:val="20"/>
            <w:szCs w:val="28"/>
          </w:rPr>
          <w:t xml:space="preserve"> </w:t>
        </w:r>
      </w:hyperlink>
      <w:hyperlink r:id="rId9">
        <w:r w:rsidRPr="00177E57">
          <w:rPr>
            <w:color w:val="0563C1"/>
            <w:sz w:val="20"/>
            <w:szCs w:val="28"/>
            <w:u w:val="single" w:color="0563C1"/>
          </w:rPr>
          <w:t>LinkedI</w:t>
        </w:r>
      </w:hyperlink>
      <w:hyperlink r:id="rId10">
        <w:r w:rsidRPr="00177E57">
          <w:rPr>
            <w:color w:val="0563C1"/>
            <w:sz w:val="20"/>
            <w:szCs w:val="28"/>
            <w:u w:val="single" w:color="0563C1"/>
          </w:rPr>
          <w:t>n</w:t>
        </w:r>
      </w:hyperlink>
      <w:hyperlink r:id="rId11">
        <w:r w:rsidRPr="00177E57">
          <w:rPr>
            <w:color w:val="0000FF"/>
            <w:sz w:val="20"/>
            <w:szCs w:val="28"/>
          </w:rPr>
          <w:t>,</w:t>
        </w:r>
      </w:hyperlink>
      <w:hyperlink r:id="rId12">
        <w:r w:rsidRPr="00177E57">
          <w:rPr>
            <w:color w:val="0000FF"/>
            <w:sz w:val="20"/>
            <w:szCs w:val="28"/>
          </w:rPr>
          <w:t xml:space="preserve"> </w:t>
        </w:r>
      </w:hyperlink>
      <w:hyperlink r:id="rId13">
        <w:r w:rsidRPr="00177E57">
          <w:rPr>
            <w:color w:val="0563C1"/>
            <w:sz w:val="20"/>
            <w:szCs w:val="28"/>
            <w:u w:val="single" w:color="0563C1"/>
          </w:rPr>
          <w:t>GitHub</w:t>
        </w:r>
      </w:hyperlink>
      <w:r w:rsidRPr="00177E57">
        <w:rPr>
          <w:sz w:val="20"/>
          <w:szCs w:val="28"/>
        </w:rPr>
        <w:t xml:space="preserve"> </w:t>
      </w:r>
    </w:p>
    <w:p w14:paraId="12204BC6" w14:textId="77777777" w:rsidR="001E0951" w:rsidRPr="00177E57" w:rsidRDefault="00FA2FF3">
      <w:pPr>
        <w:ind w:left="115" w:hanging="10"/>
        <w:jc w:val="left"/>
        <w:rPr>
          <w:sz w:val="20"/>
          <w:szCs w:val="32"/>
        </w:rPr>
      </w:pPr>
      <w:r w:rsidRPr="00177E57">
        <w:rPr>
          <w:b/>
          <w:sz w:val="20"/>
          <w:szCs w:val="32"/>
        </w:rPr>
        <w:t xml:space="preserve">EDUCATION </w:t>
      </w:r>
    </w:p>
    <w:tbl>
      <w:tblPr>
        <w:tblStyle w:val="TableGrid"/>
        <w:tblW w:w="10396" w:type="dxa"/>
        <w:tblInd w:w="0" w:type="dxa"/>
        <w:tblCellMar>
          <w:top w:w="14" w:type="dxa"/>
          <w:bottom w:w="28" w:type="dxa"/>
          <w:right w:w="207" w:type="dxa"/>
        </w:tblCellMar>
        <w:tblLook w:val="04A0" w:firstRow="1" w:lastRow="0" w:firstColumn="1" w:lastColumn="0" w:noHBand="0" w:noVBand="1"/>
      </w:tblPr>
      <w:tblGrid>
        <w:gridCol w:w="10166"/>
        <w:gridCol w:w="230"/>
      </w:tblGrid>
      <w:tr w:rsidR="001E0951" w14:paraId="1F0E7A4E" w14:textId="77777777" w:rsidTr="00177E57">
        <w:trPr>
          <w:trHeight w:val="462"/>
        </w:trPr>
        <w:tc>
          <w:tcPr>
            <w:tcW w:w="1016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00ADC8" w14:textId="77777777" w:rsidR="00177E57" w:rsidRPr="007A5F48" w:rsidRDefault="00177E57" w:rsidP="00177E57">
            <w:pPr>
              <w:ind w:left="132" w:hanging="10"/>
              <w:rPr>
                <w:sz w:val="20"/>
                <w:szCs w:val="22"/>
              </w:rPr>
            </w:pPr>
            <w:r w:rsidRPr="007A5F48">
              <w:rPr>
                <w:b/>
                <w:sz w:val="20"/>
                <w:szCs w:val="22"/>
              </w:rPr>
              <w:t xml:space="preserve">Stevens Institute of Technology, </w:t>
            </w:r>
            <w:r w:rsidRPr="007A5F48">
              <w:rPr>
                <w:sz w:val="20"/>
                <w:szCs w:val="22"/>
              </w:rPr>
              <w:t xml:space="preserve">Hoboken, NJ </w:t>
            </w:r>
          </w:p>
          <w:p w14:paraId="33178C2D" w14:textId="494DDA23" w:rsidR="00177E57" w:rsidRPr="007A5F48" w:rsidRDefault="00177E57" w:rsidP="00177E57">
            <w:pPr>
              <w:tabs>
                <w:tab w:val="right" w:pos="10378"/>
              </w:tabs>
              <w:spacing w:after="9" w:line="248" w:lineRule="auto"/>
              <w:rPr>
                <w:sz w:val="20"/>
                <w:szCs w:val="22"/>
              </w:rPr>
            </w:pPr>
            <w:r w:rsidRPr="007A5F48">
              <w:rPr>
                <w:sz w:val="20"/>
                <w:szCs w:val="22"/>
              </w:rPr>
              <w:t xml:space="preserve">Master of Science in Computer Science </w:t>
            </w:r>
            <w:r w:rsidRPr="007A5F48"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 xml:space="preserve">   </w:t>
            </w:r>
            <w:r w:rsidRPr="007A5F48">
              <w:rPr>
                <w:sz w:val="20"/>
                <w:szCs w:val="22"/>
              </w:rPr>
              <w:t>Expected 5/2</w:t>
            </w:r>
            <w:r>
              <w:rPr>
                <w:sz w:val="20"/>
                <w:szCs w:val="22"/>
              </w:rPr>
              <w:t>025</w:t>
            </w:r>
          </w:p>
          <w:p w14:paraId="29696EDE" w14:textId="6A691457" w:rsidR="00177E57" w:rsidRDefault="00177E57" w:rsidP="00177E57">
            <w:pPr>
              <w:spacing w:after="9" w:line="248" w:lineRule="auto"/>
              <w:ind w:left="132" w:right="18" w:hanging="10"/>
              <w:rPr>
                <w:sz w:val="20"/>
                <w:szCs w:val="22"/>
              </w:rPr>
            </w:pPr>
            <w:r w:rsidRPr="007A5F48">
              <w:rPr>
                <w:b/>
                <w:sz w:val="20"/>
                <w:szCs w:val="22"/>
              </w:rPr>
              <w:t>GPA</w:t>
            </w:r>
            <w:r w:rsidRPr="007A5F48">
              <w:rPr>
                <w:sz w:val="20"/>
                <w:szCs w:val="22"/>
              </w:rPr>
              <w:t>: 3.</w:t>
            </w:r>
            <w:r>
              <w:rPr>
                <w:sz w:val="20"/>
                <w:szCs w:val="22"/>
              </w:rPr>
              <w:t>7</w:t>
            </w:r>
            <w:r w:rsidRPr="007A5F48">
              <w:rPr>
                <w:sz w:val="20"/>
                <w:szCs w:val="22"/>
              </w:rPr>
              <w:t xml:space="preserve">0 </w:t>
            </w:r>
          </w:p>
          <w:p w14:paraId="53108991" w14:textId="381EAC7D" w:rsidR="00177E57" w:rsidRPr="00177E57" w:rsidRDefault="00177E57" w:rsidP="00177E57">
            <w:pPr>
              <w:ind w:left="132" w:hanging="10"/>
              <w:rPr>
                <w:b/>
                <w:sz w:val="20"/>
                <w:szCs w:val="22"/>
              </w:rPr>
            </w:pPr>
            <w:proofErr w:type="spellStart"/>
            <w:r w:rsidRPr="00177E57">
              <w:rPr>
                <w:b/>
                <w:sz w:val="20"/>
                <w:szCs w:val="22"/>
              </w:rPr>
              <w:t>Charotar</w:t>
            </w:r>
            <w:proofErr w:type="spellEnd"/>
            <w:r w:rsidRPr="00177E57">
              <w:rPr>
                <w:b/>
                <w:sz w:val="20"/>
                <w:szCs w:val="22"/>
              </w:rPr>
              <w:t xml:space="preserve"> University of Science and Technology, </w:t>
            </w:r>
            <w:r w:rsidRPr="00177E57">
              <w:rPr>
                <w:bCs/>
                <w:sz w:val="20"/>
                <w:szCs w:val="22"/>
              </w:rPr>
              <w:t>Changa, Anand</w:t>
            </w:r>
          </w:p>
          <w:p w14:paraId="4CCF104B" w14:textId="1902B501" w:rsidR="00177E57" w:rsidRPr="007A5F48" w:rsidRDefault="00177E57" w:rsidP="00177E57">
            <w:pPr>
              <w:tabs>
                <w:tab w:val="right" w:pos="10378"/>
              </w:tabs>
              <w:spacing w:after="9" w:line="248" w:lineRule="auto"/>
              <w:rPr>
                <w:sz w:val="20"/>
                <w:szCs w:val="22"/>
              </w:rPr>
            </w:pPr>
            <w:r w:rsidRPr="007A5F48">
              <w:rPr>
                <w:sz w:val="20"/>
                <w:szCs w:val="22"/>
              </w:rPr>
              <w:t xml:space="preserve">Bachelor of </w:t>
            </w:r>
            <w:r>
              <w:rPr>
                <w:sz w:val="20"/>
                <w:szCs w:val="22"/>
              </w:rPr>
              <w:t>Engineering</w:t>
            </w:r>
            <w:r w:rsidRPr="007A5F48">
              <w:rPr>
                <w:sz w:val="20"/>
                <w:szCs w:val="22"/>
              </w:rPr>
              <w:t xml:space="preserve"> in </w:t>
            </w:r>
            <w:r>
              <w:rPr>
                <w:sz w:val="20"/>
                <w:szCs w:val="22"/>
              </w:rPr>
              <w:t>Information Technology</w:t>
            </w:r>
            <w:r w:rsidRPr="007A5F48"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 xml:space="preserve">May </w:t>
            </w:r>
            <w:r w:rsidRPr="007A5F48">
              <w:rPr>
                <w:sz w:val="20"/>
                <w:szCs w:val="22"/>
              </w:rPr>
              <w:t>5/20</w:t>
            </w:r>
            <w:r>
              <w:rPr>
                <w:sz w:val="20"/>
                <w:szCs w:val="22"/>
              </w:rPr>
              <w:t>24</w:t>
            </w:r>
            <w:r w:rsidRPr="007A5F48">
              <w:rPr>
                <w:sz w:val="20"/>
                <w:szCs w:val="22"/>
              </w:rPr>
              <w:t xml:space="preserve"> </w:t>
            </w:r>
          </w:p>
          <w:p w14:paraId="3EB0D853" w14:textId="5137E229" w:rsidR="00177E57" w:rsidRPr="007A5F48" w:rsidRDefault="00177E57" w:rsidP="00177E57">
            <w:pPr>
              <w:spacing w:after="9" w:line="248" w:lineRule="auto"/>
              <w:ind w:left="132" w:right="18" w:hanging="10"/>
              <w:rPr>
                <w:sz w:val="20"/>
                <w:szCs w:val="22"/>
              </w:rPr>
            </w:pPr>
            <w:r w:rsidRPr="007A5F48">
              <w:rPr>
                <w:b/>
                <w:sz w:val="20"/>
                <w:szCs w:val="22"/>
              </w:rPr>
              <w:t>GPA</w:t>
            </w:r>
            <w:r w:rsidRPr="007A5F48">
              <w:rPr>
                <w:sz w:val="20"/>
                <w:szCs w:val="22"/>
              </w:rPr>
              <w:t>: 3.</w:t>
            </w:r>
            <w:r>
              <w:rPr>
                <w:sz w:val="20"/>
                <w:szCs w:val="22"/>
              </w:rPr>
              <w:t>75</w:t>
            </w:r>
          </w:p>
          <w:p w14:paraId="4D7CB49F" w14:textId="457EC9C6" w:rsidR="001E0951" w:rsidRDefault="001E0951">
            <w:pPr>
              <w:ind w:left="6" w:firstLine="0"/>
              <w:jc w:val="left"/>
            </w:pPr>
          </w:p>
        </w:tc>
        <w:tc>
          <w:tcPr>
            <w:tcW w:w="2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442A1FB0" w14:textId="6934D14A" w:rsidR="001E0951" w:rsidRDefault="001E0951">
            <w:pPr>
              <w:ind w:left="0" w:firstLine="0"/>
              <w:jc w:val="left"/>
            </w:pPr>
          </w:p>
        </w:tc>
      </w:tr>
      <w:tr w:rsidR="001E0951" w14:paraId="03553997" w14:textId="77777777" w:rsidTr="00177E57">
        <w:trPr>
          <w:trHeight w:val="54"/>
        </w:trPr>
        <w:tc>
          <w:tcPr>
            <w:tcW w:w="1016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007AFD" w14:textId="1CABCB66" w:rsidR="001E0951" w:rsidRPr="00177E57" w:rsidRDefault="00177E57" w:rsidP="00177E57">
            <w:pPr>
              <w:spacing w:after="41"/>
              <w:ind w:left="132" w:hanging="10"/>
              <w:rPr>
                <w:sz w:val="20"/>
                <w:szCs w:val="22"/>
              </w:rPr>
            </w:pPr>
            <w:r w:rsidRPr="007A5F48">
              <w:rPr>
                <w:b/>
                <w:sz w:val="20"/>
                <w:szCs w:val="22"/>
              </w:rPr>
              <w:t xml:space="preserve">SKILLS </w:t>
            </w:r>
          </w:p>
        </w:tc>
        <w:tc>
          <w:tcPr>
            <w:tcW w:w="2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7AFD53" w14:textId="3B33A4C0" w:rsidR="001E0951" w:rsidRDefault="001E0951">
            <w:pPr>
              <w:ind w:left="793" w:firstLine="0"/>
              <w:jc w:val="left"/>
            </w:pPr>
          </w:p>
        </w:tc>
      </w:tr>
      <w:tr w:rsidR="001E0951" w14:paraId="57EF75C1" w14:textId="77777777" w:rsidTr="00177E57">
        <w:trPr>
          <w:trHeight w:val="844"/>
        </w:trPr>
        <w:tc>
          <w:tcPr>
            <w:tcW w:w="101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8435369" w14:textId="1B1A1659" w:rsidR="001E0951" w:rsidRPr="00177E57" w:rsidRDefault="00FA2FF3" w:rsidP="00073289">
            <w:pPr>
              <w:tabs>
                <w:tab w:val="center" w:pos="5207"/>
              </w:tabs>
              <w:spacing w:after="25"/>
              <w:ind w:left="0" w:firstLine="0"/>
              <w:jc w:val="left"/>
              <w:rPr>
                <w:sz w:val="20"/>
                <w:szCs w:val="32"/>
              </w:rPr>
            </w:pPr>
            <w:r w:rsidRPr="00177E57">
              <w:rPr>
                <w:b/>
                <w:sz w:val="20"/>
                <w:szCs w:val="32"/>
              </w:rPr>
              <w:t>Programming</w:t>
            </w:r>
            <w:r w:rsidRPr="00177E57">
              <w:rPr>
                <w:sz w:val="20"/>
                <w:szCs w:val="32"/>
              </w:rPr>
              <w:t>: C, C++, Java, Python, Dart</w:t>
            </w:r>
            <w:r w:rsidR="00073289" w:rsidRPr="00177E57">
              <w:rPr>
                <w:sz w:val="20"/>
                <w:szCs w:val="32"/>
              </w:rPr>
              <w:t>,</w:t>
            </w:r>
            <w:r w:rsidRPr="00177E57">
              <w:rPr>
                <w:b/>
                <w:sz w:val="20"/>
                <w:szCs w:val="32"/>
              </w:rPr>
              <w:t xml:space="preserve"> </w:t>
            </w:r>
            <w:r w:rsidRPr="00177E57">
              <w:rPr>
                <w:sz w:val="20"/>
                <w:szCs w:val="32"/>
              </w:rPr>
              <w:t>HTML, CSS, JS, PHP, NodeJS, ReactJs</w:t>
            </w:r>
            <w:r w:rsidR="00073289" w:rsidRPr="00177E57">
              <w:rPr>
                <w:sz w:val="20"/>
                <w:szCs w:val="32"/>
              </w:rPr>
              <w:t>,</w:t>
            </w:r>
            <w:r w:rsidR="00177E57" w:rsidRPr="00177E57">
              <w:rPr>
                <w:sz w:val="20"/>
                <w:szCs w:val="32"/>
              </w:rPr>
              <w:t xml:space="preserve"> </w:t>
            </w:r>
            <w:r w:rsidRPr="00177E57">
              <w:rPr>
                <w:sz w:val="20"/>
                <w:szCs w:val="32"/>
              </w:rPr>
              <w:t>MySQL, Firebase, MongoDB</w:t>
            </w:r>
          </w:p>
          <w:p w14:paraId="19E3A2D6" w14:textId="01A3C6B7" w:rsidR="001E0951" w:rsidRPr="00177E57" w:rsidRDefault="00FA2FF3">
            <w:pPr>
              <w:spacing w:after="165"/>
              <w:ind w:left="6" w:firstLine="0"/>
              <w:jc w:val="left"/>
              <w:rPr>
                <w:sz w:val="20"/>
                <w:szCs w:val="32"/>
              </w:rPr>
            </w:pPr>
            <w:r w:rsidRPr="00177E57">
              <w:rPr>
                <w:b/>
                <w:sz w:val="20"/>
                <w:szCs w:val="32"/>
              </w:rPr>
              <w:t xml:space="preserve">Tools: </w:t>
            </w:r>
            <w:r w:rsidRPr="00177E57">
              <w:rPr>
                <w:sz w:val="20"/>
                <w:szCs w:val="32"/>
              </w:rPr>
              <w:t xml:space="preserve">Tableau, </w:t>
            </w:r>
            <w:proofErr w:type="spellStart"/>
            <w:r w:rsidRPr="00177E57">
              <w:rPr>
                <w:sz w:val="20"/>
                <w:szCs w:val="32"/>
              </w:rPr>
              <w:t>Jupyter</w:t>
            </w:r>
            <w:proofErr w:type="spellEnd"/>
            <w:r w:rsidRPr="00177E57">
              <w:rPr>
                <w:sz w:val="20"/>
                <w:szCs w:val="32"/>
              </w:rPr>
              <w:t>, Visual Studio, Microsoft Office</w:t>
            </w:r>
            <w:r w:rsidR="008C5143">
              <w:rPr>
                <w:sz w:val="20"/>
                <w:szCs w:val="32"/>
              </w:rPr>
              <w:t>, AWS Cloud</w:t>
            </w:r>
          </w:p>
          <w:p w14:paraId="4CEAAE5A" w14:textId="77777777" w:rsidR="001E0951" w:rsidRDefault="00FA2FF3">
            <w:pPr>
              <w:ind w:left="6" w:firstLine="0"/>
              <w:jc w:val="left"/>
            </w:pPr>
            <w:r w:rsidRPr="00177E57">
              <w:rPr>
                <w:b/>
                <w:sz w:val="20"/>
                <w:szCs w:val="32"/>
              </w:rPr>
              <w:t xml:space="preserve">EXPERIENCE </w:t>
            </w:r>
          </w:p>
        </w:tc>
        <w:tc>
          <w:tcPr>
            <w:tcW w:w="2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2F9EE4" w14:textId="77777777" w:rsidR="001E0951" w:rsidRDefault="001E0951">
            <w:pPr>
              <w:spacing w:after="160"/>
              <w:ind w:left="0" w:firstLine="0"/>
              <w:jc w:val="left"/>
            </w:pPr>
          </w:p>
        </w:tc>
      </w:tr>
    </w:tbl>
    <w:p w14:paraId="188560A8" w14:textId="77777777" w:rsidR="001E0951" w:rsidRPr="00177E57" w:rsidRDefault="00FA2FF3">
      <w:pPr>
        <w:spacing w:after="33"/>
        <w:ind w:left="115" w:hanging="10"/>
        <w:jc w:val="left"/>
        <w:rPr>
          <w:sz w:val="20"/>
          <w:szCs w:val="20"/>
        </w:rPr>
      </w:pPr>
      <w:r w:rsidRPr="00177E57">
        <w:rPr>
          <w:b/>
          <w:sz w:val="20"/>
          <w:szCs w:val="20"/>
        </w:rPr>
        <w:t xml:space="preserve">Kintu Designs Pvt.Ltd, </w:t>
      </w:r>
      <w:r w:rsidRPr="00177E57">
        <w:rPr>
          <w:sz w:val="20"/>
          <w:szCs w:val="20"/>
        </w:rPr>
        <w:t xml:space="preserve">Surat, India </w:t>
      </w:r>
    </w:p>
    <w:p w14:paraId="4FD9C3F4" w14:textId="31082636" w:rsidR="001E0951" w:rsidRPr="00177E57" w:rsidRDefault="00FA2FF3">
      <w:pPr>
        <w:tabs>
          <w:tab w:val="center" w:pos="9414"/>
        </w:tabs>
        <w:spacing w:after="64"/>
        <w:ind w:left="0" w:firstLine="0"/>
        <w:jc w:val="left"/>
        <w:rPr>
          <w:sz w:val="20"/>
          <w:szCs w:val="20"/>
        </w:rPr>
      </w:pPr>
      <w:r w:rsidRPr="00177E57">
        <w:rPr>
          <w:i/>
          <w:sz w:val="20"/>
          <w:szCs w:val="20"/>
        </w:rPr>
        <w:t xml:space="preserve">ReactJs Developer Intern </w:t>
      </w:r>
      <w:r w:rsidRPr="00177E57">
        <w:rPr>
          <w:i/>
          <w:sz w:val="20"/>
          <w:szCs w:val="20"/>
        </w:rPr>
        <w:tab/>
      </w:r>
      <w:r w:rsidRPr="00177E57">
        <w:rPr>
          <w:sz w:val="20"/>
          <w:szCs w:val="20"/>
        </w:rPr>
        <w:t xml:space="preserve">Dec-Apr 2023 </w:t>
      </w:r>
      <w:r w:rsidR="001A1B4F">
        <w:rPr>
          <w:sz w:val="20"/>
          <w:szCs w:val="20"/>
        </w:rPr>
        <w:t>ss</w:t>
      </w:r>
    </w:p>
    <w:p w14:paraId="5EAFF78A" w14:textId="17B5D65D" w:rsidR="001E0951" w:rsidRPr="00A476F9" w:rsidRDefault="00146E3C" w:rsidP="00A476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:sz w:val="20"/>
          <w:szCs w:val="20"/>
          <w14:ligatures w14:val="none"/>
        </w:rPr>
      </w:pPr>
      <w:r w:rsidRPr="00A476F9">
        <w:rPr>
          <w:color w:val="auto"/>
          <w:kern w:val="0"/>
          <w:sz w:val="20"/>
          <w:szCs w:val="20"/>
          <w14:ligatures w14:val="none"/>
        </w:rPr>
        <w:t>During my internship, I led the Remotion Clone project using React JS, creating GIFs and reels. I coordinated tasks, enforced quality standards, and approved assignments, ensuring smooth execution. I communicated effectively, addressed project requirements, and collaborated with team members. Additionally, I demonstrated technical expertise by adapting code, debugging, and utilizing technologies like SVG and WebGL for visual elements.</w:t>
      </w:r>
    </w:p>
    <w:p w14:paraId="1FB859AD" w14:textId="77777777" w:rsidR="001E0951" w:rsidRPr="00177E57" w:rsidRDefault="00FA2FF3">
      <w:pPr>
        <w:spacing w:after="33"/>
        <w:ind w:left="115" w:hanging="10"/>
        <w:jc w:val="left"/>
        <w:rPr>
          <w:sz w:val="20"/>
          <w:szCs w:val="20"/>
        </w:rPr>
      </w:pPr>
      <w:r w:rsidRPr="00177E57">
        <w:rPr>
          <w:b/>
          <w:sz w:val="20"/>
          <w:szCs w:val="20"/>
        </w:rPr>
        <w:t xml:space="preserve">Brainy Beams Pvt.Ltd, </w:t>
      </w:r>
      <w:r w:rsidRPr="00177E57">
        <w:rPr>
          <w:sz w:val="20"/>
          <w:szCs w:val="20"/>
        </w:rPr>
        <w:t xml:space="preserve">Ahmedabad, India </w:t>
      </w:r>
    </w:p>
    <w:p w14:paraId="7E5514F1" w14:textId="61FA7895" w:rsidR="001E0951" w:rsidRPr="00177E57" w:rsidRDefault="00FA2FF3">
      <w:pPr>
        <w:tabs>
          <w:tab w:val="center" w:pos="9396"/>
        </w:tabs>
        <w:spacing w:after="64"/>
        <w:ind w:left="0" w:firstLine="0"/>
        <w:jc w:val="left"/>
        <w:rPr>
          <w:sz w:val="20"/>
          <w:szCs w:val="20"/>
        </w:rPr>
      </w:pPr>
      <w:r w:rsidRPr="00177E57">
        <w:rPr>
          <w:i/>
          <w:sz w:val="20"/>
          <w:szCs w:val="20"/>
        </w:rPr>
        <w:t xml:space="preserve">Python Developer Intern </w:t>
      </w:r>
      <w:r w:rsidRPr="00177E57">
        <w:rPr>
          <w:i/>
          <w:sz w:val="20"/>
          <w:szCs w:val="20"/>
        </w:rPr>
        <w:tab/>
      </w:r>
      <w:r w:rsidRPr="00177E57">
        <w:rPr>
          <w:sz w:val="20"/>
          <w:szCs w:val="20"/>
        </w:rPr>
        <w:t>Apr</w:t>
      </w:r>
      <w:r w:rsidR="00261DE8">
        <w:rPr>
          <w:sz w:val="20"/>
          <w:szCs w:val="20"/>
        </w:rPr>
        <w:t>il</w:t>
      </w:r>
      <w:r w:rsidRPr="00177E57">
        <w:rPr>
          <w:sz w:val="20"/>
          <w:szCs w:val="20"/>
        </w:rPr>
        <w:t>-Jun</w:t>
      </w:r>
      <w:r w:rsidR="00261DE8">
        <w:rPr>
          <w:sz w:val="20"/>
          <w:szCs w:val="20"/>
        </w:rPr>
        <w:t>e</w:t>
      </w:r>
      <w:r w:rsidRPr="00177E57">
        <w:rPr>
          <w:sz w:val="20"/>
          <w:szCs w:val="20"/>
        </w:rPr>
        <w:t xml:space="preserve"> 2022 </w:t>
      </w:r>
    </w:p>
    <w:p w14:paraId="34B413CA" w14:textId="322D2967" w:rsidR="001E0951" w:rsidRPr="00D17F8F" w:rsidRDefault="00866FD0" w:rsidP="00D17F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:sz w:val="20"/>
          <w:szCs w:val="20"/>
          <w14:ligatures w14:val="none"/>
        </w:rPr>
      </w:pPr>
      <w:r w:rsidRPr="00A476F9">
        <w:rPr>
          <w:color w:val="auto"/>
          <w:kern w:val="0"/>
          <w:sz w:val="20"/>
          <w:szCs w:val="20"/>
          <w14:ligatures w14:val="none"/>
        </w:rPr>
        <w:t>During my two-month learning-based internship, I acquired proficiency in Python. I delved into the fundamentals of data science and explored Natural Language Processing (NLP). Applying this knowledge, I successfully developed a cloth recommendation system that considers user input and feedback, showcasing my practical skills in data-driven solutions</w:t>
      </w:r>
      <w:r w:rsidR="00D17F8F">
        <w:rPr>
          <w:color w:val="auto"/>
          <w:kern w:val="0"/>
          <w:sz w:val="20"/>
          <w:szCs w:val="20"/>
          <w14:ligatures w14:val="none"/>
        </w:rPr>
        <w:t>.</w:t>
      </w:r>
      <w:r w:rsidRPr="00D17F8F">
        <w:rPr>
          <w:sz w:val="20"/>
          <w:szCs w:val="20"/>
        </w:rPr>
        <w:t xml:space="preserve"> </w:t>
      </w:r>
    </w:p>
    <w:p w14:paraId="7B68022C" w14:textId="77777777" w:rsidR="001E0951" w:rsidRPr="00177E57" w:rsidRDefault="00FA2FF3">
      <w:pPr>
        <w:ind w:left="115" w:hanging="10"/>
        <w:jc w:val="left"/>
        <w:rPr>
          <w:sz w:val="20"/>
          <w:szCs w:val="20"/>
        </w:rPr>
      </w:pPr>
      <w:r w:rsidRPr="00177E57">
        <w:rPr>
          <w:b/>
          <w:sz w:val="20"/>
          <w:szCs w:val="20"/>
        </w:rPr>
        <w:t xml:space="preserve">Brainy Beams Pvt.Ltd, </w:t>
      </w:r>
      <w:r w:rsidRPr="00177E57">
        <w:rPr>
          <w:sz w:val="20"/>
          <w:szCs w:val="20"/>
        </w:rPr>
        <w:t xml:space="preserve">Ahmedabad, India </w:t>
      </w:r>
    </w:p>
    <w:p w14:paraId="6028515C" w14:textId="6870260B" w:rsidR="001E0951" w:rsidRPr="00177E57" w:rsidRDefault="00FA2FF3">
      <w:pPr>
        <w:tabs>
          <w:tab w:val="center" w:pos="9396"/>
        </w:tabs>
        <w:spacing w:after="64"/>
        <w:ind w:left="0" w:firstLine="0"/>
        <w:jc w:val="left"/>
        <w:rPr>
          <w:sz w:val="20"/>
          <w:szCs w:val="20"/>
        </w:rPr>
      </w:pPr>
      <w:r w:rsidRPr="00177E57">
        <w:rPr>
          <w:i/>
          <w:sz w:val="20"/>
          <w:szCs w:val="20"/>
        </w:rPr>
        <w:t xml:space="preserve">Android Developer Intern </w:t>
      </w:r>
      <w:r w:rsidRPr="00177E57">
        <w:rPr>
          <w:i/>
          <w:sz w:val="20"/>
          <w:szCs w:val="20"/>
        </w:rPr>
        <w:tab/>
      </w:r>
      <w:r w:rsidRPr="00177E57">
        <w:rPr>
          <w:sz w:val="20"/>
          <w:szCs w:val="20"/>
        </w:rPr>
        <w:t>Apr</w:t>
      </w:r>
      <w:r w:rsidR="00261DE8">
        <w:rPr>
          <w:sz w:val="20"/>
          <w:szCs w:val="20"/>
        </w:rPr>
        <w:t>il</w:t>
      </w:r>
      <w:r w:rsidRPr="00177E57">
        <w:rPr>
          <w:sz w:val="20"/>
          <w:szCs w:val="20"/>
        </w:rPr>
        <w:t>-Jun</w:t>
      </w:r>
      <w:r w:rsidR="00261DE8">
        <w:rPr>
          <w:sz w:val="20"/>
          <w:szCs w:val="20"/>
        </w:rPr>
        <w:t>e</w:t>
      </w:r>
      <w:r w:rsidRPr="00177E57">
        <w:rPr>
          <w:sz w:val="20"/>
          <w:szCs w:val="20"/>
        </w:rPr>
        <w:t xml:space="preserve"> 2021 </w:t>
      </w:r>
    </w:p>
    <w:p w14:paraId="1EF3F7C4" w14:textId="32AF7A13" w:rsidR="001E0951" w:rsidRPr="00DE14AF" w:rsidRDefault="00DE14AF" w:rsidP="00DE14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:sz w:val="20"/>
          <w:szCs w:val="20"/>
          <w14:ligatures w14:val="none"/>
        </w:rPr>
      </w:pPr>
      <w:r w:rsidRPr="00DE14AF">
        <w:rPr>
          <w:color w:val="auto"/>
          <w:kern w:val="0"/>
          <w:sz w:val="20"/>
          <w:szCs w:val="20"/>
          <w14:ligatures w14:val="none"/>
        </w:rPr>
        <w:t xml:space="preserve">In this internship, I focused on learning and practical applications by developing a mobile application. Through the process, I gained essential skills in Android development using Java. Furthermore, I acquired knowledge on connecting diverse databases, which allowed me to successfully create an e-commerce application featuring robust login/logout functionalities with a well-integrated database system </w:t>
      </w:r>
    </w:p>
    <w:p w14:paraId="1074E44F" w14:textId="57C80E19" w:rsidR="001E0951" w:rsidRPr="00177E57" w:rsidRDefault="00FA2FF3" w:rsidP="00D17F8F">
      <w:pPr>
        <w:ind w:left="0" w:firstLine="0"/>
        <w:jc w:val="left"/>
        <w:rPr>
          <w:sz w:val="20"/>
          <w:szCs w:val="20"/>
        </w:rPr>
      </w:pPr>
      <w:r w:rsidRPr="00177E57">
        <w:rPr>
          <w:b/>
          <w:sz w:val="20"/>
          <w:szCs w:val="20"/>
        </w:rPr>
        <w:t xml:space="preserve">ACADEMIC PROJECTS </w:t>
      </w:r>
      <w:r w:rsidR="00D17F8F" w:rsidRPr="00177E57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0D1C89F" wp14:editId="7B0A590B">
                <wp:extent cx="6528816" cy="9144"/>
                <wp:effectExtent l="0" t="0" r="0" b="0"/>
                <wp:docPr id="2883" name="Group 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9144"/>
                          <a:chOff x="0" y="0"/>
                          <a:chExt cx="6528816" cy="9144"/>
                        </a:xfrm>
                      </wpg:grpSpPr>
                      <wps:wsp>
                        <wps:cNvPr id="3251" name="Shape 3251"/>
                        <wps:cNvSpPr/>
                        <wps:spPr>
                          <a:xfrm>
                            <a:off x="0" y="0"/>
                            <a:ext cx="6528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9144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15D59" id="Group 2883" o:spid="_x0000_s1026" style="width:514.1pt;height:.7pt;mso-position-horizontal-relative:char;mso-position-vertical-relative:line" coordsize="6528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">
                <v:shape id="Shape 3251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" path="m,l6528816,r,9144l,9144,,e" fillcolor="black" stroked="f" strokeweight="0">
                  <v:stroke miterlimit="83231f" joinstyle="miter"/>
                  <v:path arrowok="t" textboxrect="0,0,6528816,9144"/>
                </v:shape>
                <w10:anchorlock/>
              </v:group>
            </w:pict>
          </mc:Fallback>
        </mc:AlternateContent>
      </w:r>
    </w:p>
    <w:p w14:paraId="220C575F" w14:textId="0C9984A3" w:rsidR="00A21145" w:rsidRPr="00177E57" w:rsidRDefault="00870048" w:rsidP="00A21145">
      <w:pPr>
        <w:tabs>
          <w:tab w:val="center" w:pos="9546"/>
        </w:tabs>
        <w:spacing w:after="64"/>
        <w:ind w:left="0" w:firstLine="0"/>
        <w:jc w:val="left"/>
        <w:rPr>
          <w:sz w:val="20"/>
          <w:szCs w:val="20"/>
        </w:rPr>
      </w:pPr>
      <w:hyperlink r:id="rId14" w:history="1">
        <w:r w:rsidR="00854935" w:rsidRPr="001D7302">
          <w:rPr>
            <w:rStyle w:val="Hyperlink"/>
            <w:i/>
            <w:sz w:val="20"/>
            <w:szCs w:val="20"/>
          </w:rPr>
          <w:t>Tree Health Prediction</w:t>
        </w:r>
      </w:hyperlink>
      <w:r w:rsidR="00A21145" w:rsidRPr="00177E57">
        <w:rPr>
          <w:i/>
          <w:sz w:val="20"/>
          <w:szCs w:val="20"/>
        </w:rPr>
        <w:t xml:space="preserve"> </w:t>
      </w:r>
      <w:r w:rsidR="00A21145" w:rsidRPr="00177E57">
        <w:rPr>
          <w:i/>
          <w:sz w:val="20"/>
          <w:szCs w:val="20"/>
        </w:rPr>
        <w:tab/>
      </w:r>
      <w:r w:rsidR="00854935">
        <w:rPr>
          <w:sz w:val="20"/>
          <w:szCs w:val="20"/>
        </w:rPr>
        <w:t>January</w:t>
      </w:r>
      <w:r w:rsidR="00A21145" w:rsidRPr="00177E57">
        <w:rPr>
          <w:sz w:val="20"/>
          <w:szCs w:val="20"/>
        </w:rPr>
        <w:t xml:space="preserve"> – </w:t>
      </w:r>
      <w:r w:rsidR="00854935">
        <w:rPr>
          <w:sz w:val="20"/>
          <w:szCs w:val="20"/>
        </w:rPr>
        <w:t>May</w:t>
      </w:r>
      <w:r w:rsidR="00A21145" w:rsidRPr="00177E57">
        <w:rPr>
          <w:sz w:val="20"/>
          <w:szCs w:val="20"/>
        </w:rPr>
        <w:t xml:space="preserve"> 202</w:t>
      </w:r>
      <w:r w:rsidR="00854935">
        <w:rPr>
          <w:sz w:val="20"/>
          <w:szCs w:val="20"/>
        </w:rPr>
        <w:t>4</w:t>
      </w:r>
      <w:r w:rsidR="00A21145" w:rsidRPr="00177E57">
        <w:rPr>
          <w:sz w:val="20"/>
          <w:szCs w:val="20"/>
        </w:rPr>
        <w:t xml:space="preserve"> </w:t>
      </w:r>
    </w:p>
    <w:p w14:paraId="7A6F7C9C" w14:textId="19DED695" w:rsidR="00A21145" w:rsidRDefault="00804497" w:rsidP="00A21145">
      <w:pPr>
        <w:pStyle w:val="ListParagraph"/>
        <w:numPr>
          <w:ilvl w:val="0"/>
          <w:numId w:val="5"/>
        </w:numPr>
        <w:ind w:right="5"/>
        <w:rPr>
          <w:sz w:val="20"/>
          <w:szCs w:val="20"/>
        </w:rPr>
      </w:pPr>
      <w:r w:rsidRPr="00804497">
        <w:rPr>
          <w:sz w:val="20"/>
          <w:szCs w:val="20"/>
        </w:rPr>
        <w:t xml:space="preserve">Developed machine learning models for predicting urban tree health using the </w:t>
      </w:r>
      <w:proofErr w:type="spellStart"/>
      <w:r w:rsidRPr="00804497">
        <w:rPr>
          <w:sz w:val="20"/>
          <w:szCs w:val="20"/>
        </w:rPr>
        <w:t>TreesCount</w:t>
      </w:r>
      <w:proofErr w:type="spellEnd"/>
      <w:r w:rsidRPr="00804497">
        <w:rPr>
          <w:sz w:val="20"/>
          <w:szCs w:val="20"/>
        </w:rPr>
        <w:t>! 2015 Street Tree Census dataset. Assisted urban planners in making informed decisions for tree maintenance and management, enhancing urban tree population health and sustainability.</w:t>
      </w:r>
    </w:p>
    <w:p w14:paraId="785C090F" w14:textId="166215FC" w:rsidR="0020695E" w:rsidRPr="00177E57" w:rsidRDefault="00870048" w:rsidP="0020695E">
      <w:pPr>
        <w:tabs>
          <w:tab w:val="center" w:pos="9546"/>
        </w:tabs>
        <w:spacing w:after="64"/>
        <w:ind w:left="0" w:firstLine="0"/>
        <w:jc w:val="left"/>
        <w:rPr>
          <w:sz w:val="20"/>
          <w:szCs w:val="20"/>
        </w:rPr>
      </w:pPr>
      <w:hyperlink r:id="rId15" w:history="1">
        <w:r w:rsidR="0020695E" w:rsidRPr="00C229C7">
          <w:rPr>
            <w:rStyle w:val="Hyperlink"/>
            <w:i/>
            <w:sz w:val="20"/>
            <w:szCs w:val="20"/>
          </w:rPr>
          <w:t>Telecom ch</w:t>
        </w:r>
        <w:r w:rsidR="00C229C7" w:rsidRPr="00C229C7">
          <w:rPr>
            <w:rStyle w:val="Hyperlink"/>
            <w:i/>
            <w:sz w:val="20"/>
            <w:szCs w:val="20"/>
          </w:rPr>
          <w:t>urn</w:t>
        </w:r>
        <w:r w:rsidR="0020695E" w:rsidRPr="00C229C7">
          <w:rPr>
            <w:rStyle w:val="Hyperlink"/>
            <w:i/>
            <w:sz w:val="20"/>
            <w:szCs w:val="20"/>
          </w:rPr>
          <w:t xml:space="preserve"> Prediction</w:t>
        </w:r>
      </w:hyperlink>
      <w:r w:rsidR="0020695E" w:rsidRPr="00177E57">
        <w:rPr>
          <w:i/>
          <w:sz w:val="20"/>
          <w:szCs w:val="20"/>
        </w:rPr>
        <w:t xml:space="preserve"> </w:t>
      </w:r>
      <w:r w:rsidR="0020695E" w:rsidRPr="00177E57">
        <w:rPr>
          <w:i/>
          <w:sz w:val="20"/>
          <w:szCs w:val="20"/>
        </w:rPr>
        <w:tab/>
      </w:r>
      <w:r w:rsidR="0020695E">
        <w:rPr>
          <w:sz w:val="20"/>
          <w:szCs w:val="20"/>
        </w:rPr>
        <w:t>January</w:t>
      </w:r>
      <w:r w:rsidR="0020695E" w:rsidRPr="00177E57">
        <w:rPr>
          <w:sz w:val="20"/>
          <w:szCs w:val="20"/>
        </w:rPr>
        <w:t xml:space="preserve"> – </w:t>
      </w:r>
      <w:r w:rsidR="0020695E">
        <w:rPr>
          <w:sz w:val="20"/>
          <w:szCs w:val="20"/>
        </w:rPr>
        <w:t>May</w:t>
      </w:r>
      <w:r w:rsidR="0020695E" w:rsidRPr="00177E57">
        <w:rPr>
          <w:sz w:val="20"/>
          <w:szCs w:val="20"/>
        </w:rPr>
        <w:t xml:space="preserve"> 202</w:t>
      </w:r>
      <w:r w:rsidR="0020695E">
        <w:rPr>
          <w:sz w:val="20"/>
          <w:szCs w:val="20"/>
        </w:rPr>
        <w:t>4</w:t>
      </w:r>
      <w:r w:rsidR="0020695E" w:rsidRPr="00177E57">
        <w:rPr>
          <w:sz w:val="20"/>
          <w:szCs w:val="20"/>
        </w:rPr>
        <w:t xml:space="preserve"> </w:t>
      </w:r>
    </w:p>
    <w:p w14:paraId="31CAD68E" w14:textId="51BF85E4" w:rsidR="0020695E" w:rsidRPr="008252D2" w:rsidRDefault="007B4E18" w:rsidP="008252D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20"/>
          <w:szCs w:val="20"/>
        </w:rPr>
      </w:pPr>
      <w:r w:rsidRPr="007B4E18">
        <w:rPr>
          <w:sz w:val="20"/>
          <w:szCs w:val="20"/>
        </w:rPr>
        <w:t xml:space="preserve">Developed a predictive model using machine learning algorithms to identify telecom customers likely to churn based on usage habits, demographics, and service-related data. </w:t>
      </w:r>
      <w:r w:rsidR="008252D2">
        <w:rPr>
          <w:sz w:val="20"/>
          <w:szCs w:val="20"/>
        </w:rPr>
        <w:t>The project</w:t>
      </w:r>
      <w:r w:rsidRPr="007B4E18">
        <w:rPr>
          <w:sz w:val="20"/>
          <w:szCs w:val="20"/>
        </w:rPr>
        <w:t xml:space="preserve"> aimed to enable targeted retention strategies, lowering churn rates</w:t>
      </w:r>
      <w:r w:rsidR="008252D2">
        <w:rPr>
          <w:sz w:val="20"/>
          <w:szCs w:val="20"/>
        </w:rPr>
        <w:t>,</w:t>
      </w:r>
      <w:r w:rsidRPr="007B4E18">
        <w:rPr>
          <w:sz w:val="20"/>
          <w:szCs w:val="20"/>
        </w:rPr>
        <w:t xml:space="preserve"> and </w:t>
      </w:r>
      <w:r w:rsidR="008252D2">
        <w:rPr>
          <w:sz w:val="20"/>
          <w:szCs w:val="20"/>
        </w:rPr>
        <w:t>enhance</w:t>
      </w:r>
      <w:r w:rsidRPr="007B4E18">
        <w:rPr>
          <w:sz w:val="20"/>
          <w:szCs w:val="20"/>
        </w:rPr>
        <w:t xml:space="preserve"> company performance.</w:t>
      </w:r>
    </w:p>
    <w:p w14:paraId="6F466B78" w14:textId="626C826C" w:rsidR="001E0951" w:rsidRPr="00177E57" w:rsidRDefault="00870048">
      <w:pPr>
        <w:tabs>
          <w:tab w:val="center" w:pos="9546"/>
        </w:tabs>
        <w:spacing w:after="64"/>
        <w:ind w:left="0" w:firstLine="0"/>
        <w:jc w:val="left"/>
        <w:rPr>
          <w:sz w:val="20"/>
          <w:szCs w:val="20"/>
        </w:rPr>
      </w:pPr>
      <w:hyperlink r:id="rId16" w:history="1">
        <w:r w:rsidR="00C85C5A" w:rsidRPr="00C85C5A">
          <w:rPr>
            <w:rStyle w:val="Hyperlink"/>
            <w:i/>
            <w:sz w:val="20"/>
            <w:szCs w:val="20"/>
          </w:rPr>
          <w:t>Smart Attendance System</w:t>
        </w:r>
      </w:hyperlink>
      <w:r w:rsidR="00C85C5A" w:rsidRPr="00177E57">
        <w:rPr>
          <w:i/>
          <w:sz w:val="20"/>
          <w:szCs w:val="20"/>
        </w:rPr>
        <w:t xml:space="preserve"> </w:t>
      </w:r>
      <w:r w:rsidR="00C85C5A" w:rsidRPr="00177E57">
        <w:rPr>
          <w:i/>
          <w:sz w:val="20"/>
          <w:szCs w:val="20"/>
        </w:rPr>
        <w:tab/>
      </w:r>
      <w:r w:rsidR="00C85C5A" w:rsidRPr="00177E57">
        <w:rPr>
          <w:sz w:val="20"/>
          <w:szCs w:val="20"/>
        </w:rPr>
        <w:t>Aug</w:t>
      </w:r>
      <w:r w:rsidR="00084559">
        <w:rPr>
          <w:sz w:val="20"/>
          <w:szCs w:val="20"/>
        </w:rPr>
        <w:t>ust</w:t>
      </w:r>
      <w:r w:rsidR="00C85C5A" w:rsidRPr="00177E57">
        <w:rPr>
          <w:sz w:val="20"/>
          <w:szCs w:val="20"/>
        </w:rPr>
        <w:t xml:space="preserve"> – Nov</w:t>
      </w:r>
      <w:r w:rsidR="00084559">
        <w:rPr>
          <w:sz w:val="20"/>
          <w:szCs w:val="20"/>
        </w:rPr>
        <w:t>ember</w:t>
      </w:r>
      <w:r w:rsidR="00C85C5A" w:rsidRPr="00177E57">
        <w:rPr>
          <w:sz w:val="20"/>
          <w:szCs w:val="20"/>
        </w:rPr>
        <w:t xml:space="preserve"> 2022 </w:t>
      </w:r>
    </w:p>
    <w:p w14:paraId="3CF22D23" w14:textId="6C0A2087" w:rsidR="001E0951" w:rsidRDefault="00D237B7" w:rsidP="006D39A8">
      <w:pPr>
        <w:pStyle w:val="ListParagraph"/>
        <w:numPr>
          <w:ilvl w:val="0"/>
          <w:numId w:val="5"/>
        </w:numPr>
        <w:ind w:right="5"/>
        <w:rPr>
          <w:sz w:val="20"/>
          <w:szCs w:val="20"/>
        </w:rPr>
      </w:pPr>
      <w:r w:rsidRPr="00D237B7">
        <w:rPr>
          <w:sz w:val="20"/>
          <w:szCs w:val="20"/>
        </w:rPr>
        <w:t>Smart Attendance is an innovative Python GUI application designed for student attendance tracking. Using OpenCV and facial recognition technology, it identifies students and compiles comprehensive, date-wise attendance reports. This real-time solution streamlines attendance and enhances efficiency by detecting human faces.</w:t>
      </w:r>
    </w:p>
    <w:p w14:paraId="282796E1" w14:textId="77777777" w:rsidR="00CD6399" w:rsidRPr="006D39A8" w:rsidRDefault="00CD6399" w:rsidP="00CD6399">
      <w:pPr>
        <w:pStyle w:val="ListParagraph"/>
        <w:ind w:left="840" w:right="5" w:firstLine="0"/>
        <w:rPr>
          <w:sz w:val="20"/>
          <w:szCs w:val="20"/>
        </w:rPr>
      </w:pPr>
    </w:p>
    <w:p w14:paraId="269A83C6" w14:textId="099A2425" w:rsidR="001E0951" w:rsidRPr="00177E57" w:rsidRDefault="00CD6399">
      <w:pPr>
        <w:spacing w:after="74"/>
        <w:ind w:left="10" w:hanging="10"/>
        <w:jc w:val="left"/>
        <w:rPr>
          <w:sz w:val="20"/>
          <w:szCs w:val="20"/>
        </w:rPr>
      </w:pPr>
      <w:r w:rsidRPr="00177E5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6A60F4" wp14:editId="3F194197">
                <wp:simplePos x="0" y="0"/>
                <wp:positionH relativeFrom="page">
                  <wp:posOffset>385445</wp:posOffset>
                </wp:positionH>
                <wp:positionV relativeFrom="page">
                  <wp:posOffset>9745345</wp:posOffset>
                </wp:positionV>
                <wp:extent cx="6528816" cy="9142"/>
                <wp:effectExtent l="0" t="0" r="0" b="0"/>
                <wp:wrapTopAndBottom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9142"/>
                          <a:chOff x="0" y="0"/>
                          <a:chExt cx="6528816" cy="9142"/>
                        </a:xfrm>
                      </wpg:grpSpPr>
                      <wps:wsp>
                        <wps:cNvPr id="3249" name="Shape 3249"/>
                        <wps:cNvSpPr/>
                        <wps:spPr>
                          <a:xfrm>
                            <a:off x="0" y="0"/>
                            <a:ext cx="6528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9144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E6FC5" id="Group 2884" o:spid="_x0000_s1026" style="position:absolute;margin-left:30.35pt;margin-top:767.35pt;width:514.1pt;height:.7pt;z-index:251658240;mso-position-horizontal-relative:page;mso-position-vertical-relative:page" coordsize="6528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">
                <v:shape id="Shape 3249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" path="m,l6528816,r,9144l,9144,,e" fillcolor="black" stroked="f" strokeweight="0">
                  <v:stroke miterlimit="83231f" joinstyle="miter"/>
                  <v:path arrowok="t" textboxrect="0,0,6528816,9144"/>
                </v:shape>
                <w10:wrap type="topAndBottom" anchorx="page" anchory="page"/>
              </v:group>
            </w:pict>
          </mc:Fallback>
        </mc:AlternateContent>
      </w:r>
      <w:r w:rsidRPr="00177E57">
        <w:rPr>
          <w:b/>
          <w:sz w:val="20"/>
          <w:szCs w:val="20"/>
        </w:rPr>
        <w:t xml:space="preserve">ACTIVITIES </w:t>
      </w:r>
    </w:p>
    <w:p w14:paraId="10BE0249" w14:textId="28F96855" w:rsidR="001E0951" w:rsidRPr="00177E57" w:rsidRDefault="00CD6399">
      <w:pPr>
        <w:spacing w:before="10"/>
        <w:ind w:left="120" w:firstLine="0"/>
        <w:jc w:val="left"/>
        <w:rPr>
          <w:sz w:val="20"/>
          <w:szCs w:val="20"/>
        </w:rPr>
      </w:pPr>
      <w:r w:rsidRPr="00177E57">
        <w:rPr>
          <w:sz w:val="20"/>
          <w:szCs w:val="20"/>
        </w:rPr>
        <w:t>Spoural Event Volunteer (</w:t>
      </w:r>
      <w:proofErr w:type="spellStart"/>
      <w:r w:rsidRPr="00177E57">
        <w:rPr>
          <w:sz w:val="20"/>
          <w:szCs w:val="20"/>
        </w:rPr>
        <w:t>Charotar</w:t>
      </w:r>
      <w:proofErr w:type="spellEnd"/>
      <w:r w:rsidRPr="00177E57">
        <w:rPr>
          <w:sz w:val="20"/>
          <w:szCs w:val="20"/>
        </w:rPr>
        <w:t xml:space="preserve"> University of Science and Technology</w:t>
      </w:r>
      <w:r w:rsidR="00C85C5A">
        <w:rPr>
          <w:sz w:val="20"/>
          <w:szCs w:val="20"/>
        </w:rPr>
        <w:t>)</w:t>
      </w:r>
    </w:p>
    <w:sectPr w:rsidR="001E0951" w:rsidRPr="00177E57" w:rsidSect="00595E18">
      <w:pgSz w:w="11906" w:h="16838" w:code="9"/>
      <w:pgMar w:top="720" w:right="720" w:bottom="720" w:left="720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D022B" w14:textId="77777777" w:rsidR="00F00EB1" w:rsidRDefault="00F00EB1" w:rsidP="0025768C">
      <w:pPr>
        <w:spacing w:line="240" w:lineRule="auto"/>
      </w:pPr>
      <w:r>
        <w:separator/>
      </w:r>
    </w:p>
  </w:endnote>
  <w:endnote w:type="continuationSeparator" w:id="0">
    <w:p w14:paraId="0D529F40" w14:textId="77777777" w:rsidR="00F00EB1" w:rsidRDefault="00F00EB1" w:rsidP="0025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354FF" w14:textId="77777777" w:rsidR="00F00EB1" w:rsidRDefault="00F00EB1" w:rsidP="0025768C">
      <w:pPr>
        <w:spacing w:line="240" w:lineRule="auto"/>
      </w:pPr>
      <w:r>
        <w:separator/>
      </w:r>
    </w:p>
  </w:footnote>
  <w:footnote w:type="continuationSeparator" w:id="0">
    <w:p w14:paraId="1B0CA815" w14:textId="77777777" w:rsidR="00F00EB1" w:rsidRDefault="00F00EB1" w:rsidP="00257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B3C"/>
    <w:multiLevelType w:val="hybridMultilevel"/>
    <w:tmpl w:val="0CC2E9A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8BE152C"/>
    <w:multiLevelType w:val="hybridMultilevel"/>
    <w:tmpl w:val="B87637A6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19976AAE"/>
    <w:multiLevelType w:val="hybridMultilevel"/>
    <w:tmpl w:val="64D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1BB9"/>
    <w:multiLevelType w:val="hybridMultilevel"/>
    <w:tmpl w:val="5806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57371"/>
    <w:multiLevelType w:val="multilevel"/>
    <w:tmpl w:val="F3C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65B9D"/>
    <w:multiLevelType w:val="hybridMultilevel"/>
    <w:tmpl w:val="62C6BEA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CEB63D5"/>
    <w:multiLevelType w:val="hybridMultilevel"/>
    <w:tmpl w:val="3F983D1A"/>
    <w:lvl w:ilvl="0" w:tplc="85489CEA">
      <w:start w:val="1"/>
      <w:numFmt w:val="bullet"/>
      <w:lvlText w:val="•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7F2C298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0C6D08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1420732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ECFEDE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02C3CD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C803D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58F4B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4C6164A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0922561">
    <w:abstractNumId w:val="6"/>
  </w:num>
  <w:num w:numId="2" w16cid:durableId="1258557861">
    <w:abstractNumId w:val="1"/>
  </w:num>
  <w:num w:numId="3" w16cid:durableId="1793087738">
    <w:abstractNumId w:val="3"/>
  </w:num>
  <w:num w:numId="4" w16cid:durableId="998385566">
    <w:abstractNumId w:val="2"/>
  </w:num>
  <w:num w:numId="5" w16cid:durableId="1201936658">
    <w:abstractNumId w:val="0"/>
  </w:num>
  <w:num w:numId="6" w16cid:durableId="848326626">
    <w:abstractNumId w:val="4"/>
  </w:num>
  <w:num w:numId="7" w16cid:durableId="1392271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951"/>
    <w:rsid w:val="00073289"/>
    <w:rsid w:val="00084559"/>
    <w:rsid w:val="00146E3C"/>
    <w:rsid w:val="00177E57"/>
    <w:rsid w:val="001A1B4F"/>
    <w:rsid w:val="001D7302"/>
    <w:rsid w:val="001E0951"/>
    <w:rsid w:val="0020695E"/>
    <w:rsid w:val="0025768C"/>
    <w:rsid w:val="00261DE8"/>
    <w:rsid w:val="003123D0"/>
    <w:rsid w:val="00595E18"/>
    <w:rsid w:val="00625779"/>
    <w:rsid w:val="00684236"/>
    <w:rsid w:val="006D39A8"/>
    <w:rsid w:val="006D4277"/>
    <w:rsid w:val="00717821"/>
    <w:rsid w:val="00753835"/>
    <w:rsid w:val="007A1A65"/>
    <w:rsid w:val="007B4E18"/>
    <w:rsid w:val="00804497"/>
    <w:rsid w:val="008252D2"/>
    <w:rsid w:val="00854935"/>
    <w:rsid w:val="00866FD0"/>
    <w:rsid w:val="00870048"/>
    <w:rsid w:val="008C5143"/>
    <w:rsid w:val="009914BA"/>
    <w:rsid w:val="00A21145"/>
    <w:rsid w:val="00A476F9"/>
    <w:rsid w:val="00AA756E"/>
    <w:rsid w:val="00C01F2A"/>
    <w:rsid w:val="00C229C7"/>
    <w:rsid w:val="00C85C5A"/>
    <w:rsid w:val="00CD6399"/>
    <w:rsid w:val="00D17F8F"/>
    <w:rsid w:val="00D237B7"/>
    <w:rsid w:val="00DE14AF"/>
    <w:rsid w:val="00E94229"/>
    <w:rsid w:val="00EE64C2"/>
    <w:rsid w:val="00F00EB1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3A090"/>
  <w15:docId w15:val="{B50E43A1-CBCB-499D-AAD6-8FC9AC02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46" w:hanging="226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6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68C"/>
    <w:rPr>
      <w:rFonts w:ascii="Times New Roman" w:eastAsia="Times New Roman" w:hAnsi="Times New Roman" w:cs="Times New Roman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2576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68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line-clamp-1">
    <w:name w:val="line-clamp-1"/>
    <w:basedOn w:val="DefaultParagraphFont"/>
    <w:rsid w:val="00146E3C"/>
  </w:style>
  <w:style w:type="character" w:styleId="Hyperlink">
    <w:name w:val="Hyperlink"/>
    <w:basedOn w:val="DefaultParagraphFont"/>
    <w:uiPriority w:val="99"/>
    <w:unhideWhenUsed/>
    <w:rsid w:val="001D7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4E18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rshpatel1503" TargetMode="External"/><Relationship Id="rId13" Type="http://schemas.openxmlformats.org/officeDocument/2006/relationships/hyperlink" Target="https://github.com/darsh150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rshpatel1503" TargetMode="External"/><Relationship Id="rId12" Type="http://schemas.openxmlformats.org/officeDocument/2006/relationships/hyperlink" Target="https://github.com/darsh15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rsh1503/Smart-Attendance-Sys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sh15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rsh1503/churn-prediction" TargetMode="External"/><Relationship Id="rId10" Type="http://schemas.openxmlformats.org/officeDocument/2006/relationships/hyperlink" Target="https://github.com/darsh15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arshpatel1503" TargetMode="External"/><Relationship Id="rId14" Type="http://schemas.openxmlformats.org/officeDocument/2006/relationships/hyperlink" Target="https://github.com/darsh1503/KDD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3239</Characters>
  <Application>Microsoft Office Word</Application>
  <DocSecurity>0</DocSecurity>
  <Lines>63</Lines>
  <Paragraphs>39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cp:lastModifiedBy>darsh patel</cp:lastModifiedBy>
  <cp:revision>2</cp:revision>
  <cp:lastPrinted>2024-03-30T23:00:00Z</cp:lastPrinted>
  <dcterms:created xsi:type="dcterms:W3CDTF">2024-06-15T21:00:00Z</dcterms:created>
  <dcterms:modified xsi:type="dcterms:W3CDTF">2024-06-15T21:00:00Z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274289ad96ac77a1dd6021b310999966ecc4806fd10031609efee77ff1c12aaa</vt:lpwstr>
  </property>
</Properties>
</file>