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2F523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4E030553" w14:textId="77777777" w:rsidR="000E22B2" w:rsidRPr="0037002C" w:rsidRDefault="000E22B2" w:rsidP="000E22B2">
      <w:pPr>
        <w:spacing w:after="0"/>
        <w:rPr>
          <w:b/>
          <w:bCs/>
        </w:rPr>
      </w:pPr>
    </w:p>
    <w:p w14:paraId="64F0112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8CFC4E3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5C114A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6DC73D6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127FF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854B9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1ADFC06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BB6E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4294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054E458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56AA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9D28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C59C17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F417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0174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1C230BE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058A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52D9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1587662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C045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F67A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217F487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6B7C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4ACA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26E86F2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C155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B53B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2D7277E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CD77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23E0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06C428B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F695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9B2F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0574D59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BC78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2835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254671D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3559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7DAE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65FB99C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92FD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D784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65C4589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72F4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E65C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400170C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78F6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4D6C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22F5F4F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F86B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0C65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465A72B9" w14:textId="77777777" w:rsidR="00434A15" w:rsidRDefault="00434A15" w:rsidP="000E22B2">
      <w:pPr>
        <w:autoSpaceDE w:val="0"/>
        <w:autoSpaceDN w:val="0"/>
        <w:adjustRightInd w:val="0"/>
        <w:spacing w:after="0"/>
        <w:rPr>
          <w:b/>
          <w:bCs/>
        </w:rPr>
      </w:pPr>
    </w:p>
    <w:p w14:paraId="50C356C9" w14:textId="76DAE39A" w:rsidR="000E22B2" w:rsidRPr="00F324E7" w:rsidRDefault="00434A15" w:rsidP="000E22B2">
      <w:pPr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Ans: </w:t>
      </w:r>
      <w:r>
        <w:t>Mean (</w:t>
      </w:r>
      <w:r>
        <w:rPr>
          <w:rFonts w:cstheme="minorHAnsi"/>
        </w:rPr>
        <w:t>µ</w:t>
      </w:r>
      <w:r>
        <w:t xml:space="preserve">) = </w:t>
      </w:r>
      <w:r w:rsidRPr="00F324E7">
        <w:rPr>
          <w:b/>
          <w:bCs/>
        </w:rPr>
        <w:t>33.2173333</w:t>
      </w:r>
    </w:p>
    <w:p w14:paraId="45CBCAEC" w14:textId="77777777" w:rsidR="00434A15" w:rsidRDefault="00434A15" w:rsidP="000E22B2">
      <w:pPr>
        <w:autoSpaceDE w:val="0"/>
        <w:autoSpaceDN w:val="0"/>
        <w:adjustRightInd w:val="0"/>
        <w:spacing w:after="0"/>
      </w:pPr>
      <w:r>
        <w:t xml:space="preserve">         Standard Deviation (</w:t>
      </w:r>
      <w:r>
        <w:sym w:font="Symbol" w:char="F073"/>
      </w:r>
      <w:r>
        <w:t xml:space="preserve">) = </w:t>
      </w:r>
      <w:r w:rsidRPr="00F324E7">
        <w:rPr>
          <w:b/>
          <w:bCs/>
        </w:rPr>
        <w:t>16.945400</w:t>
      </w:r>
    </w:p>
    <w:p w14:paraId="70E5398E" w14:textId="1A0B5E24" w:rsidR="000E22B2" w:rsidRDefault="00434A15" w:rsidP="000E22B2">
      <w:pPr>
        <w:autoSpaceDE w:val="0"/>
        <w:autoSpaceDN w:val="0"/>
        <w:adjustRightInd w:val="0"/>
        <w:spacing w:after="0"/>
      </w:pPr>
      <w:r>
        <w:t xml:space="preserve">         Variance (</w:t>
      </w:r>
      <w:r>
        <w:sym w:font="Symbol" w:char="F073"/>
      </w:r>
      <w:r>
        <w:rPr>
          <w:vertAlign w:val="superscript"/>
        </w:rPr>
        <w:t>2</w:t>
      </w:r>
      <w:r>
        <w:t xml:space="preserve">) = </w:t>
      </w:r>
      <w:r w:rsidRPr="00F324E7">
        <w:rPr>
          <w:b/>
          <w:bCs/>
        </w:rPr>
        <w:t>287.1466123</w:t>
      </w:r>
      <w:r>
        <w:t xml:space="preserve"> </w:t>
      </w:r>
    </w:p>
    <w:p w14:paraId="1CE1D95E" w14:textId="2B109791" w:rsidR="00F324E7" w:rsidRDefault="00F324E7" w:rsidP="000E22B2">
      <w:pPr>
        <w:autoSpaceDE w:val="0"/>
        <w:autoSpaceDN w:val="0"/>
        <w:adjustRightInd w:val="0"/>
        <w:spacing w:after="0"/>
        <w:rPr>
          <w:b/>
          <w:bCs/>
        </w:rPr>
      </w:pPr>
      <w:r>
        <w:t xml:space="preserve">         Outliers = </w:t>
      </w:r>
      <w:r w:rsidRPr="00F324E7">
        <w:rPr>
          <w:b/>
          <w:bCs/>
        </w:rPr>
        <w:t>91.36</w:t>
      </w:r>
    </w:p>
    <w:p w14:paraId="5188C85B" w14:textId="298A57B0" w:rsidR="00F324E7" w:rsidRPr="00F324E7" w:rsidRDefault="00F324E7" w:rsidP="00F324E7">
      <w:pPr>
        <w:autoSpaceDE w:val="0"/>
        <w:autoSpaceDN w:val="0"/>
        <w:adjustRightInd w:val="0"/>
        <w:spacing w:after="0"/>
        <w:jc w:val="center"/>
      </w:pPr>
      <w:r>
        <w:rPr>
          <w:noProof/>
        </w:rPr>
        <w:drawing>
          <wp:inline distT="0" distB="0" distL="0" distR="0" wp14:anchorId="79FF4FA8" wp14:editId="287F08FD">
            <wp:extent cx="3307080" cy="2515815"/>
            <wp:effectExtent l="0" t="0" r="0" b="0"/>
            <wp:docPr id="1691749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217" cy="2519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DE2F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F57EFD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B9834F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5E31D2A" w14:textId="77777777" w:rsidR="00F324E7" w:rsidRDefault="00F324E7" w:rsidP="00F324E7">
      <w:pPr>
        <w:autoSpaceDE w:val="0"/>
        <w:autoSpaceDN w:val="0"/>
        <w:adjustRightInd w:val="0"/>
        <w:spacing w:after="0"/>
      </w:pPr>
    </w:p>
    <w:p w14:paraId="785D39D1" w14:textId="77777777" w:rsidR="00F324E7" w:rsidRPr="0037002C" w:rsidRDefault="00F324E7" w:rsidP="00F324E7">
      <w:pPr>
        <w:autoSpaceDE w:val="0"/>
        <w:autoSpaceDN w:val="0"/>
        <w:adjustRightInd w:val="0"/>
        <w:spacing w:after="0"/>
      </w:pPr>
    </w:p>
    <w:p w14:paraId="5235E1E5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7827E8A0" w14:textId="77777777" w:rsidR="000E22B2" w:rsidRDefault="000E22B2" w:rsidP="00F35C01">
      <w:pPr>
        <w:pStyle w:val="ListParagraph"/>
        <w:autoSpaceDE w:val="0"/>
        <w:autoSpaceDN w:val="0"/>
        <w:adjustRightInd w:val="0"/>
        <w:spacing w:after="0"/>
        <w:ind w:left="0"/>
        <w:jc w:val="center"/>
      </w:pPr>
      <w:r w:rsidRPr="0037002C">
        <w:rPr>
          <w:noProof/>
        </w:rPr>
        <w:drawing>
          <wp:inline distT="0" distB="0" distL="0" distR="0" wp14:anchorId="7B0A8DE8" wp14:editId="3DDA1B81">
            <wp:extent cx="4705350" cy="2058591"/>
            <wp:effectExtent l="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273" cy="2066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144B8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5BA2F26E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153B451F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1DD783F7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7115D9F6" w14:textId="77777777" w:rsidR="00AF65A3" w:rsidRDefault="00F324E7" w:rsidP="00F324E7">
      <w:pPr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Ans:  </w:t>
      </w:r>
    </w:p>
    <w:p w14:paraId="3E299C37" w14:textId="50F90FC7" w:rsidR="00F324E7" w:rsidRPr="00F324E7" w:rsidRDefault="00F324E7" w:rsidP="00AF65A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 w:rsidRPr="00F324E7">
        <w:t>Interquartile range (IQR) = 12-5 = 7 – Means Second Quartile Range is the Median Value.</w:t>
      </w:r>
    </w:p>
    <w:p w14:paraId="6FEE5C11" w14:textId="5ABF779E" w:rsidR="000E22B2" w:rsidRDefault="00F324E7" w:rsidP="00AF65A3">
      <w:pPr>
        <w:autoSpaceDE w:val="0"/>
        <w:autoSpaceDN w:val="0"/>
        <w:adjustRightInd w:val="0"/>
        <w:spacing w:after="0"/>
        <w:ind w:left="65" w:firstLine="720"/>
      </w:pPr>
      <w:r w:rsidRPr="00F324E7">
        <w:t>This is implies that the middle 50% of the data lies between 5 and 12.</w:t>
      </w:r>
    </w:p>
    <w:p w14:paraId="3AE3578B" w14:textId="025073A8" w:rsidR="00F324E7" w:rsidRDefault="00F324E7" w:rsidP="00AF65A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 w:rsidRPr="00F324E7">
        <w:t>The dataset is right skewed, data is more concentrate towards the left and right tail is longer.</w:t>
      </w:r>
    </w:p>
    <w:p w14:paraId="72054D2F" w14:textId="1C35350B" w:rsidR="00F324E7" w:rsidRPr="004408AA" w:rsidRDefault="00F324E7" w:rsidP="00AF65A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 w:rsidRPr="004408AA">
        <w:t>The median will move slightly towards the left.</w:t>
      </w:r>
    </w:p>
    <w:p w14:paraId="506EE88D" w14:textId="658D4A33" w:rsidR="00F324E7" w:rsidRPr="004408AA" w:rsidRDefault="00F324E7" w:rsidP="00AF65A3">
      <w:pPr>
        <w:autoSpaceDE w:val="0"/>
        <w:autoSpaceDN w:val="0"/>
        <w:adjustRightInd w:val="0"/>
        <w:spacing w:after="0"/>
        <w:ind w:left="65" w:firstLine="720"/>
      </w:pPr>
      <w:r w:rsidRPr="004408AA">
        <w:t>The Q3 will move towards the left.</w:t>
      </w:r>
    </w:p>
    <w:p w14:paraId="49DC5964" w14:textId="77777777" w:rsidR="00F324E7" w:rsidRPr="004408AA" w:rsidRDefault="00F324E7" w:rsidP="00AF65A3">
      <w:pPr>
        <w:autoSpaceDE w:val="0"/>
        <w:autoSpaceDN w:val="0"/>
        <w:adjustRightInd w:val="0"/>
        <w:spacing w:after="0"/>
        <w:ind w:left="65" w:firstLine="720"/>
      </w:pPr>
      <w:r w:rsidRPr="004408AA">
        <w:t>The boxplot will no longer have any outliers.</w:t>
      </w:r>
    </w:p>
    <w:p w14:paraId="2DE72D55" w14:textId="255E27F2" w:rsidR="00F324E7" w:rsidRPr="00F324E7" w:rsidRDefault="00F324E7" w:rsidP="00F324E7">
      <w:pPr>
        <w:autoSpaceDE w:val="0"/>
        <w:autoSpaceDN w:val="0"/>
        <w:adjustRightInd w:val="0"/>
        <w:spacing w:after="0"/>
        <w:rPr>
          <w:b/>
          <w:bCs/>
        </w:rPr>
      </w:pPr>
    </w:p>
    <w:p w14:paraId="264EE101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3B1A9B56" w14:textId="77777777" w:rsidR="000E22B2" w:rsidRPr="0037002C" w:rsidRDefault="000E22B2" w:rsidP="00F35C01">
      <w:pPr>
        <w:pStyle w:val="ListParagraph"/>
        <w:autoSpaceDE w:val="0"/>
        <w:autoSpaceDN w:val="0"/>
        <w:adjustRightInd w:val="0"/>
        <w:spacing w:after="0"/>
        <w:ind w:left="0"/>
        <w:jc w:val="center"/>
      </w:pPr>
      <w:r w:rsidRPr="0037002C">
        <w:rPr>
          <w:noProof/>
        </w:rPr>
        <w:drawing>
          <wp:inline distT="0" distB="0" distL="0" distR="0" wp14:anchorId="27475A03" wp14:editId="5056D3D1">
            <wp:extent cx="3512950" cy="2438400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799" cy="2491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C6000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4FB881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70A1F1F6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0FCC6F5E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30D92C83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lastRenderedPageBreak/>
        <w:t xml:space="preserve">Suppose that the above histogram and the box-plot in question 2 are plotted for the same dataset. Explain how these graphs complement each other in providing information about any dataset. </w:t>
      </w:r>
    </w:p>
    <w:p w14:paraId="168D5C62" w14:textId="37DF70A9" w:rsidR="000E22B2" w:rsidRDefault="00F35C01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>Ans:</w:t>
      </w:r>
    </w:p>
    <w:p w14:paraId="0650FD84" w14:textId="47587E6C" w:rsidR="00F35C01" w:rsidRPr="00F35C01" w:rsidRDefault="00F35C01" w:rsidP="00250265">
      <w:pPr>
        <w:pStyle w:val="ListParagraph"/>
        <w:numPr>
          <w:ilvl w:val="0"/>
          <w:numId w:val="5"/>
        </w:numPr>
        <w:tabs>
          <w:tab w:val="left" w:pos="540"/>
        </w:tabs>
        <w:autoSpaceDE w:val="0"/>
        <w:autoSpaceDN w:val="0"/>
        <w:adjustRightInd w:val="0"/>
        <w:spacing w:after="0"/>
        <w:ind w:left="1418"/>
        <w:rPr>
          <w:b/>
          <w:bCs/>
        </w:rPr>
      </w:pPr>
      <w:r w:rsidRPr="004408AA">
        <w:t>The mode of this dataset lie will be 4 to 8</w:t>
      </w:r>
    </w:p>
    <w:p w14:paraId="23CC7751" w14:textId="6A327566" w:rsidR="00F35C01" w:rsidRPr="004408AA" w:rsidRDefault="00F35C01" w:rsidP="00F35C0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 w:rsidRPr="004408AA">
        <w:t>The data is right skewed,</w:t>
      </w:r>
      <w:r w:rsidR="00156ED3">
        <w:t xml:space="preserve"> </w:t>
      </w:r>
      <w:r w:rsidRPr="004408AA">
        <w:t>which means that the data is more concentrated towards the left</w:t>
      </w:r>
      <w:r>
        <w:t xml:space="preserve"> </w:t>
      </w:r>
      <w:r w:rsidRPr="004408AA">
        <w:t>and right tail is longer.</w:t>
      </w:r>
    </w:p>
    <w:p w14:paraId="6F78EA31" w14:textId="77777777" w:rsidR="00F35C01" w:rsidRPr="004408AA" w:rsidRDefault="00F35C01" w:rsidP="00F35C0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 w:rsidRPr="004408AA">
        <w:t>Median in boxplot and mode in histogram.</w:t>
      </w:r>
    </w:p>
    <w:p w14:paraId="566F32E7" w14:textId="10DF3DEF" w:rsidR="00F35C01" w:rsidRPr="004408AA" w:rsidRDefault="00F35C01" w:rsidP="00F35C01">
      <w:pPr>
        <w:pStyle w:val="ListParagraph"/>
        <w:autoSpaceDE w:val="0"/>
        <w:autoSpaceDN w:val="0"/>
        <w:adjustRightInd w:val="0"/>
        <w:spacing w:after="0"/>
        <w:ind w:left="1440"/>
      </w:pPr>
      <w:r w:rsidRPr="004408AA">
        <w:t>Histogram provides the frequency of distribution,</w:t>
      </w:r>
      <w:r w:rsidR="00156ED3">
        <w:t xml:space="preserve"> </w:t>
      </w:r>
      <w:r w:rsidRPr="004408AA">
        <w:t>so we can identify the how many times data</w:t>
      </w:r>
      <w:r>
        <w:t xml:space="preserve"> </w:t>
      </w:r>
      <w:r w:rsidRPr="004408AA">
        <w:t>point occurring however boxplot provides quantile distribution.</w:t>
      </w:r>
    </w:p>
    <w:p w14:paraId="0300B3F8" w14:textId="406402DF" w:rsidR="00F35C01" w:rsidRPr="004408AA" w:rsidRDefault="00F35C01" w:rsidP="00F35C01">
      <w:pPr>
        <w:pStyle w:val="ListParagraph"/>
        <w:autoSpaceDE w:val="0"/>
        <w:autoSpaceDN w:val="0"/>
        <w:adjustRightInd w:val="0"/>
        <w:spacing w:after="0"/>
        <w:ind w:left="1440"/>
      </w:pPr>
      <w:r w:rsidRPr="004408AA">
        <w:t>Boxplot provides whisker length to identify outliers,</w:t>
      </w:r>
      <w:r w:rsidR="00156ED3">
        <w:t xml:space="preserve"> </w:t>
      </w:r>
      <w:r w:rsidRPr="004408AA">
        <w:t>no information from histogram.</w:t>
      </w:r>
    </w:p>
    <w:p w14:paraId="36E37498" w14:textId="77777777" w:rsidR="00F35C01" w:rsidRPr="00F35C01" w:rsidRDefault="00F35C01" w:rsidP="00F35C01">
      <w:pPr>
        <w:pStyle w:val="ListParagraph"/>
        <w:tabs>
          <w:tab w:val="left" w:pos="540"/>
        </w:tabs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481DD752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3BDA35B6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5D8193FA" w14:textId="77777777" w:rsidR="00A04B79" w:rsidRPr="004408AA" w:rsidRDefault="00A04B79" w:rsidP="00A04B79">
      <w:pPr>
        <w:autoSpaceDE w:val="0"/>
        <w:autoSpaceDN w:val="0"/>
        <w:adjustRightInd w:val="0"/>
        <w:spacing w:after="0"/>
        <w:ind w:firstLine="360"/>
        <w:jc w:val="both"/>
      </w:pPr>
      <w:r>
        <w:rPr>
          <w:rFonts w:cs="BaskervilleBE-Regular"/>
          <w:b/>
          <w:bCs/>
        </w:rPr>
        <w:t xml:space="preserve">Ans: </w:t>
      </w:r>
      <w:r w:rsidRPr="004408AA">
        <w:t>The probability of call being misdirected = 1/200 = 0.005</w:t>
      </w:r>
    </w:p>
    <w:p w14:paraId="379A58A2" w14:textId="47C4390B" w:rsidR="00A04B79" w:rsidRPr="004408AA" w:rsidRDefault="00A04B79" w:rsidP="00A04B79">
      <w:pPr>
        <w:autoSpaceDE w:val="0"/>
        <w:autoSpaceDN w:val="0"/>
        <w:adjustRightInd w:val="0"/>
        <w:spacing w:after="0"/>
        <w:ind w:left="720"/>
        <w:jc w:val="both"/>
      </w:pPr>
      <w:r>
        <w:t xml:space="preserve">  </w:t>
      </w:r>
      <w:r w:rsidRPr="004408AA">
        <w:t>The probability of call not being misdirected = 1-0.005 = 0.995</w:t>
      </w:r>
    </w:p>
    <w:p w14:paraId="3B23EBA6" w14:textId="0B6BF033" w:rsidR="00A04B79" w:rsidRPr="004408AA" w:rsidRDefault="00A04B79" w:rsidP="00A04B79">
      <w:pPr>
        <w:autoSpaceDE w:val="0"/>
        <w:autoSpaceDN w:val="0"/>
        <w:adjustRightInd w:val="0"/>
        <w:spacing w:after="0"/>
        <w:ind w:right="-563"/>
        <w:jc w:val="both"/>
      </w:pPr>
      <w:r>
        <w:t xml:space="preserve">            </w:t>
      </w:r>
      <w:r>
        <w:tab/>
        <w:t xml:space="preserve">  </w:t>
      </w:r>
      <w:r w:rsidRPr="004408AA">
        <w:t>The probability that at least one in five attempted telephone calls reaches the wrong number = 1-</w:t>
      </w:r>
    </w:p>
    <w:p w14:paraId="6C14183E" w14:textId="2F8A135D" w:rsidR="00A04B79" w:rsidRPr="004408AA" w:rsidRDefault="00A04B79" w:rsidP="00A04B79">
      <w:pPr>
        <w:autoSpaceDE w:val="0"/>
        <w:autoSpaceDN w:val="0"/>
        <w:adjustRightInd w:val="0"/>
        <w:spacing w:after="0"/>
        <w:ind w:firstLine="720"/>
        <w:jc w:val="both"/>
      </w:pPr>
      <w:r>
        <w:t xml:space="preserve">  </w:t>
      </w:r>
      <w:r w:rsidRPr="004408AA">
        <w:t>The probability that no attempted call reaches the wrong number</w:t>
      </w:r>
    </w:p>
    <w:p w14:paraId="59F2F3AA" w14:textId="5B0C5F7D" w:rsidR="00A04B79" w:rsidRPr="004408AA" w:rsidRDefault="00A04B79" w:rsidP="00A04B79">
      <w:pPr>
        <w:autoSpaceDE w:val="0"/>
        <w:autoSpaceDN w:val="0"/>
        <w:adjustRightInd w:val="0"/>
        <w:spacing w:after="0"/>
        <w:ind w:firstLine="720"/>
        <w:jc w:val="both"/>
      </w:pPr>
      <w:r>
        <w:t xml:space="preserve">  </w:t>
      </w:r>
      <w:r w:rsidRPr="004408AA">
        <w:t>=1-((0.995)^5)</w:t>
      </w:r>
    </w:p>
    <w:p w14:paraId="587AA563" w14:textId="293036C3" w:rsidR="00A04B79" w:rsidRPr="004408AA" w:rsidRDefault="00A04B79" w:rsidP="00A04B79">
      <w:pPr>
        <w:autoSpaceDE w:val="0"/>
        <w:autoSpaceDN w:val="0"/>
        <w:adjustRightInd w:val="0"/>
        <w:spacing w:after="0"/>
        <w:ind w:firstLine="720"/>
        <w:jc w:val="both"/>
      </w:pPr>
      <w:r>
        <w:t xml:space="preserve">  </w:t>
      </w:r>
      <w:r w:rsidRPr="004408AA">
        <w:t>=0.0248</w:t>
      </w:r>
    </w:p>
    <w:p w14:paraId="10D05D4C" w14:textId="74279EA1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497F49E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7605A3A9" w14:textId="77777777" w:rsidTr="00BB3C58">
        <w:trPr>
          <w:trHeight w:val="276"/>
          <w:jc w:val="center"/>
        </w:trPr>
        <w:tc>
          <w:tcPr>
            <w:tcW w:w="2078" w:type="dxa"/>
          </w:tcPr>
          <w:p w14:paraId="74901A3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574B123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57AF84A9" w14:textId="77777777" w:rsidTr="00BB3C58">
        <w:trPr>
          <w:trHeight w:val="276"/>
          <w:jc w:val="center"/>
        </w:trPr>
        <w:tc>
          <w:tcPr>
            <w:tcW w:w="2078" w:type="dxa"/>
          </w:tcPr>
          <w:p w14:paraId="51647DA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173497C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A5D1893" w14:textId="77777777" w:rsidTr="00BB3C58">
        <w:trPr>
          <w:trHeight w:val="276"/>
          <w:jc w:val="center"/>
        </w:trPr>
        <w:tc>
          <w:tcPr>
            <w:tcW w:w="2078" w:type="dxa"/>
          </w:tcPr>
          <w:p w14:paraId="0381194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0AB41A2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8C01578" w14:textId="77777777" w:rsidTr="00BB3C58">
        <w:trPr>
          <w:trHeight w:val="276"/>
          <w:jc w:val="center"/>
        </w:trPr>
        <w:tc>
          <w:tcPr>
            <w:tcW w:w="2078" w:type="dxa"/>
          </w:tcPr>
          <w:p w14:paraId="20848C4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1806679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1B02497" w14:textId="77777777" w:rsidTr="00BB3C58">
        <w:trPr>
          <w:trHeight w:val="276"/>
          <w:jc w:val="center"/>
        </w:trPr>
        <w:tc>
          <w:tcPr>
            <w:tcW w:w="2078" w:type="dxa"/>
          </w:tcPr>
          <w:p w14:paraId="0C0476B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224BD17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4822978" w14:textId="77777777" w:rsidTr="00BB3C58">
        <w:trPr>
          <w:trHeight w:val="276"/>
          <w:jc w:val="center"/>
        </w:trPr>
        <w:tc>
          <w:tcPr>
            <w:tcW w:w="2078" w:type="dxa"/>
          </w:tcPr>
          <w:p w14:paraId="6D78849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438305C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431DCFA1" w14:textId="77777777" w:rsidTr="00BB3C58">
        <w:trPr>
          <w:trHeight w:val="276"/>
          <w:jc w:val="center"/>
        </w:trPr>
        <w:tc>
          <w:tcPr>
            <w:tcW w:w="2078" w:type="dxa"/>
          </w:tcPr>
          <w:p w14:paraId="607DA99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4FDF431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69B31A2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6FEE24C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4B3C43D1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62028A55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1681BDD1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0A5BB3BA" w14:textId="77777777" w:rsidR="00ED4082" w:rsidRDefault="00000000"/>
    <w:p w14:paraId="7CFFD944" w14:textId="77777777" w:rsidR="00250265" w:rsidRDefault="00250265"/>
    <w:p w14:paraId="1D2CF246" w14:textId="77777777" w:rsidR="00250265" w:rsidRDefault="00250265" w:rsidP="00250265">
      <w:pPr>
        <w:rPr>
          <w:b/>
          <w:bCs/>
        </w:rPr>
      </w:pPr>
      <w:r>
        <w:rPr>
          <w:b/>
          <w:bCs/>
        </w:rPr>
        <w:lastRenderedPageBreak/>
        <w:t xml:space="preserve">Ans: </w:t>
      </w:r>
    </w:p>
    <w:p w14:paraId="5D53443E" w14:textId="10963A99" w:rsidR="00250265" w:rsidRPr="00250265" w:rsidRDefault="00250265" w:rsidP="00250265">
      <w:pPr>
        <w:pStyle w:val="ListParagraph"/>
        <w:numPr>
          <w:ilvl w:val="0"/>
          <w:numId w:val="9"/>
        </w:numPr>
        <w:spacing w:after="0"/>
        <w:rPr>
          <w:b/>
          <w:bCs/>
        </w:rPr>
      </w:pPr>
      <w:r>
        <w:t>T</w:t>
      </w:r>
      <w:r w:rsidRPr="004408AA">
        <w:t>he most likely monetary outcome of the business venture is x = 2000 with highest</w:t>
      </w:r>
    </w:p>
    <w:p w14:paraId="61DE599B" w14:textId="5FA136C9" w:rsidR="00250265" w:rsidRDefault="00250265" w:rsidP="00250265">
      <w:pPr>
        <w:autoSpaceDE w:val="0"/>
        <w:autoSpaceDN w:val="0"/>
        <w:adjustRightInd w:val="0"/>
        <w:spacing w:after="0" w:line="240" w:lineRule="auto"/>
        <w:ind w:left="1440"/>
      </w:pPr>
      <w:r w:rsidRPr="004408AA">
        <w:t>probability is 0.3.</w:t>
      </w:r>
    </w:p>
    <w:p w14:paraId="6BD5E9F2" w14:textId="77777777" w:rsidR="00250265" w:rsidRPr="004408AA" w:rsidRDefault="00250265" w:rsidP="0025026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</w:pPr>
      <w:r w:rsidRPr="004408AA">
        <w:t>the venture is likely to be successful because the probability of the venture having a return</w:t>
      </w:r>
    </w:p>
    <w:p w14:paraId="087CE021" w14:textId="77777777" w:rsidR="00250265" w:rsidRDefault="00250265" w:rsidP="00250265">
      <w:pPr>
        <w:autoSpaceDE w:val="0"/>
        <w:autoSpaceDN w:val="0"/>
        <w:adjustRightInd w:val="0"/>
        <w:spacing w:after="0"/>
        <w:ind w:left="720" w:firstLine="720"/>
      </w:pPr>
      <w:r w:rsidRPr="004408AA">
        <w:t>on investment is 0.6(0.2+0.3+0.1).</w:t>
      </w:r>
    </w:p>
    <w:p w14:paraId="2F15BA98" w14:textId="77777777" w:rsidR="00250265" w:rsidRDefault="00250265" w:rsidP="0025026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</w:pPr>
      <w:r w:rsidRPr="004408AA">
        <w:t xml:space="preserve">the long-term average earning of business venture is </w:t>
      </w:r>
    </w:p>
    <w:p w14:paraId="079A88F2" w14:textId="6FA4221F" w:rsidR="00250265" w:rsidRDefault="00250265" w:rsidP="00250265">
      <w:pPr>
        <w:pStyle w:val="ListParagraph"/>
        <w:autoSpaceDE w:val="0"/>
        <w:autoSpaceDN w:val="0"/>
        <w:adjustRightInd w:val="0"/>
        <w:spacing w:after="0"/>
        <w:ind w:left="1440"/>
      </w:pPr>
      <w:r w:rsidRPr="004408AA">
        <w:t>(0.1)(-2000)+(0.1)(1000)+(0.2)(0)+(0.3)(2000)+(0.1)(3000)=800</w:t>
      </w:r>
    </w:p>
    <w:p w14:paraId="3BD832E9" w14:textId="7B016095" w:rsidR="00EA0234" w:rsidRDefault="00250265" w:rsidP="00EA023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</w:pPr>
      <w:r w:rsidRPr="004408AA">
        <w:t>Standard deviation is [1] 0.08164966</w:t>
      </w:r>
    </w:p>
    <w:p w14:paraId="6BE003B2" w14:textId="77777777" w:rsidR="00EA0234" w:rsidRDefault="00EA0234" w:rsidP="00EA0234">
      <w:pPr>
        <w:pStyle w:val="ListParagraph"/>
        <w:autoSpaceDE w:val="0"/>
        <w:autoSpaceDN w:val="0"/>
        <w:adjustRightInd w:val="0"/>
        <w:spacing w:after="0"/>
        <w:ind w:left="144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57"/>
        <w:gridCol w:w="2839"/>
        <w:gridCol w:w="2839"/>
      </w:tblGrid>
      <w:tr w:rsidR="00EA0234" w14:paraId="34CDF568" w14:textId="77777777" w:rsidTr="00EA0234">
        <w:trPr>
          <w:jc w:val="center"/>
        </w:trPr>
        <w:tc>
          <w:tcPr>
            <w:tcW w:w="3325" w:type="dxa"/>
          </w:tcPr>
          <w:p w14:paraId="48B0B099" w14:textId="3AB03090" w:rsidR="00EA0234" w:rsidRDefault="00EA0234" w:rsidP="00EA023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3325" w:type="dxa"/>
          </w:tcPr>
          <w:p w14:paraId="3D73B58C" w14:textId="1EE76985" w:rsidR="00EA0234" w:rsidRDefault="00EA0234" w:rsidP="00EA023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  <w:tc>
          <w:tcPr>
            <w:tcW w:w="3325" w:type="dxa"/>
          </w:tcPr>
          <w:p w14:paraId="1B089F24" w14:textId="78DC6C13" w:rsidR="00EA0234" w:rsidRDefault="00EA0234" w:rsidP="00EA023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 . P(x)</w:t>
            </w:r>
          </w:p>
        </w:tc>
      </w:tr>
      <w:tr w:rsidR="00EA0234" w14:paraId="073CEE02" w14:textId="77777777" w:rsidTr="00EA0234">
        <w:trPr>
          <w:jc w:val="center"/>
        </w:trPr>
        <w:tc>
          <w:tcPr>
            <w:tcW w:w="3325" w:type="dxa"/>
          </w:tcPr>
          <w:p w14:paraId="5C4C5BA4" w14:textId="0421B3D0" w:rsidR="00EA0234" w:rsidRDefault="00EA0234" w:rsidP="00EA023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-2000</w:t>
            </w:r>
          </w:p>
        </w:tc>
        <w:tc>
          <w:tcPr>
            <w:tcW w:w="3325" w:type="dxa"/>
          </w:tcPr>
          <w:p w14:paraId="786479A4" w14:textId="07CB0709" w:rsidR="00EA0234" w:rsidRDefault="00EA0234" w:rsidP="00EA023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  <w:tc>
          <w:tcPr>
            <w:tcW w:w="3325" w:type="dxa"/>
          </w:tcPr>
          <w:p w14:paraId="419B8B54" w14:textId="194CB5B2" w:rsidR="00EA0234" w:rsidRDefault="00EA0234" w:rsidP="00EA023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-200</w:t>
            </w:r>
          </w:p>
        </w:tc>
      </w:tr>
      <w:tr w:rsidR="00EA0234" w14:paraId="36F2305A" w14:textId="77777777" w:rsidTr="00EA0234">
        <w:trPr>
          <w:jc w:val="center"/>
        </w:trPr>
        <w:tc>
          <w:tcPr>
            <w:tcW w:w="3325" w:type="dxa"/>
          </w:tcPr>
          <w:p w14:paraId="47838A0F" w14:textId="45B3CABE" w:rsidR="00EA0234" w:rsidRDefault="00EA0234" w:rsidP="00EA023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-1000</w:t>
            </w:r>
          </w:p>
        </w:tc>
        <w:tc>
          <w:tcPr>
            <w:tcW w:w="3325" w:type="dxa"/>
          </w:tcPr>
          <w:p w14:paraId="1C54384B" w14:textId="5D2C6CA1" w:rsidR="00EA0234" w:rsidRDefault="00EA0234" w:rsidP="00EA023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  <w:tc>
          <w:tcPr>
            <w:tcW w:w="3325" w:type="dxa"/>
          </w:tcPr>
          <w:p w14:paraId="66005CBA" w14:textId="2A1BA396" w:rsidR="00EA0234" w:rsidRDefault="00EA0234" w:rsidP="00EA023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-100</w:t>
            </w:r>
          </w:p>
        </w:tc>
      </w:tr>
      <w:tr w:rsidR="00EA0234" w14:paraId="6A6CEC4B" w14:textId="77777777" w:rsidTr="00EA0234">
        <w:trPr>
          <w:jc w:val="center"/>
        </w:trPr>
        <w:tc>
          <w:tcPr>
            <w:tcW w:w="3325" w:type="dxa"/>
          </w:tcPr>
          <w:p w14:paraId="0435ABF0" w14:textId="1D75B11E" w:rsidR="00EA0234" w:rsidRDefault="00EA0234" w:rsidP="00EA023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3325" w:type="dxa"/>
          </w:tcPr>
          <w:p w14:paraId="1A11D55B" w14:textId="361F22B1" w:rsidR="00EA0234" w:rsidRDefault="00EA0234" w:rsidP="00EA023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  <w:tc>
          <w:tcPr>
            <w:tcW w:w="3325" w:type="dxa"/>
          </w:tcPr>
          <w:p w14:paraId="3932BC41" w14:textId="015F7C93" w:rsidR="00EA0234" w:rsidRDefault="00EA0234" w:rsidP="00EA023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</w:tr>
      <w:tr w:rsidR="00EA0234" w14:paraId="6963D1D0" w14:textId="77777777" w:rsidTr="00EA0234">
        <w:trPr>
          <w:jc w:val="center"/>
        </w:trPr>
        <w:tc>
          <w:tcPr>
            <w:tcW w:w="3325" w:type="dxa"/>
          </w:tcPr>
          <w:p w14:paraId="6FB1DB8D" w14:textId="7FE7D1AC" w:rsidR="00EA0234" w:rsidRDefault="00EA0234" w:rsidP="00EA023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3325" w:type="dxa"/>
          </w:tcPr>
          <w:p w14:paraId="1540960E" w14:textId="50F2F362" w:rsidR="00EA0234" w:rsidRDefault="00EA0234" w:rsidP="00EA023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  <w:tc>
          <w:tcPr>
            <w:tcW w:w="3325" w:type="dxa"/>
          </w:tcPr>
          <w:p w14:paraId="69C944DD" w14:textId="4B3AAFC7" w:rsidR="00EA0234" w:rsidRDefault="00EA0234" w:rsidP="00EA023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</w:t>
            </w:r>
          </w:p>
        </w:tc>
      </w:tr>
      <w:tr w:rsidR="00EA0234" w14:paraId="5EFBDF6D" w14:textId="77777777" w:rsidTr="00EA0234">
        <w:trPr>
          <w:jc w:val="center"/>
        </w:trPr>
        <w:tc>
          <w:tcPr>
            <w:tcW w:w="3325" w:type="dxa"/>
          </w:tcPr>
          <w:p w14:paraId="3574F83F" w14:textId="275EF965" w:rsidR="00EA0234" w:rsidRDefault="00EA0234" w:rsidP="00EA023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3325" w:type="dxa"/>
          </w:tcPr>
          <w:p w14:paraId="63646100" w14:textId="79CF72CF" w:rsidR="00EA0234" w:rsidRDefault="00EA0234" w:rsidP="00EA023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  <w:tc>
          <w:tcPr>
            <w:tcW w:w="3325" w:type="dxa"/>
          </w:tcPr>
          <w:p w14:paraId="1CEA2E38" w14:textId="5029C424" w:rsidR="00EA0234" w:rsidRDefault="00EA0234" w:rsidP="00EA023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600</w:t>
            </w:r>
          </w:p>
        </w:tc>
      </w:tr>
      <w:tr w:rsidR="00EA0234" w14:paraId="649C88DB" w14:textId="77777777" w:rsidTr="00EA0234">
        <w:trPr>
          <w:jc w:val="center"/>
        </w:trPr>
        <w:tc>
          <w:tcPr>
            <w:tcW w:w="3325" w:type="dxa"/>
          </w:tcPr>
          <w:p w14:paraId="7FB74491" w14:textId="1D1B9622" w:rsidR="00EA0234" w:rsidRDefault="00EA0234" w:rsidP="00EA023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3325" w:type="dxa"/>
          </w:tcPr>
          <w:p w14:paraId="34CE6510" w14:textId="3A328B94" w:rsidR="00EA0234" w:rsidRDefault="00EA0234" w:rsidP="00EA023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  <w:tc>
          <w:tcPr>
            <w:tcW w:w="3325" w:type="dxa"/>
          </w:tcPr>
          <w:p w14:paraId="6D07F059" w14:textId="7529533A" w:rsidR="00EA0234" w:rsidRDefault="00EA0234" w:rsidP="00EA023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</w:t>
            </w:r>
          </w:p>
        </w:tc>
      </w:tr>
    </w:tbl>
    <w:p w14:paraId="2A7E9855" w14:textId="77777777" w:rsidR="00EA0234" w:rsidRPr="004408AA" w:rsidRDefault="00EA0234" w:rsidP="00EA0234">
      <w:pPr>
        <w:pStyle w:val="ListParagraph"/>
        <w:autoSpaceDE w:val="0"/>
        <w:autoSpaceDN w:val="0"/>
        <w:adjustRightInd w:val="0"/>
        <w:spacing w:after="0"/>
        <w:ind w:left="1440"/>
      </w:pPr>
    </w:p>
    <w:p w14:paraId="79F94B97" w14:textId="27A8D1AF" w:rsidR="00250265" w:rsidRDefault="00EA0234" w:rsidP="00250265">
      <w:pPr>
        <w:autoSpaceDE w:val="0"/>
        <w:autoSpaceDN w:val="0"/>
        <w:adjustRightInd w:val="0"/>
        <w:spacing w:after="0" w:line="240" w:lineRule="auto"/>
        <w:ind w:left="1440"/>
      </w:pPr>
      <w:r>
        <w:t>P = 800</w:t>
      </w:r>
    </w:p>
    <w:p w14:paraId="778A2B1B" w14:textId="68D17463" w:rsidR="00250265" w:rsidRPr="00250265" w:rsidRDefault="00250265" w:rsidP="00250265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</w:p>
    <w:sectPr w:rsidR="00250265" w:rsidRPr="00250265" w:rsidSect="00A04B79">
      <w:footerReference w:type="default" r:id="rId10"/>
      <w:pgSz w:w="12240" w:h="15840"/>
      <w:pgMar w:top="900" w:right="1041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A722F" w14:textId="77777777" w:rsidR="008447CC" w:rsidRDefault="008447CC">
      <w:pPr>
        <w:spacing w:after="0" w:line="240" w:lineRule="auto"/>
      </w:pPr>
      <w:r>
        <w:separator/>
      </w:r>
    </w:p>
  </w:endnote>
  <w:endnote w:type="continuationSeparator" w:id="0">
    <w:p w14:paraId="6C62440F" w14:textId="77777777" w:rsidR="008447CC" w:rsidRDefault="00844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926D9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2934307E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B244D" w14:textId="77777777" w:rsidR="008447CC" w:rsidRDefault="008447CC">
      <w:pPr>
        <w:spacing w:after="0" w:line="240" w:lineRule="auto"/>
      </w:pPr>
      <w:r>
        <w:separator/>
      </w:r>
    </w:p>
  </w:footnote>
  <w:footnote w:type="continuationSeparator" w:id="0">
    <w:p w14:paraId="36EB215C" w14:textId="77777777" w:rsidR="008447CC" w:rsidRDefault="008447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74C74"/>
    <w:multiLevelType w:val="hybridMultilevel"/>
    <w:tmpl w:val="EB280F4A"/>
    <w:lvl w:ilvl="0" w:tplc="E3A0EEDA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077EE"/>
    <w:multiLevelType w:val="hybridMultilevel"/>
    <w:tmpl w:val="1116C92C"/>
    <w:lvl w:ilvl="0" w:tplc="4CC0D7FE">
      <w:start w:val="1"/>
      <w:numFmt w:val="lowerRoman"/>
      <w:lvlText w:val="(%1)"/>
      <w:lvlJc w:val="left"/>
      <w:pPr>
        <w:ind w:left="144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3714DC7"/>
    <w:multiLevelType w:val="hybridMultilevel"/>
    <w:tmpl w:val="DD9056C0"/>
    <w:lvl w:ilvl="0" w:tplc="6A165E30">
      <w:start w:val="1"/>
      <w:numFmt w:val="lowerRoman"/>
      <w:lvlText w:val="(%1)"/>
      <w:lvlJc w:val="left"/>
      <w:pPr>
        <w:ind w:left="785" w:hanging="360"/>
      </w:pPr>
      <w:rPr>
        <w:rFonts w:hint="default"/>
        <w:b/>
        <w:bCs/>
      </w:rPr>
    </w:lvl>
    <w:lvl w:ilvl="1" w:tplc="40090019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35016C5"/>
    <w:multiLevelType w:val="hybridMultilevel"/>
    <w:tmpl w:val="3A763398"/>
    <w:lvl w:ilvl="0" w:tplc="DF88F4D0">
      <w:start w:val="1"/>
      <w:numFmt w:val="lowerRoman"/>
      <w:lvlText w:val="(%1)"/>
      <w:lvlJc w:val="left"/>
      <w:pPr>
        <w:ind w:left="144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C2C7A9A"/>
    <w:multiLevelType w:val="hybridMultilevel"/>
    <w:tmpl w:val="4BFC5522"/>
    <w:lvl w:ilvl="0" w:tplc="D7DA549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94559311">
    <w:abstractNumId w:val="4"/>
  </w:num>
  <w:num w:numId="2" w16cid:durableId="850486618">
    <w:abstractNumId w:val="5"/>
  </w:num>
  <w:num w:numId="3" w16cid:durableId="2044400303">
    <w:abstractNumId w:val="6"/>
  </w:num>
  <w:num w:numId="4" w16cid:durableId="813520476">
    <w:abstractNumId w:val="1"/>
  </w:num>
  <w:num w:numId="5" w16cid:durableId="1257247340">
    <w:abstractNumId w:val="7"/>
  </w:num>
  <w:num w:numId="6" w16cid:durableId="896361555">
    <w:abstractNumId w:val="3"/>
  </w:num>
  <w:num w:numId="7" w16cid:durableId="266619824">
    <w:abstractNumId w:val="0"/>
  </w:num>
  <w:num w:numId="8" w16cid:durableId="929705152">
    <w:abstractNumId w:val="8"/>
  </w:num>
  <w:num w:numId="9" w16cid:durableId="20686480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56ED3"/>
    <w:rsid w:val="00250265"/>
    <w:rsid w:val="00310065"/>
    <w:rsid w:val="00434A15"/>
    <w:rsid w:val="00614CA4"/>
    <w:rsid w:val="008447CC"/>
    <w:rsid w:val="008B5FFA"/>
    <w:rsid w:val="00A04B79"/>
    <w:rsid w:val="00AF65A3"/>
    <w:rsid w:val="00AF65C6"/>
    <w:rsid w:val="00C9017A"/>
    <w:rsid w:val="00EA0234"/>
    <w:rsid w:val="00F324E7"/>
    <w:rsid w:val="00F35C01"/>
    <w:rsid w:val="00F66ADE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0E2F1"/>
  <w15:docId w15:val="{A707A5A0-30E7-424C-B089-4375B9D8C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Darshan Kamkar</cp:lastModifiedBy>
  <cp:revision>10</cp:revision>
  <dcterms:created xsi:type="dcterms:W3CDTF">2013-09-25T10:59:00Z</dcterms:created>
  <dcterms:modified xsi:type="dcterms:W3CDTF">2023-07-04T13:10:00Z</dcterms:modified>
</cp:coreProperties>
</file>