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Advanced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mcdelivery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…………………………………………………………………………………….Trainee name                                 Trainee initials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…………………………………………………………………………………….Trainer name   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Date of verification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Order taker/Cashier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courier is 3 minutes away, the order will appear on the Delivery assembly screen. Take the receipt from pos printer and place it in the assembly area (tuck a note)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if a small or large bag is required.  Small bags are used if the order is “food only” or “drinks only”.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using a small bag, food or drink can go directly into the bag, no inner bag is required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ketchup automatically for all fries or hash brown orders.  Small fry or hashbrown: 1 pkt, med fry: 2 pkts, lg fry: 3 pkts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beverages are completed while waiting for the food items and placed in a drink tray. 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waiting for food, place 2 of the 3 stickers on the bag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drink tray in the bag first, then place the beverages, etc. into the drink tray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ready, sandwiches, and/or platters are placed in A, B, C, or D bags determined by order size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over-fill bags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sure fries are standing up straight in the bag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food bags are double folded to retain heat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Fries, hashbrowns, poutines are not bagged until driver arrives and identifies themselves in the restaurant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Bundling fries, hashbrowns or poutine together is OK, allowing bags with sandwiches to be completed in advance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Inner bags do not need to be sealed with a sticker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Desserts, smoothies, and frappes should be prepared ahead of driver arrival but be the last items prepared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any service items (spoons, straws, etc.)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and drinks may be combined in the same Rope bag if there are less than 3 beverages and desserts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partially assembled food orders and drinks in a designated space, away from the OAT or Pick up Counter if still waiting for the driver to arrive before adding fries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Driver arrives at Front Counter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Greet the Courier upon arrival and confirm the order number from their phone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fries, hashbrowns or poutine to the order.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check order for accuracy with the Pick Ticket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forget to check for condiments!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fold any remaining inner bags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food bags in a large rope handled delivery bag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Seal large rope handled bags with 3 stickers and fill in order details if not already complete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 the Courier Partner all bags in the order AT THE SAME TIME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an appropriate farewell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Kindly ask the courier to swipe the order on their phone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