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A3A6D" w14:textId="77777777" w:rsidR="002A0DC6" w:rsidRDefault="002A0DC6">
      <w:pPr>
        <w:widowControl w:val="0"/>
        <w:spacing w:after="0"/>
        <w:rPr>
          <w:rFonts w:ascii="Arial" w:eastAsia="Arial" w:hAnsi="Arial" w:cs="Arial"/>
          <w:color w:val="000000"/>
        </w:rPr>
      </w:pPr>
    </w:p>
    <w:tbl>
      <w:tblPr>
        <w:tblStyle w:val="Style20"/>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5"/>
        <w:gridCol w:w="285"/>
        <w:gridCol w:w="2985"/>
        <w:gridCol w:w="1110"/>
        <w:gridCol w:w="255"/>
        <w:gridCol w:w="660"/>
        <w:gridCol w:w="1755"/>
        <w:gridCol w:w="255"/>
        <w:gridCol w:w="1275"/>
      </w:tblGrid>
      <w:tr w:rsidR="002A0DC6" w14:paraId="6EFA46E7" w14:textId="77777777">
        <w:trPr>
          <w:trHeight w:val="285"/>
        </w:trPr>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04E66" w14:textId="77777777" w:rsidR="002A0DC6"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ID:</w:t>
            </w:r>
          </w:p>
        </w:tc>
        <w:tc>
          <w:tcPr>
            <w:tcW w:w="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8C80FC" w14:textId="77777777" w:rsidR="002A0DC6" w:rsidRDefault="002A0DC6">
            <w:pPr>
              <w:spacing w:after="0" w:line="240" w:lineRule="auto"/>
              <w:rPr>
                <w:rFonts w:ascii="Times New Roman" w:eastAsia="Times New Roman" w:hAnsi="Times New Roman" w:cs="Times New Roman"/>
                <w:color w:val="000000"/>
                <w:sz w:val="24"/>
                <w:szCs w:val="24"/>
              </w:rP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D2CE5" w14:textId="6AE7F526" w:rsidR="002A0DC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23CS10</w:t>
            </w:r>
            <w:r w:rsidR="00E9156B">
              <w:rPr>
                <w:rFonts w:ascii="Times New Roman" w:eastAsia="Times New Roman" w:hAnsi="Times New Roman" w:cs="Times New Roman"/>
                <w:b/>
                <w:sz w:val="24"/>
                <w:szCs w:val="24"/>
              </w:rPr>
              <w:t>2</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035DD" w14:textId="77777777" w:rsidR="002A0DC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4F55FA" w14:textId="77777777" w:rsidR="002A0DC6" w:rsidRDefault="002A0DC6">
            <w:pPr>
              <w:spacing w:after="0" w:line="240" w:lineRule="auto"/>
              <w:rPr>
                <w:rFonts w:ascii="Times New Roman" w:eastAsia="Times New Roman" w:hAnsi="Times New Roman" w:cs="Times New Roman"/>
                <w:color w:val="000000"/>
                <w:sz w:val="24"/>
                <w:szCs w:val="24"/>
              </w:rPr>
            </w:pPr>
          </w:p>
        </w:tc>
        <w:tc>
          <w:tcPr>
            <w:tcW w:w="3945"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A20081" w14:textId="73AAF9E0" w:rsidR="002A0DC6" w:rsidRDefault="00E9156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Darshan Vasoya</w:t>
            </w:r>
          </w:p>
        </w:tc>
      </w:tr>
      <w:tr w:rsidR="002A0DC6" w14:paraId="47288755" w14:textId="77777777">
        <w:trPr>
          <w:trHeight w:val="285"/>
        </w:trPr>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7EF771" w14:textId="77777777" w:rsidR="002A0DC6" w:rsidRDefault="00000000">
            <w:pPr>
              <w:spacing w:after="0" w:line="24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color w:val="000000"/>
                <w:sz w:val="24"/>
                <w:szCs w:val="24"/>
              </w:rPr>
              <w:t>Subject code &amp; Name</w:t>
            </w:r>
          </w:p>
        </w:tc>
        <w:tc>
          <w:tcPr>
            <w:tcW w:w="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E776B4" w14:textId="77777777" w:rsidR="002A0DC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C1AA42" w14:textId="77777777" w:rsidR="002A0DC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CSE304 &amp; </w:t>
            </w:r>
          </w:p>
          <w:p w14:paraId="45ADA222" w14:textId="77777777" w:rsidR="002A0DC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Stack Development</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31CB5E" w14:textId="77777777" w:rsidR="002A0DC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53A6E5" w14:textId="77777777" w:rsidR="002A0DC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367F8D" w14:textId="77777777" w:rsidR="002A0DC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C80E54" w14:textId="77777777" w:rsidR="002A0DC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Academic Year</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DA78A5" w14:textId="77777777" w:rsidR="002A0DC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531A66" w14:textId="77777777" w:rsidR="002A0DC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2025-26</w:t>
            </w:r>
          </w:p>
        </w:tc>
      </w:tr>
    </w:tbl>
    <w:p w14:paraId="78DC9E45" w14:textId="77777777" w:rsidR="002A0DC6" w:rsidRDefault="002A0DC6">
      <w:pPr>
        <w:tabs>
          <w:tab w:val="left" w:pos="3375"/>
        </w:tabs>
        <w:ind w:right="450"/>
        <w:jc w:val="both"/>
        <w:rPr>
          <w:rFonts w:ascii="Times New Roman" w:eastAsia="Times New Roman" w:hAnsi="Times New Roman" w:cs="Times New Roman"/>
          <w:sz w:val="24"/>
          <w:szCs w:val="24"/>
        </w:rPr>
      </w:pPr>
    </w:p>
    <w:tbl>
      <w:tblPr>
        <w:tblStyle w:val="Style21"/>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30"/>
      </w:tblGrid>
      <w:tr w:rsidR="002A0DC6" w14:paraId="0E155760" w14:textId="77777777">
        <w:trPr>
          <w:trHeight w:val="240"/>
        </w:trPr>
        <w:tc>
          <w:tcPr>
            <w:tcW w:w="10530" w:type="dxa"/>
            <w:vAlign w:val="center"/>
          </w:tcPr>
          <w:p w14:paraId="42B0A777" w14:textId="77777777" w:rsidR="002A0DC6" w:rsidRDefault="00000000">
            <w:pPr>
              <w:spacing w:after="0" w:line="240" w:lineRule="auto"/>
              <w:ind w:right="450"/>
              <w:jc w:val="center"/>
              <w:rPr>
                <w:rFonts w:ascii="Times New Roman" w:eastAsia="Times New Roman" w:hAnsi="Times New Roman" w:cs="Times New Roman"/>
                <w:b/>
                <w:sz w:val="40"/>
                <w:szCs w:val="40"/>
                <w:highlight w:val="white"/>
                <w:u w:val="single"/>
              </w:rPr>
            </w:pPr>
            <w:r>
              <w:rPr>
                <w:rFonts w:ascii="Times New Roman" w:eastAsia="Times New Roman" w:hAnsi="Times New Roman" w:cs="Times New Roman"/>
                <w:b/>
                <w:sz w:val="40"/>
                <w:szCs w:val="40"/>
                <w:u w:val="single"/>
              </w:rPr>
              <w:t>Task - 1</w:t>
            </w:r>
          </w:p>
        </w:tc>
      </w:tr>
      <w:tr w:rsidR="002A0DC6" w14:paraId="339EAAF2" w14:textId="77777777">
        <w:trPr>
          <w:trHeight w:val="270"/>
        </w:trPr>
        <w:tc>
          <w:tcPr>
            <w:tcW w:w="10530" w:type="dxa"/>
          </w:tcPr>
          <w:p w14:paraId="63C5BADD" w14:textId="77777777" w:rsidR="002A0DC6" w:rsidRDefault="00000000">
            <w:pPr>
              <w:spacing w:after="0" w:line="240" w:lineRule="auto"/>
              <w:ind w:right="45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Aim</w:t>
            </w:r>
          </w:p>
        </w:tc>
      </w:tr>
      <w:tr w:rsidR="002A0DC6" w14:paraId="3120270A" w14:textId="77777777">
        <w:trPr>
          <w:trHeight w:val="611"/>
        </w:trPr>
        <w:tc>
          <w:tcPr>
            <w:tcW w:w="10530" w:type="dxa"/>
          </w:tcPr>
          <w:p w14:paraId="6910C6A6" w14:textId="77777777" w:rsidR="002A0DC6" w:rsidRDefault="00000000">
            <w:pPr>
              <w:jc w:val="both"/>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Create a simple weather application that displays a hardcoded temperature for a given city. This simple weather application demonstrates basic HTML structure for user input, CSS styling for layout and appearance, and JavaScript functionality to handle user interactions and display dynamic content. It provides a foundational example of building an interactive web application using essential front-end technologies. Technologies Used: HTML, CSS, JavaScript (ES6)</w:t>
            </w:r>
          </w:p>
          <w:p w14:paraId="43A1CC1C" w14:textId="77777777" w:rsidR="002A0DC6" w:rsidRDefault="002A0DC6">
            <w:pPr>
              <w:jc w:val="both"/>
              <w:rPr>
                <w:rFonts w:ascii="Times New Roman" w:eastAsia="SimSun" w:hAnsi="Times New Roman" w:cs="Times New Roman"/>
                <w:color w:val="000000"/>
                <w:sz w:val="24"/>
                <w:szCs w:val="24"/>
                <w:lang w:eastAsia="zh-CN" w:bidi="ar"/>
              </w:rPr>
            </w:pPr>
          </w:p>
        </w:tc>
      </w:tr>
      <w:tr w:rsidR="002A0DC6" w14:paraId="7547CDA6" w14:textId="77777777">
        <w:trPr>
          <w:trHeight w:val="92"/>
        </w:trPr>
        <w:tc>
          <w:tcPr>
            <w:tcW w:w="10530" w:type="dxa"/>
          </w:tcPr>
          <w:p w14:paraId="39866E72" w14:textId="77777777" w:rsidR="002A0DC6" w:rsidRDefault="00000000">
            <w:pPr>
              <w:spacing w:after="0" w:line="240" w:lineRule="auto"/>
              <w:ind w:right="450"/>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Code </w:t>
            </w:r>
          </w:p>
        </w:tc>
      </w:tr>
      <w:tr w:rsidR="002A0DC6" w14:paraId="7441086B" w14:textId="77777777">
        <w:trPr>
          <w:trHeight w:val="92"/>
        </w:trPr>
        <w:tc>
          <w:tcPr>
            <w:tcW w:w="10530" w:type="dxa"/>
          </w:tcPr>
          <w:p w14:paraId="5EA94905" w14:textId="77777777" w:rsidR="002A0DC6" w:rsidRDefault="00000000">
            <w:pPr>
              <w:spacing w:after="0" w:line="285"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GitHub Link Repository Link: </w:t>
            </w:r>
          </w:p>
          <w:p w14:paraId="3D5EADDF" w14:textId="7F86BBC2" w:rsidR="002A0DC6" w:rsidRDefault="00E9156B" w:rsidP="00E9156B">
            <w:pPr>
              <w:spacing w:after="0" w:line="285" w:lineRule="atLeast"/>
              <w:rPr>
                <w:rFonts w:ascii="Times New Roman" w:eastAsia="Times New Roman" w:hAnsi="Times New Roman" w:cs="Times New Roman"/>
                <w:sz w:val="24"/>
                <w:szCs w:val="24"/>
                <w:highlight w:val="yellow"/>
              </w:rPr>
            </w:pPr>
            <w:r w:rsidRPr="00E9156B">
              <w:rPr>
                <w:rFonts w:ascii="Times New Roman" w:eastAsia="Times New Roman" w:hAnsi="Times New Roman" w:cs="Times New Roman"/>
                <w:sz w:val="24"/>
                <w:szCs w:val="24"/>
              </w:rPr>
              <w:t>https://github.com/darshan2644/FSD_Practicals.git</w:t>
            </w:r>
          </w:p>
        </w:tc>
      </w:tr>
      <w:tr w:rsidR="002A0DC6" w14:paraId="04FAA250" w14:textId="77777777">
        <w:trPr>
          <w:trHeight w:val="73"/>
        </w:trPr>
        <w:tc>
          <w:tcPr>
            <w:tcW w:w="10530" w:type="dxa"/>
          </w:tcPr>
          <w:p w14:paraId="7DECEADA" w14:textId="77777777" w:rsidR="002A0DC6" w:rsidRDefault="00000000">
            <w:pPr>
              <w:spacing w:after="0" w:line="240" w:lineRule="auto"/>
              <w:ind w:right="450"/>
              <w:jc w:val="center"/>
              <w:rPr>
                <w:rFonts w:ascii="Times New Roman" w:eastAsia="Times New Roman" w:hAnsi="Times New Roman" w:cs="Times New Roman"/>
              </w:rPr>
            </w:pPr>
            <w:r>
              <w:rPr>
                <w:rFonts w:ascii="Times New Roman" w:eastAsia="Times New Roman" w:hAnsi="Times New Roman" w:cs="Times New Roman"/>
                <w:b/>
                <w:sz w:val="30"/>
                <w:szCs w:val="30"/>
              </w:rPr>
              <w:t>Output</w:t>
            </w:r>
          </w:p>
        </w:tc>
      </w:tr>
      <w:tr w:rsidR="002A0DC6" w14:paraId="7D9E6D98" w14:textId="77777777">
        <w:trPr>
          <w:trHeight w:val="3011"/>
        </w:trPr>
        <w:tc>
          <w:tcPr>
            <w:tcW w:w="10530" w:type="dxa"/>
          </w:tcPr>
          <w:p w14:paraId="1E3186F2" w14:textId="77777777" w:rsidR="002A0DC6" w:rsidRDefault="002A0DC6">
            <w:pPr>
              <w:spacing w:after="0" w:line="240" w:lineRule="auto"/>
              <w:ind w:right="450"/>
              <w:jc w:val="both"/>
            </w:pPr>
          </w:p>
          <w:p w14:paraId="6D12A803" w14:textId="6B13C89E" w:rsidR="002A0DC6" w:rsidRDefault="00E9156B">
            <w:pPr>
              <w:spacing w:after="0" w:line="240" w:lineRule="auto"/>
              <w:ind w:right="450"/>
              <w:jc w:val="center"/>
            </w:pPr>
            <w:r>
              <w:rPr>
                <w:noProof/>
              </w:rPr>
              <w:drawing>
                <wp:inline distT="0" distB="0" distL="0" distR="0" wp14:anchorId="3CF2C5C3" wp14:editId="40B99E72">
                  <wp:extent cx="4206240" cy="3358050"/>
                  <wp:effectExtent l="0" t="0" r="3810" b="0"/>
                  <wp:docPr id="2028232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691" cy="3361603"/>
                          </a:xfrm>
                          <a:prstGeom prst="rect">
                            <a:avLst/>
                          </a:prstGeom>
                          <a:noFill/>
                          <a:ln>
                            <a:noFill/>
                          </a:ln>
                        </pic:spPr>
                      </pic:pic>
                    </a:graphicData>
                  </a:graphic>
                </wp:inline>
              </w:drawing>
            </w:r>
          </w:p>
          <w:p w14:paraId="7FC45A78" w14:textId="77777777" w:rsidR="002A0DC6" w:rsidRDefault="002A0DC6">
            <w:pPr>
              <w:spacing w:after="0" w:line="240" w:lineRule="auto"/>
              <w:ind w:right="450"/>
              <w:jc w:val="center"/>
            </w:pPr>
          </w:p>
          <w:p w14:paraId="2ACFB6A4" w14:textId="3C7825E5" w:rsidR="002A0DC6" w:rsidRDefault="00E9156B">
            <w:pPr>
              <w:spacing w:after="0" w:line="240" w:lineRule="auto"/>
              <w:ind w:right="450"/>
              <w:jc w:val="center"/>
            </w:pPr>
            <w:r w:rsidRPr="00E9156B">
              <w:lastRenderedPageBreak/>
              <w:drawing>
                <wp:inline distT="0" distB="0" distL="0" distR="0" wp14:anchorId="68529177" wp14:editId="42A362D0">
                  <wp:extent cx="5563376" cy="4267796"/>
                  <wp:effectExtent l="0" t="0" r="0" b="0"/>
                  <wp:docPr id="208378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89788" name=""/>
                          <pic:cNvPicPr/>
                        </pic:nvPicPr>
                        <pic:blipFill>
                          <a:blip r:embed="rId11"/>
                          <a:stretch>
                            <a:fillRect/>
                          </a:stretch>
                        </pic:blipFill>
                        <pic:spPr>
                          <a:xfrm>
                            <a:off x="0" y="0"/>
                            <a:ext cx="5563376" cy="4267796"/>
                          </a:xfrm>
                          <a:prstGeom prst="rect">
                            <a:avLst/>
                          </a:prstGeom>
                        </pic:spPr>
                      </pic:pic>
                    </a:graphicData>
                  </a:graphic>
                </wp:inline>
              </w:drawing>
            </w:r>
          </w:p>
        </w:tc>
      </w:tr>
    </w:tbl>
    <w:p w14:paraId="41DF4D04" w14:textId="77777777" w:rsidR="002A0DC6" w:rsidRDefault="00000000">
      <w:pPr>
        <w:tabs>
          <w:tab w:val="left" w:pos="3375"/>
        </w:tabs>
        <w:ind w:righ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E9A6267" w14:textId="77777777" w:rsidR="002A0DC6" w:rsidRDefault="002A0DC6">
      <w:pPr>
        <w:tabs>
          <w:tab w:val="left" w:pos="3375"/>
        </w:tabs>
        <w:ind w:right="450"/>
        <w:jc w:val="both"/>
        <w:rPr>
          <w:rFonts w:ascii="Times New Roman" w:eastAsia="Times New Roman" w:hAnsi="Times New Roman" w:cs="Times New Roman"/>
          <w:sz w:val="24"/>
          <w:szCs w:val="24"/>
        </w:rPr>
      </w:pPr>
    </w:p>
    <w:p w14:paraId="73BDDBFC" w14:textId="77777777" w:rsidR="002A0DC6" w:rsidRDefault="002A0DC6">
      <w:pPr>
        <w:tabs>
          <w:tab w:val="left" w:pos="3375"/>
        </w:tabs>
        <w:ind w:right="450"/>
        <w:jc w:val="both"/>
        <w:rPr>
          <w:rFonts w:ascii="Times New Roman" w:eastAsia="Times New Roman" w:hAnsi="Times New Roman" w:cs="Times New Roman"/>
          <w:sz w:val="24"/>
          <w:szCs w:val="24"/>
        </w:rPr>
      </w:pPr>
    </w:p>
    <w:sectPr w:rsidR="002A0DC6">
      <w:headerReference w:type="even" r:id="rId12"/>
      <w:headerReference w:type="default" r:id="rId13"/>
      <w:footerReference w:type="even" r:id="rId14"/>
      <w:footerReference w:type="default" r:id="rId15"/>
      <w:headerReference w:type="first" r:id="rId16"/>
      <w:footerReference w:type="first" r:id="rId17"/>
      <w:pgSz w:w="12240" w:h="15840"/>
      <w:pgMar w:top="1440" w:right="806"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5F4E8" w14:textId="77777777" w:rsidR="00436D60" w:rsidRDefault="00436D60">
      <w:pPr>
        <w:spacing w:line="240" w:lineRule="auto"/>
      </w:pPr>
      <w:r>
        <w:separator/>
      </w:r>
    </w:p>
  </w:endnote>
  <w:endnote w:type="continuationSeparator" w:id="0">
    <w:p w14:paraId="4644B538" w14:textId="77777777" w:rsidR="00436D60" w:rsidRDefault="00436D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2DBB2" w14:textId="77777777" w:rsidR="002A0DC6" w:rsidRDefault="002A0DC6">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AAC69" w14:textId="77777777" w:rsidR="002A0DC6" w:rsidRDefault="00000000">
    <w:pPr>
      <w:pBdr>
        <w:top w:val="single" w:sz="24" w:space="1" w:color="622423"/>
      </w:pBdr>
      <w:tabs>
        <w:tab w:val="center" w:pos="4680"/>
        <w:tab w:val="right" w:pos="9360"/>
      </w:tabs>
      <w:spacing w:after="0" w:line="240" w:lineRule="auto"/>
      <w:rPr>
        <w:rFonts w:ascii="Cambria" w:eastAsia="Cambria" w:hAnsi="Cambria" w:cs="Cambria"/>
        <w:color w:val="000000"/>
      </w:rPr>
    </w:pPr>
    <w:r>
      <w:rPr>
        <w:rFonts w:ascii="Cambria" w:eastAsia="Cambria" w:hAnsi="Cambria" w:cs="Cambria"/>
      </w:rPr>
      <w:t>Department of Computer Science and Engineering, CSPIT</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7AD514FA" w14:textId="77777777" w:rsidR="002A0DC6" w:rsidRDefault="002A0DC6">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2DBF9" w14:textId="77777777" w:rsidR="002A0DC6" w:rsidRDefault="002A0DC6">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8DC40" w14:textId="77777777" w:rsidR="00436D60" w:rsidRDefault="00436D60">
      <w:pPr>
        <w:spacing w:after="0"/>
      </w:pPr>
      <w:r>
        <w:separator/>
      </w:r>
    </w:p>
  </w:footnote>
  <w:footnote w:type="continuationSeparator" w:id="0">
    <w:p w14:paraId="61946E81" w14:textId="77777777" w:rsidR="00436D60" w:rsidRDefault="00436D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1C37E" w14:textId="77777777" w:rsidR="002A0DC6" w:rsidRDefault="002A0DC6">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47B98" w14:textId="323B105E" w:rsidR="002A0DC6" w:rsidRDefault="00000000">
    <w:pPr>
      <w:tabs>
        <w:tab w:val="center" w:pos="4680"/>
        <w:tab w:val="right" w:pos="9540"/>
      </w:tabs>
      <w:spacing w:after="0" w:line="240" w:lineRule="auto"/>
      <w:rPr>
        <w:rFonts w:ascii="Times New Roman" w:eastAsia="Times New Roman" w:hAnsi="Times New Roman" w:cs="Times New Roman"/>
        <w:b/>
        <w:color w:val="000000"/>
      </w:rPr>
    </w:pPr>
    <w:r>
      <w:rPr>
        <w:rFonts w:ascii="Cambria" w:eastAsia="Cambria" w:hAnsi="Cambria" w:cs="Cambria"/>
        <w:b/>
      </w:rPr>
      <w:t>CSE304:</w:t>
    </w:r>
    <w:r>
      <w:rPr>
        <w:rFonts w:ascii="Cambria" w:eastAsia="Cambria" w:hAnsi="Cambria" w:cs="Cambria"/>
        <w:b/>
        <w:color w:val="000000"/>
      </w:rPr>
      <w:t xml:space="preserve"> </w:t>
    </w:r>
    <w:r>
      <w:rPr>
        <w:rFonts w:ascii="Times New Roman" w:eastAsia="Times New Roman" w:hAnsi="Times New Roman" w:cs="Times New Roman"/>
        <w:b/>
        <w:sz w:val="24"/>
        <w:szCs w:val="24"/>
      </w:rPr>
      <w:t>Full Stack Development</w:t>
    </w:r>
    <w:r>
      <w:rPr>
        <w:rFonts w:ascii="Cambria" w:eastAsia="Cambria" w:hAnsi="Cambria" w:cs="Cambria"/>
        <w:b/>
        <w:color w:val="000000"/>
      </w:rPr>
      <w:tab/>
    </w:r>
    <w:r>
      <w:rPr>
        <w:rFonts w:ascii="Cambria" w:eastAsia="Cambria" w:hAnsi="Cambria" w:cs="Cambria"/>
        <w:b/>
        <w:color w:val="000000"/>
      </w:rPr>
      <w:tab/>
      <w:t xml:space="preserve">              23CS10</w:t>
    </w:r>
    <w:r w:rsidR="00E9156B">
      <w:rPr>
        <w:rFonts w:ascii="Cambria" w:eastAsia="Cambria" w:hAnsi="Cambria" w:cs="Cambria"/>
        <w:b/>
        <w:color w:val="000000"/>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4383" w14:textId="77777777" w:rsidR="002A0DC6" w:rsidRDefault="002A0DC6">
    <w:pP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59"/>
    <w:rsid w:val="000E491A"/>
    <w:rsid w:val="001B7860"/>
    <w:rsid w:val="001C2F0D"/>
    <w:rsid w:val="00207A93"/>
    <w:rsid w:val="00252D63"/>
    <w:rsid w:val="002A0DC6"/>
    <w:rsid w:val="002B556B"/>
    <w:rsid w:val="003A6BCA"/>
    <w:rsid w:val="00412BD5"/>
    <w:rsid w:val="00436D60"/>
    <w:rsid w:val="0046787A"/>
    <w:rsid w:val="0049420B"/>
    <w:rsid w:val="00510193"/>
    <w:rsid w:val="00693F2F"/>
    <w:rsid w:val="006E462A"/>
    <w:rsid w:val="007B0878"/>
    <w:rsid w:val="007D057F"/>
    <w:rsid w:val="007E4DE1"/>
    <w:rsid w:val="009154D1"/>
    <w:rsid w:val="0092406A"/>
    <w:rsid w:val="00996210"/>
    <w:rsid w:val="009E549C"/>
    <w:rsid w:val="00A00827"/>
    <w:rsid w:val="00A00A3B"/>
    <w:rsid w:val="00AB549E"/>
    <w:rsid w:val="00AC7DAF"/>
    <w:rsid w:val="00B35863"/>
    <w:rsid w:val="00B87959"/>
    <w:rsid w:val="00C6030B"/>
    <w:rsid w:val="00C95D26"/>
    <w:rsid w:val="00CE1523"/>
    <w:rsid w:val="00DC6B3A"/>
    <w:rsid w:val="00E8610F"/>
    <w:rsid w:val="00E9156B"/>
    <w:rsid w:val="00EC0140"/>
    <w:rsid w:val="00F9402D"/>
    <w:rsid w:val="00FB527E"/>
    <w:rsid w:val="00FE6B79"/>
    <w:rsid w:val="1C755088"/>
    <w:rsid w:val="2B8467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11C21"/>
  <w15:docId w15:val="{3CDC71A5-3E2C-4EFC-9866-F0E86F39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Calibri"/>
      <w:sz w:val="22"/>
      <w:szCs w:val="22"/>
      <w:lang w:val="en-US" w:eastAsia="ko-KR"/>
    </w:rPr>
  </w:style>
  <w:style w:type="paragraph" w:styleId="Heading1">
    <w:name w:val="heading 1"/>
    <w:basedOn w:val="Normal"/>
    <w:next w:val="Normal"/>
    <w:uiPriority w:val="9"/>
    <w:qFormat/>
    <w:pPr>
      <w:keepNext/>
      <w:spacing w:after="0" w:line="240" w:lineRule="auto"/>
      <w:ind w:right="-36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qFormat/>
    <w:tblPr>
      <w:tblCellMar>
        <w:left w:w="115" w:type="dxa"/>
        <w:right w:w="115" w:type="dxa"/>
      </w:tblCellMar>
    </w:tblPr>
  </w:style>
  <w:style w:type="table" w:customStyle="1" w:styleId="Style12">
    <w:name w:val="_Style 12"/>
    <w:basedOn w:val="TableNormal"/>
    <w:qFormat/>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Style17">
    <w:name w:val="_Style 17"/>
    <w:basedOn w:val="TableNormal"/>
    <w:tblPr>
      <w:tblCellMar>
        <w:top w:w="15" w:type="dxa"/>
        <w:left w:w="15" w:type="dxa"/>
        <w:bottom w:w="15" w:type="dxa"/>
        <w:right w:w="15" w:type="dxa"/>
      </w:tblCellMar>
    </w:tblPr>
  </w:style>
  <w:style w:type="table" w:customStyle="1" w:styleId="Style18">
    <w:name w:val="_Style 18"/>
    <w:basedOn w:val="TableNormal"/>
    <w:qFormat/>
    <w:tblPr>
      <w:tblCellMar>
        <w:left w:w="115" w:type="dxa"/>
        <w:right w:w="115" w:type="dxa"/>
      </w:tblCellMar>
    </w:tblPr>
  </w:style>
  <w:style w:type="table" w:customStyle="1" w:styleId="Style19">
    <w:name w:val="_Style 19"/>
    <w:basedOn w:val="TableNormal"/>
    <w:tblPr>
      <w:tblCellMar>
        <w:left w:w="115" w:type="dxa"/>
        <w:right w:w="115" w:type="dxa"/>
      </w:tblCellMar>
    </w:tblPr>
  </w:style>
  <w:style w:type="table" w:customStyle="1" w:styleId="Style20">
    <w:name w:val="_Style 20"/>
    <w:basedOn w:val="TableNormal"/>
    <w:qFormat/>
    <w:tblPr>
      <w:tblCellMar>
        <w:left w:w="115" w:type="dxa"/>
        <w:right w:w="115" w:type="dxa"/>
      </w:tblCellMar>
    </w:tblPr>
  </w:style>
  <w:style w:type="table" w:customStyle="1" w:styleId="Style21">
    <w:name w:val="_Style 21"/>
    <w:basedOn w:val="TableNormal"/>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1935E7507BF94B8F5212B9C479BF08" ma:contentTypeVersion="7" ma:contentTypeDescription="Create a new document." ma:contentTypeScope="" ma:versionID="9a6b16c3d6efb5782d3350d674c023ba">
  <xsd:schema xmlns:xsd="http://www.w3.org/2001/XMLSchema" xmlns:xs="http://www.w3.org/2001/XMLSchema" xmlns:p="http://schemas.microsoft.com/office/2006/metadata/properties" xmlns:ns2="b4b85ca8-5c88-4c13-92c7-7527a2e95f01" targetNamespace="http://schemas.microsoft.com/office/2006/metadata/properties" ma:root="true" ma:fieldsID="3235db33ba1aef27d60fa004f146131b" ns2:_="">
    <xsd:import namespace="b4b85ca8-5c88-4c13-92c7-7527a2e95f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85ca8-5c88-4c13-92c7-7527a2e95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UAgasSE2oHfmy5iqmtC3affXiiA==">AMUW2mU7Ao1DIvL8uZpgtHKTeJ/cio14OSOQ/ZznNszu92txLTe57Yptg6Og/ZdXMHzzW2a0T2a9jyVwrLzJlazXOq5bG0swdX8vNOAumUC8C9w1xuWOFwdscWSeT4WO92JCXlGcJTW5</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DBEA9D-61B1-4E8C-AF0D-7BA8A03D2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b85ca8-5c88-4c13-92c7-7527a2e95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3452E7E-03EC-49B9-A8DA-5D3AC88F29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14C9F4-4E44-4DF1-B9AC-B326B346B9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darshan vasoya</cp:lastModifiedBy>
  <cp:revision>2</cp:revision>
  <dcterms:created xsi:type="dcterms:W3CDTF">2025-09-19T10:02:00Z</dcterms:created>
  <dcterms:modified xsi:type="dcterms:W3CDTF">2025-09-19T10:02:00Z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bbf720a37aa923bf30bf9195554c62360e8bd80feda3d1a2546ecf605694dfb8</vt:lpwstr>
  </property>
  <property fmtid="{D5CDD505-2E9C-101B-9397-08002B2CF9AE}" pid="3" name="ContentTypeId">
    <vt:lpwstr>0x010100751935E7507BF94B8F5212B9C479BF08</vt:lpwstr>
  </property>
  <property fmtid="{D5CDD505-2E9C-101B-9397-08002B2CF9AE}" pid="4" name="KSOProductBuildVer">
    <vt:lpwstr>1033-12.2.0.22549</vt:lpwstr>
  </property>
  <property fmtid="{D5CDD505-2E9C-101B-9397-08002B2CF9AE}" pid="5" name="ICV">
    <vt:lpwstr>18CE1E128FBF4448B1DEE43B592221E0_13</vt:lpwstr>
  </property>
</Properties>
</file>