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6013204"/>
        <w:docPartObj>
          <w:docPartGallery w:val="Cover Pages"/>
          <w:docPartUnique/>
        </w:docPartObj>
      </w:sdtPr>
      <w:sdtEndPr>
        <w:rPr>
          <w:rFonts w:ascii="Times New Roman" w:eastAsia="Times New Roman" w:hAnsi="Times New Roman" w:cs="Times New Roman"/>
          <w:b/>
          <w:bCs/>
          <w:kern w:val="36"/>
          <w:sz w:val="56"/>
          <w:szCs w:val="56"/>
          <w:lang w:eastAsia="en-IN"/>
          <w14:ligatures w14:val="none"/>
        </w:rPr>
      </w:sdtEndPr>
      <w:sdtContent>
        <w:p w14:paraId="7F3002BF" w14:textId="68BF2CB3" w:rsidR="00867498" w:rsidRDefault="009D2388">
          <w:r>
            <w:rPr>
              <w:noProof/>
            </w:rPr>
            <mc:AlternateContent>
              <mc:Choice Requires="wps">
                <w:drawing>
                  <wp:anchor distT="0" distB="0" distL="114300" distR="114300" simplePos="0" relativeHeight="251661312" behindDoc="0" locked="0" layoutInCell="1" allowOverlap="1" wp14:anchorId="61CB6100" wp14:editId="223AD193">
                    <wp:simplePos x="0" y="0"/>
                    <wp:positionH relativeFrom="margin">
                      <wp:align>center</wp:align>
                    </wp:positionH>
                    <wp:positionV relativeFrom="page">
                      <wp:posOffset>5444278</wp:posOffset>
                    </wp:positionV>
                    <wp:extent cx="7315200" cy="1009650"/>
                    <wp:effectExtent l="0" t="0" r="0" b="508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65BC1" w14:textId="77777777" w:rsidR="00867498" w:rsidRPr="0020625A" w:rsidRDefault="00867498">
                                <w:pPr>
                                  <w:pStyle w:val="NoSpacing"/>
                                  <w:jc w:val="right"/>
                                  <w:rPr>
                                    <w:color w:val="4472C4" w:themeColor="accent1"/>
                                    <w:sz w:val="44"/>
                                    <w:szCs w:val="44"/>
                                  </w:rPr>
                                </w:pPr>
                                <w:r w:rsidRPr="0020625A">
                                  <w:rPr>
                                    <w:color w:val="4472C4" w:themeColor="accent1"/>
                                    <w:sz w:val="44"/>
                                    <w:szCs w:val="44"/>
                                  </w:rPr>
                                  <w:t>Abstract</w:t>
                                </w:r>
                              </w:p>
                              <w:p w14:paraId="20EAE1B1" w14:textId="52AF9BA5" w:rsidR="00867498" w:rsidRPr="007F4B55" w:rsidRDefault="0020625A">
                                <w:pPr>
                                  <w:pStyle w:val="NoSpacing"/>
                                  <w:jc w:val="right"/>
                                  <w:rPr>
                                    <w:color w:val="595959" w:themeColor="text1" w:themeTint="A6"/>
                                    <w:sz w:val="32"/>
                                    <w:szCs w:val="32"/>
                                  </w:rPr>
                                </w:pPr>
                                <w:sdt>
                                  <w:sdtPr>
                                    <w:rPr>
                                      <w:color w:val="595959" w:themeColor="text1" w:themeTint="A6"/>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867498" w:rsidRPr="007F4B55">
                                      <w:rPr>
                                        <w:color w:val="595959" w:themeColor="text1" w:themeTint="A6"/>
                                        <w:sz w:val="32"/>
                                        <w:szCs w:val="32"/>
                                      </w:rPr>
                                      <w:t>To define a</w:t>
                                    </w:r>
                                    <w:r w:rsidR="0039348C" w:rsidRPr="007F4B55">
                                      <w:rPr>
                                        <w:color w:val="595959" w:themeColor="text1" w:themeTint="A6"/>
                                        <w:sz w:val="32"/>
                                        <w:szCs w:val="32"/>
                                      </w:rPr>
                                      <w:t>n</w:t>
                                    </w:r>
                                    <w:r w:rsidR="00867498" w:rsidRPr="007F4B55">
                                      <w:rPr>
                                        <w:color w:val="595959" w:themeColor="text1" w:themeTint="A6"/>
                                        <w:sz w:val="32"/>
                                        <w:szCs w:val="32"/>
                                      </w:rPr>
                                      <w:t xml:space="preserve"> algorithm to predict </w:t>
                                    </w:r>
                                  </w:sdtContent>
                                </w:sdt>
                                <w:r w:rsidR="009D2388" w:rsidRPr="007F4B55">
                                  <w:rPr>
                                    <w:color w:val="595959" w:themeColor="text1" w:themeTint="A6"/>
                                    <w:sz w:val="32"/>
                                    <w:szCs w:val="32"/>
                                  </w:rPr>
                                  <w:t xml:space="preserve"> the congestion prediction</w:t>
                                </w:r>
                                <w:r w:rsidR="007F4B55" w:rsidRPr="007F4B55">
                                  <w:rPr>
                                    <w:color w:val="595959" w:themeColor="text1" w:themeTint="A6"/>
                                    <w:sz w:val="32"/>
                                    <w:szCs w:val="32"/>
                                  </w:rPr>
                                  <w:t xml:space="preserve"> using IoT</w:t>
                                </w:r>
                                <w:r w:rsidR="009D2388" w:rsidRPr="007F4B55">
                                  <w:rPr>
                                    <w:color w:val="595959" w:themeColor="text1" w:themeTint="A6"/>
                                    <w:sz w:val="32"/>
                                    <w:szCs w:val="32"/>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1CB6100" id="_x0000_t202" coordsize="21600,21600" o:spt="202" path="m,l,21600r21600,l21600,xe">
                    <v:stroke joinstyle="miter"/>
                    <v:path gradientshapeok="t" o:connecttype="rect"/>
                  </v:shapetype>
                  <v:shape id="Text Box 153" o:spid="_x0000_s1026" type="#_x0000_t202" style="position:absolute;margin-left:0;margin-top:428.7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" filled="f" stroked="f" strokeweight=".5pt">
                    <v:textbox style="mso-fit-shape-to-text:t" inset="126pt,0,54pt,0">
                      <w:txbxContent>
                        <w:p w14:paraId="5AB65BC1" w14:textId="77777777" w:rsidR="00867498" w:rsidRPr="0020625A" w:rsidRDefault="00867498">
                          <w:pPr>
                            <w:pStyle w:val="NoSpacing"/>
                            <w:jc w:val="right"/>
                            <w:rPr>
                              <w:color w:val="4472C4" w:themeColor="accent1"/>
                              <w:sz w:val="44"/>
                              <w:szCs w:val="44"/>
                            </w:rPr>
                          </w:pPr>
                          <w:r w:rsidRPr="0020625A">
                            <w:rPr>
                              <w:color w:val="4472C4" w:themeColor="accent1"/>
                              <w:sz w:val="44"/>
                              <w:szCs w:val="44"/>
                            </w:rPr>
                            <w:t>Abstract</w:t>
                          </w:r>
                        </w:p>
                        <w:p w14:paraId="20EAE1B1" w14:textId="52AF9BA5" w:rsidR="00867498" w:rsidRPr="007F4B55" w:rsidRDefault="0020625A">
                          <w:pPr>
                            <w:pStyle w:val="NoSpacing"/>
                            <w:jc w:val="right"/>
                            <w:rPr>
                              <w:color w:val="595959" w:themeColor="text1" w:themeTint="A6"/>
                              <w:sz w:val="32"/>
                              <w:szCs w:val="32"/>
                            </w:rPr>
                          </w:pPr>
                          <w:sdt>
                            <w:sdtPr>
                              <w:rPr>
                                <w:color w:val="595959" w:themeColor="text1" w:themeTint="A6"/>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867498" w:rsidRPr="007F4B55">
                                <w:rPr>
                                  <w:color w:val="595959" w:themeColor="text1" w:themeTint="A6"/>
                                  <w:sz w:val="32"/>
                                  <w:szCs w:val="32"/>
                                </w:rPr>
                                <w:t>To define a</w:t>
                              </w:r>
                              <w:r w:rsidR="0039348C" w:rsidRPr="007F4B55">
                                <w:rPr>
                                  <w:color w:val="595959" w:themeColor="text1" w:themeTint="A6"/>
                                  <w:sz w:val="32"/>
                                  <w:szCs w:val="32"/>
                                </w:rPr>
                                <w:t>n</w:t>
                              </w:r>
                              <w:r w:rsidR="00867498" w:rsidRPr="007F4B55">
                                <w:rPr>
                                  <w:color w:val="595959" w:themeColor="text1" w:themeTint="A6"/>
                                  <w:sz w:val="32"/>
                                  <w:szCs w:val="32"/>
                                </w:rPr>
                                <w:t xml:space="preserve"> algorithm to predict </w:t>
                              </w:r>
                            </w:sdtContent>
                          </w:sdt>
                          <w:r w:rsidR="009D2388" w:rsidRPr="007F4B55">
                            <w:rPr>
                              <w:color w:val="595959" w:themeColor="text1" w:themeTint="A6"/>
                              <w:sz w:val="32"/>
                              <w:szCs w:val="32"/>
                            </w:rPr>
                            <w:t xml:space="preserve"> the congestion prediction</w:t>
                          </w:r>
                          <w:r w:rsidR="007F4B55" w:rsidRPr="007F4B55">
                            <w:rPr>
                              <w:color w:val="595959" w:themeColor="text1" w:themeTint="A6"/>
                              <w:sz w:val="32"/>
                              <w:szCs w:val="32"/>
                            </w:rPr>
                            <w:t xml:space="preserve"> using IoT</w:t>
                          </w:r>
                          <w:r w:rsidR="009D2388" w:rsidRPr="007F4B55">
                            <w:rPr>
                              <w:color w:val="595959" w:themeColor="text1" w:themeTint="A6"/>
                              <w:sz w:val="32"/>
                              <w:szCs w:val="32"/>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5EF810E" wp14:editId="1E40807D">
                    <wp:simplePos x="0" y="0"/>
                    <wp:positionH relativeFrom="margin">
                      <wp:posOffset>-835448</wp:posOffset>
                    </wp:positionH>
                    <wp:positionV relativeFrom="margin">
                      <wp:posOffset>330200</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3C35DD" w14:textId="21D0E1F4" w:rsidR="00867498" w:rsidRPr="009D2388" w:rsidRDefault="0020625A">
                                <w:pPr>
                                  <w:jc w:val="right"/>
                                  <w:rPr>
                                    <w:color w:val="4472C4" w:themeColor="accent1"/>
                                    <w:sz w:val="72"/>
                                    <w:szCs w:val="72"/>
                                  </w:rPr>
                                </w:pPr>
                                <w:sdt>
                                  <w:sdtPr>
                                    <w:rPr>
                                      <w:b/>
                                      <w:bCs/>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7498" w:rsidRPr="0020625A">
                                      <w:rPr>
                                        <w:b/>
                                        <w:bCs/>
                                        <w:caps/>
                                        <w:color w:val="4472C4" w:themeColor="accent1"/>
                                        <w:sz w:val="72"/>
                                        <w:szCs w:val="72"/>
                                      </w:rPr>
                                      <w:t>TRAFFIC MANAGEMENT SYSTEM</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6EB46EA" w14:textId="73CC7501" w:rsidR="00867498" w:rsidRPr="009D2388" w:rsidRDefault="00867498">
                                    <w:pPr>
                                      <w:jc w:val="right"/>
                                      <w:rPr>
                                        <w:smallCaps/>
                                        <w:color w:val="404040" w:themeColor="text1" w:themeTint="BF"/>
                                        <w:sz w:val="44"/>
                                        <w:szCs w:val="44"/>
                                      </w:rPr>
                                    </w:pPr>
                                    <w:r w:rsidRPr="009D2388">
                                      <w:rPr>
                                        <w:color w:val="404040" w:themeColor="text1" w:themeTint="BF"/>
                                        <w:sz w:val="44"/>
                                        <w:szCs w:val="44"/>
                                      </w:rPr>
                                      <w:t>Congestion Prediction Algorithm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5EF810E" id="Text Box 154" o:spid="_x0000_s1027" type="#_x0000_t202" style="position:absolute;margin-left:-65.8pt;margin-top:26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margin;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" filled="f" stroked="f" strokeweight=".5pt">
                    <v:textbox inset="126pt,0,54pt,0">
                      <w:txbxContent>
                        <w:p w14:paraId="6E3C35DD" w14:textId="21D0E1F4" w:rsidR="00867498" w:rsidRPr="009D2388" w:rsidRDefault="0020625A">
                          <w:pPr>
                            <w:jc w:val="right"/>
                            <w:rPr>
                              <w:color w:val="4472C4" w:themeColor="accent1"/>
                              <w:sz w:val="72"/>
                              <w:szCs w:val="72"/>
                            </w:rPr>
                          </w:pPr>
                          <w:sdt>
                            <w:sdtPr>
                              <w:rPr>
                                <w:b/>
                                <w:bCs/>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7498" w:rsidRPr="0020625A">
                                <w:rPr>
                                  <w:b/>
                                  <w:bCs/>
                                  <w:caps/>
                                  <w:color w:val="4472C4" w:themeColor="accent1"/>
                                  <w:sz w:val="72"/>
                                  <w:szCs w:val="72"/>
                                </w:rPr>
                                <w:t>TRAFFIC MANAGEMENT SYSTEM</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6EB46EA" w14:textId="73CC7501" w:rsidR="00867498" w:rsidRPr="009D2388" w:rsidRDefault="00867498">
                              <w:pPr>
                                <w:jc w:val="right"/>
                                <w:rPr>
                                  <w:smallCaps/>
                                  <w:color w:val="404040" w:themeColor="text1" w:themeTint="BF"/>
                                  <w:sz w:val="44"/>
                                  <w:szCs w:val="44"/>
                                </w:rPr>
                              </w:pPr>
                              <w:r w:rsidRPr="009D2388">
                                <w:rPr>
                                  <w:color w:val="404040" w:themeColor="text1" w:themeTint="BF"/>
                                  <w:sz w:val="44"/>
                                  <w:szCs w:val="44"/>
                                </w:rPr>
                                <w:t>Congestion Prediction Algorithm</w:t>
                              </w:r>
                            </w:p>
                          </w:sdtContent>
                        </w:sdt>
                      </w:txbxContent>
                    </v:textbox>
                    <w10:wrap type="square" anchorx="margin" anchory="margin"/>
                  </v:shape>
                </w:pict>
              </mc:Fallback>
            </mc:AlternateContent>
          </w:r>
          <w:r w:rsidR="00867498">
            <w:rPr>
              <w:noProof/>
            </w:rPr>
            <mc:AlternateContent>
              <mc:Choice Requires="wpg">
                <w:drawing>
                  <wp:anchor distT="0" distB="0" distL="114300" distR="114300" simplePos="0" relativeHeight="251662336" behindDoc="0" locked="0" layoutInCell="1" allowOverlap="1" wp14:anchorId="6FE6686C" wp14:editId="7540EDF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78ED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08A287E3" w14:textId="0922B250" w:rsidR="00867498" w:rsidRDefault="009D2388">
          <w:pPr>
            <w:rPr>
              <w:rFonts w:ascii="Times New Roman" w:eastAsia="Times New Roman" w:hAnsi="Times New Roman" w:cs="Times New Roman"/>
              <w:b/>
              <w:bCs/>
              <w:kern w:val="36"/>
              <w:sz w:val="56"/>
              <w:szCs w:val="56"/>
              <w:lang w:eastAsia="en-IN"/>
              <w14:ligatures w14:val="none"/>
            </w:rPr>
          </w:pPr>
          <w:r>
            <w:rPr>
              <w:noProof/>
            </w:rPr>
            <mc:AlternateContent>
              <mc:Choice Requires="wps">
                <w:drawing>
                  <wp:anchor distT="0" distB="0" distL="114300" distR="114300" simplePos="0" relativeHeight="251660288" behindDoc="0" locked="0" layoutInCell="1" allowOverlap="1" wp14:anchorId="56F725BA" wp14:editId="13FD03AD">
                    <wp:simplePos x="0" y="0"/>
                    <wp:positionH relativeFrom="margin">
                      <wp:posOffset>753322</wp:posOffset>
                    </wp:positionH>
                    <wp:positionV relativeFrom="page">
                      <wp:posOffset>6874298</wp:posOffset>
                    </wp:positionV>
                    <wp:extent cx="5509895" cy="1751965"/>
                    <wp:effectExtent l="0" t="0" r="0" b="635"/>
                    <wp:wrapSquare wrapText="bothSides"/>
                    <wp:docPr id="152" name="Text Box 152"/>
                    <wp:cNvGraphicFramePr/>
                    <a:graphic xmlns:a="http://schemas.openxmlformats.org/drawingml/2006/main">
                      <a:graphicData uri="http://schemas.microsoft.com/office/word/2010/wordprocessingShape">
                        <wps:wsp>
                          <wps:cNvSpPr txBox="1"/>
                          <wps:spPr>
                            <a:xfrm>
                              <a:off x="0" y="0"/>
                              <a:ext cx="5509895" cy="1751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AECB73" w14:textId="476E279D" w:rsidR="00867498" w:rsidRPr="000C5BFF" w:rsidRDefault="0039348C" w:rsidP="0039348C">
                                <w:pPr>
                                  <w:pStyle w:val="NoSpacing"/>
                                  <w:rPr>
                                    <w:b/>
                                    <w:bCs/>
                                    <w:color w:val="0070C0"/>
                                    <w:sz w:val="40"/>
                                    <w:szCs w:val="40"/>
                                  </w:rPr>
                                </w:pPr>
                                <w:r w:rsidRPr="0020625A">
                                  <w:rPr>
                                    <w:b/>
                                    <w:bCs/>
                                    <w:color w:val="4472C4" w:themeColor="accent1"/>
                                    <w:sz w:val="40"/>
                                    <w:szCs w:val="40"/>
                                  </w:rPr>
                                  <w:t>Team Members</w:t>
                                </w:r>
                                <w:r w:rsidRPr="000C5BFF">
                                  <w:rPr>
                                    <w:b/>
                                    <w:bCs/>
                                    <w:color w:val="0070C0"/>
                                    <w:sz w:val="40"/>
                                    <w:szCs w:val="40"/>
                                  </w:rPr>
                                  <w:t>:</w:t>
                                </w:r>
                              </w:p>
                              <w:p w14:paraId="319F78F4" w14:textId="4DEFEE79" w:rsidR="00183667" w:rsidRDefault="0039348C" w:rsidP="0039348C">
                                <w:pPr>
                                  <w:pStyle w:val="NoSpacing"/>
                                  <w:rPr>
                                    <w:color w:val="000000" w:themeColor="text1"/>
                                    <w:sz w:val="32"/>
                                    <w:szCs w:val="32"/>
                                  </w:rPr>
                                </w:pPr>
                                <w:r>
                                  <w:rPr>
                                    <w:color w:val="000000" w:themeColor="text1"/>
                                    <w:sz w:val="32"/>
                                    <w:szCs w:val="32"/>
                                  </w:rPr>
                                  <w:t>1.Ariharasudan M</w:t>
                                </w:r>
                                <w:r w:rsidR="00183667">
                                  <w:rPr>
                                    <w:color w:val="000000" w:themeColor="text1"/>
                                    <w:sz w:val="32"/>
                                    <w:szCs w:val="32"/>
                                  </w:rPr>
                                  <w:t xml:space="preserve"> – au721421106007</w:t>
                                </w:r>
                              </w:p>
                              <w:p w14:paraId="768196B2" w14:textId="5510D6B4" w:rsidR="0039348C" w:rsidRDefault="0039348C" w:rsidP="0039348C">
                                <w:pPr>
                                  <w:pStyle w:val="NoSpacing"/>
                                  <w:rPr>
                                    <w:color w:val="000000" w:themeColor="text1"/>
                                    <w:sz w:val="32"/>
                                    <w:szCs w:val="32"/>
                                  </w:rPr>
                                </w:pPr>
                                <w:r>
                                  <w:rPr>
                                    <w:color w:val="000000" w:themeColor="text1"/>
                                    <w:sz w:val="32"/>
                                    <w:szCs w:val="32"/>
                                  </w:rPr>
                                  <w:t>2.Darshan M</w:t>
                                </w:r>
                                <w:r w:rsidR="00183667">
                                  <w:rPr>
                                    <w:color w:val="000000" w:themeColor="text1"/>
                                    <w:sz w:val="32"/>
                                    <w:szCs w:val="32"/>
                                  </w:rPr>
                                  <w:t xml:space="preserve"> </w:t>
                                </w:r>
                                <w:r w:rsidR="00573A1A">
                                  <w:rPr>
                                    <w:color w:val="000000" w:themeColor="text1"/>
                                    <w:sz w:val="32"/>
                                    <w:szCs w:val="32"/>
                                  </w:rPr>
                                  <w:t xml:space="preserve">        </w:t>
                                </w:r>
                                <w:r w:rsidR="00C51F30">
                                  <w:rPr>
                                    <w:color w:val="000000" w:themeColor="text1"/>
                                    <w:sz w:val="32"/>
                                    <w:szCs w:val="32"/>
                                  </w:rPr>
                                  <w:t xml:space="preserve"> </w:t>
                                </w:r>
                                <w:r w:rsidR="00573A1A">
                                  <w:rPr>
                                    <w:color w:val="000000" w:themeColor="text1"/>
                                    <w:sz w:val="32"/>
                                    <w:szCs w:val="32"/>
                                  </w:rPr>
                                  <w:t xml:space="preserve"> </w:t>
                                </w:r>
                                <w:r w:rsidR="00183667">
                                  <w:rPr>
                                    <w:color w:val="000000" w:themeColor="text1"/>
                                    <w:sz w:val="32"/>
                                    <w:szCs w:val="32"/>
                                  </w:rPr>
                                  <w:t>– au721421106009</w:t>
                                </w:r>
                              </w:p>
                              <w:p w14:paraId="2477FFC6" w14:textId="6BA12A33" w:rsidR="0039348C" w:rsidRDefault="0039348C" w:rsidP="0039348C">
                                <w:pPr>
                                  <w:pStyle w:val="NoSpacing"/>
                                  <w:rPr>
                                    <w:color w:val="000000" w:themeColor="text1"/>
                                    <w:sz w:val="32"/>
                                    <w:szCs w:val="32"/>
                                  </w:rPr>
                                </w:pPr>
                                <w:r>
                                  <w:rPr>
                                    <w:color w:val="000000" w:themeColor="text1"/>
                                    <w:sz w:val="32"/>
                                    <w:szCs w:val="32"/>
                                  </w:rPr>
                                  <w:t>3.Amuruth R</w:t>
                                </w:r>
                                <w:r w:rsidR="00573A1A">
                                  <w:rPr>
                                    <w:color w:val="000000" w:themeColor="text1"/>
                                    <w:sz w:val="32"/>
                                    <w:szCs w:val="32"/>
                                  </w:rPr>
                                  <w:t xml:space="preserve">         </w:t>
                                </w:r>
                                <w:r w:rsidR="00C51F30">
                                  <w:rPr>
                                    <w:color w:val="000000" w:themeColor="text1"/>
                                    <w:sz w:val="32"/>
                                    <w:szCs w:val="32"/>
                                  </w:rPr>
                                  <w:t xml:space="preserve"> </w:t>
                                </w:r>
                                <w:r w:rsidR="00183667">
                                  <w:rPr>
                                    <w:color w:val="000000" w:themeColor="text1"/>
                                    <w:sz w:val="32"/>
                                    <w:szCs w:val="32"/>
                                  </w:rPr>
                                  <w:t xml:space="preserve"> – au72142110600</w:t>
                                </w:r>
                                <w:r w:rsidR="00525280">
                                  <w:rPr>
                                    <w:color w:val="000000" w:themeColor="text1"/>
                                    <w:sz w:val="32"/>
                                    <w:szCs w:val="32"/>
                                  </w:rPr>
                                  <w:t>6</w:t>
                                </w:r>
                              </w:p>
                              <w:p w14:paraId="0904B55E" w14:textId="476B0FB2" w:rsidR="0039348C" w:rsidRDefault="0039348C" w:rsidP="0039348C">
                                <w:pPr>
                                  <w:pStyle w:val="NoSpacing"/>
                                  <w:rPr>
                                    <w:color w:val="000000" w:themeColor="text1"/>
                                    <w:sz w:val="32"/>
                                    <w:szCs w:val="32"/>
                                  </w:rPr>
                                </w:pPr>
                                <w:r>
                                  <w:rPr>
                                    <w:color w:val="000000" w:themeColor="text1"/>
                                    <w:sz w:val="32"/>
                                    <w:szCs w:val="32"/>
                                  </w:rPr>
                                  <w:t>4.Karthiban K</w:t>
                                </w:r>
                                <w:r w:rsidR="00573A1A">
                                  <w:rPr>
                                    <w:color w:val="000000" w:themeColor="text1"/>
                                    <w:sz w:val="32"/>
                                    <w:szCs w:val="32"/>
                                  </w:rPr>
                                  <w:t xml:space="preserve">         </w:t>
                                </w:r>
                                <w:r w:rsidR="00C51F30">
                                  <w:rPr>
                                    <w:color w:val="000000" w:themeColor="text1"/>
                                    <w:sz w:val="32"/>
                                    <w:szCs w:val="32"/>
                                  </w:rPr>
                                  <w:t xml:space="preserve"> </w:t>
                                </w:r>
                                <w:r w:rsidR="00183667">
                                  <w:rPr>
                                    <w:color w:val="000000" w:themeColor="text1"/>
                                    <w:sz w:val="32"/>
                                    <w:szCs w:val="32"/>
                                  </w:rPr>
                                  <w:t>– au7214211060</w:t>
                                </w:r>
                                <w:r w:rsidR="00525280">
                                  <w:rPr>
                                    <w:color w:val="000000" w:themeColor="text1"/>
                                    <w:sz w:val="32"/>
                                    <w:szCs w:val="32"/>
                                  </w:rPr>
                                  <w:t>27</w:t>
                                </w:r>
                              </w:p>
                              <w:p w14:paraId="11D5AA53" w14:textId="085B5033" w:rsidR="0039348C" w:rsidRPr="0039348C" w:rsidRDefault="0039348C" w:rsidP="0039348C">
                                <w:pPr>
                                  <w:pStyle w:val="NoSpacing"/>
                                  <w:rPr>
                                    <w:color w:val="000000" w:themeColor="text1"/>
                                    <w:sz w:val="32"/>
                                    <w:szCs w:val="32"/>
                                  </w:rPr>
                                </w:pPr>
                                <w:r>
                                  <w:rPr>
                                    <w:color w:val="000000" w:themeColor="text1"/>
                                    <w:sz w:val="32"/>
                                    <w:szCs w:val="32"/>
                                  </w:rPr>
                                  <w:t xml:space="preserve">5.Kishore G J </w:t>
                                </w:r>
                                <w:r w:rsidR="00573A1A">
                                  <w:rPr>
                                    <w:color w:val="000000" w:themeColor="text1"/>
                                    <w:sz w:val="32"/>
                                    <w:szCs w:val="32"/>
                                  </w:rPr>
                                  <w:t xml:space="preserve">         </w:t>
                                </w:r>
                                <w:r w:rsidR="00183667">
                                  <w:rPr>
                                    <w:color w:val="000000" w:themeColor="text1"/>
                                    <w:sz w:val="32"/>
                                    <w:szCs w:val="32"/>
                                  </w:rPr>
                                  <w:t xml:space="preserve"> – au7214211060</w:t>
                                </w:r>
                                <w:r w:rsidR="00525280">
                                  <w:rPr>
                                    <w:color w:val="000000" w:themeColor="text1"/>
                                    <w:sz w:val="32"/>
                                    <w:szCs w:val="32"/>
                                  </w:rPr>
                                  <w:t>33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F725BA" id="Text Box 152" o:spid="_x0000_s1028" type="#_x0000_t202" style="position:absolute;margin-left:59.3pt;margin-top:541.3pt;width:433.85pt;height:137.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" filled="f" stroked="f" strokeweight=".5pt">
                    <v:textbox inset="126pt,0,54pt,0">
                      <w:txbxContent>
                        <w:p w14:paraId="59AECB73" w14:textId="476E279D" w:rsidR="00867498" w:rsidRPr="000C5BFF" w:rsidRDefault="0039348C" w:rsidP="0039348C">
                          <w:pPr>
                            <w:pStyle w:val="NoSpacing"/>
                            <w:rPr>
                              <w:b/>
                              <w:bCs/>
                              <w:color w:val="0070C0"/>
                              <w:sz w:val="40"/>
                              <w:szCs w:val="40"/>
                            </w:rPr>
                          </w:pPr>
                          <w:r w:rsidRPr="0020625A">
                            <w:rPr>
                              <w:b/>
                              <w:bCs/>
                              <w:color w:val="4472C4" w:themeColor="accent1"/>
                              <w:sz w:val="40"/>
                              <w:szCs w:val="40"/>
                            </w:rPr>
                            <w:t>Team Members</w:t>
                          </w:r>
                          <w:r w:rsidRPr="000C5BFF">
                            <w:rPr>
                              <w:b/>
                              <w:bCs/>
                              <w:color w:val="0070C0"/>
                              <w:sz w:val="40"/>
                              <w:szCs w:val="40"/>
                            </w:rPr>
                            <w:t>:</w:t>
                          </w:r>
                        </w:p>
                        <w:p w14:paraId="319F78F4" w14:textId="4DEFEE79" w:rsidR="00183667" w:rsidRDefault="0039348C" w:rsidP="0039348C">
                          <w:pPr>
                            <w:pStyle w:val="NoSpacing"/>
                            <w:rPr>
                              <w:color w:val="000000" w:themeColor="text1"/>
                              <w:sz w:val="32"/>
                              <w:szCs w:val="32"/>
                            </w:rPr>
                          </w:pPr>
                          <w:r>
                            <w:rPr>
                              <w:color w:val="000000" w:themeColor="text1"/>
                              <w:sz w:val="32"/>
                              <w:szCs w:val="32"/>
                            </w:rPr>
                            <w:t>1.Ariharasudan M</w:t>
                          </w:r>
                          <w:r w:rsidR="00183667">
                            <w:rPr>
                              <w:color w:val="000000" w:themeColor="text1"/>
                              <w:sz w:val="32"/>
                              <w:szCs w:val="32"/>
                            </w:rPr>
                            <w:t xml:space="preserve"> – au721421106007</w:t>
                          </w:r>
                        </w:p>
                        <w:p w14:paraId="768196B2" w14:textId="5510D6B4" w:rsidR="0039348C" w:rsidRDefault="0039348C" w:rsidP="0039348C">
                          <w:pPr>
                            <w:pStyle w:val="NoSpacing"/>
                            <w:rPr>
                              <w:color w:val="000000" w:themeColor="text1"/>
                              <w:sz w:val="32"/>
                              <w:szCs w:val="32"/>
                            </w:rPr>
                          </w:pPr>
                          <w:r>
                            <w:rPr>
                              <w:color w:val="000000" w:themeColor="text1"/>
                              <w:sz w:val="32"/>
                              <w:szCs w:val="32"/>
                            </w:rPr>
                            <w:t>2.Darshan M</w:t>
                          </w:r>
                          <w:r w:rsidR="00183667">
                            <w:rPr>
                              <w:color w:val="000000" w:themeColor="text1"/>
                              <w:sz w:val="32"/>
                              <w:szCs w:val="32"/>
                            </w:rPr>
                            <w:t xml:space="preserve"> </w:t>
                          </w:r>
                          <w:r w:rsidR="00573A1A">
                            <w:rPr>
                              <w:color w:val="000000" w:themeColor="text1"/>
                              <w:sz w:val="32"/>
                              <w:szCs w:val="32"/>
                            </w:rPr>
                            <w:t xml:space="preserve">        </w:t>
                          </w:r>
                          <w:r w:rsidR="00C51F30">
                            <w:rPr>
                              <w:color w:val="000000" w:themeColor="text1"/>
                              <w:sz w:val="32"/>
                              <w:szCs w:val="32"/>
                            </w:rPr>
                            <w:t xml:space="preserve"> </w:t>
                          </w:r>
                          <w:r w:rsidR="00573A1A">
                            <w:rPr>
                              <w:color w:val="000000" w:themeColor="text1"/>
                              <w:sz w:val="32"/>
                              <w:szCs w:val="32"/>
                            </w:rPr>
                            <w:t xml:space="preserve"> </w:t>
                          </w:r>
                          <w:r w:rsidR="00183667">
                            <w:rPr>
                              <w:color w:val="000000" w:themeColor="text1"/>
                              <w:sz w:val="32"/>
                              <w:szCs w:val="32"/>
                            </w:rPr>
                            <w:t>– au721421106009</w:t>
                          </w:r>
                        </w:p>
                        <w:p w14:paraId="2477FFC6" w14:textId="6BA12A33" w:rsidR="0039348C" w:rsidRDefault="0039348C" w:rsidP="0039348C">
                          <w:pPr>
                            <w:pStyle w:val="NoSpacing"/>
                            <w:rPr>
                              <w:color w:val="000000" w:themeColor="text1"/>
                              <w:sz w:val="32"/>
                              <w:szCs w:val="32"/>
                            </w:rPr>
                          </w:pPr>
                          <w:r>
                            <w:rPr>
                              <w:color w:val="000000" w:themeColor="text1"/>
                              <w:sz w:val="32"/>
                              <w:szCs w:val="32"/>
                            </w:rPr>
                            <w:t>3.Amuruth R</w:t>
                          </w:r>
                          <w:r w:rsidR="00573A1A">
                            <w:rPr>
                              <w:color w:val="000000" w:themeColor="text1"/>
                              <w:sz w:val="32"/>
                              <w:szCs w:val="32"/>
                            </w:rPr>
                            <w:t xml:space="preserve">         </w:t>
                          </w:r>
                          <w:r w:rsidR="00C51F30">
                            <w:rPr>
                              <w:color w:val="000000" w:themeColor="text1"/>
                              <w:sz w:val="32"/>
                              <w:szCs w:val="32"/>
                            </w:rPr>
                            <w:t xml:space="preserve"> </w:t>
                          </w:r>
                          <w:r w:rsidR="00183667">
                            <w:rPr>
                              <w:color w:val="000000" w:themeColor="text1"/>
                              <w:sz w:val="32"/>
                              <w:szCs w:val="32"/>
                            </w:rPr>
                            <w:t xml:space="preserve"> – au72142110600</w:t>
                          </w:r>
                          <w:r w:rsidR="00525280">
                            <w:rPr>
                              <w:color w:val="000000" w:themeColor="text1"/>
                              <w:sz w:val="32"/>
                              <w:szCs w:val="32"/>
                            </w:rPr>
                            <w:t>6</w:t>
                          </w:r>
                        </w:p>
                        <w:p w14:paraId="0904B55E" w14:textId="476B0FB2" w:rsidR="0039348C" w:rsidRDefault="0039348C" w:rsidP="0039348C">
                          <w:pPr>
                            <w:pStyle w:val="NoSpacing"/>
                            <w:rPr>
                              <w:color w:val="000000" w:themeColor="text1"/>
                              <w:sz w:val="32"/>
                              <w:szCs w:val="32"/>
                            </w:rPr>
                          </w:pPr>
                          <w:r>
                            <w:rPr>
                              <w:color w:val="000000" w:themeColor="text1"/>
                              <w:sz w:val="32"/>
                              <w:szCs w:val="32"/>
                            </w:rPr>
                            <w:t>4.Karthiban K</w:t>
                          </w:r>
                          <w:r w:rsidR="00573A1A">
                            <w:rPr>
                              <w:color w:val="000000" w:themeColor="text1"/>
                              <w:sz w:val="32"/>
                              <w:szCs w:val="32"/>
                            </w:rPr>
                            <w:t xml:space="preserve">         </w:t>
                          </w:r>
                          <w:r w:rsidR="00C51F30">
                            <w:rPr>
                              <w:color w:val="000000" w:themeColor="text1"/>
                              <w:sz w:val="32"/>
                              <w:szCs w:val="32"/>
                            </w:rPr>
                            <w:t xml:space="preserve"> </w:t>
                          </w:r>
                          <w:r w:rsidR="00183667">
                            <w:rPr>
                              <w:color w:val="000000" w:themeColor="text1"/>
                              <w:sz w:val="32"/>
                              <w:szCs w:val="32"/>
                            </w:rPr>
                            <w:t>– au7214211060</w:t>
                          </w:r>
                          <w:r w:rsidR="00525280">
                            <w:rPr>
                              <w:color w:val="000000" w:themeColor="text1"/>
                              <w:sz w:val="32"/>
                              <w:szCs w:val="32"/>
                            </w:rPr>
                            <w:t>27</w:t>
                          </w:r>
                        </w:p>
                        <w:p w14:paraId="11D5AA53" w14:textId="085B5033" w:rsidR="0039348C" w:rsidRPr="0039348C" w:rsidRDefault="0039348C" w:rsidP="0039348C">
                          <w:pPr>
                            <w:pStyle w:val="NoSpacing"/>
                            <w:rPr>
                              <w:color w:val="000000" w:themeColor="text1"/>
                              <w:sz w:val="32"/>
                              <w:szCs w:val="32"/>
                            </w:rPr>
                          </w:pPr>
                          <w:r>
                            <w:rPr>
                              <w:color w:val="000000" w:themeColor="text1"/>
                              <w:sz w:val="32"/>
                              <w:szCs w:val="32"/>
                            </w:rPr>
                            <w:t xml:space="preserve">5.Kishore G J </w:t>
                          </w:r>
                          <w:r w:rsidR="00573A1A">
                            <w:rPr>
                              <w:color w:val="000000" w:themeColor="text1"/>
                              <w:sz w:val="32"/>
                              <w:szCs w:val="32"/>
                            </w:rPr>
                            <w:t xml:space="preserve">         </w:t>
                          </w:r>
                          <w:r w:rsidR="00183667">
                            <w:rPr>
                              <w:color w:val="000000" w:themeColor="text1"/>
                              <w:sz w:val="32"/>
                              <w:szCs w:val="32"/>
                            </w:rPr>
                            <w:t xml:space="preserve"> – au7214211060</w:t>
                          </w:r>
                          <w:r w:rsidR="00525280">
                            <w:rPr>
                              <w:color w:val="000000" w:themeColor="text1"/>
                              <w:sz w:val="32"/>
                              <w:szCs w:val="32"/>
                            </w:rPr>
                            <w:t>33</w:t>
                          </w:r>
                        </w:p>
                      </w:txbxContent>
                    </v:textbox>
                    <w10:wrap type="square" anchorx="margin" anchory="page"/>
                  </v:shape>
                </w:pict>
              </mc:Fallback>
            </mc:AlternateContent>
          </w:r>
          <w:r w:rsidR="00867498">
            <w:rPr>
              <w:rFonts w:ascii="Times New Roman" w:eastAsia="Times New Roman" w:hAnsi="Times New Roman" w:cs="Times New Roman"/>
              <w:b/>
              <w:bCs/>
              <w:kern w:val="36"/>
              <w:sz w:val="56"/>
              <w:szCs w:val="56"/>
              <w:lang w:eastAsia="en-IN"/>
              <w14:ligatures w14:val="none"/>
            </w:rPr>
            <w:br w:type="page"/>
          </w:r>
        </w:p>
      </w:sdtContent>
    </w:sdt>
    <w:p w14:paraId="10A7BF3D" w14:textId="13824BCC" w:rsidR="0095205D" w:rsidRPr="0020625A" w:rsidRDefault="0095205D" w:rsidP="0095205D">
      <w:pPr>
        <w:spacing w:before="100" w:beforeAutospacing="1" w:after="100" w:afterAutospacing="1" w:line="240" w:lineRule="auto"/>
        <w:outlineLvl w:val="0"/>
        <w:rPr>
          <w:rFonts w:ascii="Times New Roman" w:eastAsia="Times New Roman" w:hAnsi="Times New Roman" w:cs="Times New Roman"/>
          <w:b/>
          <w:bCs/>
          <w:color w:val="4472C4" w:themeColor="accent1"/>
          <w:kern w:val="36"/>
          <w:sz w:val="56"/>
          <w:szCs w:val="56"/>
          <w:lang w:eastAsia="en-IN"/>
          <w14:ligatures w14:val="none"/>
        </w:rPr>
      </w:pPr>
      <w:proofErr w:type="gramStart"/>
      <w:r w:rsidRPr="0020625A">
        <w:rPr>
          <w:rFonts w:ascii="Times New Roman" w:eastAsia="Times New Roman" w:hAnsi="Times New Roman" w:cs="Times New Roman"/>
          <w:b/>
          <w:bCs/>
          <w:color w:val="4472C4" w:themeColor="accent1"/>
          <w:kern w:val="36"/>
          <w:sz w:val="56"/>
          <w:szCs w:val="56"/>
          <w:lang w:eastAsia="en-IN"/>
          <w14:ligatures w14:val="none"/>
        </w:rPr>
        <w:lastRenderedPageBreak/>
        <w:t>Introduction :</w:t>
      </w:r>
      <w:proofErr w:type="gramEnd"/>
    </w:p>
    <w:p w14:paraId="75BE8772" w14:textId="0FC5E01C" w:rsidR="00AF708D" w:rsidRPr="0095205D" w:rsidRDefault="0095205D" w:rsidP="0095205D">
      <w:pPr>
        <w:pStyle w:val="paragraph"/>
        <w:rPr>
          <w:sz w:val="36"/>
          <w:szCs w:val="36"/>
        </w:rPr>
      </w:pPr>
      <w:r>
        <w:t xml:space="preserve">       </w:t>
      </w:r>
      <w:r w:rsidRPr="0095205D">
        <w:rPr>
          <w:sz w:val="36"/>
          <w:szCs w:val="36"/>
        </w:rPr>
        <w:t>Congestion prediction is crucial for effective traffic management. By accurately forecasting congestion, traffic authorities can take proactive measures to alleviate traffic flow disruptions. In this section, we will discuss the significance of congestion prediction in traffic management and provide an overview of the algorithm.</w:t>
      </w:r>
    </w:p>
    <w:p w14:paraId="1F5F778E" w14:textId="77777777" w:rsidR="0095205D" w:rsidRDefault="0095205D" w:rsidP="0095205D">
      <w:pPr>
        <w:rPr>
          <w:rFonts w:ascii="Times New Roman" w:hAnsi="Times New Roman" w:cs="Times New Roman"/>
          <w:b/>
          <w:bCs/>
          <w:sz w:val="56"/>
          <w:szCs w:val="56"/>
        </w:rPr>
      </w:pPr>
    </w:p>
    <w:p w14:paraId="4A0A391A" w14:textId="6DD855C6" w:rsidR="0095205D" w:rsidRPr="0020625A" w:rsidRDefault="0095205D" w:rsidP="0095205D">
      <w:pPr>
        <w:rPr>
          <w:rFonts w:ascii="Times New Roman" w:hAnsi="Times New Roman" w:cs="Times New Roman"/>
          <w:b/>
          <w:bCs/>
          <w:color w:val="4472C4" w:themeColor="accent1"/>
          <w:sz w:val="56"/>
          <w:szCs w:val="56"/>
        </w:rPr>
      </w:pPr>
      <w:r w:rsidRPr="0020625A">
        <w:rPr>
          <w:rFonts w:ascii="Times New Roman" w:hAnsi="Times New Roman" w:cs="Times New Roman"/>
          <w:b/>
          <w:bCs/>
          <w:color w:val="4472C4" w:themeColor="accent1"/>
          <w:sz w:val="56"/>
          <w:szCs w:val="56"/>
        </w:rPr>
        <w:t xml:space="preserve">Algorithm for congestion </w:t>
      </w:r>
      <w:proofErr w:type="gramStart"/>
      <w:r w:rsidRPr="0020625A">
        <w:rPr>
          <w:rFonts w:ascii="Times New Roman" w:hAnsi="Times New Roman" w:cs="Times New Roman"/>
          <w:b/>
          <w:bCs/>
          <w:color w:val="4472C4" w:themeColor="accent1"/>
          <w:sz w:val="56"/>
          <w:szCs w:val="56"/>
        </w:rPr>
        <w:t>prediction :</w:t>
      </w:r>
      <w:proofErr w:type="gramEnd"/>
    </w:p>
    <w:p w14:paraId="73C1E5E5" w14:textId="318A0256" w:rsidR="0095205D" w:rsidRPr="0020625A" w:rsidRDefault="0095205D" w:rsidP="0095205D">
      <w:pPr>
        <w:pStyle w:val="Heading1"/>
        <w:rPr>
          <w:color w:val="4472C4" w:themeColor="accent1"/>
          <w:sz w:val="52"/>
          <w:szCs w:val="52"/>
        </w:rPr>
      </w:pPr>
      <w:r w:rsidRPr="0020625A">
        <w:rPr>
          <w:color w:val="4472C4" w:themeColor="accent1"/>
          <w:sz w:val="52"/>
          <w:szCs w:val="52"/>
        </w:rPr>
        <w:t>Data Collection:</w:t>
      </w:r>
    </w:p>
    <w:p w14:paraId="709D84DD" w14:textId="0F3FFDB2" w:rsidR="0095205D" w:rsidRPr="0095205D" w:rsidRDefault="0095205D" w:rsidP="0095205D">
      <w:pPr>
        <w:pStyle w:val="paragraph"/>
        <w:rPr>
          <w:sz w:val="36"/>
          <w:szCs w:val="36"/>
        </w:rPr>
      </w:pPr>
      <w:r>
        <w:rPr>
          <w:sz w:val="36"/>
          <w:szCs w:val="36"/>
        </w:rPr>
        <w:t xml:space="preserve">     </w:t>
      </w:r>
      <w:r w:rsidRPr="0095205D">
        <w:rPr>
          <w:sz w:val="36"/>
          <w:szCs w:val="36"/>
        </w:rPr>
        <w:t>To predict traffic congestion, relevant data needs to be collected. We will explore various sources of data, such as traffic cameras, IoT devices, and GPS data. Additionally, we'll discuss the types of data collected, such as traffic volume, speed, and historical patterns. Preprocessing techniques will also be explored to ensure data accuracy and consistency.</w:t>
      </w:r>
    </w:p>
    <w:p w14:paraId="6B2E64A7" w14:textId="77777777" w:rsidR="0095205D" w:rsidRDefault="0095205D" w:rsidP="0095205D">
      <w:pPr>
        <w:pStyle w:val="Heading1"/>
        <w:rPr>
          <w:sz w:val="52"/>
          <w:szCs w:val="52"/>
        </w:rPr>
      </w:pPr>
    </w:p>
    <w:p w14:paraId="17771D19" w14:textId="0B58DD4C" w:rsidR="0095205D" w:rsidRPr="0020625A" w:rsidRDefault="0095205D" w:rsidP="0095205D">
      <w:pPr>
        <w:pStyle w:val="Heading1"/>
        <w:rPr>
          <w:color w:val="4472C4" w:themeColor="accent1"/>
          <w:sz w:val="52"/>
          <w:szCs w:val="52"/>
        </w:rPr>
      </w:pPr>
      <w:r w:rsidRPr="0020625A">
        <w:rPr>
          <w:color w:val="4472C4" w:themeColor="accent1"/>
          <w:sz w:val="52"/>
          <w:szCs w:val="52"/>
        </w:rPr>
        <w:t>Feature Extraction:</w:t>
      </w:r>
    </w:p>
    <w:p w14:paraId="4FA40752" w14:textId="77777777" w:rsidR="0095205D" w:rsidRPr="0095205D" w:rsidRDefault="0095205D" w:rsidP="0095205D">
      <w:pPr>
        <w:pStyle w:val="paragraph"/>
        <w:rPr>
          <w:sz w:val="36"/>
          <w:szCs w:val="36"/>
        </w:rPr>
      </w:pPr>
      <w:r w:rsidRPr="0095205D">
        <w:rPr>
          <w:sz w:val="36"/>
          <w:szCs w:val="36"/>
        </w:rPr>
        <w:t>Extracting meaningful features is essential for accurate congestion prediction. We will delve into the selection of relevant features from the collected data and explore different techniques used for extraction. Additionally, we'll discuss the process of feature engineering to enhance prediction performance.</w:t>
      </w:r>
    </w:p>
    <w:p w14:paraId="61FE4FA3" w14:textId="77777777" w:rsidR="0095205D" w:rsidRDefault="0095205D" w:rsidP="0095205D">
      <w:pPr>
        <w:pStyle w:val="Heading1"/>
        <w:rPr>
          <w:sz w:val="52"/>
          <w:szCs w:val="52"/>
        </w:rPr>
      </w:pPr>
    </w:p>
    <w:p w14:paraId="62B9BA51" w14:textId="7441FB1A" w:rsidR="0095205D" w:rsidRPr="0020625A" w:rsidRDefault="0095205D" w:rsidP="0095205D">
      <w:pPr>
        <w:pStyle w:val="Heading1"/>
        <w:rPr>
          <w:color w:val="4472C4" w:themeColor="accent1"/>
          <w:sz w:val="52"/>
          <w:szCs w:val="52"/>
        </w:rPr>
      </w:pPr>
      <w:r w:rsidRPr="0020625A">
        <w:rPr>
          <w:color w:val="4472C4" w:themeColor="accent1"/>
          <w:sz w:val="52"/>
          <w:szCs w:val="52"/>
        </w:rPr>
        <w:t>Model Selection:</w:t>
      </w:r>
    </w:p>
    <w:p w14:paraId="0A2D93FD" w14:textId="77777777" w:rsidR="0095205D" w:rsidRDefault="0095205D" w:rsidP="0095205D">
      <w:pPr>
        <w:pStyle w:val="paragraph"/>
        <w:rPr>
          <w:sz w:val="36"/>
          <w:szCs w:val="36"/>
        </w:rPr>
      </w:pPr>
      <w:r w:rsidRPr="0095205D">
        <w:rPr>
          <w:sz w:val="36"/>
          <w:szCs w:val="36"/>
        </w:rPr>
        <w:t>Choosing the right model is critical for congestion prediction accuracy. We will explore different types of models, such as regression, classification, and time series forecasting. Evaluation criteria for model selection will be discussed, and a comparison of various models will be presented to determine the most suitable choice.</w:t>
      </w:r>
    </w:p>
    <w:p w14:paraId="59965DF4" w14:textId="12131E7E" w:rsidR="0095205D" w:rsidRPr="0020625A" w:rsidRDefault="0095205D" w:rsidP="0095205D">
      <w:pPr>
        <w:pStyle w:val="Heading1"/>
        <w:rPr>
          <w:color w:val="4472C4" w:themeColor="accent1"/>
          <w:sz w:val="52"/>
          <w:szCs w:val="52"/>
        </w:rPr>
      </w:pPr>
      <w:r w:rsidRPr="0020625A">
        <w:rPr>
          <w:color w:val="4472C4" w:themeColor="accent1"/>
          <w:sz w:val="52"/>
          <w:szCs w:val="52"/>
        </w:rPr>
        <w:t xml:space="preserve">Model Training and </w:t>
      </w:r>
      <w:proofErr w:type="gramStart"/>
      <w:r w:rsidRPr="0020625A">
        <w:rPr>
          <w:color w:val="4472C4" w:themeColor="accent1"/>
          <w:sz w:val="52"/>
          <w:szCs w:val="52"/>
        </w:rPr>
        <w:t>Validation :</w:t>
      </w:r>
      <w:proofErr w:type="gramEnd"/>
    </w:p>
    <w:p w14:paraId="1DE4F219" w14:textId="77777777" w:rsidR="00867498" w:rsidRPr="00867498" w:rsidRDefault="00867498" w:rsidP="00867498">
      <w:pPr>
        <w:pStyle w:val="paragraph"/>
        <w:rPr>
          <w:sz w:val="36"/>
          <w:szCs w:val="36"/>
        </w:rPr>
      </w:pPr>
      <w:r w:rsidRPr="00867498">
        <w:rPr>
          <w:sz w:val="36"/>
          <w:szCs w:val="36"/>
        </w:rPr>
        <w:t>Once the model is selected, it needs to be trained and validated. We will explore the process of splitting data into training and validation sets to ensure unbiased performance evaluation. The training process of the selected model, along with validation and fine-tuning techniques, will be discussed in detail.</w:t>
      </w:r>
    </w:p>
    <w:p w14:paraId="4E5E92F2" w14:textId="1117493C" w:rsidR="00867498" w:rsidRPr="0020625A" w:rsidRDefault="00867498" w:rsidP="00867498">
      <w:pPr>
        <w:pStyle w:val="Heading1"/>
        <w:rPr>
          <w:color w:val="4472C4" w:themeColor="accent1"/>
          <w:sz w:val="52"/>
          <w:szCs w:val="52"/>
        </w:rPr>
      </w:pPr>
      <w:r w:rsidRPr="0020625A">
        <w:rPr>
          <w:color w:val="4472C4" w:themeColor="accent1"/>
          <w:sz w:val="52"/>
          <w:szCs w:val="52"/>
        </w:rPr>
        <w:t>Congestion Prediction and Visualization:</w:t>
      </w:r>
    </w:p>
    <w:p w14:paraId="1D383A0A" w14:textId="77777777" w:rsidR="00867498" w:rsidRPr="00867498" w:rsidRDefault="00867498" w:rsidP="00867498">
      <w:pPr>
        <w:pStyle w:val="paragraph"/>
        <w:rPr>
          <w:sz w:val="36"/>
          <w:szCs w:val="36"/>
        </w:rPr>
      </w:pPr>
      <w:r w:rsidRPr="00867498">
        <w:rPr>
          <w:sz w:val="36"/>
          <w:szCs w:val="36"/>
        </w:rPr>
        <w:t>Real-time congestion prediction is crucial for traffic management. We will discuss the techniques used for predicting congestion based on the trained model. Additionally, visualization techniques will be explored to present the prediction results in an intuitive and actionable manner. Integration of prediction with traffic management systems will also be highlighted.</w:t>
      </w:r>
    </w:p>
    <w:p w14:paraId="561B14D1" w14:textId="77777777" w:rsidR="0095205D" w:rsidRDefault="0095205D" w:rsidP="0095205D">
      <w:pPr>
        <w:pStyle w:val="Heading1"/>
      </w:pPr>
    </w:p>
    <w:p w14:paraId="3CF64570" w14:textId="77777777" w:rsidR="00183667" w:rsidRDefault="00183667" w:rsidP="00867498">
      <w:pPr>
        <w:pStyle w:val="Heading1"/>
        <w:rPr>
          <w:color w:val="0070C0"/>
          <w:sz w:val="52"/>
          <w:szCs w:val="52"/>
        </w:rPr>
      </w:pPr>
      <w:r>
        <w:rPr>
          <w:noProof/>
          <w:color w:val="0070C0"/>
          <w:sz w:val="52"/>
          <w:szCs w:val="52"/>
          <w14:ligatures w14:val="standardContextual"/>
        </w:rPr>
        <w:lastRenderedPageBreak/>
        <w:drawing>
          <wp:inline distT="0" distB="0" distL="0" distR="0" wp14:anchorId="4E6DB640" wp14:editId="30C25015">
            <wp:extent cx="5731510" cy="3667125"/>
            <wp:effectExtent l="0" t="0" r="2540" b="9525"/>
            <wp:docPr id="1197610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10438" name="Picture 11976104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667125"/>
                    </a:xfrm>
                    <a:prstGeom prst="rect">
                      <a:avLst/>
                    </a:prstGeom>
                  </pic:spPr>
                </pic:pic>
              </a:graphicData>
            </a:graphic>
          </wp:inline>
        </w:drawing>
      </w:r>
    </w:p>
    <w:p w14:paraId="05E1C0D6" w14:textId="77777777" w:rsidR="00183667" w:rsidRDefault="00183667" w:rsidP="00867498">
      <w:pPr>
        <w:pStyle w:val="Heading1"/>
        <w:rPr>
          <w:color w:val="0070C0"/>
          <w:sz w:val="52"/>
          <w:szCs w:val="52"/>
        </w:rPr>
      </w:pPr>
    </w:p>
    <w:p w14:paraId="5CBAD05F" w14:textId="4ED2BE77" w:rsidR="00867498" w:rsidRPr="0020625A" w:rsidRDefault="00867498" w:rsidP="00867498">
      <w:pPr>
        <w:pStyle w:val="Heading1"/>
        <w:rPr>
          <w:color w:val="4472C4" w:themeColor="accent1"/>
          <w:sz w:val="52"/>
          <w:szCs w:val="52"/>
        </w:rPr>
      </w:pPr>
      <w:r w:rsidRPr="0020625A">
        <w:rPr>
          <w:color w:val="4472C4" w:themeColor="accent1"/>
          <w:sz w:val="52"/>
          <w:szCs w:val="52"/>
        </w:rPr>
        <w:t>Conclusion:</w:t>
      </w:r>
    </w:p>
    <w:p w14:paraId="05D8B20B" w14:textId="77777777" w:rsidR="00867498" w:rsidRPr="00867498" w:rsidRDefault="00867498" w:rsidP="00867498">
      <w:pPr>
        <w:pStyle w:val="paragraph"/>
        <w:rPr>
          <w:sz w:val="36"/>
          <w:szCs w:val="36"/>
        </w:rPr>
      </w:pPr>
      <w:r w:rsidRPr="00867498">
        <w:rPr>
          <w:sz w:val="36"/>
          <w:szCs w:val="36"/>
        </w:rPr>
        <w:t>In conclusion, congestion prediction plays a vital role in effective traffic management. We have explored the significance of congestion prediction, the algorithm's components, and its application in real-world scenarios. We will also discuss future developments and improvements as well as provide final thoughts and recommendations.</w:t>
      </w:r>
    </w:p>
    <w:p w14:paraId="6A3635ED" w14:textId="77777777" w:rsidR="0095205D" w:rsidRPr="00867498" w:rsidRDefault="0095205D" w:rsidP="0095205D">
      <w:pPr>
        <w:pStyle w:val="paragraph"/>
        <w:rPr>
          <w:sz w:val="36"/>
          <w:szCs w:val="36"/>
        </w:rPr>
      </w:pPr>
    </w:p>
    <w:p w14:paraId="51412D24" w14:textId="79422268" w:rsidR="0095205D" w:rsidRPr="0020625A" w:rsidRDefault="000A5671" w:rsidP="0095205D">
      <w:pPr>
        <w:rPr>
          <w:rFonts w:ascii="Times New Roman" w:hAnsi="Times New Roman" w:cs="Times New Roman"/>
          <w:bCs/>
          <w:color w:val="4472C4" w:themeColor="accent1"/>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0625A">
        <w:rPr>
          <w:rFonts w:ascii="Times New Roman" w:hAnsi="Times New Roman" w:cs="Times New Roman"/>
          <w:bCs/>
          <w:color w:val="4472C4" w:themeColor="accent1"/>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Thank You</w:t>
      </w:r>
    </w:p>
    <w:sectPr w:rsidR="0095205D" w:rsidRPr="0020625A" w:rsidSect="0086749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05D"/>
    <w:rsid w:val="000A5671"/>
    <w:rsid w:val="000C5BFF"/>
    <w:rsid w:val="00183667"/>
    <w:rsid w:val="001B041F"/>
    <w:rsid w:val="0020625A"/>
    <w:rsid w:val="0039348C"/>
    <w:rsid w:val="00525280"/>
    <w:rsid w:val="00573A1A"/>
    <w:rsid w:val="007F4B55"/>
    <w:rsid w:val="00840D9A"/>
    <w:rsid w:val="00867498"/>
    <w:rsid w:val="0095205D"/>
    <w:rsid w:val="00984D1C"/>
    <w:rsid w:val="009D2388"/>
    <w:rsid w:val="00AF708D"/>
    <w:rsid w:val="00B85343"/>
    <w:rsid w:val="00C51F30"/>
    <w:rsid w:val="00DC7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0107"/>
  <w15:chartTrackingRefBased/>
  <w15:docId w15:val="{F988E499-A779-40CE-BD7E-C83DAAC3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20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05D"/>
    <w:rPr>
      <w:rFonts w:ascii="Times New Roman" w:eastAsia="Times New Roman" w:hAnsi="Times New Roman" w:cs="Times New Roman"/>
      <w:b/>
      <w:bCs/>
      <w:kern w:val="36"/>
      <w:sz w:val="48"/>
      <w:szCs w:val="48"/>
      <w:lang w:eastAsia="en-IN"/>
      <w14:ligatures w14:val="none"/>
    </w:rPr>
  </w:style>
  <w:style w:type="paragraph" w:customStyle="1" w:styleId="paragraph">
    <w:name w:val="paragraph"/>
    <w:basedOn w:val="Normal"/>
    <w:rsid w:val="009520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link w:val="NoSpacingChar"/>
    <w:uiPriority w:val="1"/>
    <w:qFormat/>
    <w:rsid w:val="0086749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67498"/>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6042">
      <w:bodyDiv w:val="1"/>
      <w:marLeft w:val="0"/>
      <w:marRight w:val="0"/>
      <w:marTop w:val="0"/>
      <w:marBottom w:val="0"/>
      <w:divBdr>
        <w:top w:val="none" w:sz="0" w:space="0" w:color="auto"/>
        <w:left w:val="none" w:sz="0" w:space="0" w:color="auto"/>
        <w:bottom w:val="none" w:sz="0" w:space="0" w:color="auto"/>
        <w:right w:val="none" w:sz="0" w:space="0" w:color="auto"/>
      </w:divBdr>
      <w:divsChild>
        <w:div w:id="1703551949">
          <w:marLeft w:val="0"/>
          <w:marRight w:val="0"/>
          <w:marTop w:val="0"/>
          <w:marBottom w:val="0"/>
          <w:divBdr>
            <w:top w:val="none" w:sz="0" w:space="0" w:color="auto"/>
            <w:left w:val="none" w:sz="0" w:space="0" w:color="auto"/>
            <w:bottom w:val="none" w:sz="0" w:space="0" w:color="auto"/>
            <w:right w:val="none" w:sz="0" w:space="0" w:color="auto"/>
          </w:divBdr>
        </w:div>
      </w:divsChild>
    </w:div>
    <w:div w:id="105391837">
      <w:bodyDiv w:val="1"/>
      <w:marLeft w:val="0"/>
      <w:marRight w:val="0"/>
      <w:marTop w:val="0"/>
      <w:marBottom w:val="0"/>
      <w:divBdr>
        <w:top w:val="none" w:sz="0" w:space="0" w:color="auto"/>
        <w:left w:val="none" w:sz="0" w:space="0" w:color="auto"/>
        <w:bottom w:val="none" w:sz="0" w:space="0" w:color="auto"/>
        <w:right w:val="none" w:sz="0" w:space="0" w:color="auto"/>
      </w:divBdr>
      <w:divsChild>
        <w:div w:id="44572794">
          <w:marLeft w:val="0"/>
          <w:marRight w:val="0"/>
          <w:marTop w:val="0"/>
          <w:marBottom w:val="0"/>
          <w:divBdr>
            <w:top w:val="none" w:sz="0" w:space="0" w:color="auto"/>
            <w:left w:val="none" w:sz="0" w:space="0" w:color="auto"/>
            <w:bottom w:val="none" w:sz="0" w:space="0" w:color="auto"/>
            <w:right w:val="none" w:sz="0" w:space="0" w:color="auto"/>
          </w:divBdr>
        </w:div>
      </w:divsChild>
    </w:div>
    <w:div w:id="241911545">
      <w:bodyDiv w:val="1"/>
      <w:marLeft w:val="0"/>
      <w:marRight w:val="0"/>
      <w:marTop w:val="0"/>
      <w:marBottom w:val="0"/>
      <w:divBdr>
        <w:top w:val="none" w:sz="0" w:space="0" w:color="auto"/>
        <w:left w:val="none" w:sz="0" w:space="0" w:color="auto"/>
        <w:bottom w:val="none" w:sz="0" w:space="0" w:color="auto"/>
        <w:right w:val="none" w:sz="0" w:space="0" w:color="auto"/>
      </w:divBdr>
    </w:div>
    <w:div w:id="735862744">
      <w:bodyDiv w:val="1"/>
      <w:marLeft w:val="0"/>
      <w:marRight w:val="0"/>
      <w:marTop w:val="0"/>
      <w:marBottom w:val="0"/>
      <w:divBdr>
        <w:top w:val="none" w:sz="0" w:space="0" w:color="auto"/>
        <w:left w:val="none" w:sz="0" w:space="0" w:color="auto"/>
        <w:bottom w:val="none" w:sz="0" w:space="0" w:color="auto"/>
        <w:right w:val="none" w:sz="0" w:space="0" w:color="auto"/>
      </w:divBdr>
    </w:div>
    <w:div w:id="925309580">
      <w:bodyDiv w:val="1"/>
      <w:marLeft w:val="0"/>
      <w:marRight w:val="0"/>
      <w:marTop w:val="0"/>
      <w:marBottom w:val="0"/>
      <w:divBdr>
        <w:top w:val="none" w:sz="0" w:space="0" w:color="auto"/>
        <w:left w:val="none" w:sz="0" w:space="0" w:color="auto"/>
        <w:bottom w:val="none" w:sz="0" w:space="0" w:color="auto"/>
        <w:right w:val="none" w:sz="0" w:space="0" w:color="auto"/>
      </w:divBdr>
    </w:div>
    <w:div w:id="1010060962">
      <w:bodyDiv w:val="1"/>
      <w:marLeft w:val="0"/>
      <w:marRight w:val="0"/>
      <w:marTop w:val="0"/>
      <w:marBottom w:val="0"/>
      <w:divBdr>
        <w:top w:val="none" w:sz="0" w:space="0" w:color="auto"/>
        <w:left w:val="none" w:sz="0" w:space="0" w:color="auto"/>
        <w:bottom w:val="none" w:sz="0" w:space="0" w:color="auto"/>
        <w:right w:val="none" w:sz="0" w:space="0" w:color="auto"/>
      </w:divBdr>
    </w:div>
    <w:div w:id="1574269803">
      <w:bodyDiv w:val="1"/>
      <w:marLeft w:val="0"/>
      <w:marRight w:val="0"/>
      <w:marTop w:val="0"/>
      <w:marBottom w:val="0"/>
      <w:divBdr>
        <w:top w:val="none" w:sz="0" w:space="0" w:color="auto"/>
        <w:left w:val="none" w:sz="0" w:space="0" w:color="auto"/>
        <w:bottom w:val="none" w:sz="0" w:space="0" w:color="auto"/>
        <w:right w:val="none" w:sz="0" w:space="0" w:color="auto"/>
      </w:divBdr>
      <w:divsChild>
        <w:div w:id="1723555442">
          <w:marLeft w:val="0"/>
          <w:marRight w:val="0"/>
          <w:marTop w:val="0"/>
          <w:marBottom w:val="0"/>
          <w:divBdr>
            <w:top w:val="none" w:sz="0" w:space="0" w:color="auto"/>
            <w:left w:val="none" w:sz="0" w:space="0" w:color="auto"/>
            <w:bottom w:val="none" w:sz="0" w:space="0" w:color="auto"/>
            <w:right w:val="none" w:sz="0" w:space="0" w:color="auto"/>
          </w:divBdr>
        </w:div>
      </w:divsChild>
    </w:div>
    <w:div w:id="1986278073">
      <w:bodyDiv w:val="1"/>
      <w:marLeft w:val="0"/>
      <w:marRight w:val="0"/>
      <w:marTop w:val="0"/>
      <w:marBottom w:val="0"/>
      <w:divBdr>
        <w:top w:val="none" w:sz="0" w:space="0" w:color="auto"/>
        <w:left w:val="none" w:sz="0" w:space="0" w:color="auto"/>
        <w:bottom w:val="none" w:sz="0" w:space="0" w:color="auto"/>
        <w:right w:val="none" w:sz="0" w:space="0" w:color="auto"/>
      </w:divBdr>
    </w:div>
    <w:div w:id="2059476975">
      <w:bodyDiv w:val="1"/>
      <w:marLeft w:val="0"/>
      <w:marRight w:val="0"/>
      <w:marTop w:val="0"/>
      <w:marBottom w:val="0"/>
      <w:divBdr>
        <w:top w:val="none" w:sz="0" w:space="0" w:color="auto"/>
        <w:left w:val="none" w:sz="0" w:space="0" w:color="auto"/>
        <w:bottom w:val="none" w:sz="0" w:space="0" w:color="auto"/>
        <w:right w:val="none" w:sz="0" w:space="0" w:color="auto"/>
      </w:divBdr>
      <w:divsChild>
        <w:div w:id="1324429308">
          <w:marLeft w:val="0"/>
          <w:marRight w:val="0"/>
          <w:marTop w:val="0"/>
          <w:marBottom w:val="0"/>
          <w:divBdr>
            <w:top w:val="none" w:sz="0" w:space="0" w:color="auto"/>
            <w:left w:val="none" w:sz="0" w:space="0" w:color="auto"/>
            <w:bottom w:val="none" w:sz="0" w:space="0" w:color="auto"/>
            <w:right w:val="none" w:sz="0" w:space="0" w:color="auto"/>
          </w:divBdr>
          <w:divsChild>
            <w:div w:id="498161662">
              <w:marLeft w:val="0"/>
              <w:marRight w:val="0"/>
              <w:marTop w:val="0"/>
              <w:marBottom w:val="0"/>
              <w:divBdr>
                <w:top w:val="none" w:sz="0" w:space="0" w:color="auto"/>
                <w:left w:val="none" w:sz="0" w:space="0" w:color="auto"/>
                <w:bottom w:val="none" w:sz="0" w:space="0" w:color="auto"/>
                <w:right w:val="none" w:sz="0" w:space="0" w:color="auto"/>
              </w:divBdr>
              <w:divsChild>
                <w:div w:id="1074157234">
                  <w:marLeft w:val="0"/>
                  <w:marRight w:val="0"/>
                  <w:marTop w:val="0"/>
                  <w:marBottom w:val="0"/>
                  <w:divBdr>
                    <w:top w:val="none" w:sz="0" w:space="0" w:color="auto"/>
                    <w:left w:val="none" w:sz="0" w:space="0" w:color="auto"/>
                    <w:bottom w:val="none" w:sz="0" w:space="0" w:color="auto"/>
                    <w:right w:val="none" w:sz="0" w:space="0" w:color="auto"/>
                  </w:divBdr>
                </w:div>
              </w:divsChild>
            </w:div>
            <w:div w:id="1077283165">
              <w:marLeft w:val="0"/>
              <w:marRight w:val="0"/>
              <w:marTop w:val="0"/>
              <w:marBottom w:val="0"/>
              <w:divBdr>
                <w:top w:val="none" w:sz="0" w:space="0" w:color="auto"/>
                <w:left w:val="none" w:sz="0" w:space="0" w:color="auto"/>
                <w:bottom w:val="none" w:sz="0" w:space="0" w:color="auto"/>
                <w:right w:val="none" w:sz="0" w:space="0" w:color="auto"/>
              </w:divBdr>
              <w:divsChild>
                <w:div w:id="11960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define an algorithm to predict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E76685-0D89-4879-9BD0-95B2CD6A8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MANAGEMENT SYSTEM</dc:title>
  <dc:subject>Congestion Prediction Algorithm</dc:subject>
  <dc:creator>darshan270717@outlook.com</dc:creator>
  <cp:keywords/>
  <dc:description/>
  <cp:lastModifiedBy>darshan270717@outlook.com</cp:lastModifiedBy>
  <cp:revision>13</cp:revision>
  <dcterms:created xsi:type="dcterms:W3CDTF">2023-10-11T06:36:00Z</dcterms:created>
  <dcterms:modified xsi:type="dcterms:W3CDTF">2023-10-11T06:51:00Z</dcterms:modified>
</cp:coreProperties>
</file>