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RNS Institute of Technology, Bengaluru</w:t>
      </w:r>
    </w:p>
    <w:p>
      <w:pPr>
        <w:jc w:val="center"/>
      </w:pPr>
      <w:r>
        <w:rPr>
          <w:sz w:val="22"/>
          <w:szCs w:val="22"/>
        </w:rPr>
        <w:t xml:space="preserve">Department of Computer Science &amp; Engineering</w:t>
      </w:r>
    </w:p>
    <w:p>
      <w:r>
        <w:t xml:space="preserve"/>
      </w:r>
    </w:p>
    <w:p>
      <w:pPr>
        <w:jc w:val="center"/>
      </w:pPr>
      <w:r>
        <w:rPr>
          <w:b/>
          <w:bCs/>
          <w:sz w:val="32"/>
          <w:szCs w:val="32"/>
          <w:u w:val="single"/>
        </w:rPr>
        <w:t xml:space="preserve">PROJECT SYNOPSIS</w:t>
      </w:r>
    </w:p>
    <w:p>
      <w:r>
        <w:t xml:space="preserve"/>
      </w:r>
    </w:p>
    <w:p>
      <w:r>
        <w:rPr>
          <w:b/>
          <w:bCs/>
        </w:rPr>
        <w:t xml:space="preserve">Team Name: </w:t>
      </w:r>
      <w:r>
        <w:t xml:space="preserve">Polaris</w:t>
      </w:r>
    </w:p>
    <w:p>
      <w:r>
        <w:rPr>
          <w:b/>
          <w:bCs/>
        </w:rPr>
        <w:t xml:space="preserve">Problem Title: </w:t>
      </w:r>
      <w:r>
        <w:t xml:space="preserve">Digital Platform for Monitoring Startup Incubation Programs</w:t>
      </w:r>
    </w:p>
    <w:p>
      <w:r>
        <w:rPr>
          <w:b/>
          <w:bCs/>
        </w:rPr>
        <w:t xml:space="preserve">Year: </w:t>
      </w:r>
      <w:r>
        <w:t xml:space="preserve">2025</w:t>
      </w:r>
    </w:p>
    <w:p>
      <w:r>
        <w:rPr>
          <w:b/>
          <w:bCs/>
        </w:rPr>
        <w:t xml:space="preserve">Category: </w:t>
      </w:r>
      <w:r>
        <w:t xml:space="preserve">Software</w:t>
      </w:r>
    </w:p>
    <w:p>
      <w:r>
        <w:rPr>
          <w:b/>
          <w:bCs/>
        </w:rPr>
        <w:t xml:space="preserve">Domain / Theme: </w:t>
      </w:r>
      <w:r>
        <w:t xml:space="preserve">General / Others</w:t>
      </w:r>
    </w:p>
    <w:p>
      <w:r>
        <w:t xml:space="preserve"/>
      </w:r>
    </w:p>
    <w:p>
      <w:pPr>
        <w:pStyle w:val="Heading2"/>
      </w:pPr>
      <w:r>
        <w:t xml:space="preserve">Team Leader</w:t>
      </w:r>
    </w:p>
    <w:p>
      <w:r>
        <w:rPr>
          <w:b/>
          <w:bCs/>
        </w:rPr>
        <w:t xml:space="preserve">Name: </w:t>
      </w:r>
      <w:r>
        <w:t xml:space="preserve">Darshan A (1IB25CS052)</w:t>
      </w:r>
    </w:p>
    <w:p>
      <w:r>
        <w:rPr>
          <w:b/>
          <w:bCs/>
        </w:rPr>
        <w:t xml:space="preserve">Email: </w:t>
      </w:r>
      <w:r>
        <w:t xml:space="preserve">darshana25cs@rnsit.ac.in  |  Phone: 8431290934</w:t>
      </w:r>
    </w:p>
    <w:p>
      <w:r>
        <w:rPr>
          <w:b/>
          <w:bCs/>
        </w:rPr>
        <w:t xml:space="preserve">Dept: </w:t>
      </w:r>
      <w:r>
        <w:t xml:space="preserve">CSE  |  Section: B</w:t>
      </w:r>
    </w:p>
    <w:p>
      <w:r>
        <w:t xml:space="preserve"/>
      </w:r>
    </w:p>
    <w:p>
      <w:pPr>
        <w:pStyle w:val="Heading2"/>
      </w:pPr>
      <w:r>
        <w:t xml:space="preserve">Team Members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900"/>
        <w:gridCol w:w="1400"/>
        <w:gridCol w:w="720"/>
        <w:gridCol w:w="44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b/>
                <w:bCs/>
                <w:color w:val="FFFFFF"/>
                <w:sz w:val="18"/>
                <w:szCs w:val="18"/>
              </w:rPr>
              <w:t xml:space="preserve">Name</w:t>
            </w:r>
          </w:p>
        </w:tc>
        <w:tc>
          <w:tcPr>
            <w:tcW w:type="dxa" w:w="1700"/>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b/>
                <w:bCs/>
                <w:color w:val="FFFFFF"/>
                <w:sz w:val="18"/>
                <w:szCs w:val="18"/>
              </w:rPr>
              <w:t xml:space="preserve">USN</w:t>
            </w:r>
          </w:p>
        </w:tc>
        <w:tc>
          <w:tcPr>
            <w:tcW w:type="dxa" w:w="2900"/>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b/>
                <w:bCs/>
                <w:color w:val="FFFFFF"/>
                <w:sz w:val="18"/>
                <w:szCs w:val="18"/>
              </w:rPr>
              <w:t xml:space="preserve">Email</w:t>
            </w:r>
          </w:p>
        </w:tc>
        <w:tc>
          <w:tcPr>
            <w:tcW w:type="dxa" w:w="1400"/>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b/>
                <w:bCs/>
                <w:color w:val="FFFFFF"/>
                <w:sz w:val="18"/>
                <w:szCs w:val="18"/>
              </w:rPr>
              <w:t xml:space="preserve">Phone</w:t>
            </w:r>
          </w:p>
        </w:tc>
        <w:tc>
          <w:tcPr>
            <w:tcW w:type="dxa" w:w="720"/>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b/>
                <w:bCs/>
                <w:color w:val="FFFFFF"/>
                <w:sz w:val="18"/>
                <w:szCs w:val="18"/>
              </w:rPr>
              <w:t xml:space="preserve">Dept</w:t>
            </w:r>
          </w:p>
        </w:tc>
        <w:tc>
          <w:tcPr>
            <w:tcW w:type="dxa" w:w="440"/>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b/>
                <w:bCs/>
                <w:color w:val="FFFFFF"/>
                <w:sz w:val="18"/>
                <w:szCs w:val="18"/>
              </w:rPr>
              <w:t xml:space="preserve">Sec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Darshan A (Leader)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1IB25CS052</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darshana25cs@rnsit.ac.in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8431290934</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CSE</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Amit Nagendra Bhat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1RX25CS023</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amitnagendrabhat25cs@rnsit.ac.in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7975186972</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CSE</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Abhishek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1RN25EC005</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abhisheka25ec@rnsit.ac.in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6361914489</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ECE</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Amit A Sharma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1RN25ME004</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amitasharma25me@rnsit.ac.in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7975095921</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ME</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Devang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1RX25CS058</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devang25cs@rnsit.ac.in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9065137065</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CSE</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Aman Ishwar Naik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1RX25CS021</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amanishwarnaik25cs@rnsit.ac.in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9148590657</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CSE</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H</w:t>
            </w:r>
          </w:p>
        </w:tc>
      </w:tr>
    </w:tbl>
    <w:p>
      <w:r>
        <w:t xml:space="preserve"/>
      </w:r>
    </w:p>
    <w:p>
      <w:pPr>
        <w:pStyle w:val="Heading2"/>
      </w:pPr>
      <w:r>
        <w:t xml:space="preserve">Faculty Guide</w:t>
      </w:r>
    </w:p>
    <w:p>
      <w:r>
        <w:rPr>
          <w:b/>
          <w:bCs/>
        </w:rPr>
        <w:t xml:space="preserve">Name: </w:t>
      </w:r>
      <w:r>
        <w:t xml:space="preserve">Mrs. Shyla N. (CSE)</w:t>
      </w:r>
    </w:p>
    <w:p>
      <w:r>
        <w:rPr>
          <w:b/>
          <w:bCs/>
        </w:rPr>
        <w:t xml:space="preserve">Email: </w:t>
      </w:r>
      <w:r>
        <w:t xml:space="preserve">shyla.n@rnsit.ac.in</w:t>
      </w:r>
    </w:p>
    <w:p>
      <w:r>
        <w:t xml:space="preserve"/>
      </w:r>
    </w:p>
    <w:p>
      <w:pPr>
        <w:pStyle w:val="Heading1"/>
      </w:pPr>
      <w:r>
        <w:rPr>
          <w:b/>
          <w:bCs/>
        </w:rPr>
        <w:t xml:space="preserve">Abstract</w:t>
      </w:r>
    </w:p>
    <w:p>
      <w:r>
        <w:t xml:space="preserve">Startup incubation programs involve managing multiple stakeholders — founders, mentors, administrators, and investors — across a range of activities such as onboarding, milestone tracking, mentorship, funding, and events. Traditional methods like spreadsheets and emails are inefficient and lack transparency as program scale increases.</w:t>
      </w:r>
    </w:p>
    <w:p>
      <w:r>
        <w:t xml:space="preserve"/>
      </w:r>
    </w:p>
    <w:p>
      <w:r>
        <w:t xml:space="preserve">This project proposes a web-based Startup Incubation Management Platform that centralizes these activities into a single system. Built with Next.js on the frontend and Supabase as the complete backend, the platform supports startup onboarding, mentor assignment, progress tracking, funding monitoring, and event management. Role-based access control ensures each stakeholder interacts only with features relevant to their role. Analytics dashboards provide real-time visibility into program performance and startup growth.</w:t>
      </w:r>
    </w:p>
    <w:p>
      <w:r>
        <w:t xml:space="preserve"/>
      </w:r>
    </w:p>
    <w:p>
      <w:pPr>
        <w:pStyle w:val="Heading1"/>
      </w:pPr>
      <w:r>
        <w:rPr>
          <w:b/>
          <w:bCs/>
        </w:rPr>
        <w:t xml:space="preserve">Objectives</w:t>
      </w:r>
    </w:p>
    <w:p>
      <w:pPr>
        <w:pStyle w:val="ListParagraph"/>
        <w:numPr>
          <w:ilvl w:val="0"/>
          <w:numId w:val="2"/>
        </w:numPr>
      </w:pPr>
      <w:r>
        <w:t xml:space="preserve">Develop a centralized digital platform that supports the end-to-end management of startup incubation programs, from onboarding to performance monitoring.</w:t>
      </w:r>
    </w:p>
    <w:p>
      <w:pPr>
        <w:pStyle w:val="ListParagraph"/>
        <w:numPr>
          <w:ilvl w:val="0"/>
          <w:numId w:val="2"/>
        </w:numPr>
      </w:pPr>
      <w:r>
        <w:t xml:space="preserve">Enable efficient collaboration between startups, mentors, incubator administrators, and investors through a single shared system.</w:t>
      </w:r>
    </w:p>
    <w:p>
      <w:pPr>
        <w:pStyle w:val="ListParagraph"/>
        <w:numPr>
          <w:ilvl w:val="0"/>
          <w:numId w:val="2"/>
        </w:numPr>
      </w:pPr>
      <w:r>
        <w:t xml:space="preserve">Provide real-time tracking of startup milestones, growth metrics, and incubation progress through dashboards and reporting tools.</w:t>
      </w:r>
    </w:p>
    <w:p>
      <w:pPr>
        <w:pStyle w:val="ListParagraph"/>
        <w:numPr>
          <w:ilvl w:val="0"/>
          <w:numId w:val="2"/>
        </w:numPr>
      </w:pPr>
      <w:r>
        <w:t xml:space="preserve">Facilitate mentor assignment, session scheduling, and feedback collection to support structured mentorship.</w:t>
      </w:r>
    </w:p>
    <w:p>
      <w:pPr>
        <w:pStyle w:val="ListParagraph"/>
        <w:numPr>
          <w:ilvl w:val="0"/>
          <w:numId w:val="2"/>
        </w:numPr>
      </w:pPr>
      <w:r>
        <w:t xml:space="preserve">Manage incubation cohorts, training sessions, workshops, and demo days through an integrated event management module.</w:t>
      </w:r>
    </w:p>
    <w:p>
      <w:pPr>
        <w:pStyle w:val="ListParagraph"/>
        <w:numPr>
          <w:ilvl w:val="0"/>
          <w:numId w:val="2"/>
        </w:numPr>
      </w:pPr>
      <w:r>
        <w:t xml:space="preserve">Deliver analytics dashboards that provide insights into startup performance, mentor effectiveness, and overall program outcomes.</w:t>
      </w:r>
    </w:p>
    <w:p>
      <w:pPr>
        <w:pStyle w:val="ListParagraph"/>
        <w:numPr>
          <w:ilvl w:val="0"/>
          <w:numId w:val="2"/>
        </w:numPr>
      </w:pPr>
      <w:r>
        <w:t xml:space="preserve">Ensure a secure system using Supabase Auth with role-based access control and reliable data management via PostgreSQL.</w:t>
      </w:r>
    </w:p>
    <w:p>
      <w:r>
        <w:t xml:space="preserve"/>
      </w:r>
    </w:p>
    <w:p>
      <w:pPr>
        <w:pStyle w:val="Heading1"/>
      </w:pPr>
      <w:r>
        <w:rPr>
          <w:b/>
          <w:bCs/>
        </w:rPr>
        <w:t xml:space="preserve">Tech Stack</w:t>
      </w:r>
    </w:p>
    <w:p>
      <w:pPr>
        <w:pStyle w:val="Heading2"/>
      </w:pPr>
      <w:r>
        <w:t xml:space="preserve">Frontend — Hosted on Vercel</w:t>
      </w:r>
    </w:p>
    <w:p>
      <w:pPr>
        <w:pStyle w:val="ListParagraph"/>
        <w:numPr>
          <w:ilvl w:val="0"/>
          <w:numId w:val="3"/>
        </w:numPr>
      </w:pPr>
      <w:r>
        <w:t xml:space="preserve">Framework: Next.js (React-based, supports SSR and static pages)</w:t>
      </w:r>
    </w:p>
    <w:p>
      <w:pPr>
        <w:pStyle w:val="ListParagraph"/>
        <w:numPr>
          <w:ilvl w:val="0"/>
          <w:numId w:val="3"/>
        </w:numPr>
      </w:pPr>
      <w:r>
        <w:t xml:space="preserve">Language: TypeScript</w:t>
      </w:r>
    </w:p>
    <w:p>
      <w:pPr>
        <w:pStyle w:val="ListParagraph"/>
        <w:numPr>
          <w:ilvl w:val="0"/>
          <w:numId w:val="3"/>
        </w:numPr>
      </w:pPr>
      <w:r>
        <w:t xml:space="preserve">Styling: Tailwind CSS</w:t>
      </w:r>
    </w:p>
    <w:p>
      <w:pPr>
        <w:pStyle w:val="ListParagraph"/>
        <w:numPr>
          <w:ilvl w:val="0"/>
          <w:numId w:val="3"/>
        </w:numPr>
      </w:pPr>
      <w:r>
        <w:t xml:space="preserve">UI Components: shadcn/ui</w:t>
      </w:r>
    </w:p>
    <w:p>
      <w:pPr>
        <w:pStyle w:val="ListParagraph"/>
        <w:numPr>
          <w:ilvl w:val="0"/>
          <w:numId w:val="3"/>
        </w:numPr>
      </w:pPr>
      <w:r>
        <w:t xml:space="preserve">State &amp; Data Fetching: Zustand + React Query</w:t>
      </w:r>
    </w:p>
    <w:p>
      <w:pPr>
        <w:pStyle w:val="ListParagraph"/>
        <w:numPr>
          <w:ilvl w:val="0"/>
          <w:numId w:val="3"/>
        </w:numPr>
      </w:pPr>
      <w:r>
        <w:t xml:space="preserve">Forms &amp; Validation: React Hook Form + Zod</w:t>
      </w:r>
    </w:p>
    <w:p>
      <w:pPr>
        <w:pStyle w:val="ListParagraph"/>
        <w:numPr>
          <w:ilvl w:val="0"/>
          <w:numId w:val="3"/>
        </w:numPr>
      </w:pPr>
      <w:r>
        <w:t xml:space="preserve">Charts: Recharts</w:t>
      </w:r>
    </w:p>
    <w:p>
      <w:pPr>
        <w:pStyle w:val="ListParagraph"/>
        <w:numPr>
          <w:ilvl w:val="0"/>
          <w:numId w:val="3"/>
        </w:numPr>
      </w:pPr>
      <w:r>
        <w:t xml:space="preserve">Deployment: Vercel with automatic CI/CD on every git push</w:t>
      </w:r>
    </w:p>
    <w:p>
      <w:r>
        <w:t xml:space="preserve"/>
      </w:r>
    </w:p>
    <w:p>
      <w:pPr>
        <w:pStyle w:val="Heading2"/>
      </w:pPr>
      <w:r>
        <w:t xml:space="preserve">Backend — Supabase (fully managed, no custom server needed)</w:t>
      </w:r>
    </w:p>
    <w:p>
      <w:pPr>
        <w:pStyle w:val="ListParagraph"/>
        <w:numPr>
          <w:ilvl w:val="0"/>
          <w:numId w:val="3"/>
        </w:numPr>
      </w:pPr>
      <w:r>
        <w:t xml:space="preserve">Database: Managed PostgreSQL with auto-generated REST and Realtime APIs</w:t>
      </w:r>
    </w:p>
    <w:p>
      <w:pPr>
        <w:pStyle w:val="ListParagraph"/>
        <w:numPr>
          <w:ilvl w:val="0"/>
          <w:numId w:val="3"/>
        </w:numPr>
      </w:pPr>
      <w:r>
        <w:t xml:space="preserve">Authentication: Email/password login, OAuth, session management, and role assignment</w:t>
      </w:r>
    </w:p>
    <w:p>
      <w:pPr>
        <w:pStyle w:val="ListParagraph"/>
        <w:numPr>
          <w:ilvl w:val="0"/>
          <w:numId w:val="3"/>
        </w:numPr>
      </w:pPr>
      <w:r>
        <w:t xml:space="preserve">Row-Level Security: Database-level access policies per user role</w:t>
      </w:r>
    </w:p>
    <w:p>
      <w:pPr>
        <w:pStyle w:val="ListParagraph"/>
        <w:numPr>
          <w:ilvl w:val="0"/>
          <w:numId w:val="3"/>
        </w:numPr>
      </w:pPr>
      <w:r>
        <w:t xml:space="preserve">File Storage: Built-in storage for pitch decks and documents</w:t>
      </w:r>
    </w:p>
    <w:p>
      <w:pPr>
        <w:pStyle w:val="ListParagraph"/>
        <w:numPr>
          <w:ilvl w:val="0"/>
          <w:numId w:val="3"/>
        </w:numPr>
      </w:pPr>
      <w:r>
        <w:t xml:space="preserve">Edge Functions: Serverless functions for custom backend logic (e.g. notifications)</w:t>
      </w:r>
    </w:p>
    <w:p>
      <w:r>
        <w:t xml:space="preserve"/>
      </w:r>
    </w:p>
    <w:p>
      <w:pPr>
        <w:pStyle w:val="Heading2"/>
      </w:pPr>
      <w:r>
        <w:t xml:space="preserve">Database Schema (PostgreSQL via Supabase)</w:t>
      </w:r>
    </w:p>
    <w:p>
      <w:r>
        <w:t xml:space="preserve">Core tables: Users, Startups, Mentors, Programs, Applications, Funding, Events, Sessions, Reports — linked via foreign keys and relational schema.</w:t>
      </w:r>
    </w:p>
    <w:p>
      <w:r>
        <w:t xml:space="preserve"/>
      </w:r>
    </w:p>
    <w:p>
      <w:pPr>
        <w:pStyle w:val="Heading1"/>
      </w:pPr>
      <w:r>
        <w:rPr>
          <w:b/>
          <w:bCs/>
        </w:rPr>
        <w:t xml:space="preserve">System Architecture</w:t>
      </w:r>
    </w:p>
    <w:p>
      <w:r>
        <w:t xml:space="preserve">The platform follows a straightforward two-tier architecture: a Next.js frontend hosted on Vercel communicates directly with Supabase for all backend needs. There is no custom server or middleware layer.</w:t>
      </w:r>
    </w:p>
    <w:p>
      <w:r>
        <w:t xml:space="preserve"/>
      </w:r>
    </w:p>
    <w:p>
      <w:r>
        <w:t xml:space="preserve">When a user opens the platform, the Next.js app loads and authenticates the session using Supabase Auth. Based on the user's role (stored in Supabase as user metadata), the frontend renders only the relevant pages and UI components. All data is read from and written to the Supabase PostgreSQL database using auto-generated Supabase APIs. Row-Level Security (RLS) policies enforced at the database level ensure that each role can only access its own data — for example, a Mentor can only view startups assigned to them, and a Founder can only see their own application and milestones.</w:t>
      </w:r>
    </w:p>
    <w:p>
      <w:r>
        <w:t xml:space="preserve"/>
      </w:r>
    </w:p>
    <w:p>
      <w:r>
        <w:t xml:space="preserve">File uploads (pitch decks, documents) go directly to Supabase Storage with role-based access policies. Real-time subscriptions are used for dashboard widgets, so changes made by one user (e.g. an admin updating a milestone) are reflected instantly without a page refresh. Any backend logic that cannot run on the frontend — such as email notifications or computed aggregates — is handled by Supabase Edge Functions.</w:t>
      </w:r>
    </w:p>
    <w:p>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3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bCs/>
                <w:sz w:val="20"/>
                <w:szCs w:val="20"/>
              </w:rPr>
              <w:t xml:space="preserve">Client (Browser)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Next.js + TypeScript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Renders pages, manages routing, handles form inputs, displays dashboards and charts</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bCs/>
                <w:sz w:val="20"/>
                <w:szCs w:val="20"/>
              </w:rPr>
              <w:t xml:space="preserve">UI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Tailwind CSS + shadcn/ui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Consistent, responsive interface across all stakeholder views</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bCs/>
                <w:sz w:val="20"/>
                <w:szCs w:val="20"/>
              </w:rPr>
              <w:t xml:space="preserve">State &amp; Data Fetching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Zustand + React Query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Manages client-side state; caches and syncs server data without manual refetching</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bCs/>
                <w:sz w:val="20"/>
                <w:szCs w:val="20"/>
              </w:rPr>
              <w:t xml:space="preserve">Authentication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Supabase Auth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Handles login, registration, password reset, session tokens, and OAuth. Roles (Admin, Mentor, Founder, Investor, Manager) are stored as user metadata</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bCs/>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Supabase PostgreSQL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Stores all application data — users, startups, mentors, programs, events, funding, sessions. Tables are linked via foreign keys</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bCs/>
                <w:sz w:val="20"/>
                <w:szCs w:val="20"/>
              </w:rPr>
              <w:t xml:space="preserve">Row-Level Security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Supabase RLS Policies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Database-level access rules ensure each role only reads/writes its own data, without any custom middleware</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bCs/>
                <w:sz w:val="20"/>
                <w:szCs w:val="20"/>
              </w:rPr>
              <w:t xml:space="preserve">Real-Time Updates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Supabase Realtime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 widgets subscribe to live database changes — mentor sessions, milestone updates, and funding changes reflect instantly</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bCs/>
                <w:sz w:val="20"/>
                <w:szCs w:val="20"/>
              </w:rPr>
              <w:t xml:space="preserve">File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Supabase Storage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Stores pitch decks, program documents, and event materials. Access is controlled per role using storage policies</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bCs/>
                <w:sz w:val="20"/>
                <w:szCs w:val="20"/>
              </w:rPr>
              <w:t xml:space="preserve">Custom Logic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Supabase Edge Functions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Handles any server-side logic that cannot run on the frontend, such as sending email notifications or computing aggregate stats</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bCs/>
                <w:sz w:val="20"/>
                <w:szCs w:val="20"/>
              </w:rPr>
              <w:t xml:space="preserve">Deployment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Vercel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Hosts the Next.js frontend with automatic CI/CD on every git push. No server to manage</w:t>
            </w:r>
          </w:p>
        </w:tc>
      </w:tr>
    </w:tbl>
    <w:p>
      <w:r>
        <w:t xml:space="preserve"/>
      </w:r>
    </w:p>
    <w:p>
      <w:r>
        <w:t xml:space="preserve">Data flow for a typical action (e.g. Founder submits a startup application):</w:t>
      </w:r>
    </w:p>
    <w:p>
      <w:pPr>
        <w:pStyle w:val="ListParagraph"/>
        <w:numPr>
          <w:ilvl w:val="0"/>
          <w:numId w:val="4"/>
        </w:numPr>
      </w:pPr>
      <w:r>
        <w:t xml:space="preserve">Founder fills the application form on the Next.js frontend.</w:t>
      </w:r>
    </w:p>
    <w:p>
      <w:pPr>
        <w:pStyle w:val="ListParagraph"/>
        <w:numPr>
          <w:ilvl w:val="0"/>
          <w:numId w:val="4"/>
        </w:numPr>
      </w:pPr>
      <w:r>
        <w:t xml:space="preserve">React Hook Form validates the input using Zod schema before submission.</w:t>
      </w:r>
    </w:p>
    <w:p>
      <w:pPr>
        <w:pStyle w:val="ListParagraph"/>
        <w:numPr>
          <w:ilvl w:val="0"/>
          <w:numId w:val="4"/>
        </w:numPr>
      </w:pPr>
      <w:r>
        <w:t xml:space="preserve">The form data is sent to Supabase via the auto-generated REST API.</w:t>
      </w:r>
    </w:p>
    <w:p>
      <w:pPr>
        <w:pStyle w:val="ListParagraph"/>
        <w:numPr>
          <w:ilvl w:val="0"/>
          <w:numId w:val="4"/>
        </w:numPr>
      </w:pPr>
      <w:r>
        <w:t xml:space="preserve">Supabase RLS checks that the user is a Founder and allows the insert.</w:t>
      </w:r>
    </w:p>
    <w:p>
      <w:pPr>
        <w:pStyle w:val="ListParagraph"/>
        <w:numPr>
          <w:ilvl w:val="0"/>
          <w:numId w:val="4"/>
        </w:numPr>
      </w:pPr>
      <w:r>
        <w:t xml:space="preserve">The record is saved in the Startups and Applications tables in PostgreSQL.</w:t>
      </w:r>
    </w:p>
    <w:p>
      <w:pPr>
        <w:pStyle w:val="ListParagraph"/>
        <w:numPr>
          <w:ilvl w:val="0"/>
          <w:numId w:val="4"/>
        </w:numPr>
      </w:pPr>
      <w:r>
        <w:t xml:space="preserve">The Admin's dashboard receives a real-time update via Supabase Realtime subscription.</w:t>
      </w:r>
    </w:p>
    <w:p>
      <w:pPr>
        <w:pStyle w:val="ListParagraph"/>
        <w:numPr>
          <w:ilvl w:val="0"/>
          <w:numId w:val="4"/>
        </w:numPr>
      </w:pPr>
      <w:r>
        <w:t xml:space="preserve">If configured, a Supabase Edge Function sends an email notification to the admin.</w:t>
      </w:r>
    </w:p>
    <w:p>
      <w:r>
        <w:t xml:space="preserve"/>
      </w:r>
    </w:p>
    <w:p>
      <w:pPr>
        <w:pStyle w:val="Heading1"/>
      </w:pPr>
      <w:r>
        <w:rPr>
          <w:b/>
          <w:bCs/>
        </w:rPr>
        <w:t xml:space="preserve">Modules / Work Breakdown</w:t>
      </w:r>
    </w:p>
    <w:p>
      <w:pPr>
        <w:pStyle w:val="Heading2"/>
      </w:pPr>
      <w:r>
        <w:t xml:space="preserve">1. User Authentication &amp; Role Management</w:t>
      </w:r>
    </w:p>
    <w:p>
      <w:pPr>
        <w:pStyle w:val="ListParagraph"/>
        <w:numPr>
          <w:ilvl w:val="0"/>
          <w:numId w:val="3"/>
        </w:numPr>
      </w:pPr>
      <w:r>
        <w:t xml:space="preserve">Registration, login, password reset via Supabase Auth</w:t>
      </w:r>
    </w:p>
    <w:p>
      <w:pPr>
        <w:pStyle w:val="ListParagraph"/>
        <w:numPr>
          <w:ilvl w:val="0"/>
          <w:numId w:val="3"/>
        </w:numPr>
      </w:pPr>
      <w:r>
        <w:t xml:space="preserve">Roles: Admin, Startup Founder, Mentor, Investor, Incubator Manager</w:t>
      </w:r>
    </w:p>
    <w:p>
      <w:pPr>
        <w:pStyle w:val="ListParagraph"/>
        <w:numPr>
          <w:ilvl w:val="0"/>
          <w:numId w:val="3"/>
        </w:numPr>
      </w:pPr>
      <w:r>
        <w:t xml:space="preserve">Role-based page access enforced on the frontend; data access enforced via RLS</w:t>
      </w:r>
    </w:p>
    <w:p>
      <w:r>
        <w:t xml:space="preserve"/>
      </w:r>
    </w:p>
    <w:p>
      <w:pPr>
        <w:pStyle w:val="Heading2"/>
      </w:pPr>
      <w:r>
        <w:t xml:space="preserve">2. Startup Management</w:t>
      </w:r>
    </w:p>
    <w:p>
      <w:pPr>
        <w:pStyle w:val="ListParagraph"/>
        <w:numPr>
          <w:ilvl w:val="0"/>
          <w:numId w:val="3"/>
        </w:numPr>
      </w:pPr>
      <w:r>
        <w:t xml:space="preserve">Startup application submission and onboarding</w:t>
      </w:r>
    </w:p>
    <w:p>
      <w:pPr>
        <w:pStyle w:val="ListParagraph"/>
        <w:numPr>
          <w:ilvl w:val="0"/>
          <w:numId w:val="3"/>
        </w:numPr>
      </w:pPr>
      <w:r>
        <w:t xml:space="preserve">Startup profile management (team, idea, sector)</w:t>
      </w:r>
    </w:p>
    <w:p>
      <w:pPr>
        <w:pStyle w:val="ListParagraph"/>
        <w:numPr>
          <w:ilvl w:val="0"/>
          <w:numId w:val="3"/>
        </w:numPr>
      </w:pPr>
      <w:r>
        <w:t xml:space="preserve">Milestone creation and progress tracking</w:t>
      </w:r>
    </w:p>
    <w:p>
      <w:r>
        <w:t xml:space="preserve"/>
      </w:r>
    </w:p>
    <w:p>
      <w:pPr>
        <w:pStyle w:val="Heading2"/>
      </w:pPr>
      <w:r>
        <w:t xml:space="preserve">3. Mentor Management</w:t>
      </w:r>
    </w:p>
    <w:p>
      <w:pPr>
        <w:pStyle w:val="ListParagraph"/>
        <w:numPr>
          <w:ilvl w:val="0"/>
          <w:numId w:val="3"/>
        </w:numPr>
      </w:pPr>
      <w:r>
        <w:t xml:space="preserve">Mentor profile and onboarding</w:t>
      </w:r>
    </w:p>
    <w:p>
      <w:pPr>
        <w:pStyle w:val="ListParagraph"/>
        <w:numPr>
          <w:ilvl w:val="0"/>
          <w:numId w:val="3"/>
        </w:numPr>
      </w:pPr>
      <w:r>
        <w:t xml:space="preserve">Mentor-startup assignment by admin</w:t>
      </w:r>
    </w:p>
    <w:p>
      <w:pPr>
        <w:pStyle w:val="ListParagraph"/>
        <w:numPr>
          <w:ilvl w:val="0"/>
          <w:numId w:val="3"/>
        </w:numPr>
      </w:pPr>
      <w:r>
        <w:t xml:space="preserve">Session scheduling and feedback submission</w:t>
      </w:r>
    </w:p>
    <w:p>
      <w:r>
        <w:t xml:space="preserve"/>
      </w:r>
    </w:p>
    <w:p>
      <w:pPr>
        <w:pStyle w:val="Heading2"/>
      </w:pPr>
      <w:r>
        <w:t xml:space="preserve">4. Incubator Program Management</w:t>
      </w:r>
    </w:p>
    <w:p>
      <w:pPr>
        <w:pStyle w:val="ListParagraph"/>
        <w:numPr>
          <w:ilvl w:val="0"/>
          <w:numId w:val="3"/>
        </w:numPr>
      </w:pPr>
      <w:r>
        <w:t xml:space="preserve">Cohort and program creation by admin</w:t>
      </w:r>
    </w:p>
    <w:p>
      <w:pPr>
        <w:pStyle w:val="ListParagraph"/>
        <w:numPr>
          <w:ilvl w:val="0"/>
          <w:numId w:val="3"/>
        </w:numPr>
      </w:pPr>
      <w:r>
        <w:t xml:space="preserve">Application review and selection workflow</w:t>
      </w:r>
    </w:p>
    <w:p>
      <w:r>
        <w:t xml:space="preserve"/>
      </w:r>
    </w:p>
    <w:p>
      <w:pPr>
        <w:pStyle w:val="Heading2"/>
      </w:pPr>
      <w:r>
        <w:t xml:space="preserve">5. Funding Tracker</w:t>
      </w:r>
    </w:p>
    <w:p>
      <w:pPr>
        <w:pStyle w:val="ListParagraph"/>
        <w:numPr>
          <w:ilvl w:val="0"/>
          <w:numId w:val="3"/>
        </w:numPr>
      </w:pPr>
      <w:r>
        <w:t xml:space="preserve">Record and track grants, seed funding, and investment rounds per startup</w:t>
      </w:r>
    </w:p>
    <w:p>
      <w:pPr>
        <w:pStyle w:val="ListParagraph"/>
        <w:numPr>
          <w:ilvl w:val="0"/>
          <w:numId w:val="3"/>
        </w:numPr>
      </w:pPr>
      <w:r>
        <w:t xml:space="preserve">Display funding milestones and current status on startup dashboard</w:t>
      </w:r>
    </w:p>
    <w:p>
      <w:r>
        <w:t xml:space="preserve"/>
      </w:r>
    </w:p>
    <w:p>
      <w:pPr>
        <w:pStyle w:val="Heading2"/>
      </w:pPr>
      <w:r>
        <w:t xml:space="preserve">6. Event &amp; Workshop Management</w:t>
      </w:r>
    </w:p>
    <w:p>
      <w:pPr>
        <w:pStyle w:val="ListParagraph"/>
        <w:numPr>
          <w:ilvl w:val="0"/>
          <w:numId w:val="3"/>
        </w:numPr>
      </w:pPr>
      <w:r>
        <w:t xml:space="preserve">Create and manage training sessions, workshops, and demo days</w:t>
      </w:r>
    </w:p>
    <w:p>
      <w:pPr>
        <w:pStyle w:val="ListParagraph"/>
        <w:numPr>
          <w:ilvl w:val="0"/>
          <w:numId w:val="3"/>
        </w:numPr>
      </w:pPr>
      <w:r>
        <w:t xml:space="preserve">Event listing and basic registration tracking</w:t>
      </w:r>
    </w:p>
    <w:p>
      <w:r>
        <w:t xml:space="preserve"/>
      </w:r>
    </w:p>
    <w:p>
      <w:pPr>
        <w:pStyle w:val="Heading2"/>
      </w:pPr>
      <w:r>
        <w:t xml:space="preserve">7. Analytics Dashboard</w:t>
      </w:r>
    </w:p>
    <w:p>
      <w:pPr>
        <w:pStyle w:val="ListParagraph"/>
        <w:numPr>
          <w:ilvl w:val="0"/>
          <w:numId w:val="3"/>
        </w:numPr>
      </w:pPr>
      <w:r>
        <w:t xml:space="preserve">Startup growth and milestone completion charts (Recharts)</w:t>
      </w:r>
    </w:p>
    <w:p>
      <w:pPr>
        <w:pStyle w:val="ListParagraph"/>
        <w:numPr>
          <w:ilvl w:val="0"/>
          <w:numId w:val="3"/>
        </w:numPr>
      </w:pPr>
      <w:r>
        <w:t xml:space="preserve">Program-level overview for admins: cohort status, pending applications, active mentors</w:t>
      </w:r>
    </w:p>
    <w:p>
      <w:pPr>
        <w:pStyle w:val="ListParagraph"/>
        <w:numPr>
          <w:ilvl w:val="0"/>
          <w:numId w:val="3"/>
        </w:numPr>
      </w:pPr>
      <w:r>
        <w:t xml:space="preserve">Funding progress summary across all startups</w:t>
      </w:r>
    </w:p>
    <w:p>
      <w:r>
        <w:t xml:space="preserve"/>
      </w:r>
    </w:p>
    <w:p>
      <w:pPr>
        <w:pStyle w:val="Heading1"/>
      </w:pPr>
      <w:r>
        <w:rPr>
          <w:b/>
          <w:bCs/>
        </w:rPr>
        <w:t xml:space="preserve">Expected Output</w:t>
      </w:r>
    </w:p>
    <w:p>
      <w:r>
        <w:t xml:space="preserve">The project will deliver a fully functional web-based platform where startup founders can register and track their incubation progress, administrators can manage cohorts, assign mentors, and monitor performance, mentors can schedule sessions and provide feedback, and all stakeholders can view relevant analytics from a single dashboard. The system will improve transparency and reduce manual coordination effort in managing startup incubation programs.</w:t>
      </w:r>
    </w:p>
    <w:p>
      <w:r>
        <w:t xml:space="preserve"/>
      </w:r>
    </w:p>
    <w:p>
      <w:pPr>
        <w:pStyle w:val="Heading1"/>
      </w:pPr>
      <w:r>
        <w:rPr>
          <w:b/>
          <w:bCs/>
        </w:rPr>
        <w:t xml:space="preserve">References</w:t>
      </w:r>
    </w:p>
    <w:p>
      <w:r>
        <w:t xml:space="preserve">Not submitted yet.</w:t>
      </w:r>
    </w:p>
    <w:p>
      <w:r>
        <w:t xml:space="preserve"/>
      </w:r>
    </w:p>
    <w:p>
      <w:r>
        <w:t xml:space="preserve">Generated on: 23-03-2026  11:35 PM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2E4057"/>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048A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2026-03-23T23:51:11.852Z</dcterms:created>
  <dcterms:modified xsi:type="dcterms:W3CDTF">2026-03-23T23:51:11.853Z</dcterms:modified>
</cp:coreProperties>
</file>

<file path=docProps/custom.xml><?xml version="1.0" encoding="utf-8"?>
<Properties xmlns="http://schemas.openxmlformats.org/officeDocument/2006/custom-properties" xmlns:vt="http://schemas.openxmlformats.org/officeDocument/2006/docPropsVTypes"/>
</file>