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AA23" w14:textId="77777777" w:rsidR="008E1E8B" w:rsidRDefault="00000000">
      <w:pPr>
        <w:pStyle w:val="Title"/>
      </w:pPr>
      <w:r>
        <w:t>Hotel Booking Data Analysis and Business Insights Using Power BI</w:t>
      </w:r>
    </w:p>
    <w:p w14:paraId="77ACE6EA" w14:textId="77777777" w:rsidR="008E1E8B" w:rsidRDefault="00000000">
      <w:r>
        <w:t>Author: Darshan Chavhan</w:t>
      </w:r>
      <w:r>
        <w:br/>
      </w:r>
    </w:p>
    <w:p w14:paraId="3F2395EB" w14:textId="77777777" w:rsidR="008E1E8B" w:rsidRDefault="00000000">
      <w:pPr>
        <w:pStyle w:val="Heading1"/>
      </w:pPr>
      <w:r>
        <w:t>Abstract</w:t>
      </w:r>
    </w:p>
    <w:p w14:paraId="533B3C66" w14:textId="77777777" w:rsidR="008E1E8B" w:rsidRDefault="00000000">
      <w:r>
        <w:br/>
        <w:t xml:space="preserve">This project focuses on analyzing hotel booking data to uncover key business insights, understand guest behavior, and identify </w:t>
      </w:r>
      <w:r>
        <w:br/>
        <w:t xml:space="preserve">factors influencing cancellations, revenue, and occupancy trends. Using Microsoft Excel and Power BI, the analysis aims to support </w:t>
      </w:r>
      <w:r>
        <w:br/>
        <w:t xml:space="preserve">data-driven decision-making and strategic growth for hospitality management. The report covers data cleaning, transformation, modeling, </w:t>
      </w:r>
      <w:r>
        <w:br/>
        <w:t>dashboard creation, and insights generation, culminating in actionable business recommendations.</w:t>
      </w:r>
      <w:r>
        <w:br/>
      </w:r>
    </w:p>
    <w:p w14:paraId="228901B4" w14:textId="77777777" w:rsidR="008E1E8B" w:rsidRDefault="00000000">
      <w:pPr>
        <w:pStyle w:val="Heading1"/>
      </w:pPr>
      <w:r>
        <w:t>Objective</w:t>
      </w:r>
    </w:p>
    <w:p w14:paraId="7D131866" w14:textId="77777777" w:rsidR="008E1E8B" w:rsidRDefault="00000000">
      <w:r>
        <w:br/>
        <w:t xml:space="preserve">The primary objective of this project is to analyze hotel booking data to derive meaningful business insights that can help improve </w:t>
      </w:r>
      <w:r>
        <w:br/>
        <w:t xml:space="preserve">customer satisfaction, optimize revenue, and reduce cancellations. The project also aims to demonstrate proficiency in Power BI and </w:t>
      </w:r>
      <w:r>
        <w:br/>
        <w:t>Excel for data analysis, cleaning, and visualization processes.</w:t>
      </w:r>
      <w:r>
        <w:br/>
      </w:r>
    </w:p>
    <w:p w14:paraId="609C023B" w14:textId="77777777" w:rsidR="008E1E8B" w:rsidRDefault="00000000">
      <w:pPr>
        <w:pStyle w:val="Heading1"/>
      </w:pPr>
      <w:r>
        <w:t>Tools and Technologies Used</w:t>
      </w:r>
    </w:p>
    <w:p w14:paraId="5C0E70F7" w14:textId="77777777" w:rsidR="008E1E8B" w:rsidRDefault="00000000">
      <w:r>
        <w:br/>
        <w:t>1. Microsoft Excel – Used for data cleaning, EDA (Exploratory Data Analysis), and preprocessing.</w:t>
      </w:r>
      <w:r>
        <w:br/>
      </w:r>
      <w:r>
        <w:br/>
        <w:t>2. Power BI – Used for data modeling, DAX calculations, and dashboard visualization.</w:t>
      </w:r>
      <w:r>
        <w:br/>
      </w:r>
      <w:r>
        <w:br/>
        <w:t>3. Power Query Editor – Used for data transformation, merging, and advanced data wrangling.</w:t>
      </w:r>
      <w:r>
        <w:br/>
      </w:r>
    </w:p>
    <w:p w14:paraId="3110A446" w14:textId="77777777" w:rsidR="008E1E8B" w:rsidRDefault="00000000">
      <w:pPr>
        <w:pStyle w:val="Heading1"/>
      </w:pPr>
      <w:r>
        <w:lastRenderedPageBreak/>
        <w:t>Data Description</w:t>
      </w:r>
    </w:p>
    <w:p w14:paraId="667AE486" w14:textId="77777777" w:rsidR="008E1E8B" w:rsidRDefault="00000000">
      <w:r>
        <w:br/>
        <w:t xml:space="preserve">The dataset contains records of hotel bookings, including details such as booking ID, hotel type, arrival dates, length of stay, </w:t>
      </w:r>
      <w:r>
        <w:br/>
        <w:t xml:space="preserve">number of guests, meal type, country, market segment, deposit type, cancellation status, revenue (ADR), and more. It consists of </w:t>
      </w:r>
      <w:r>
        <w:br/>
        <w:t>33 columns describing guest behavior and booking characteristics. Each record represents an individual booking.</w:t>
      </w:r>
      <w:r>
        <w:br/>
      </w:r>
    </w:p>
    <w:p w14:paraId="139DD361" w14:textId="77777777" w:rsidR="008E1E8B" w:rsidRDefault="00000000">
      <w:pPr>
        <w:pStyle w:val="Heading1"/>
      </w:pPr>
      <w:r>
        <w:t>Data Cleaning and Preprocessing</w:t>
      </w:r>
    </w:p>
    <w:p w14:paraId="28C2FCE4" w14:textId="77777777" w:rsidR="008E1E8B" w:rsidRDefault="00000000">
      <w:r>
        <w:br/>
        <w:t>The dataset was imported into Power BI and cleaned using Power Query and Excel. Key steps included:</w:t>
      </w:r>
      <w:r>
        <w:br/>
      </w:r>
      <w:r>
        <w:br/>
        <w:t>1. Removing blank records, duplicates, and error values.</w:t>
      </w:r>
      <w:r>
        <w:br/>
      </w:r>
      <w:r>
        <w:br/>
        <w:t>2. Identifying primary key ('Booking ID').</w:t>
      </w:r>
      <w:r>
        <w:br/>
      </w:r>
      <w:r>
        <w:br/>
        <w:t>3. Handling missing values in 'Agent', 'Country', and 'ADR'.</w:t>
      </w:r>
      <w:r>
        <w:br/>
      </w:r>
      <w:r>
        <w:br/>
        <w:t>4. Merging 'Arrival Year', 'Arrival Month', and 'Arrival Day' into a single 'Arrival Date' column.</w:t>
      </w:r>
      <w:r>
        <w:br/>
      </w:r>
      <w:r>
        <w:br/>
        <w:t>5. Creating 'Total Number of Days' by summing weekday and weekend stays.</w:t>
      </w:r>
      <w:r>
        <w:br/>
      </w:r>
      <w:r>
        <w:br/>
        <w:t>6. Calculating 'Total Guests' by summing Adults, Children, and Babies.</w:t>
      </w:r>
      <w:r>
        <w:br/>
      </w:r>
      <w:r>
        <w:br/>
        <w:t>7. Dropping irrelevant columns such as 'Company' and 'Days in Waiting List'.</w:t>
      </w:r>
      <w:r>
        <w:br/>
      </w:r>
      <w:r>
        <w:br/>
        <w:t>8. Replacing zero ADR values with the average ADR (133.48).</w:t>
      </w:r>
      <w:r>
        <w:br/>
      </w:r>
    </w:p>
    <w:p w14:paraId="5B6C89B3" w14:textId="77777777" w:rsidR="008E1E8B" w:rsidRDefault="00000000">
      <w:pPr>
        <w:pStyle w:val="Heading1"/>
      </w:pPr>
      <w:r>
        <w:t>Data Modeling and DAX Calculations</w:t>
      </w:r>
    </w:p>
    <w:p w14:paraId="6DEB6DD1" w14:textId="77777777" w:rsidR="008E1E8B" w:rsidRDefault="00000000">
      <w:r>
        <w:br/>
        <w:t xml:space="preserve">Once data cleaning was completed, calculated columns and measures were added using DAX in Power BI to enhance business insights and KPIs. </w:t>
      </w:r>
      <w:r>
        <w:br/>
        <w:t>Key calculated fields included:</w:t>
      </w:r>
      <w:r>
        <w:br/>
      </w:r>
      <w:r>
        <w:br/>
        <w:t>• Total Number of Days (Stay Duration)</w:t>
      </w:r>
      <w:r>
        <w:br/>
      </w:r>
      <w:r>
        <w:br/>
      </w:r>
      <w:r>
        <w:lastRenderedPageBreak/>
        <w:t>• Total Guests</w:t>
      </w:r>
      <w:r>
        <w:br/>
      </w:r>
      <w:r>
        <w:br/>
        <w:t>• Revenue per Stay = [ADR] * [Total Number of Days]</w:t>
      </w:r>
      <w:r>
        <w:br/>
      </w:r>
      <w:r>
        <w:br/>
        <w:t>• Stay Category = Short, Medium, or Long based on stay duration</w:t>
      </w:r>
      <w:r>
        <w:br/>
      </w:r>
      <w:r>
        <w:br/>
        <w:t>• Repeated Guest % = (Repeated Guests / Total Guests) * 100</w:t>
      </w:r>
      <w:r>
        <w:br/>
      </w:r>
      <w:r>
        <w:br/>
        <w:t>• Cancellation Rate = (Canceled Bookings / Total Bookings) * 100</w:t>
      </w:r>
      <w:r>
        <w:br/>
      </w:r>
    </w:p>
    <w:p w14:paraId="7BE0EA4D" w14:textId="77777777" w:rsidR="008E1E8B" w:rsidRDefault="00000000">
      <w:pPr>
        <w:pStyle w:val="Heading1"/>
      </w:pPr>
      <w:r>
        <w:t>Dashboard Design and KPIs</w:t>
      </w:r>
    </w:p>
    <w:p w14:paraId="7E898414" w14:textId="77777777" w:rsidR="008E1E8B" w:rsidRDefault="00000000">
      <w:r>
        <w:br/>
        <w:t>The Power BI dashboard was designed to present interactive insights and key performance indicators (KPIs). Major visuals included:</w:t>
      </w:r>
      <w:r>
        <w:br/>
      </w:r>
      <w:r>
        <w:br/>
        <w:t>• Total Bookings by Hotel Type (City vs Resort)</w:t>
      </w:r>
      <w:r>
        <w:br/>
      </w:r>
      <w:r>
        <w:br/>
        <w:t>• Cancellation Rate by Hotel Type</w:t>
      </w:r>
      <w:r>
        <w:br/>
      </w:r>
      <w:r>
        <w:br/>
        <w:t>• Cancellation vs. Market Segment</w:t>
      </w:r>
      <w:r>
        <w:br/>
      </w:r>
      <w:r>
        <w:br/>
        <w:t>• Monthly Booking Trends</w:t>
      </w:r>
      <w:r>
        <w:br/>
      </w:r>
      <w:r>
        <w:br/>
        <w:t>• ADR Distribution by Hotel Type</w:t>
      </w:r>
      <w:r>
        <w:br/>
      </w:r>
      <w:r>
        <w:br/>
        <w:t>• Meal Preference vs. Guest Type</w:t>
      </w:r>
      <w:r>
        <w:br/>
      </w:r>
      <w:r>
        <w:br/>
        <w:t>• Top Countries by Booking Volume (Map Visualization)</w:t>
      </w:r>
      <w:r>
        <w:br/>
      </w:r>
      <w:r>
        <w:br/>
        <w:t>• Revenue by Month</w:t>
      </w:r>
      <w:r>
        <w:br/>
      </w:r>
      <w:r>
        <w:br/>
        <w:t>• Stay Category Breakdown</w:t>
      </w:r>
      <w:r>
        <w:br/>
      </w:r>
      <w:r>
        <w:br/>
        <w:t>• Market Segment Revenue</w:t>
      </w:r>
      <w:r>
        <w:br/>
      </w:r>
      <w:r>
        <w:br/>
        <w:t>• Repeated Guest Percentage</w:t>
      </w:r>
      <w:r>
        <w:br/>
      </w:r>
      <w:r>
        <w:br/>
        <w:t>• Revenue per Guest</w:t>
      </w:r>
      <w:r>
        <w:br/>
      </w:r>
      <w:r>
        <w:br/>
        <w:t>• Filters Panel (Hotel Type, Country, Month, Market Segment)</w:t>
      </w:r>
      <w:r>
        <w:br/>
      </w:r>
    </w:p>
    <w:p w14:paraId="7C9CFA0F" w14:textId="77777777" w:rsidR="008E1E8B" w:rsidRDefault="00000000">
      <w:r>
        <w:lastRenderedPageBreak/>
        <w:t>[Insert Power BI Dashboard Screenshot Here]</w:t>
      </w:r>
    </w:p>
    <w:p w14:paraId="2D3208F6" w14:textId="77777777" w:rsidR="008E1E8B" w:rsidRDefault="00000000">
      <w:pPr>
        <w:pStyle w:val="Heading1"/>
      </w:pPr>
      <w:r>
        <w:t>Key Insights</w:t>
      </w:r>
    </w:p>
    <w:p w14:paraId="738E946A" w14:textId="77777777" w:rsidR="008E1E8B" w:rsidRDefault="00000000">
      <w:r>
        <w:br/>
        <w:t>1. City hotels recorded a higher number of bookings but also experienced a higher cancellation rate compared to resort hotels.</w:t>
      </w:r>
      <w:r>
        <w:br/>
      </w:r>
      <w:r>
        <w:br/>
        <w:t>2. The average ADR (revenue per day) was higher in resort hotels, suggesting premium pricing for leisure customers.</w:t>
      </w:r>
      <w:r>
        <w:br/>
      </w:r>
      <w:r>
        <w:br/>
        <w:t>3. Most cancellations originated from Online TA/TO market segments.</w:t>
      </w:r>
      <w:r>
        <w:br/>
      </w:r>
      <w:r>
        <w:br/>
        <w:t>4. Peak booking months showed a clear seasonality trend, likely aligning with holiday seasons.</w:t>
      </w:r>
      <w:r>
        <w:br/>
      </w:r>
      <w:r>
        <w:br/>
        <w:t>5. Meal preference trends revealed that most guests preferred the ‘BB’ (Bed &amp; Breakfast) option.</w:t>
      </w:r>
      <w:r>
        <w:br/>
      </w:r>
      <w:r>
        <w:br/>
        <w:t>6. Repeated guest percentage was relatively low, indicating a potential area for loyalty program improvement.</w:t>
      </w:r>
      <w:r>
        <w:br/>
      </w:r>
      <w:r>
        <w:br/>
        <w:t>7. Most bookings came from a few top countries, highlighting dependence on specific markets.</w:t>
      </w:r>
      <w:r>
        <w:br/>
      </w:r>
      <w:r>
        <w:br/>
        <w:t>8. Long stays contributed significantly to revenue but were less frequent compared to short stays.</w:t>
      </w:r>
      <w:r>
        <w:br/>
      </w:r>
    </w:p>
    <w:p w14:paraId="3FE0988D" w14:textId="77777777" w:rsidR="008E1E8B" w:rsidRDefault="00000000">
      <w:pPr>
        <w:pStyle w:val="Heading1"/>
      </w:pPr>
      <w:r>
        <w:t>Business Recommendations</w:t>
      </w:r>
    </w:p>
    <w:p w14:paraId="26491E62" w14:textId="77777777" w:rsidR="008E1E8B" w:rsidRDefault="00000000">
      <w:r>
        <w:br/>
        <w:t>1. Develop targeted retention programs to improve repeated guest rates.</w:t>
      </w:r>
      <w:r>
        <w:br/>
      </w:r>
      <w:r>
        <w:br/>
        <w:t>2. Review pricing strategy for city hotels to minimize cancellations.</w:t>
      </w:r>
      <w:r>
        <w:br/>
      </w:r>
      <w:r>
        <w:br/>
        <w:t>3. Offer special deals or flexible booking options to reduce cancellations in Online TA/TO channels.</w:t>
      </w:r>
      <w:r>
        <w:br/>
      </w:r>
      <w:r>
        <w:br/>
        <w:t>4. Focus marketing efforts on high-revenue months and top-performing countries.</w:t>
      </w:r>
      <w:r>
        <w:br/>
      </w:r>
      <w:r>
        <w:br/>
        <w:t>5. Promote longer stays with discounts or value-added packages to increase ADR and occupancy.</w:t>
      </w:r>
      <w:r>
        <w:br/>
      </w:r>
      <w:r>
        <w:lastRenderedPageBreak/>
        <w:br/>
        <w:t>6. Introduce loyalty benefits for returning guests to build long-term relationships.</w:t>
      </w:r>
      <w:r>
        <w:br/>
      </w:r>
      <w:r>
        <w:br/>
        <w:t>7. Regularly monitor ADR performance and compare with competitors to maintain profitability.</w:t>
      </w:r>
      <w:r>
        <w:br/>
      </w:r>
    </w:p>
    <w:p w14:paraId="5E1F622D" w14:textId="77777777" w:rsidR="008E1E8B" w:rsidRDefault="00000000">
      <w:pPr>
        <w:pStyle w:val="Heading1"/>
      </w:pPr>
      <w:r>
        <w:t>Conclusion</w:t>
      </w:r>
    </w:p>
    <w:p w14:paraId="75064A9C" w14:textId="77777777" w:rsidR="008E1E8B" w:rsidRDefault="00000000">
      <w:r>
        <w:br/>
        <w:t xml:space="preserve">This project successfully utilized Power BI and Excel to transform raw hotel booking data into actionable business insights. The process </w:t>
      </w:r>
      <w:r>
        <w:br/>
        <w:t xml:space="preserve">involved end-to-end data preparation, modeling, DAX computation, and dashboard creation. The insights derived can help hotel management </w:t>
      </w:r>
      <w:r>
        <w:br/>
        <w:t xml:space="preserve">improve customer experience, enhance operational efficiency, and implement data-driven business strategies. The approach demonstrates strong </w:t>
      </w:r>
      <w:r>
        <w:br/>
        <w:t>analytical, technical, and visualization skills essential for modern data analysts.</w:t>
      </w:r>
      <w:r>
        <w:br/>
      </w:r>
    </w:p>
    <w:p w14:paraId="0D6942F4" w14:textId="77777777" w:rsidR="008E1E8B" w:rsidRDefault="00000000">
      <w:pPr>
        <w:pStyle w:val="Heading1"/>
      </w:pPr>
      <w:r>
        <w:t>Appendix</w:t>
      </w:r>
    </w:p>
    <w:p w14:paraId="1A3A3CEC" w14:textId="3E0DCDCD" w:rsidR="008E1E8B" w:rsidRDefault="008E1E8B"/>
    <w:sectPr w:rsidR="008E1E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75341">
    <w:abstractNumId w:val="8"/>
  </w:num>
  <w:num w:numId="2" w16cid:durableId="1766656755">
    <w:abstractNumId w:val="6"/>
  </w:num>
  <w:num w:numId="3" w16cid:durableId="599869668">
    <w:abstractNumId w:val="5"/>
  </w:num>
  <w:num w:numId="4" w16cid:durableId="918293767">
    <w:abstractNumId w:val="4"/>
  </w:num>
  <w:num w:numId="5" w16cid:durableId="30617601">
    <w:abstractNumId w:val="7"/>
  </w:num>
  <w:num w:numId="6" w16cid:durableId="1414013186">
    <w:abstractNumId w:val="3"/>
  </w:num>
  <w:num w:numId="7" w16cid:durableId="73017409">
    <w:abstractNumId w:val="2"/>
  </w:num>
  <w:num w:numId="8" w16cid:durableId="1272857445">
    <w:abstractNumId w:val="1"/>
  </w:num>
  <w:num w:numId="9" w16cid:durableId="9282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230"/>
    <w:rsid w:val="008E1E8B"/>
    <w:rsid w:val="00AA1D8D"/>
    <w:rsid w:val="00AC70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1A14A"/>
  <w14:defaultImageDpi w14:val="300"/>
  <w15:docId w15:val="{1B33263C-1CD5-468E-9373-CA9B5831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Chavhan</cp:lastModifiedBy>
  <cp:revision>3</cp:revision>
  <dcterms:created xsi:type="dcterms:W3CDTF">2013-12-23T23:15:00Z</dcterms:created>
  <dcterms:modified xsi:type="dcterms:W3CDTF">2025-10-29T04:29:00Z</dcterms:modified>
  <cp:category/>
</cp:coreProperties>
</file>