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A3A" w:rsidRPr="00AA5C11" w:rsidRDefault="00CE6A3A" w:rsidP="00CE6A3A">
      <w:pPr>
        <w:spacing w:after="0" w:line="360" w:lineRule="auto"/>
        <w:ind w:left="0" w:right="0" w:firstLine="0"/>
        <w:jc w:val="center"/>
        <w:rPr>
          <w:b/>
          <w:sz w:val="28"/>
          <w:szCs w:val="28"/>
        </w:rPr>
      </w:pPr>
      <w:r w:rsidRPr="00E06009">
        <w:rPr>
          <w:b/>
          <w:sz w:val="28"/>
          <w:szCs w:val="28"/>
        </w:rPr>
        <w:t>PROPOSED WORK</w:t>
      </w:r>
    </w:p>
    <w:p w:rsidR="00CE6A3A" w:rsidRPr="00E06009" w:rsidRDefault="00CE6A3A" w:rsidP="00CE6A3A">
      <w:pPr>
        <w:spacing w:after="158" w:line="360" w:lineRule="auto"/>
        <w:ind w:left="0" w:right="605" w:firstLine="0"/>
        <w:jc w:val="left"/>
        <w:rPr>
          <w:b/>
          <w:sz w:val="28"/>
          <w:szCs w:val="28"/>
        </w:rPr>
      </w:pPr>
      <w:r w:rsidRPr="00E06009">
        <w:rPr>
          <w:b/>
          <w:sz w:val="28"/>
          <w:szCs w:val="28"/>
        </w:rPr>
        <w:t>VGG-16 ARCHITECTURE</w:t>
      </w:r>
    </w:p>
    <w:p w:rsidR="00CE6A3A" w:rsidRPr="00E06009" w:rsidRDefault="00CE6A3A" w:rsidP="00CE6A3A">
      <w:pPr>
        <w:spacing w:after="0" w:line="360" w:lineRule="auto"/>
        <w:ind w:right="480" w:firstLine="710"/>
        <w:rPr>
          <w:color w:val="auto"/>
          <w:sz w:val="28"/>
          <w:szCs w:val="28"/>
        </w:rPr>
      </w:pPr>
      <w:r w:rsidRPr="00E06009">
        <w:rPr>
          <w:b/>
          <w:bCs/>
          <w:color w:val="auto"/>
          <w:sz w:val="28"/>
          <w:szCs w:val="28"/>
          <w:shd w:val="clear" w:color="auto" w:fill="FFFFFF"/>
        </w:rPr>
        <w:t>VGG16</w:t>
      </w:r>
      <w:r w:rsidRPr="00E06009">
        <w:rPr>
          <w:color w:val="auto"/>
          <w:sz w:val="28"/>
          <w:szCs w:val="28"/>
          <w:shd w:val="clear" w:color="auto" w:fill="FFFFFF"/>
        </w:rPr>
        <w:t> is a convolutional neu</w:t>
      </w:r>
      <w:bookmarkStart w:id="0" w:name="_GoBack"/>
      <w:bookmarkEnd w:id="0"/>
      <w:r w:rsidRPr="00E06009">
        <w:rPr>
          <w:color w:val="auto"/>
          <w:sz w:val="28"/>
          <w:szCs w:val="28"/>
          <w:shd w:val="clear" w:color="auto" w:fill="FFFFFF"/>
        </w:rPr>
        <w:t>ral network architecture named after the Visual Geometry Group from Oxford, who developed it.</w:t>
      </w:r>
      <w:r w:rsidRPr="00E06009">
        <w:rPr>
          <w:color w:val="auto"/>
          <w:sz w:val="28"/>
          <w:szCs w:val="28"/>
        </w:rPr>
        <w:t xml:space="preserve"> It can find object name of the image. It</w:t>
      </w:r>
      <w:r w:rsidRPr="00ED6144">
        <w:rPr>
          <w:color w:val="auto"/>
          <w:sz w:val="28"/>
          <w:szCs w:val="28"/>
        </w:rPr>
        <w:t xml:space="preserve"> can detect</w:t>
      </w:r>
      <w:r w:rsidRPr="00E06009">
        <w:rPr>
          <w:color w:val="auto"/>
          <w:sz w:val="28"/>
          <w:szCs w:val="28"/>
        </w:rPr>
        <w:t xml:space="preserve"> and identify the fed image among thousands of images. </w:t>
      </w:r>
      <w:r w:rsidRPr="00ED6144">
        <w:rPr>
          <w:color w:val="auto"/>
          <w:sz w:val="28"/>
          <w:szCs w:val="28"/>
        </w:rPr>
        <w:t>It takes input image of size 224 * 224 * 3 (RGB image)</w:t>
      </w:r>
      <w:r w:rsidRPr="00E06009">
        <w:rPr>
          <w:color w:val="auto"/>
          <w:sz w:val="28"/>
          <w:szCs w:val="28"/>
        </w:rPr>
        <w:t>. The model size is 528MB</w:t>
      </w:r>
    </w:p>
    <w:p w:rsidR="00CE6A3A" w:rsidRPr="00E06009" w:rsidRDefault="00CE6A3A" w:rsidP="00CE6A3A">
      <w:pPr>
        <w:spacing w:after="0" w:line="360" w:lineRule="auto"/>
        <w:ind w:left="0" w:right="480" w:firstLine="0"/>
        <w:rPr>
          <w:color w:val="auto"/>
          <w:sz w:val="28"/>
          <w:szCs w:val="28"/>
        </w:rPr>
      </w:pPr>
      <w:r w:rsidRPr="00E06009">
        <w:rPr>
          <w:color w:val="auto"/>
          <w:sz w:val="28"/>
          <w:szCs w:val="28"/>
        </w:rPr>
        <w:t xml:space="preserve">It </w:t>
      </w:r>
      <w:proofErr w:type="gramStart"/>
      <w:r w:rsidRPr="00E06009">
        <w:rPr>
          <w:color w:val="auto"/>
          <w:sz w:val="28"/>
          <w:szCs w:val="28"/>
        </w:rPr>
        <w:t>is built</w:t>
      </w:r>
      <w:proofErr w:type="gramEnd"/>
      <w:r w:rsidRPr="00E06009">
        <w:rPr>
          <w:color w:val="auto"/>
          <w:sz w:val="28"/>
          <w:szCs w:val="28"/>
        </w:rPr>
        <w:t xml:space="preserve"> using </w:t>
      </w:r>
    </w:p>
    <w:p w:rsidR="00CE6A3A" w:rsidRPr="00E06009" w:rsidRDefault="00CE6A3A" w:rsidP="00CE6A3A">
      <w:pPr>
        <w:spacing w:after="0" w:line="360" w:lineRule="auto"/>
        <w:ind w:left="0" w:right="480" w:firstLine="0"/>
        <w:rPr>
          <w:color w:val="auto"/>
          <w:sz w:val="28"/>
          <w:szCs w:val="28"/>
        </w:rPr>
      </w:pPr>
      <w:r w:rsidRPr="00E06009">
        <w:rPr>
          <w:color w:val="auto"/>
          <w:sz w:val="28"/>
          <w:szCs w:val="28"/>
        </w:rPr>
        <w:t>Convolutions layers (used only 3*3 size)</w:t>
      </w:r>
    </w:p>
    <w:p w:rsidR="00CE6A3A" w:rsidRPr="00ED6144" w:rsidRDefault="00CE6A3A" w:rsidP="00CE6A3A">
      <w:pPr>
        <w:spacing w:after="0" w:line="360" w:lineRule="auto"/>
        <w:ind w:left="0" w:right="480" w:firstLine="0"/>
        <w:rPr>
          <w:color w:val="auto"/>
          <w:sz w:val="28"/>
          <w:szCs w:val="28"/>
        </w:rPr>
      </w:pPr>
      <w:r w:rsidRPr="00ED6144">
        <w:rPr>
          <w:color w:val="auto"/>
          <w:sz w:val="28"/>
          <w:szCs w:val="28"/>
        </w:rPr>
        <w:t>Max pooling layers (used only 2*2 size)</w:t>
      </w:r>
    </w:p>
    <w:p w:rsidR="00CE6A3A" w:rsidRPr="00ED6144" w:rsidRDefault="00CE6A3A" w:rsidP="00CE6A3A">
      <w:pPr>
        <w:spacing w:after="0" w:line="360" w:lineRule="auto"/>
        <w:ind w:left="480" w:right="480" w:firstLine="0"/>
        <w:rPr>
          <w:color w:val="auto"/>
          <w:sz w:val="28"/>
          <w:szCs w:val="28"/>
        </w:rPr>
      </w:pPr>
      <w:r w:rsidRPr="00ED6144">
        <w:rPr>
          <w:color w:val="auto"/>
          <w:sz w:val="28"/>
          <w:szCs w:val="28"/>
        </w:rPr>
        <w:t>Fully connected layers at end</w:t>
      </w:r>
    </w:p>
    <w:p w:rsidR="00CE6A3A" w:rsidRPr="00ED6144" w:rsidRDefault="00CE6A3A" w:rsidP="00CE6A3A">
      <w:pPr>
        <w:spacing w:after="0" w:line="360" w:lineRule="auto"/>
        <w:ind w:left="480" w:right="480" w:firstLine="0"/>
        <w:rPr>
          <w:color w:val="auto"/>
          <w:sz w:val="28"/>
          <w:szCs w:val="28"/>
        </w:rPr>
      </w:pPr>
      <w:r w:rsidRPr="00ED6144">
        <w:rPr>
          <w:color w:val="auto"/>
          <w:sz w:val="28"/>
          <w:szCs w:val="28"/>
        </w:rPr>
        <w:t>Total 16 layers</w:t>
      </w:r>
    </w:p>
    <w:p w:rsidR="00CE6A3A" w:rsidRPr="00ED6144" w:rsidRDefault="00CE6A3A" w:rsidP="00CE6A3A">
      <w:pPr>
        <w:spacing w:after="0" w:line="240" w:lineRule="auto"/>
        <w:ind w:left="480" w:right="480" w:firstLine="0"/>
        <w:rPr>
          <w:color w:val="333333"/>
          <w:sz w:val="28"/>
          <w:szCs w:val="28"/>
        </w:rPr>
      </w:pPr>
    </w:p>
    <w:p w:rsidR="00CE6A3A" w:rsidRPr="00CE6A3A" w:rsidRDefault="00CE6A3A" w:rsidP="00CE6A3A">
      <w:pPr>
        <w:pStyle w:val="Heading2"/>
        <w:ind w:left="-5" w:right="0"/>
        <w:rPr>
          <w:b/>
          <w:bCs/>
          <w:color w:val="auto"/>
          <w:sz w:val="32"/>
          <w:szCs w:val="32"/>
        </w:rPr>
      </w:pPr>
      <w:r w:rsidRPr="00CE6A3A">
        <w:rPr>
          <w:b/>
          <w:bCs/>
          <w:color w:val="auto"/>
          <w:sz w:val="32"/>
          <w:szCs w:val="32"/>
        </w:rPr>
        <w:t xml:space="preserve">4.2 BLOCK DIAGRAM </w:t>
      </w: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2574"/>
        <w:gridCol w:w="2574"/>
        <w:gridCol w:w="2574"/>
      </w:tblGrid>
      <w:tr w:rsidR="00CE6A3A" w:rsidRPr="00E06009" w:rsidTr="00E30741">
        <w:trPr>
          <w:trHeight w:val="33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b/>
                <w:sz w:val="28"/>
                <w:szCs w:val="28"/>
              </w:rPr>
            </w:pPr>
            <w:r>
              <w:rPr>
                <w:b/>
                <w:sz w:val="28"/>
                <w:szCs w:val="28"/>
                <w:highlight w:val="white"/>
              </w:rPr>
              <w:t>Layers</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b/>
                <w:sz w:val="28"/>
                <w:szCs w:val="28"/>
              </w:rPr>
            </w:pPr>
            <w:r w:rsidRPr="00E06009">
              <w:rPr>
                <w:b/>
                <w:sz w:val="28"/>
                <w:szCs w:val="28"/>
                <w:highlight w:val="white"/>
              </w:rPr>
              <w:t>Output shape</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b/>
                <w:sz w:val="28"/>
                <w:szCs w:val="28"/>
              </w:rPr>
            </w:pPr>
            <w:r w:rsidRPr="00E06009">
              <w:rPr>
                <w:b/>
                <w:sz w:val="28"/>
                <w:szCs w:val="28"/>
                <w:highlight w:val="white"/>
              </w:rPr>
              <w:t>Parameters</w:t>
            </w:r>
          </w:p>
        </w:tc>
      </w:tr>
      <w:tr w:rsidR="00CE6A3A" w:rsidRPr="00E06009" w:rsidTr="00E30741">
        <w:trPr>
          <w:trHeight w:val="33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proofErr w:type="spellStart"/>
            <w:r w:rsidRPr="00E06009">
              <w:rPr>
                <w:sz w:val="28"/>
                <w:szCs w:val="28"/>
                <w:highlight w:val="white"/>
              </w:rPr>
              <w:t>Conv</w:t>
            </w:r>
            <w:proofErr w:type="spellEnd"/>
            <w:r w:rsidRPr="00E06009">
              <w:rPr>
                <w:sz w:val="28"/>
                <w:szCs w:val="28"/>
                <w:highlight w:val="white"/>
              </w:rPr>
              <w:t xml:space="preserve"> (32,(3,3)) </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(256,256,32)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896</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proofErr w:type="spellStart"/>
            <w:r w:rsidRPr="00E06009">
              <w:rPr>
                <w:sz w:val="28"/>
                <w:szCs w:val="28"/>
                <w:highlight w:val="white"/>
              </w:rPr>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(256,256,32)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(256,256,32)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rPr>
                <w:sz w:val="28"/>
                <w:szCs w:val="28"/>
              </w:rPr>
            </w:pPr>
            <w:r w:rsidRPr="00E06009">
              <w:rPr>
                <w:sz w:val="28"/>
                <w:szCs w:val="28"/>
                <w:highlight w:val="white"/>
              </w:rPr>
              <w:t>128</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Max Pooling (3,3)</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(85,85,32)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Conv</w:t>
            </w:r>
            <w:proofErr w:type="spellEnd"/>
            <w:r w:rsidRPr="00E06009">
              <w:rPr>
                <w:sz w:val="28"/>
                <w:szCs w:val="28"/>
                <w:highlight w:val="white"/>
              </w:rPr>
              <w:t xml:space="preserve"> (64,(3,3))</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18496</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256</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Conv</w:t>
            </w:r>
            <w:proofErr w:type="spellEnd"/>
            <w:r w:rsidRPr="00E06009">
              <w:rPr>
                <w:sz w:val="28"/>
                <w:szCs w:val="28"/>
                <w:highlight w:val="white"/>
              </w:rPr>
              <w:t xml:space="preserve"> (64,(3,3))</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36928</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(85,85,64)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256</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Max Pooling (2,2)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(42,42,64)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79"/>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Conv</w:t>
            </w:r>
            <w:proofErr w:type="spellEnd"/>
            <w:r w:rsidRPr="00E06009">
              <w:rPr>
                <w:sz w:val="28"/>
                <w:szCs w:val="28"/>
                <w:highlight w:val="white"/>
              </w:rPr>
              <w:t xml:space="preserve"> (128,(3,3))</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73856</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lastRenderedPageBreak/>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512</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Conv</w:t>
            </w:r>
            <w:proofErr w:type="spellEnd"/>
            <w:r w:rsidRPr="00E06009">
              <w:rPr>
                <w:sz w:val="28"/>
                <w:szCs w:val="28"/>
                <w:highlight w:val="white"/>
              </w:rPr>
              <w:t xml:space="preserve"> (128,(3,3))</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147584</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(42,42,128)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512</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Max Pooling (2,2)</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(21,21,128)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Flatten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(56448)</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586"/>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Fully Connected (1024)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(1024)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57803776</w:t>
            </w:r>
          </w:p>
        </w:tc>
      </w:tr>
      <w:tr w:rsidR="00CE6A3A" w:rsidRPr="00E06009" w:rsidTr="00E30741">
        <w:trPr>
          <w:trHeight w:val="307"/>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ReLU</w:t>
            </w:r>
            <w:proofErr w:type="spellEnd"/>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(1024)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Batch Normalisation</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(1024)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4096</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Dropout (0.5)</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(1024)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Fully Connected (4)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4100</w:t>
            </w:r>
          </w:p>
        </w:tc>
      </w:tr>
      <w:tr w:rsidR="00CE6A3A" w:rsidRPr="00E06009" w:rsidTr="00E30741">
        <w:trPr>
          <w:trHeight w:val="293"/>
          <w:jc w:val="center"/>
        </w:trPr>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proofErr w:type="spellStart"/>
            <w:r w:rsidRPr="00E06009">
              <w:rPr>
                <w:sz w:val="28"/>
                <w:szCs w:val="28"/>
                <w:highlight w:val="white"/>
              </w:rPr>
              <w:t>Softmax</w:t>
            </w:r>
            <w:proofErr w:type="spellEnd"/>
            <w:r w:rsidRPr="00E06009">
              <w:rPr>
                <w:sz w:val="28"/>
                <w:szCs w:val="28"/>
                <w:highlight w:val="white"/>
              </w:rPr>
              <w:t xml:space="preserve"> classifier</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(4)</w:t>
            </w:r>
          </w:p>
        </w:tc>
        <w:tc>
          <w:tcPr>
            <w:tcW w:w="2574" w:type="dxa"/>
            <w:tcBorders>
              <w:top w:val="single" w:sz="8" w:space="0" w:color="000000"/>
              <w:left w:val="single" w:sz="8" w:space="0" w:color="000000"/>
              <w:bottom w:val="single" w:sz="8" w:space="0" w:color="000000"/>
              <w:right w:val="single" w:sz="8" w:space="0" w:color="000000"/>
            </w:tcBorders>
            <w:shd w:val="clear" w:color="auto" w:fill="auto"/>
          </w:tcPr>
          <w:p w:rsidR="00CE6A3A" w:rsidRPr="00E06009" w:rsidRDefault="00CE6A3A" w:rsidP="00E30741">
            <w:pPr>
              <w:widowControl w:val="0"/>
              <w:pBdr>
                <w:top w:val="none" w:sz="0" w:space="0" w:color="000000"/>
                <w:left w:val="none" w:sz="0" w:space="0" w:color="000000"/>
                <w:bottom w:val="none" w:sz="0" w:space="0" w:color="000000"/>
                <w:right w:val="none" w:sz="0" w:space="0" w:color="000000"/>
              </w:pBdr>
              <w:spacing w:after="0" w:line="240" w:lineRule="auto"/>
              <w:ind w:left="0" w:right="0" w:firstLine="0"/>
              <w:jc w:val="left"/>
              <w:rPr>
                <w:sz w:val="28"/>
                <w:szCs w:val="28"/>
              </w:rPr>
            </w:pPr>
            <w:r w:rsidRPr="00E06009">
              <w:rPr>
                <w:sz w:val="28"/>
                <w:szCs w:val="28"/>
                <w:highlight w:val="white"/>
              </w:rPr>
              <w:t>0</w:t>
            </w:r>
          </w:p>
        </w:tc>
      </w:tr>
    </w:tbl>
    <w:p w:rsidR="00CE6A3A" w:rsidRPr="00CE6A3A" w:rsidRDefault="00CE6A3A" w:rsidP="00CE6A3A">
      <w:pPr>
        <w:pStyle w:val="Heading2"/>
        <w:ind w:left="-5" w:right="0"/>
        <w:jc w:val="center"/>
        <w:rPr>
          <w:rFonts w:ascii="Times New Roman" w:hAnsi="Times New Roman" w:cs="Times New Roman"/>
          <w:color w:val="auto"/>
          <w:sz w:val="28"/>
          <w:szCs w:val="28"/>
        </w:rPr>
      </w:pPr>
      <w:r w:rsidRPr="00CE6A3A">
        <w:rPr>
          <w:rFonts w:ascii="Times New Roman" w:hAnsi="Times New Roman" w:cs="Times New Roman"/>
          <w:color w:val="auto"/>
          <w:sz w:val="28"/>
          <w:szCs w:val="28"/>
        </w:rPr>
        <w:t>VGG 16 Architecture block diagram</w:t>
      </w:r>
    </w:p>
    <w:p w:rsidR="00CE6A3A" w:rsidRPr="00E06009" w:rsidRDefault="00CE6A3A" w:rsidP="00CE6A3A">
      <w:pPr>
        <w:rPr>
          <w:sz w:val="28"/>
          <w:szCs w:val="28"/>
        </w:rPr>
      </w:pPr>
    </w:p>
    <w:p w:rsidR="00CE6A3A" w:rsidRDefault="00CE6A3A" w:rsidP="00CE6A3A">
      <w:pPr>
        <w:spacing w:after="158" w:line="259" w:lineRule="auto"/>
        <w:ind w:left="0" w:right="0" w:firstLine="0"/>
        <w:jc w:val="left"/>
        <w:rPr>
          <w:b/>
          <w:sz w:val="28"/>
          <w:szCs w:val="28"/>
        </w:rPr>
      </w:pPr>
      <w:r w:rsidRPr="00E06009">
        <w:rPr>
          <w:b/>
          <w:sz w:val="28"/>
          <w:szCs w:val="28"/>
        </w:rPr>
        <w:t>4.</w:t>
      </w:r>
      <w:r>
        <w:rPr>
          <w:b/>
          <w:sz w:val="28"/>
          <w:szCs w:val="28"/>
        </w:rPr>
        <w:t>3</w:t>
      </w:r>
      <w:r w:rsidRPr="00E06009">
        <w:rPr>
          <w:b/>
          <w:sz w:val="28"/>
          <w:szCs w:val="28"/>
        </w:rPr>
        <w:t>VGG16 ARCHITECTURE LAYOUT</w:t>
      </w:r>
    </w:p>
    <w:p w:rsidR="00CE6A3A" w:rsidRDefault="00CE6A3A" w:rsidP="00CE6A3A">
      <w:pPr>
        <w:spacing w:after="158" w:line="259" w:lineRule="auto"/>
        <w:ind w:left="0" w:right="0" w:firstLine="0"/>
        <w:jc w:val="left"/>
        <w:rPr>
          <w:b/>
          <w:sz w:val="28"/>
          <w:szCs w:val="28"/>
        </w:rPr>
      </w:pPr>
    </w:p>
    <w:p w:rsidR="00CE6A3A" w:rsidRDefault="00CE6A3A" w:rsidP="00CE6A3A">
      <w:pPr>
        <w:spacing w:after="158" w:line="259" w:lineRule="auto"/>
        <w:ind w:left="0" w:right="0" w:firstLine="0"/>
        <w:jc w:val="center"/>
        <w:rPr>
          <w:b/>
          <w:sz w:val="28"/>
          <w:szCs w:val="28"/>
        </w:rPr>
      </w:pPr>
      <w:r w:rsidRPr="009F74DA">
        <w:rPr>
          <w:b/>
          <w:noProof/>
          <w:sz w:val="36"/>
          <w:szCs w:val="36"/>
          <w:lang w:bidi="ta-IN"/>
        </w:rPr>
        <w:drawing>
          <wp:inline distT="0" distB="0" distL="0" distR="0" wp14:anchorId="0ADFD701" wp14:editId="48480433">
            <wp:extent cx="3810000" cy="2237469"/>
            <wp:effectExtent l="0" t="0" r="0" b="0"/>
            <wp:docPr id="63" name="Picture 63" descr="C:\Users\DARSHAN.G\Pictures\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DARSHAN.G\Pictures\Screenshots\Screenshot (22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0188" cy="2266943"/>
                    </a:xfrm>
                    <a:prstGeom prst="rect">
                      <a:avLst/>
                    </a:prstGeom>
                    <a:noFill/>
                    <a:ln>
                      <a:noFill/>
                    </a:ln>
                  </pic:spPr>
                </pic:pic>
              </a:graphicData>
            </a:graphic>
          </wp:inline>
        </w:drawing>
      </w:r>
    </w:p>
    <w:p w:rsidR="00CE6A3A" w:rsidRDefault="00CE6A3A" w:rsidP="00CE6A3A">
      <w:pPr>
        <w:spacing w:after="158" w:line="259" w:lineRule="auto"/>
        <w:ind w:left="0" w:right="0" w:firstLine="0"/>
        <w:jc w:val="left"/>
        <w:rPr>
          <w:b/>
          <w:sz w:val="28"/>
          <w:szCs w:val="28"/>
        </w:rPr>
      </w:pPr>
    </w:p>
    <w:p w:rsidR="00CE6A3A" w:rsidRPr="007808A3" w:rsidRDefault="00CE6A3A" w:rsidP="00CE6A3A">
      <w:pPr>
        <w:spacing w:after="280" w:line="259" w:lineRule="auto"/>
        <w:ind w:left="0" w:right="0" w:firstLine="0"/>
        <w:jc w:val="center"/>
        <w:rPr>
          <w:b/>
          <w:sz w:val="28"/>
          <w:szCs w:val="28"/>
        </w:rPr>
      </w:pPr>
      <w:r w:rsidRPr="00B2518D">
        <w:rPr>
          <w:b/>
          <w:sz w:val="28"/>
          <w:szCs w:val="28"/>
        </w:rPr>
        <w:t xml:space="preserve">FIG </w:t>
      </w:r>
      <w:r>
        <w:rPr>
          <w:b/>
          <w:sz w:val="28"/>
          <w:szCs w:val="28"/>
        </w:rPr>
        <w:t xml:space="preserve">4.1. </w:t>
      </w:r>
      <w:r w:rsidRPr="00B2518D">
        <w:rPr>
          <w:b/>
          <w:sz w:val="28"/>
          <w:szCs w:val="28"/>
        </w:rPr>
        <w:t xml:space="preserve"> Architecture Layout</w:t>
      </w:r>
    </w:p>
    <w:p w:rsidR="00CE6A3A" w:rsidRPr="00CE6A3A" w:rsidRDefault="00CE6A3A" w:rsidP="00CE6A3A">
      <w:pPr>
        <w:pStyle w:val="Heading1"/>
        <w:spacing w:after="278"/>
        <w:ind w:left="-5" w:right="0"/>
        <w:rPr>
          <w:color w:val="auto"/>
          <w:sz w:val="28"/>
          <w:szCs w:val="28"/>
        </w:rPr>
      </w:pPr>
      <w:r w:rsidRPr="00CE6A3A">
        <w:rPr>
          <w:color w:val="auto"/>
          <w:sz w:val="28"/>
          <w:szCs w:val="28"/>
        </w:rPr>
        <w:lastRenderedPageBreak/>
        <w:t>4.4 ARCHITECTURE EXPLANATION</w:t>
      </w:r>
    </w:p>
    <w:p w:rsidR="00CE6A3A" w:rsidRPr="00E06009" w:rsidRDefault="00CE6A3A" w:rsidP="00CE6A3A">
      <w:pPr>
        <w:spacing w:line="360" w:lineRule="auto"/>
        <w:rPr>
          <w:b/>
          <w:sz w:val="28"/>
          <w:szCs w:val="28"/>
        </w:rPr>
      </w:pPr>
      <w:r>
        <w:rPr>
          <w:b/>
          <w:sz w:val="28"/>
          <w:szCs w:val="28"/>
        </w:rPr>
        <w:t xml:space="preserve">4.4.1 </w:t>
      </w:r>
      <w:r w:rsidRPr="00E06009">
        <w:rPr>
          <w:b/>
          <w:sz w:val="28"/>
          <w:szCs w:val="28"/>
        </w:rPr>
        <w:t>CONVOLUTION LAYER</w:t>
      </w:r>
    </w:p>
    <w:p w:rsidR="00CE6A3A" w:rsidRPr="00E06009" w:rsidRDefault="00CE6A3A" w:rsidP="00CE6A3A">
      <w:pPr>
        <w:spacing w:line="360" w:lineRule="auto"/>
        <w:ind w:firstLine="710"/>
        <w:rPr>
          <w:color w:val="222222"/>
          <w:sz w:val="28"/>
          <w:szCs w:val="28"/>
          <w:shd w:val="clear" w:color="auto" w:fill="FFFFFF"/>
        </w:rPr>
      </w:pPr>
      <w:r w:rsidRPr="00E06009">
        <w:rPr>
          <w:color w:val="222222"/>
          <w:sz w:val="28"/>
          <w:szCs w:val="28"/>
          <w:shd w:val="clear" w:color="auto" w:fill="FFFFFF"/>
        </w:rPr>
        <w:t>A </w:t>
      </w:r>
      <w:r w:rsidRPr="00E06009">
        <w:rPr>
          <w:bCs/>
          <w:color w:val="222222"/>
          <w:sz w:val="28"/>
          <w:szCs w:val="28"/>
          <w:shd w:val="clear" w:color="auto" w:fill="FFFFFF"/>
        </w:rPr>
        <w:t>convolutional</w:t>
      </w:r>
      <w:r w:rsidRPr="00E06009">
        <w:rPr>
          <w:color w:val="222222"/>
          <w:sz w:val="28"/>
          <w:szCs w:val="28"/>
          <w:shd w:val="clear" w:color="auto" w:fill="FFFFFF"/>
        </w:rPr>
        <w:t> neural network consists of an input and an output </w:t>
      </w:r>
      <w:r w:rsidRPr="00E06009">
        <w:rPr>
          <w:bCs/>
          <w:color w:val="222222"/>
          <w:sz w:val="28"/>
          <w:szCs w:val="28"/>
          <w:shd w:val="clear" w:color="auto" w:fill="FFFFFF"/>
        </w:rPr>
        <w:t>layer</w:t>
      </w:r>
      <w:r w:rsidRPr="00E06009">
        <w:rPr>
          <w:color w:val="222222"/>
          <w:sz w:val="28"/>
          <w:szCs w:val="28"/>
          <w:shd w:val="clear" w:color="auto" w:fill="FFFFFF"/>
        </w:rPr>
        <w:t>, as well as multiple hidden </w:t>
      </w:r>
      <w:r w:rsidRPr="00E06009">
        <w:rPr>
          <w:bCs/>
          <w:color w:val="222222"/>
          <w:sz w:val="28"/>
          <w:szCs w:val="28"/>
          <w:shd w:val="clear" w:color="auto" w:fill="FFFFFF"/>
        </w:rPr>
        <w:t>layers</w:t>
      </w:r>
      <w:r w:rsidRPr="00E06009">
        <w:rPr>
          <w:color w:val="222222"/>
          <w:sz w:val="28"/>
          <w:szCs w:val="28"/>
          <w:shd w:val="clear" w:color="auto" w:fill="FFFFFF"/>
        </w:rPr>
        <w:t>. The hidden </w:t>
      </w:r>
      <w:r w:rsidRPr="00E06009">
        <w:rPr>
          <w:bCs/>
          <w:color w:val="222222"/>
          <w:sz w:val="28"/>
          <w:szCs w:val="28"/>
          <w:shd w:val="clear" w:color="auto" w:fill="FFFFFF"/>
        </w:rPr>
        <w:t>layers</w:t>
      </w:r>
      <w:r w:rsidRPr="00E06009">
        <w:rPr>
          <w:color w:val="222222"/>
          <w:sz w:val="28"/>
          <w:szCs w:val="28"/>
          <w:shd w:val="clear" w:color="auto" w:fill="FFFFFF"/>
        </w:rPr>
        <w:t xml:space="preserve"> of a CNN typically consist of </w:t>
      </w:r>
      <w:r w:rsidRPr="00E06009">
        <w:rPr>
          <w:bCs/>
          <w:color w:val="222222"/>
          <w:sz w:val="28"/>
          <w:szCs w:val="28"/>
          <w:shd w:val="clear" w:color="auto" w:fill="FFFFFF"/>
        </w:rPr>
        <w:t>convolutional layers</w:t>
      </w:r>
      <w:r w:rsidRPr="00E06009">
        <w:rPr>
          <w:color w:val="222222"/>
          <w:sz w:val="28"/>
          <w:szCs w:val="28"/>
          <w:shd w:val="clear" w:color="auto" w:fill="FFFFFF"/>
        </w:rPr>
        <w:t>.</w:t>
      </w:r>
    </w:p>
    <w:p w:rsidR="00CE6A3A" w:rsidRDefault="00CE6A3A" w:rsidP="00CE6A3A">
      <w:pPr>
        <w:spacing w:line="360" w:lineRule="auto"/>
        <w:rPr>
          <w:b/>
          <w:color w:val="222222"/>
          <w:sz w:val="28"/>
          <w:szCs w:val="28"/>
          <w:shd w:val="clear" w:color="auto" w:fill="FFFFFF"/>
        </w:rPr>
      </w:pPr>
    </w:p>
    <w:p w:rsidR="00CE6A3A" w:rsidRPr="00E06009" w:rsidRDefault="00CE6A3A" w:rsidP="00CE6A3A">
      <w:pPr>
        <w:spacing w:line="360" w:lineRule="auto"/>
        <w:rPr>
          <w:b/>
          <w:color w:val="222222"/>
          <w:sz w:val="28"/>
          <w:szCs w:val="28"/>
          <w:shd w:val="clear" w:color="auto" w:fill="FFFFFF"/>
        </w:rPr>
      </w:pPr>
      <w:r>
        <w:rPr>
          <w:b/>
          <w:color w:val="222222"/>
          <w:sz w:val="28"/>
          <w:szCs w:val="28"/>
          <w:shd w:val="clear" w:color="auto" w:fill="FFFFFF"/>
        </w:rPr>
        <w:t xml:space="preserve">4.4.2 </w:t>
      </w:r>
      <w:r w:rsidRPr="00E06009">
        <w:rPr>
          <w:b/>
          <w:color w:val="222222"/>
          <w:sz w:val="28"/>
          <w:szCs w:val="28"/>
          <w:shd w:val="clear" w:color="auto" w:fill="FFFFFF"/>
        </w:rPr>
        <w:t>RELU ACTIVATION FUNCTION</w:t>
      </w:r>
    </w:p>
    <w:p w:rsidR="00CE6A3A" w:rsidRPr="00E06009" w:rsidRDefault="00CE6A3A" w:rsidP="00CE6A3A">
      <w:pPr>
        <w:shd w:val="clear" w:color="auto" w:fill="FFFFFF"/>
        <w:spacing w:after="0" w:line="360" w:lineRule="auto"/>
        <w:ind w:left="0" w:right="0" w:firstLine="720"/>
        <w:rPr>
          <w:iCs/>
          <w:color w:val="auto"/>
          <w:spacing w:val="-1"/>
          <w:sz w:val="28"/>
          <w:szCs w:val="28"/>
        </w:rPr>
      </w:pPr>
      <w:proofErr w:type="gramStart"/>
      <w:r w:rsidRPr="00E06009">
        <w:rPr>
          <w:iCs/>
          <w:spacing w:val="-1"/>
          <w:sz w:val="28"/>
          <w:szCs w:val="28"/>
          <w:shd w:val="clear" w:color="auto" w:fill="FFFFFF"/>
        </w:rPr>
        <w:t>It’s</w:t>
      </w:r>
      <w:proofErr w:type="gramEnd"/>
      <w:r w:rsidRPr="00E06009">
        <w:rPr>
          <w:iCs/>
          <w:spacing w:val="-1"/>
          <w:sz w:val="28"/>
          <w:szCs w:val="28"/>
          <w:shd w:val="clear" w:color="auto" w:fill="FFFFFF"/>
        </w:rPr>
        <w:t xml:space="preserve"> a function that you use to get the output of node. It </w:t>
      </w:r>
      <w:proofErr w:type="gramStart"/>
      <w:r w:rsidRPr="00E06009">
        <w:rPr>
          <w:iCs/>
          <w:spacing w:val="-1"/>
          <w:sz w:val="28"/>
          <w:szCs w:val="28"/>
          <w:shd w:val="clear" w:color="auto" w:fill="FFFFFF"/>
        </w:rPr>
        <w:t>is also known</w:t>
      </w:r>
      <w:proofErr w:type="gramEnd"/>
      <w:r w:rsidRPr="00E06009">
        <w:rPr>
          <w:iCs/>
          <w:spacing w:val="-1"/>
          <w:sz w:val="28"/>
          <w:szCs w:val="28"/>
          <w:shd w:val="clear" w:color="auto" w:fill="FFFFFF"/>
        </w:rPr>
        <w:t xml:space="preserve"> as </w:t>
      </w:r>
      <w:r w:rsidRPr="00E06009">
        <w:rPr>
          <w:rStyle w:val="Strong"/>
          <w:iCs/>
          <w:spacing w:val="-1"/>
          <w:sz w:val="28"/>
          <w:szCs w:val="28"/>
          <w:shd w:val="clear" w:color="auto" w:fill="FFFFFF"/>
        </w:rPr>
        <w:t>Transfer Function</w:t>
      </w:r>
      <w:r w:rsidRPr="00E06009">
        <w:rPr>
          <w:iCs/>
          <w:spacing w:val="-1"/>
          <w:sz w:val="28"/>
          <w:szCs w:val="28"/>
          <w:shd w:val="clear" w:color="auto" w:fill="FFFFFF"/>
        </w:rPr>
        <w:t>.</w:t>
      </w:r>
      <w:r w:rsidRPr="00E06009">
        <w:rPr>
          <w:iCs/>
          <w:color w:val="auto"/>
          <w:spacing w:val="-1"/>
          <w:sz w:val="28"/>
          <w:szCs w:val="28"/>
        </w:rPr>
        <w:t xml:space="preserve"> It </w:t>
      </w:r>
      <w:proofErr w:type="gramStart"/>
      <w:r w:rsidRPr="00E06009">
        <w:rPr>
          <w:iCs/>
          <w:color w:val="auto"/>
          <w:spacing w:val="-1"/>
          <w:sz w:val="28"/>
          <w:szCs w:val="28"/>
        </w:rPr>
        <w:t>is used</w:t>
      </w:r>
      <w:proofErr w:type="gramEnd"/>
      <w:r w:rsidRPr="00E06009">
        <w:rPr>
          <w:iCs/>
          <w:color w:val="auto"/>
          <w:spacing w:val="-1"/>
          <w:sz w:val="28"/>
          <w:szCs w:val="28"/>
        </w:rPr>
        <w:t xml:space="preserve"> to determine the output of neural network like yes or no. It maps the resulting values in between 0 to 1 or </w:t>
      </w:r>
      <w:proofErr w:type="gramStart"/>
      <w:r w:rsidRPr="00E06009">
        <w:rPr>
          <w:iCs/>
          <w:color w:val="auto"/>
          <w:spacing w:val="-1"/>
          <w:sz w:val="28"/>
          <w:szCs w:val="28"/>
        </w:rPr>
        <w:t>-1</w:t>
      </w:r>
      <w:proofErr w:type="gramEnd"/>
      <w:r w:rsidRPr="00E06009">
        <w:rPr>
          <w:iCs/>
          <w:color w:val="auto"/>
          <w:spacing w:val="-1"/>
          <w:sz w:val="28"/>
          <w:szCs w:val="28"/>
        </w:rPr>
        <w:t xml:space="preserve"> to 1 etc. (depending upon the function).</w:t>
      </w:r>
    </w:p>
    <w:p w:rsidR="00CE6A3A" w:rsidRDefault="00CE6A3A" w:rsidP="00CE6A3A">
      <w:pPr>
        <w:shd w:val="clear" w:color="auto" w:fill="FFFFFF"/>
        <w:spacing w:after="0" w:line="360" w:lineRule="auto"/>
        <w:ind w:right="0"/>
        <w:rPr>
          <w:color w:val="auto"/>
          <w:spacing w:val="-1"/>
          <w:sz w:val="28"/>
          <w:szCs w:val="28"/>
        </w:rPr>
      </w:pPr>
      <w:r w:rsidRPr="00784F0D">
        <w:rPr>
          <w:color w:val="auto"/>
          <w:spacing w:val="-1"/>
          <w:sz w:val="28"/>
          <w:szCs w:val="28"/>
        </w:rPr>
        <w:t xml:space="preserve">The Activation Functions can </w:t>
      </w:r>
      <w:proofErr w:type="gramStart"/>
      <w:r w:rsidRPr="00784F0D">
        <w:rPr>
          <w:color w:val="auto"/>
          <w:spacing w:val="-1"/>
          <w:sz w:val="28"/>
          <w:szCs w:val="28"/>
        </w:rPr>
        <w:t>be basically</w:t>
      </w:r>
      <w:proofErr w:type="gramEnd"/>
      <w:r w:rsidRPr="00784F0D">
        <w:rPr>
          <w:color w:val="auto"/>
          <w:spacing w:val="-1"/>
          <w:sz w:val="28"/>
          <w:szCs w:val="28"/>
        </w:rPr>
        <w:t xml:space="preserve"> divided into 2 types-</w:t>
      </w:r>
    </w:p>
    <w:p w:rsidR="00CE6A3A" w:rsidRPr="00784F0D" w:rsidRDefault="00CE6A3A" w:rsidP="00CE6A3A">
      <w:pPr>
        <w:numPr>
          <w:ilvl w:val="0"/>
          <w:numId w:val="1"/>
        </w:numPr>
        <w:shd w:val="clear" w:color="auto" w:fill="FFFFFF"/>
        <w:spacing w:before="100" w:beforeAutospacing="1" w:after="210" w:line="360" w:lineRule="auto"/>
        <w:ind w:left="450" w:right="0"/>
        <w:rPr>
          <w:color w:val="auto"/>
          <w:spacing w:val="-1"/>
          <w:sz w:val="28"/>
          <w:szCs w:val="28"/>
        </w:rPr>
      </w:pPr>
      <w:r w:rsidRPr="00784F0D">
        <w:rPr>
          <w:color w:val="auto"/>
          <w:spacing w:val="-1"/>
          <w:sz w:val="28"/>
          <w:szCs w:val="28"/>
        </w:rPr>
        <w:t>Linear Activation Function</w:t>
      </w:r>
    </w:p>
    <w:p w:rsidR="00CE6A3A" w:rsidRPr="00E06009" w:rsidRDefault="00CE6A3A" w:rsidP="00CE6A3A">
      <w:pPr>
        <w:numPr>
          <w:ilvl w:val="0"/>
          <w:numId w:val="1"/>
        </w:numPr>
        <w:shd w:val="clear" w:color="auto" w:fill="FFFFFF"/>
        <w:spacing w:before="100" w:beforeAutospacing="1" w:after="0" w:line="360" w:lineRule="auto"/>
        <w:ind w:left="450" w:right="0"/>
        <w:rPr>
          <w:color w:val="auto"/>
          <w:spacing w:val="-1"/>
          <w:sz w:val="28"/>
          <w:szCs w:val="28"/>
        </w:rPr>
      </w:pPr>
      <w:r w:rsidRPr="00784F0D">
        <w:rPr>
          <w:color w:val="auto"/>
          <w:spacing w:val="-1"/>
          <w:sz w:val="28"/>
          <w:szCs w:val="28"/>
        </w:rPr>
        <w:t>Non-linear Activation Functions</w:t>
      </w:r>
    </w:p>
    <w:p w:rsidR="00CE6A3A" w:rsidRPr="00E06009" w:rsidRDefault="00CE6A3A" w:rsidP="00CE6A3A">
      <w:pPr>
        <w:spacing w:line="360" w:lineRule="auto"/>
        <w:ind w:left="0" w:firstLine="0"/>
        <w:rPr>
          <w:b/>
          <w:sz w:val="28"/>
          <w:szCs w:val="28"/>
        </w:rPr>
      </w:pPr>
      <w:r>
        <w:rPr>
          <w:b/>
          <w:sz w:val="28"/>
          <w:szCs w:val="28"/>
        </w:rPr>
        <w:t xml:space="preserve">4.4.3 </w:t>
      </w:r>
      <w:r w:rsidRPr="00E06009">
        <w:rPr>
          <w:b/>
          <w:sz w:val="28"/>
          <w:szCs w:val="28"/>
        </w:rPr>
        <w:t>BATCH NORMALISATION</w:t>
      </w:r>
    </w:p>
    <w:p w:rsidR="00CE6A3A" w:rsidRPr="00E06009" w:rsidRDefault="00CE6A3A" w:rsidP="00CE6A3A">
      <w:pPr>
        <w:spacing w:line="360" w:lineRule="auto"/>
        <w:ind w:left="0" w:firstLine="0"/>
        <w:rPr>
          <w:bCs/>
          <w:color w:val="auto"/>
          <w:sz w:val="28"/>
          <w:szCs w:val="28"/>
          <w:shd w:val="clear" w:color="auto" w:fill="FFFFFF"/>
        </w:rPr>
      </w:pPr>
      <w:r w:rsidRPr="00E06009">
        <w:rPr>
          <w:color w:val="404040"/>
          <w:sz w:val="28"/>
          <w:szCs w:val="28"/>
          <w:shd w:val="clear" w:color="auto" w:fill="FFFFFF"/>
        </w:rPr>
        <w:t> </w:t>
      </w:r>
      <w:r w:rsidRPr="00E06009">
        <w:rPr>
          <w:color w:val="404040"/>
          <w:sz w:val="28"/>
          <w:szCs w:val="28"/>
          <w:shd w:val="clear" w:color="auto" w:fill="FFFFFF"/>
        </w:rPr>
        <w:tab/>
      </w:r>
      <w:r w:rsidRPr="00E06009">
        <w:rPr>
          <w:color w:val="auto"/>
          <w:sz w:val="28"/>
          <w:szCs w:val="28"/>
          <w:shd w:val="clear" w:color="auto" w:fill="FFFFFF"/>
        </w:rPr>
        <w:t xml:space="preserve">Batch Normalization is a technique to provide any layer in a Neural Network with inputs that are zero mean/unit variance. It </w:t>
      </w:r>
      <w:proofErr w:type="gramStart"/>
      <w:r w:rsidRPr="00E06009">
        <w:rPr>
          <w:color w:val="auto"/>
          <w:sz w:val="28"/>
          <w:szCs w:val="28"/>
          <w:shd w:val="clear" w:color="auto" w:fill="FFFFFF"/>
        </w:rPr>
        <w:t>is called</w:t>
      </w:r>
      <w:proofErr w:type="gramEnd"/>
      <w:r w:rsidRPr="00E06009">
        <w:rPr>
          <w:color w:val="auto"/>
          <w:sz w:val="28"/>
          <w:szCs w:val="28"/>
          <w:shd w:val="clear" w:color="auto" w:fill="FFFFFF"/>
        </w:rPr>
        <w:t xml:space="preserve"> “Batch” Normalization because we perform this transformation and calculate the statistics only for a subpart (a batch) of the entire trainings set. A </w:t>
      </w:r>
      <w:r w:rsidRPr="00E06009">
        <w:rPr>
          <w:bCs/>
          <w:color w:val="auto"/>
          <w:sz w:val="28"/>
          <w:szCs w:val="28"/>
          <w:shd w:val="clear" w:color="auto" w:fill="FFFFFF"/>
        </w:rPr>
        <w:t>batch normalization layer</w:t>
      </w:r>
      <w:r w:rsidRPr="00E06009">
        <w:rPr>
          <w:color w:val="auto"/>
          <w:sz w:val="28"/>
          <w:szCs w:val="28"/>
          <w:shd w:val="clear" w:color="auto" w:fill="FFFFFF"/>
        </w:rPr>
        <w:t> normalizes each input channel across a mini-</w:t>
      </w:r>
      <w:r w:rsidRPr="00E06009">
        <w:rPr>
          <w:bCs/>
          <w:color w:val="auto"/>
          <w:sz w:val="28"/>
          <w:szCs w:val="28"/>
          <w:shd w:val="clear" w:color="auto" w:fill="FFFFFF"/>
        </w:rPr>
        <w:t>batch</w:t>
      </w:r>
      <w:r w:rsidRPr="00E06009">
        <w:rPr>
          <w:color w:val="auto"/>
          <w:sz w:val="28"/>
          <w:szCs w:val="28"/>
          <w:shd w:val="clear" w:color="auto" w:fill="FFFFFF"/>
        </w:rPr>
        <w:t>. To speed up training of convolutional neural networks and reduce the sensitivity to network initialization, use </w:t>
      </w:r>
      <w:r w:rsidRPr="00E06009">
        <w:rPr>
          <w:bCs/>
          <w:color w:val="auto"/>
          <w:sz w:val="28"/>
          <w:szCs w:val="28"/>
          <w:shd w:val="clear" w:color="auto" w:fill="FFFFFF"/>
        </w:rPr>
        <w:t>batch normalization layers</w:t>
      </w:r>
      <w:r w:rsidRPr="00E06009">
        <w:rPr>
          <w:color w:val="auto"/>
          <w:sz w:val="28"/>
          <w:szCs w:val="28"/>
          <w:shd w:val="clear" w:color="auto" w:fill="FFFFFF"/>
        </w:rPr>
        <w:t> between convolutional </w:t>
      </w:r>
      <w:r w:rsidRPr="00E06009">
        <w:rPr>
          <w:bCs/>
          <w:color w:val="auto"/>
          <w:sz w:val="28"/>
          <w:szCs w:val="28"/>
          <w:shd w:val="clear" w:color="auto" w:fill="FFFFFF"/>
        </w:rPr>
        <w:t xml:space="preserve">layers </w:t>
      </w:r>
      <w:r w:rsidRPr="00E06009">
        <w:rPr>
          <w:color w:val="auto"/>
          <w:sz w:val="28"/>
          <w:szCs w:val="28"/>
          <w:shd w:val="clear" w:color="auto" w:fill="FFFFFF"/>
        </w:rPr>
        <w:t xml:space="preserve">and nonlinearities, such as </w:t>
      </w:r>
      <w:proofErr w:type="spellStart"/>
      <w:r w:rsidRPr="00E06009">
        <w:rPr>
          <w:color w:val="auto"/>
          <w:sz w:val="28"/>
          <w:szCs w:val="28"/>
          <w:shd w:val="clear" w:color="auto" w:fill="FFFFFF"/>
        </w:rPr>
        <w:t>ReLU</w:t>
      </w:r>
      <w:proofErr w:type="spellEnd"/>
      <w:r w:rsidRPr="00E06009">
        <w:rPr>
          <w:color w:val="auto"/>
          <w:sz w:val="28"/>
          <w:szCs w:val="28"/>
          <w:shd w:val="clear" w:color="auto" w:fill="FFFFFF"/>
        </w:rPr>
        <w:t> </w:t>
      </w:r>
      <w:r w:rsidRPr="00E06009">
        <w:rPr>
          <w:bCs/>
          <w:color w:val="auto"/>
          <w:sz w:val="28"/>
          <w:szCs w:val="28"/>
          <w:shd w:val="clear" w:color="auto" w:fill="FFFFFF"/>
        </w:rPr>
        <w:t>layers.</w:t>
      </w:r>
    </w:p>
    <w:p w:rsidR="00CE6A3A" w:rsidRDefault="00CE6A3A" w:rsidP="00CE6A3A">
      <w:pPr>
        <w:spacing w:line="360" w:lineRule="auto"/>
        <w:ind w:left="0" w:firstLine="0"/>
        <w:rPr>
          <w:b/>
          <w:bCs/>
          <w:color w:val="auto"/>
          <w:sz w:val="28"/>
          <w:szCs w:val="28"/>
          <w:shd w:val="clear" w:color="auto" w:fill="FFFFFF"/>
        </w:rPr>
      </w:pPr>
    </w:p>
    <w:p w:rsidR="00CE6A3A" w:rsidRPr="00E06009" w:rsidRDefault="00CE6A3A" w:rsidP="00CE6A3A">
      <w:pPr>
        <w:spacing w:line="360" w:lineRule="auto"/>
        <w:ind w:left="0" w:firstLine="0"/>
        <w:rPr>
          <w:b/>
          <w:bCs/>
          <w:color w:val="auto"/>
          <w:sz w:val="28"/>
          <w:szCs w:val="28"/>
          <w:shd w:val="clear" w:color="auto" w:fill="FFFFFF"/>
        </w:rPr>
      </w:pPr>
      <w:r>
        <w:rPr>
          <w:b/>
          <w:bCs/>
          <w:color w:val="auto"/>
          <w:sz w:val="28"/>
          <w:szCs w:val="28"/>
          <w:shd w:val="clear" w:color="auto" w:fill="FFFFFF"/>
        </w:rPr>
        <w:t xml:space="preserve">4.4.4 </w:t>
      </w:r>
      <w:r w:rsidRPr="00E06009">
        <w:rPr>
          <w:b/>
          <w:bCs/>
          <w:color w:val="auto"/>
          <w:sz w:val="28"/>
          <w:szCs w:val="28"/>
          <w:shd w:val="clear" w:color="auto" w:fill="FFFFFF"/>
        </w:rPr>
        <w:t>MAXPOOLING</w:t>
      </w:r>
    </w:p>
    <w:p w:rsidR="00CE6A3A" w:rsidRPr="00E06009" w:rsidRDefault="00CE6A3A" w:rsidP="00CE6A3A">
      <w:pPr>
        <w:spacing w:line="360" w:lineRule="auto"/>
        <w:ind w:left="0" w:firstLine="720"/>
        <w:rPr>
          <w:color w:val="222222"/>
          <w:sz w:val="28"/>
          <w:szCs w:val="28"/>
          <w:shd w:val="clear" w:color="auto" w:fill="FFFFFF"/>
        </w:rPr>
      </w:pPr>
      <w:r w:rsidRPr="00E06009">
        <w:rPr>
          <w:color w:val="222222"/>
          <w:sz w:val="28"/>
          <w:szCs w:val="28"/>
          <w:shd w:val="clear" w:color="auto" w:fill="FFFFFF"/>
        </w:rPr>
        <w:lastRenderedPageBreak/>
        <w:t>Max pooling is a </w:t>
      </w:r>
      <w:r w:rsidRPr="00E06009">
        <w:rPr>
          <w:bCs/>
          <w:color w:val="222222"/>
          <w:sz w:val="28"/>
          <w:szCs w:val="28"/>
          <w:shd w:val="clear" w:color="auto" w:fill="FFFFFF"/>
        </w:rPr>
        <w:t>sample-based discretization process</w:t>
      </w:r>
      <w:r w:rsidRPr="00E06009">
        <w:rPr>
          <w:color w:val="222222"/>
          <w:sz w:val="28"/>
          <w:szCs w:val="28"/>
          <w:shd w:val="clear" w:color="auto" w:fill="FFFFFF"/>
        </w:rPr>
        <w:t xml:space="preserve">. The objective is to </w:t>
      </w:r>
      <w:proofErr w:type="gramStart"/>
      <w:r w:rsidRPr="00E06009">
        <w:rPr>
          <w:color w:val="222222"/>
          <w:sz w:val="28"/>
          <w:szCs w:val="28"/>
          <w:shd w:val="clear" w:color="auto" w:fill="FFFFFF"/>
        </w:rPr>
        <w:t>down-sample</w:t>
      </w:r>
      <w:proofErr w:type="gramEnd"/>
      <w:r w:rsidRPr="00E06009">
        <w:rPr>
          <w:color w:val="222222"/>
          <w:sz w:val="28"/>
          <w:szCs w:val="28"/>
          <w:shd w:val="clear" w:color="auto" w:fill="FFFFFF"/>
        </w:rPr>
        <w:t xml:space="preserve"> an input representation (image, hidden-layer output matrix, etc.), reducing its dimensionality and allowing for assumptions to be made about features contained in the sub-regions binned. Convolutional networks may include local or global </w:t>
      </w:r>
      <w:r w:rsidRPr="00E06009">
        <w:rPr>
          <w:bCs/>
          <w:color w:val="222222"/>
          <w:sz w:val="28"/>
          <w:szCs w:val="28"/>
          <w:shd w:val="clear" w:color="auto" w:fill="FFFFFF"/>
        </w:rPr>
        <w:t>pooling layers</w:t>
      </w:r>
      <w:r w:rsidRPr="00E06009">
        <w:rPr>
          <w:color w:val="222222"/>
          <w:sz w:val="28"/>
          <w:szCs w:val="28"/>
          <w:shd w:val="clear" w:color="auto" w:fill="FFFFFF"/>
        </w:rPr>
        <w:t>, which combine the outputs of neuron clusters at one </w:t>
      </w:r>
      <w:r w:rsidRPr="00E06009">
        <w:rPr>
          <w:bCs/>
          <w:color w:val="222222"/>
          <w:sz w:val="28"/>
          <w:szCs w:val="28"/>
          <w:shd w:val="clear" w:color="auto" w:fill="FFFFFF"/>
        </w:rPr>
        <w:t>layer</w:t>
      </w:r>
      <w:r w:rsidRPr="00E06009">
        <w:rPr>
          <w:color w:val="222222"/>
          <w:sz w:val="28"/>
          <w:szCs w:val="28"/>
          <w:shd w:val="clear" w:color="auto" w:fill="FFFFFF"/>
        </w:rPr>
        <w:t> into a single neuron in the next</w:t>
      </w:r>
      <w:r w:rsidRPr="00E06009">
        <w:rPr>
          <w:bCs/>
          <w:color w:val="222222"/>
          <w:sz w:val="28"/>
          <w:szCs w:val="28"/>
          <w:shd w:val="clear" w:color="auto" w:fill="FFFFFF"/>
        </w:rPr>
        <w:t xml:space="preserve"> layer</w:t>
      </w:r>
      <w:r w:rsidRPr="00E06009">
        <w:rPr>
          <w:color w:val="222222"/>
          <w:sz w:val="28"/>
          <w:szCs w:val="28"/>
          <w:shd w:val="clear" w:color="auto" w:fill="FFFFFF"/>
        </w:rPr>
        <w:t>. </w:t>
      </w:r>
      <w:proofErr w:type="spellStart"/>
      <w:r w:rsidRPr="00E06009">
        <w:rPr>
          <w:bCs/>
          <w:color w:val="222222"/>
          <w:sz w:val="28"/>
          <w:szCs w:val="28"/>
          <w:shd w:val="clear" w:color="auto" w:fill="FFFFFF"/>
        </w:rPr>
        <w:t>Maxpooling</w:t>
      </w:r>
      <w:proofErr w:type="spellEnd"/>
      <w:r w:rsidRPr="00E06009">
        <w:rPr>
          <w:color w:val="222222"/>
          <w:sz w:val="28"/>
          <w:szCs w:val="28"/>
          <w:shd w:val="clear" w:color="auto" w:fill="FFFFFF"/>
        </w:rPr>
        <w:t> uses the </w:t>
      </w:r>
      <w:r w:rsidRPr="00E06009">
        <w:rPr>
          <w:bCs/>
          <w:color w:val="222222"/>
          <w:sz w:val="28"/>
          <w:szCs w:val="28"/>
          <w:shd w:val="clear" w:color="auto" w:fill="FFFFFF"/>
        </w:rPr>
        <w:t>maximum</w:t>
      </w:r>
      <w:r w:rsidRPr="00E06009">
        <w:rPr>
          <w:color w:val="222222"/>
          <w:sz w:val="28"/>
          <w:szCs w:val="28"/>
          <w:shd w:val="clear" w:color="auto" w:fill="FFFFFF"/>
        </w:rPr>
        <w:t> value from each of a cluster of neurons at the prior </w:t>
      </w:r>
      <w:r w:rsidRPr="00E06009">
        <w:rPr>
          <w:bCs/>
          <w:color w:val="222222"/>
          <w:sz w:val="28"/>
          <w:szCs w:val="28"/>
          <w:shd w:val="clear" w:color="auto" w:fill="FFFFFF"/>
        </w:rPr>
        <w:t>layer</w:t>
      </w:r>
      <w:r w:rsidRPr="00E06009">
        <w:rPr>
          <w:color w:val="222222"/>
          <w:sz w:val="28"/>
          <w:szCs w:val="28"/>
          <w:shd w:val="clear" w:color="auto" w:fill="FFFFFF"/>
        </w:rPr>
        <w:t>. It reduces the computational cost by reducing the </w:t>
      </w:r>
      <w:r w:rsidRPr="00E06009">
        <w:rPr>
          <w:rStyle w:val="mw-lingo-tooltip-abbr"/>
          <w:color w:val="222222"/>
          <w:sz w:val="28"/>
          <w:szCs w:val="28"/>
          <w:shd w:val="clear" w:color="auto" w:fill="FFFFFF"/>
        </w:rPr>
        <w:t>number</w:t>
      </w:r>
      <w:r w:rsidRPr="00E06009">
        <w:rPr>
          <w:color w:val="222222"/>
          <w:sz w:val="28"/>
          <w:szCs w:val="28"/>
          <w:shd w:val="clear" w:color="auto" w:fill="FFFFFF"/>
        </w:rPr>
        <w:t> of parameters to learn and provides basic translation invariance to the internal representation.</w:t>
      </w:r>
    </w:p>
    <w:p w:rsidR="00CE6A3A" w:rsidRDefault="00CE6A3A" w:rsidP="00CE6A3A">
      <w:pPr>
        <w:spacing w:line="360" w:lineRule="auto"/>
        <w:ind w:left="0" w:firstLine="0"/>
        <w:rPr>
          <w:b/>
          <w:color w:val="222222"/>
          <w:sz w:val="28"/>
          <w:szCs w:val="28"/>
          <w:shd w:val="clear" w:color="auto" w:fill="FFFFFF"/>
        </w:rPr>
      </w:pPr>
    </w:p>
    <w:p w:rsidR="00CE6A3A" w:rsidRDefault="00CE6A3A" w:rsidP="00CE6A3A">
      <w:pPr>
        <w:spacing w:line="360" w:lineRule="auto"/>
        <w:ind w:left="0" w:firstLine="0"/>
        <w:rPr>
          <w:b/>
          <w:color w:val="222222"/>
          <w:sz w:val="28"/>
          <w:szCs w:val="28"/>
          <w:shd w:val="clear" w:color="auto" w:fill="FFFFFF"/>
        </w:rPr>
      </w:pPr>
      <w:r>
        <w:rPr>
          <w:b/>
          <w:color w:val="222222"/>
          <w:sz w:val="28"/>
          <w:szCs w:val="28"/>
          <w:shd w:val="clear" w:color="auto" w:fill="FFFFFF"/>
        </w:rPr>
        <w:t xml:space="preserve">4.4.5 </w:t>
      </w:r>
      <w:r w:rsidRPr="00E06009">
        <w:rPr>
          <w:b/>
          <w:color w:val="222222"/>
          <w:sz w:val="28"/>
          <w:szCs w:val="28"/>
          <w:shd w:val="clear" w:color="auto" w:fill="FFFFFF"/>
        </w:rPr>
        <w:t>FLATTEN LAYER</w:t>
      </w:r>
    </w:p>
    <w:p w:rsidR="00CE6A3A" w:rsidRPr="00E06009" w:rsidRDefault="00CE6A3A" w:rsidP="00CE6A3A">
      <w:pPr>
        <w:spacing w:line="360" w:lineRule="auto"/>
        <w:ind w:left="0" w:firstLine="720"/>
        <w:rPr>
          <w:color w:val="333333"/>
          <w:sz w:val="28"/>
          <w:szCs w:val="28"/>
        </w:rPr>
      </w:pPr>
      <w:r w:rsidRPr="00E06009">
        <w:rPr>
          <w:color w:val="333333"/>
          <w:sz w:val="28"/>
          <w:szCs w:val="28"/>
        </w:rPr>
        <w:t xml:space="preserve">Flattening is the process of converting all the resultant </w:t>
      </w:r>
      <w:proofErr w:type="gramStart"/>
      <w:r w:rsidRPr="00E06009">
        <w:rPr>
          <w:color w:val="333333"/>
          <w:sz w:val="28"/>
          <w:szCs w:val="28"/>
        </w:rPr>
        <w:t>2</w:t>
      </w:r>
      <w:proofErr w:type="gramEnd"/>
      <w:r w:rsidRPr="00E06009">
        <w:rPr>
          <w:color w:val="333333"/>
          <w:sz w:val="28"/>
          <w:szCs w:val="28"/>
        </w:rPr>
        <w:t xml:space="preserve"> dimensional arrays into a single long continuous linear vector. The flattening step </w:t>
      </w:r>
      <w:proofErr w:type="gramStart"/>
      <w:r w:rsidRPr="00E06009">
        <w:rPr>
          <w:color w:val="333333"/>
          <w:sz w:val="28"/>
          <w:szCs w:val="28"/>
        </w:rPr>
        <w:t>is needed</w:t>
      </w:r>
      <w:proofErr w:type="gramEnd"/>
      <w:r w:rsidRPr="00E06009">
        <w:rPr>
          <w:color w:val="333333"/>
          <w:sz w:val="28"/>
          <w:szCs w:val="28"/>
        </w:rPr>
        <w:t xml:space="preserve"> so that you can make use of fully connected layers after some convolutional layers. We can combine all the found local features of the previous convolutional layers. Each feature map channel in the output of a CNN layer is a "flattened" 2D array created by adding the results of multiple 2D kernels.</w:t>
      </w:r>
    </w:p>
    <w:p w:rsidR="00CE6A3A" w:rsidRPr="00E06009" w:rsidRDefault="00CE6A3A" w:rsidP="00CE6A3A">
      <w:pPr>
        <w:spacing w:line="360" w:lineRule="auto"/>
        <w:ind w:left="0" w:firstLine="720"/>
        <w:rPr>
          <w:color w:val="333333"/>
          <w:sz w:val="28"/>
          <w:szCs w:val="28"/>
        </w:rPr>
      </w:pPr>
    </w:p>
    <w:p w:rsidR="00CE6A3A" w:rsidRDefault="00CE6A3A" w:rsidP="00CE6A3A">
      <w:pPr>
        <w:spacing w:line="360" w:lineRule="auto"/>
        <w:rPr>
          <w:b/>
          <w:color w:val="333333"/>
          <w:sz w:val="28"/>
          <w:szCs w:val="28"/>
        </w:rPr>
      </w:pPr>
      <w:r>
        <w:rPr>
          <w:b/>
          <w:color w:val="333333"/>
          <w:sz w:val="28"/>
          <w:szCs w:val="28"/>
        </w:rPr>
        <w:t xml:space="preserve">4.4.6 </w:t>
      </w:r>
      <w:r w:rsidRPr="00E06009">
        <w:rPr>
          <w:b/>
          <w:color w:val="333333"/>
          <w:sz w:val="28"/>
          <w:szCs w:val="28"/>
        </w:rPr>
        <w:t>DROPOUT LAYER</w:t>
      </w:r>
    </w:p>
    <w:p w:rsidR="00CE6A3A" w:rsidRPr="00E06009" w:rsidRDefault="00CE6A3A" w:rsidP="00CE6A3A">
      <w:pPr>
        <w:spacing w:line="360" w:lineRule="auto"/>
        <w:ind w:firstLine="710"/>
        <w:rPr>
          <w:color w:val="333333"/>
          <w:sz w:val="28"/>
          <w:szCs w:val="28"/>
        </w:rPr>
      </w:pPr>
      <w:r w:rsidRPr="00E06009">
        <w:rPr>
          <w:bCs/>
          <w:color w:val="222222"/>
          <w:sz w:val="28"/>
          <w:szCs w:val="28"/>
          <w:shd w:val="clear" w:color="auto" w:fill="FFFFFF"/>
        </w:rPr>
        <w:t>Dropout</w:t>
      </w:r>
      <w:r w:rsidRPr="00E06009">
        <w:rPr>
          <w:color w:val="222222"/>
          <w:sz w:val="28"/>
          <w:szCs w:val="28"/>
          <w:shd w:val="clear" w:color="auto" w:fill="FFFFFF"/>
        </w:rPr>
        <w:t> is a regularization method that approximates training a large number of neural networks with different architectures in parallel</w:t>
      </w:r>
      <w:r w:rsidRPr="00E06009">
        <w:rPr>
          <w:color w:val="333333"/>
          <w:sz w:val="28"/>
          <w:szCs w:val="28"/>
        </w:rPr>
        <w:t xml:space="preserve">. </w:t>
      </w:r>
      <w:r w:rsidRPr="00E06009">
        <w:rPr>
          <w:rStyle w:val="ilfuvd"/>
          <w:color w:val="222222"/>
          <w:sz w:val="28"/>
          <w:szCs w:val="28"/>
          <w:shd w:val="clear" w:color="auto" w:fill="FFFFFF"/>
        </w:rPr>
        <w:t xml:space="preserve">A Simple Way to Prevent Neural Networks from Overfitting. In this </w:t>
      </w:r>
      <w:proofErr w:type="gramStart"/>
      <w:r w:rsidRPr="00E06009">
        <w:rPr>
          <w:rStyle w:val="ilfuvd"/>
          <w:color w:val="222222"/>
          <w:sz w:val="28"/>
          <w:szCs w:val="28"/>
          <w:shd w:val="clear" w:color="auto" w:fill="FFFFFF"/>
        </w:rPr>
        <w:t>technique</w:t>
      </w:r>
      <w:proofErr w:type="gramEnd"/>
      <w:r w:rsidRPr="00E06009">
        <w:rPr>
          <w:rStyle w:val="ilfuvd"/>
          <w:color w:val="222222"/>
          <w:sz w:val="28"/>
          <w:szCs w:val="28"/>
          <w:shd w:val="clear" w:color="auto" w:fill="FFFFFF"/>
        </w:rPr>
        <w:t xml:space="preserve"> randomly selected neurons are ignored during training. They are “dropped-out” randomly.</w:t>
      </w:r>
    </w:p>
    <w:p w:rsidR="00CE6A3A" w:rsidRPr="00E06009" w:rsidRDefault="00CE6A3A" w:rsidP="00CE6A3A">
      <w:pPr>
        <w:spacing w:after="0" w:line="259" w:lineRule="auto"/>
        <w:ind w:left="0" w:right="605" w:firstLine="0"/>
        <w:jc w:val="left"/>
        <w:rPr>
          <w:b/>
          <w:sz w:val="28"/>
          <w:szCs w:val="28"/>
        </w:rPr>
      </w:pPr>
    </w:p>
    <w:p w:rsidR="00CE6A3A" w:rsidRPr="00E06009" w:rsidRDefault="00CE6A3A" w:rsidP="00CE6A3A">
      <w:pPr>
        <w:spacing w:after="0" w:line="360" w:lineRule="auto"/>
        <w:ind w:left="0" w:right="605" w:firstLine="0"/>
        <w:rPr>
          <w:b/>
          <w:color w:val="auto"/>
          <w:sz w:val="28"/>
          <w:szCs w:val="28"/>
        </w:rPr>
      </w:pPr>
      <w:r>
        <w:rPr>
          <w:b/>
          <w:color w:val="auto"/>
          <w:sz w:val="28"/>
          <w:szCs w:val="28"/>
        </w:rPr>
        <w:t xml:space="preserve">4.4.7 </w:t>
      </w:r>
      <w:r w:rsidRPr="00E06009">
        <w:rPr>
          <w:b/>
          <w:color w:val="auto"/>
          <w:sz w:val="28"/>
          <w:szCs w:val="28"/>
        </w:rPr>
        <w:t>FULLY CONNECTED LAYER</w:t>
      </w:r>
    </w:p>
    <w:p w:rsidR="00CE6A3A" w:rsidRDefault="00CE6A3A" w:rsidP="00CE6A3A">
      <w:pPr>
        <w:spacing w:after="0" w:line="360" w:lineRule="auto"/>
        <w:ind w:left="0" w:right="605" w:firstLine="720"/>
        <w:rPr>
          <w:color w:val="auto"/>
          <w:sz w:val="28"/>
          <w:szCs w:val="28"/>
          <w:shd w:val="clear" w:color="auto" w:fill="FFFFFF"/>
        </w:rPr>
      </w:pPr>
      <w:r w:rsidRPr="00E06009">
        <w:rPr>
          <w:color w:val="auto"/>
          <w:sz w:val="28"/>
          <w:szCs w:val="28"/>
          <w:shd w:val="clear" w:color="auto" w:fill="FFFFFF"/>
        </w:rPr>
        <w:lastRenderedPageBreak/>
        <w:t>In a </w:t>
      </w:r>
      <w:r w:rsidRPr="00E06009">
        <w:rPr>
          <w:bCs/>
          <w:color w:val="auto"/>
          <w:sz w:val="28"/>
          <w:szCs w:val="28"/>
          <w:shd w:val="clear" w:color="auto" w:fill="FFFFFF"/>
        </w:rPr>
        <w:t>fully connected layer</w:t>
      </w:r>
      <w:r w:rsidRPr="00E06009">
        <w:rPr>
          <w:color w:val="auto"/>
          <w:sz w:val="28"/>
          <w:szCs w:val="28"/>
          <w:shd w:val="clear" w:color="auto" w:fill="FFFFFF"/>
        </w:rPr>
        <w:t>, each neuron receives input from every element of the previous l</w:t>
      </w:r>
      <w:r w:rsidRPr="00E06009">
        <w:rPr>
          <w:bCs/>
          <w:color w:val="auto"/>
          <w:sz w:val="28"/>
          <w:szCs w:val="28"/>
          <w:shd w:val="clear" w:color="auto" w:fill="FFFFFF"/>
        </w:rPr>
        <w:t>ayer</w:t>
      </w:r>
      <w:r w:rsidRPr="00E06009">
        <w:rPr>
          <w:color w:val="auto"/>
          <w:sz w:val="28"/>
          <w:szCs w:val="28"/>
          <w:shd w:val="clear" w:color="auto" w:fill="FFFFFF"/>
        </w:rPr>
        <w:t>. The output </w:t>
      </w:r>
      <w:r w:rsidRPr="00E06009">
        <w:rPr>
          <w:bCs/>
          <w:color w:val="auto"/>
          <w:sz w:val="28"/>
          <w:szCs w:val="28"/>
          <w:shd w:val="clear" w:color="auto" w:fill="FFFFFF"/>
        </w:rPr>
        <w:t>layer</w:t>
      </w:r>
      <w:r w:rsidRPr="00E06009">
        <w:rPr>
          <w:color w:val="auto"/>
          <w:sz w:val="28"/>
          <w:szCs w:val="28"/>
          <w:shd w:val="clear" w:color="auto" w:fill="FFFFFF"/>
        </w:rPr>
        <w:t> in a </w:t>
      </w:r>
      <w:r w:rsidRPr="00E06009">
        <w:rPr>
          <w:bCs/>
          <w:color w:val="auto"/>
          <w:sz w:val="28"/>
          <w:szCs w:val="28"/>
          <w:shd w:val="clear" w:color="auto" w:fill="FFFFFF"/>
        </w:rPr>
        <w:t>CNN</w:t>
      </w:r>
      <w:r w:rsidRPr="00E06009">
        <w:rPr>
          <w:color w:val="auto"/>
          <w:sz w:val="28"/>
          <w:szCs w:val="28"/>
          <w:shd w:val="clear" w:color="auto" w:fill="FFFFFF"/>
        </w:rPr>
        <w:t> as mentioned previously is a </w:t>
      </w:r>
      <w:r w:rsidRPr="00E06009">
        <w:rPr>
          <w:bCs/>
          <w:color w:val="auto"/>
          <w:sz w:val="28"/>
          <w:szCs w:val="28"/>
          <w:shd w:val="clear" w:color="auto" w:fill="FFFFFF"/>
        </w:rPr>
        <w:t>fully connected layer</w:t>
      </w:r>
      <w:r w:rsidRPr="00E06009">
        <w:rPr>
          <w:color w:val="auto"/>
          <w:sz w:val="28"/>
          <w:szCs w:val="28"/>
          <w:shd w:val="clear" w:color="auto" w:fill="FFFFFF"/>
        </w:rPr>
        <w:t>, where the input from the other </w:t>
      </w:r>
      <w:r w:rsidRPr="00E06009">
        <w:rPr>
          <w:bCs/>
          <w:color w:val="auto"/>
          <w:sz w:val="28"/>
          <w:szCs w:val="28"/>
          <w:shd w:val="clear" w:color="auto" w:fill="FFFFFF"/>
        </w:rPr>
        <w:t>layers</w:t>
      </w:r>
      <w:r w:rsidRPr="00E06009">
        <w:rPr>
          <w:color w:val="auto"/>
          <w:sz w:val="28"/>
          <w:szCs w:val="28"/>
          <w:shd w:val="clear" w:color="auto" w:fill="FFFFFF"/>
        </w:rPr>
        <w:t> is flattened and sent so as the transform the output into the number of classes as desired by the network.</w:t>
      </w:r>
    </w:p>
    <w:p w:rsidR="00CE6A3A" w:rsidRPr="006C0F81" w:rsidRDefault="00CE6A3A" w:rsidP="00CE6A3A">
      <w:pPr>
        <w:spacing w:after="0" w:line="360" w:lineRule="auto"/>
        <w:ind w:left="0" w:right="605" w:firstLine="720"/>
        <w:rPr>
          <w:color w:val="auto"/>
          <w:sz w:val="28"/>
          <w:szCs w:val="28"/>
          <w:shd w:val="clear" w:color="auto" w:fill="FFFFFF"/>
        </w:rPr>
      </w:pPr>
    </w:p>
    <w:p w:rsidR="00CE6A3A" w:rsidRDefault="00CE6A3A" w:rsidP="00CE6A3A">
      <w:pPr>
        <w:spacing w:after="0" w:line="360" w:lineRule="auto"/>
        <w:ind w:right="605"/>
        <w:rPr>
          <w:b/>
          <w:color w:val="auto"/>
          <w:sz w:val="28"/>
          <w:szCs w:val="28"/>
          <w:shd w:val="clear" w:color="auto" w:fill="FFFFFF"/>
        </w:rPr>
      </w:pPr>
    </w:p>
    <w:p w:rsidR="00CE6A3A" w:rsidRDefault="00CE6A3A" w:rsidP="00CE6A3A">
      <w:pPr>
        <w:spacing w:after="0" w:line="360" w:lineRule="auto"/>
        <w:ind w:right="605"/>
        <w:rPr>
          <w:b/>
          <w:color w:val="auto"/>
          <w:sz w:val="28"/>
          <w:szCs w:val="28"/>
          <w:shd w:val="clear" w:color="auto" w:fill="FFFFFF"/>
        </w:rPr>
      </w:pPr>
    </w:p>
    <w:p w:rsidR="00CE6A3A" w:rsidRPr="00E06009" w:rsidRDefault="00CE6A3A" w:rsidP="00CE6A3A">
      <w:pPr>
        <w:spacing w:after="0" w:line="360" w:lineRule="auto"/>
        <w:ind w:right="605"/>
        <w:rPr>
          <w:b/>
          <w:color w:val="auto"/>
          <w:sz w:val="28"/>
          <w:szCs w:val="28"/>
          <w:shd w:val="clear" w:color="auto" w:fill="FFFFFF"/>
        </w:rPr>
      </w:pPr>
      <w:r>
        <w:rPr>
          <w:b/>
          <w:color w:val="auto"/>
          <w:sz w:val="28"/>
          <w:szCs w:val="28"/>
          <w:shd w:val="clear" w:color="auto" w:fill="FFFFFF"/>
        </w:rPr>
        <w:t xml:space="preserve">4.4.8 </w:t>
      </w:r>
      <w:r w:rsidRPr="00E06009">
        <w:rPr>
          <w:b/>
          <w:color w:val="auto"/>
          <w:sz w:val="28"/>
          <w:szCs w:val="28"/>
          <w:shd w:val="clear" w:color="auto" w:fill="FFFFFF"/>
        </w:rPr>
        <w:t>SOFTMAX CLASSIFIER</w:t>
      </w:r>
    </w:p>
    <w:p w:rsidR="00CE6A3A" w:rsidRDefault="00CE6A3A" w:rsidP="00CE6A3A">
      <w:pPr>
        <w:spacing w:after="0" w:line="360" w:lineRule="auto"/>
        <w:ind w:left="0" w:right="605" w:firstLine="720"/>
        <w:rPr>
          <w:color w:val="auto"/>
          <w:sz w:val="28"/>
          <w:szCs w:val="28"/>
          <w:shd w:val="clear" w:color="auto" w:fill="FFFFFF"/>
        </w:rPr>
      </w:pPr>
      <w:r w:rsidRPr="00E06009">
        <w:rPr>
          <w:color w:val="auto"/>
          <w:sz w:val="28"/>
          <w:szCs w:val="28"/>
          <w:shd w:val="clear" w:color="auto" w:fill="FFFFFF"/>
        </w:rPr>
        <w:t>The </w:t>
      </w:r>
      <w:proofErr w:type="spellStart"/>
      <w:r>
        <w:rPr>
          <w:bCs/>
          <w:color w:val="auto"/>
          <w:sz w:val="28"/>
          <w:szCs w:val="28"/>
          <w:shd w:val="clear" w:color="auto" w:fill="FFFFFF"/>
        </w:rPr>
        <w:t>S</w:t>
      </w:r>
      <w:r w:rsidRPr="00E06009">
        <w:rPr>
          <w:bCs/>
          <w:color w:val="auto"/>
          <w:sz w:val="28"/>
          <w:szCs w:val="28"/>
          <w:shd w:val="clear" w:color="auto" w:fill="FFFFFF"/>
        </w:rPr>
        <w:t>oftmax</w:t>
      </w:r>
      <w:proofErr w:type="spellEnd"/>
      <w:r w:rsidRPr="00E06009">
        <w:rPr>
          <w:color w:val="auto"/>
          <w:sz w:val="28"/>
          <w:szCs w:val="28"/>
          <w:shd w:val="clear" w:color="auto" w:fill="FFFFFF"/>
        </w:rPr>
        <w:t xml:space="preserve"> function </w:t>
      </w:r>
      <w:proofErr w:type="gramStart"/>
      <w:r w:rsidRPr="00E06009">
        <w:rPr>
          <w:color w:val="auto"/>
          <w:sz w:val="28"/>
          <w:szCs w:val="28"/>
          <w:shd w:val="clear" w:color="auto" w:fill="FFFFFF"/>
        </w:rPr>
        <w:t>is often used</w:t>
      </w:r>
      <w:proofErr w:type="gramEnd"/>
      <w:r w:rsidRPr="00E06009">
        <w:rPr>
          <w:color w:val="auto"/>
          <w:sz w:val="28"/>
          <w:szCs w:val="28"/>
          <w:shd w:val="clear" w:color="auto" w:fill="FFFFFF"/>
        </w:rPr>
        <w:t xml:space="preserve"> in the final layer of a neural network-based</w:t>
      </w:r>
      <w:r w:rsidRPr="00E06009">
        <w:rPr>
          <w:bCs/>
          <w:color w:val="auto"/>
          <w:sz w:val="28"/>
          <w:szCs w:val="28"/>
          <w:shd w:val="clear" w:color="auto" w:fill="FFFFFF"/>
        </w:rPr>
        <w:t xml:space="preserve"> classifier</w:t>
      </w:r>
      <w:r w:rsidRPr="00E06009">
        <w:rPr>
          <w:color w:val="auto"/>
          <w:sz w:val="28"/>
          <w:szCs w:val="28"/>
          <w:shd w:val="clear" w:color="auto" w:fill="FFFFFF"/>
        </w:rPr>
        <w:t xml:space="preserve">. Such networks </w:t>
      </w:r>
      <w:proofErr w:type="gramStart"/>
      <w:r w:rsidRPr="00E06009">
        <w:rPr>
          <w:color w:val="auto"/>
          <w:sz w:val="28"/>
          <w:szCs w:val="28"/>
          <w:shd w:val="clear" w:color="auto" w:fill="FFFFFF"/>
        </w:rPr>
        <w:t>are commonly trained</w:t>
      </w:r>
      <w:proofErr w:type="gramEnd"/>
      <w:r w:rsidRPr="00E06009">
        <w:rPr>
          <w:color w:val="auto"/>
          <w:sz w:val="28"/>
          <w:szCs w:val="28"/>
          <w:shd w:val="clear" w:color="auto" w:fill="FFFFFF"/>
        </w:rPr>
        <w:t xml:space="preserve"> under a log loss (or cross-entropy) regime, giving a non-linear variant of multinomial logistic regression.</w:t>
      </w:r>
    </w:p>
    <w:p w:rsidR="00CE6A3A" w:rsidRPr="00E06009" w:rsidRDefault="00CE6A3A" w:rsidP="00CE6A3A">
      <w:pPr>
        <w:spacing w:after="0" w:line="360" w:lineRule="auto"/>
        <w:ind w:left="0" w:right="605" w:firstLine="720"/>
        <w:rPr>
          <w:color w:val="auto"/>
          <w:sz w:val="28"/>
          <w:szCs w:val="28"/>
          <w:shd w:val="clear" w:color="auto" w:fill="FFFFFF"/>
        </w:rPr>
      </w:pPr>
    </w:p>
    <w:p w:rsidR="00CE6A3A" w:rsidRPr="00E06009" w:rsidRDefault="00CE6A3A" w:rsidP="00CE6A3A">
      <w:pPr>
        <w:spacing w:after="0" w:line="360" w:lineRule="auto"/>
        <w:ind w:left="0" w:right="605" w:firstLine="0"/>
        <w:rPr>
          <w:b/>
          <w:color w:val="auto"/>
          <w:sz w:val="28"/>
          <w:szCs w:val="28"/>
          <w:shd w:val="clear" w:color="auto" w:fill="FFFFFF"/>
        </w:rPr>
      </w:pPr>
      <w:r>
        <w:rPr>
          <w:b/>
          <w:color w:val="auto"/>
          <w:sz w:val="28"/>
          <w:szCs w:val="28"/>
          <w:shd w:val="clear" w:color="auto" w:fill="FFFFFF"/>
        </w:rPr>
        <w:t xml:space="preserve">4.5 </w:t>
      </w:r>
      <w:r w:rsidRPr="00E06009">
        <w:rPr>
          <w:b/>
          <w:color w:val="auto"/>
          <w:sz w:val="28"/>
          <w:szCs w:val="28"/>
          <w:shd w:val="clear" w:color="auto" w:fill="FFFFFF"/>
        </w:rPr>
        <w:t>HYPERPARAMETER</w:t>
      </w:r>
      <w:r>
        <w:rPr>
          <w:b/>
          <w:color w:val="auto"/>
          <w:sz w:val="28"/>
          <w:szCs w:val="28"/>
          <w:shd w:val="clear" w:color="auto" w:fill="FFFFFF"/>
        </w:rPr>
        <w:t>S</w:t>
      </w:r>
    </w:p>
    <w:p w:rsidR="00CE6A3A" w:rsidRDefault="00CE6A3A" w:rsidP="00CE6A3A">
      <w:pPr>
        <w:spacing w:after="0" w:line="360" w:lineRule="auto"/>
        <w:ind w:right="605" w:firstLine="710"/>
        <w:rPr>
          <w:color w:val="auto"/>
          <w:spacing w:val="-1"/>
          <w:sz w:val="28"/>
          <w:szCs w:val="28"/>
          <w:shd w:val="clear" w:color="auto" w:fill="FFFFFF"/>
        </w:rPr>
      </w:pPr>
      <w:proofErr w:type="gramStart"/>
      <w:r w:rsidRPr="0007435C">
        <w:rPr>
          <w:rStyle w:val="Strong"/>
          <w:color w:val="auto"/>
          <w:spacing w:val="-1"/>
          <w:sz w:val="28"/>
          <w:szCs w:val="28"/>
          <w:shd w:val="clear" w:color="auto" w:fill="FFFFFF"/>
        </w:rPr>
        <w:t>Hyper</w:t>
      </w:r>
      <w:proofErr w:type="gramEnd"/>
      <w:r w:rsidRPr="0007435C">
        <w:rPr>
          <w:rStyle w:val="Strong"/>
          <w:color w:val="auto"/>
          <w:spacing w:val="-1"/>
          <w:sz w:val="28"/>
          <w:szCs w:val="28"/>
          <w:shd w:val="clear" w:color="auto" w:fill="FFFFFF"/>
        </w:rPr>
        <w:t xml:space="preserve"> parameters</w:t>
      </w:r>
      <w:r w:rsidRPr="0007435C">
        <w:rPr>
          <w:color w:val="auto"/>
          <w:spacing w:val="-1"/>
          <w:sz w:val="28"/>
          <w:szCs w:val="28"/>
          <w:shd w:val="clear" w:color="auto" w:fill="FFFFFF"/>
        </w:rPr>
        <w:t> are the </w:t>
      </w:r>
      <w:r w:rsidRPr="0007435C">
        <w:rPr>
          <w:rStyle w:val="Strong"/>
          <w:color w:val="auto"/>
          <w:spacing w:val="-1"/>
          <w:sz w:val="28"/>
          <w:szCs w:val="28"/>
          <w:shd w:val="clear" w:color="auto" w:fill="FFFFFF"/>
        </w:rPr>
        <w:t>variables which determines the network structure</w:t>
      </w:r>
      <w:r w:rsidRPr="0007435C">
        <w:rPr>
          <w:color w:val="auto"/>
          <w:spacing w:val="-1"/>
          <w:sz w:val="28"/>
          <w:szCs w:val="28"/>
          <w:shd w:val="clear" w:color="auto" w:fill="FFFFFF"/>
        </w:rPr>
        <w:t xml:space="preserve"> and the </w:t>
      </w:r>
      <w:r w:rsidRPr="0007435C">
        <w:rPr>
          <w:rStyle w:val="Strong"/>
          <w:color w:val="auto"/>
          <w:spacing w:val="-1"/>
          <w:sz w:val="28"/>
          <w:szCs w:val="28"/>
          <w:shd w:val="clear" w:color="auto" w:fill="FFFFFF"/>
        </w:rPr>
        <w:t>variables which determine how the network is trained</w:t>
      </w:r>
      <w:r w:rsidRPr="0007435C">
        <w:rPr>
          <w:color w:val="auto"/>
          <w:sz w:val="28"/>
          <w:szCs w:val="28"/>
          <w:shd w:val="clear" w:color="auto" w:fill="FFFFFF"/>
        </w:rPr>
        <w:t>.</w:t>
      </w:r>
      <w:r w:rsidRPr="0007435C">
        <w:rPr>
          <w:rStyle w:val="Strong"/>
          <w:color w:val="auto"/>
          <w:spacing w:val="-1"/>
          <w:sz w:val="28"/>
          <w:szCs w:val="28"/>
          <w:shd w:val="clear" w:color="auto" w:fill="FFFFFF"/>
        </w:rPr>
        <w:t xml:space="preserve"> </w:t>
      </w:r>
      <w:proofErr w:type="gramStart"/>
      <w:r w:rsidRPr="0007435C">
        <w:rPr>
          <w:rStyle w:val="Strong"/>
          <w:color w:val="auto"/>
          <w:spacing w:val="-1"/>
          <w:sz w:val="28"/>
          <w:szCs w:val="28"/>
          <w:shd w:val="clear" w:color="auto" w:fill="FFFFFF"/>
        </w:rPr>
        <w:t>Hyper</w:t>
      </w:r>
      <w:proofErr w:type="gramEnd"/>
      <w:r w:rsidRPr="0007435C">
        <w:rPr>
          <w:rStyle w:val="Strong"/>
          <w:color w:val="auto"/>
          <w:spacing w:val="-1"/>
          <w:sz w:val="28"/>
          <w:szCs w:val="28"/>
          <w:shd w:val="clear" w:color="auto" w:fill="FFFFFF"/>
        </w:rPr>
        <w:t xml:space="preserve"> parameters</w:t>
      </w:r>
      <w:r w:rsidRPr="0007435C">
        <w:rPr>
          <w:color w:val="auto"/>
          <w:spacing w:val="-1"/>
          <w:sz w:val="28"/>
          <w:szCs w:val="28"/>
          <w:shd w:val="clear" w:color="auto" w:fill="FFFFFF"/>
        </w:rPr>
        <w:t> are </w:t>
      </w:r>
      <w:r w:rsidRPr="0007435C">
        <w:rPr>
          <w:rStyle w:val="Strong"/>
          <w:color w:val="auto"/>
          <w:spacing w:val="-1"/>
          <w:sz w:val="28"/>
          <w:szCs w:val="28"/>
          <w:shd w:val="clear" w:color="auto" w:fill="FFFFFF"/>
        </w:rPr>
        <w:t xml:space="preserve">set before training </w:t>
      </w:r>
      <w:r w:rsidRPr="0007435C">
        <w:rPr>
          <w:color w:val="auto"/>
          <w:spacing w:val="-1"/>
          <w:sz w:val="28"/>
          <w:szCs w:val="28"/>
          <w:shd w:val="clear" w:color="auto" w:fill="FFFFFF"/>
        </w:rPr>
        <w:t xml:space="preserve">(before optimizing the weights and bias). </w:t>
      </w:r>
      <w:r w:rsidRPr="0007435C">
        <w:rPr>
          <w:bCs/>
          <w:color w:val="auto"/>
          <w:sz w:val="28"/>
          <w:szCs w:val="28"/>
          <w:shd w:val="clear" w:color="auto" w:fill="FFFFFF"/>
        </w:rPr>
        <w:t>Deep learning</w:t>
      </w:r>
      <w:r w:rsidRPr="0007435C">
        <w:rPr>
          <w:color w:val="auto"/>
          <w:sz w:val="28"/>
          <w:szCs w:val="28"/>
          <w:shd w:val="clear" w:color="auto" w:fill="FFFFFF"/>
        </w:rPr>
        <w:t> often refers to those hidden elements as </w:t>
      </w:r>
      <w:proofErr w:type="gramStart"/>
      <w:r w:rsidRPr="0007435C">
        <w:rPr>
          <w:bCs/>
          <w:color w:val="auto"/>
          <w:sz w:val="28"/>
          <w:szCs w:val="28"/>
          <w:shd w:val="clear" w:color="auto" w:fill="FFFFFF"/>
        </w:rPr>
        <w:t>hyper</w:t>
      </w:r>
      <w:proofErr w:type="gramEnd"/>
      <w:r w:rsidRPr="0007435C">
        <w:rPr>
          <w:bCs/>
          <w:color w:val="auto"/>
          <w:sz w:val="28"/>
          <w:szCs w:val="28"/>
          <w:shd w:val="clear" w:color="auto" w:fill="FFFFFF"/>
        </w:rPr>
        <w:t xml:space="preserve"> parameters</w:t>
      </w:r>
      <w:r w:rsidRPr="0007435C">
        <w:rPr>
          <w:color w:val="auto"/>
          <w:sz w:val="28"/>
          <w:szCs w:val="28"/>
          <w:shd w:val="clear" w:color="auto" w:fill="FFFFFF"/>
        </w:rPr>
        <w:t> as they are one of the most critical components of any </w:t>
      </w:r>
      <w:r w:rsidRPr="0007435C">
        <w:rPr>
          <w:bCs/>
          <w:color w:val="auto"/>
          <w:sz w:val="28"/>
          <w:szCs w:val="28"/>
          <w:shd w:val="clear" w:color="auto" w:fill="FFFFFF"/>
        </w:rPr>
        <w:t>machine learning</w:t>
      </w:r>
      <w:r w:rsidRPr="0007435C">
        <w:rPr>
          <w:color w:val="auto"/>
          <w:sz w:val="28"/>
          <w:szCs w:val="28"/>
          <w:shd w:val="clear" w:color="auto" w:fill="FFFFFF"/>
        </w:rPr>
        <w:t xml:space="preserve"> application. </w:t>
      </w:r>
      <w:r w:rsidRPr="0007435C">
        <w:rPr>
          <w:color w:val="auto"/>
          <w:spacing w:val="-1"/>
          <w:sz w:val="28"/>
          <w:szCs w:val="28"/>
        </w:rPr>
        <w:t>Hidden layers are the layers between input layer and output layer.</w:t>
      </w:r>
      <w:r w:rsidRPr="0007435C">
        <w:rPr>
          <w:color w:val="auto"/>
          <w:spacing w:val="-1"/>
          <w:sz w:val="28"/>
          <w:szCs w:val="28"/>
          <w:shd w:val="clear" w:color="auto" w:fill="FFFFFF"/>
        </w:rPr>
        <w:t xml:space="preserve"> Many hidden units within a layer with regularization techniques can increase accuracy. Smaller number of units may cause </w:t>
      </w:r>
      <w:r w:rsidRPr="0007435C">
        <w:rPr>
          <w:rStyle w:val="Strong"/>
          <w:color w:val="auto"/>
          <w:spacing w:val="-1"/>
          <w:sz w:val="28"/>
          <w:szCs w:val="28"/>
          <w:shd w:val="clear" w:color="auto" w:fill="FFFFFF"/>
        </w:rPr>
        <w:t>under fitting</w:t>
      </w:r>
      <w:r w:rsidRPr="0007435C">
        <w:rPr>
          <w:color w:val="auto"/>
          <w:spacing w:val="-1"/>
          <w:sz w:val="28"/>
          <w:szCs w:val="28"/>
          <w:shd w:val="clear" w:color="auto" w:fill="FFFFFF"/>
        </w:rPr>
        <w:t>.</w:t>
      </w:r>
    </w:p>
    <w:p w:rsidR="00CE6A3A" w:rsidRPr="0007435C" w:rsidRDefault="00CE6A3A" w:rsidP="00CE6A3A">
      <w:pPr>
        <w:spacing w:after="0" w:line="360" w:lineRule="auto"/>
        <w:ind w:right="605" w:firstLine="710"/>
        <w:rPr>
          <w:color w:val="auto"/>
          <w:spacing w:val="-1"/>
          <w:sz w:val="28"/>
          <w:szCs w:val="28"/>
        </w:rPr>
      </w:pPr>
    </w:p>
    <w:p w:rsidR="00CE6A3A" w:rsidRDefault="00CE6A3A" w:rsidP="00CE6A3A">
      <w:pPr>
        <w:spacing w:after="0" w:line="360" w:lineRule="auto"/>
        <w:ind w:left="0" w:right="605" w:firstLine="0"/>
        <w:rPr>
          <w:b/>
          <w:bCs/>
          <w:color w:val="auto"/>
          <w:sz w:val="28"/>
          <w:szCs w:val="28"/>
          <w:shd w:val="clear" w:color="auto" w:fill="FFFFFF"/>
        </w:rPr>
      </w:pPr>
    </w:p>
    <w:p w:rsidR="00CE6A3A" w:rsidRDefault="00CE6A3A" w:rsidP="00CE6A3A">
      <w:pPr>
        <w:spacing w:after="0" w:line="360" w:lineRule="auto"/>
        <w:ind w:left="0" w:right="605" w:firstLine="0"/>
        <w:rPr>
          <w:b/>
          <w:bCs/>
          <w:color w:val="auto"/>
          <w:sz w:val="28"/>
          <w:szCs w:val="28"/>
          <w:shd w:val="clear" w:color="auto" w:fill="FFFFFF"/>
        </w:rPr>
      </w:pPr>
    </w:p>
    <w:p w:rsidR="00CE6A3A" w:rsidRPr="0007435C" w:rsidRDefault="00CE6A3A" w:rsidP="00CE6A3A">
      <w:pPr>
        <w:spacing w:after="0" w:line="360" w:lineRule="auto"/>
        <w:ind w:left="0" w:right="605" w:firstLine="0"/>
        <w:rPr>
          <w:color w:val="auto"/>
          <w:sz w:val="28"/>
          <w:szCs w:val="28"/>
          <w:shd w:val="clear" w:color="auto" w:fill="FFFFFF"/>
        </w:rPr>
      </w:pPr>
      <w:r>
        <w:rPr>
          <w:b/>
          <w:bCs/>
          <w:color w:val="auto"/>
          <w:sz w:val="28"/>
          <w:szCs w:val="28"/>
          <w:shd w:val="clear" w:color="auto" w:fill="FFFFFF"/>
        </w:rPr>
        <w:t xml:space="preserve">4.5.1 </w:t>
      </w:r>
      <w:r w:rsidRPr="0007435C">
        <w:rPr>
          <w:b/>
          <w:bCs/>
          <w:color w:val="auto"/>
          <w:sz w:val="28"/>
          <w:szCs w:val="28"/>
          <w:shd w:val="clear" w:color="auto" w:fill="FFFFFF"/>
        </w:rPr>
        <w:t>EPOCH</w:t>
      </w:r>
    </w:p>
    <w:p w:rsidR="00CE6A3A" w:rsidRPr="0007435C" w:rsidRDefault="00CE6A3A" w:rsidP="00CE6A3A">
      <w:pPr>
        <w:spacing w:after="0" w:line="360" w:lineRule="auto"/>
        <w:ind w:left="0" w:right="605" w:firstLine="720"/>
        <w:rPr>
          <w:color w:val="auto"/>
          <w:sz w:val="28"/>
          <w:szCs w:val="28"/>
          <w:shd w:val="clear" w:color="auto" w:fill="FFFFFF"/>
        </w:rPr>
      </w:pPr>
      <w:r w:rsidRPr="0007435C">
        <w:rPr>
          <w:color w:val="auto"/>
          <w:sz w:val="28"/>
          <w:szCs w:val="28"/>
          <w:shd w:val="clear" w:color="auto" w:fill="FFFFFF"/>
        </w:rPr>
        <w:lastRenderedPageBreak/>
        <w:t>An </w:t>
      </w:r>
      <w:r w:rsidRPr="0007435C">
        <w:rPr>
          <w:bCs/>
          <w:color w:val="auto"/>
          <w:sz w:val="28"/>
          <w:szCs w:val="28"/>
          <w:shd w:val="clear" w:color="auto" w:fill="FFFFFF"/>
        </w:rPr>
        <w:t>Epoch</w:t>
      </w:r>
      <w:r w:rsidRPr="0007435C">
        <w:rPr>
          <w:color w:val="auto"/>
          <w:sz w:val="28"/>
          <w:szCs w:val="28"/>
          <w:shd w:val="clear" w:color="auto" w:fill="FFFFFF"/>
        </w:rPr>
        <w:t> is a complete pass through all the training data.</w:t>
      </w:r>
      <w:r w:rsidRPr="0007435C">
        <w:rPr>
          <w:color w:val="auto"/>
          <w:spacing w:val="-1"/>
          <w:sz w:val="28"/>
          <w:szCs w:val="28"/>
        </w:rPr>
        <w:t xml:space="preserve"> Number of epochs is the number of times the whole training data is shown to the network while </w:t>
      </w:r>
      <w:proofErr w:type="spellStart"/>
      <w:r w:rsidRPr="0007435C">
        <w:rPr>
          <w:color w:val="auto"/>
          <w:spacing w:val="-1"/>
          <w:sz w:val="28"/>
          <w:szCs w:val="28"/>
        </w:rPr>
        <w:t>training.Increase</w:t>
      </w:r>
      <w:proofErr w:type="spellEnd"/>
      <w:r w:rsidRPr="0007435C">
        <w:rPr>
          <w:color w:val="auto"/>
          <w:spacing w:val="-1"/>
          <w:sz w:val="28"/>
          <w:szCs w:val="28"/>
        </w:rPr>
        <w:t xml:space="preserve"> the number of epochs until the validation accuracy starts decreasing even when training accuracy is increasing(overfitting).</w:t>
      </w:r>
      <w:r w:rsidRPr="0007435C">
        <w:rPr>
          <w:color w:val="auto"/>
          <w:sz w:val="28"/>
          <w:szCs w:val="28"/>
          <w:shd w:val="clear" w:color="auto" w:fill="FFFFFF"/>
        </w:rPr>
        <w:t>A </w:t>
      </w:r>
      <w:r w:rsidRPr="0007435C">
        <w:rPr>
          <w:bCs/>
          <w:color w:val="auto"/>
          <w:sz w:val="28"/>
          <w:szCs w:val="28"/>
          <w:shd w:val="clear" w:color="auto" w:fill="FFFFFF"/>
        </w:rPr>
        <w:t>Neural network</w:t>
      </w:r>
      <w:r w:rsidRPr="0007435C">
        <w:rPr>
          <w:color w:val="auto"/>
          <w:sz w:val="28"/>
          <w:szCs w:val="28"/>
          <w:shd w:val="clear" w:color="auto" w:fill="FFFFFF"/>
        </w:rPr>
        <w:t xml:space="preserve"> is trained until the error rate is acceptable, and this will often take multiple passes through the complete data set. An </w:t>
      </w:r>
      <w:proofErr w:type="gramStart"/>
      <w:r w:rsidRPr="0007435C">
        <w:rPr>
          <w:color w:val="auto"/>
          <w:sz w:val="28"/>
          <w:szCs w:val="28"/>
          <w:shd w:val="clear" w:color="auto" w:fill="FFFFFF"/>
        </w:rPr>
        <w:t>iteration</w:t>
      </w:r>
      <w:proofErr w:type="gramEnd"/>
      <w:r w:rsidRPr="0007435C">
        <w:rPr>
          <w:color w:val="auto"/>
          <w:sz w:val="28"/>
          <w:szCs w:val="28"/>
          <w:shd w:val="clear" w:color="auto" w:fill="FFFFFF"/>
        </w:rPr>
        <w:t xml:space="preserve"> is </w:t>
      </w:r>
      <w:proofErr w:type="gramStart"/>
      <w:r w:rsidRPr="0007435C">
        <w:rPr>
          <w:color w:val="auto"/>
          <w:sz w:val="28"/>
          <w:szCs w:val="28"/>
          <w:shd w:val="clear" w:color="auto" w:fill="FFFFFF"/>
        </w:rPr>
        <w:t>when</w:t>
      </w:r>
      <w:proofErr w:type="gramEnd"/>
      <w:r w:rsidRPr="0007435C">
        <w:rPr>
          <w:color w:val="auto"/>
          <w:sz w:val="28"/>
          <w:szCs w:val="28"/>
          <w:shd w:val="clear" w:color="auto" w:fill="FFFFFF"/>
        </w:rPr>
        <w:t xml:space="preserve"> parameters are updated and is typically less than a full pass.</w:t>
      </w:r>
    </w:p>
    <w:p w:rsidR="00CE6A3A" w:rsidRDefault="00CE6A3A" w:rsidP="00CE6A3A">
      <w:pPr>
        <w:pStyle w:val="graf"/>
        <w:shd w:val="clear" w:color="auto" w:fill="FFFFFF"/>
        <w:spacing w:before="90" w:beforeAutospacing="0" w:after="0" w:afterAutospacing="0" w:line="360" w:lineRule="auto"/>
        <w:jc w:val="both"/>
        <w:rPr>
          <w:b/>
          <w:bCs/>
          <w:sz w:val="28"/>
          <w:szCs w:val="28"/>
          <w:shd w:val="clear" w:color="auto" w:fill="FFFFFF"/>
        </w:rPr>
      </w:pPr>
    </w:p>
    <w:p w:rsidR="00CE6A3A" w:rsidRDefault="00CE6A3A" w:rsidP="00CE6A3A">
      <w:pPr>
        <w:pStyle w:val="graf"/>
        <w:shd w:val="clear" w:color="auto" w:fill="FFFFFF"/>
        <w:spacing w:before="90" w:beforeAutospacing="0" w:after="0" w:afterAutospacing="0" w:line="360" w:lineRule="auto"/>
        <w:jc w:val="both"/>
        <w:rPr>
          <w:b/>
          <w:bCs/>
          <w:sz w:val="28"/>
          <w:szCs w:val="28"/>
          <w:shd w:val="clear" w:color="auto" w:fill="FFFFFF"/>
        </w:rPr>
      </w:pPr>
    </w:p>
    <w:p w:rsidR="00CE6A3A" w:rsidRDefault="00CE6A3A" w:rsidP="00CE6A3A">
      <w:pPr>
        <w:pStyle w:val="graf"/>
        <w:shd w:val="clear" w:color="auto" w:fill="FFFFFF"/>
        <w:spacing w:before="90" w:beforeAutospacing="0" w:after="0" w:afterAutospacing="0" w:line="360" w:lineRule="auto"/>
        <w:jc w:val="both"/>
        <w:rPr>
          <w:b/>
          <w:bCs/>
          <w:sz w:val="28"/>
          <w:szCs w:val="28"/>
          <w:shd w:val="clear" w:color="auto" w:fill="FFFFFF"/>
        </w:rPr>
      </w:pPr>
    </w:p>
    <w:p w:rsidR="00CE6A3A" w:rsidRPr="0007435C" w:rsidRDefault="00CE6A3A" w:rsidP="00CE6A3A">
      <w:pPr>
        <w:pStyle w:val="graf"/>
        <w:shd w:val="clear" w:color="auto" w:fill="FFFFFF"/>
        <w:spacing w:before="90" w:beforeAutospacing="0" w:after="0" w:afterAutospacing="0" w:line="360" w:lineRule="auto"/>
        <w:jc w:val="both"/>
        <w:rPr>
          <w:b/>
          <w:bCs/>
          <w:sz w:val="28"/>
          <w:szCs w:val="28"/>
          <w:shd w:val="clear" w:color="auto" w:fill="FFFFFF"/>
        </w:rPr>
      </w:pPr>
      <w:r>
        <w:rPr>
          <w:b/>
          <w:bCs/>
          <w:sz w:val="28"/>
          <w:szCs w:val="28"/>
          <w:shd w:val="clear" w:color="auto" w:fill="FFFFFF"/>
        </w:rPr>
        <w:t>4.5.2 BATCH SIZE</w:t>
      </w:r>
    </w:p>
    <w:p w:rsidR="00CE6A3A" w:rsidRPr="009460FD" w:rsidRDefault="00CE6A3A" w:rsidP="00CE6A3A">
      <w:pPr>
        <w:pStyle w:val="graf"/>
        <w:shd w:val="clear" w:color="auto" w:fill="FFFFFF"/>
        <w:spacing w:before="90" w:beforeAutospacing="0" w:after="0" w:afterAutospacing="0" w:line="360" w:lineRule="auto"/>
        <w:ind w:firstLine="300"/>
        <w:jc w:val="both"/>
        <w:rPr>
          <w:spacing w:val="-1"/>
          <w:sz w:val="28"/>
          <w:szCs w:val="28"/>
        </w:rPr>
      </w:pPr>
      <w:r w:rsidRPr="0007435C">
        <w:rPr>
          <w:bCs/>
          <w:sz w:val="28"/>
          <w:szCs w:val="28"/>
          <w:shd w:val="clear" w:color="auto" w:fill="FFFFFF"/>
        </w:rPr>
        <w:t>Batch size</w:t>
      </w:r>
      <w:r w:rsidRPr="0007435C">
        <w:rPr>
          <w:sz w:val="28"/>
          <w:szCs w:val="28"/>
          <w:shd w:val="clear" w:color="auto" w:fill="FFFFFF"/>
        </w:rPr>
        <w:t> is a term used in machine learning and refers to the number of training examples utilized in one iteration.</w:t>
      </w:r>
      <w:r w:rsidRPr="0007435C">
        <w:rPr>
          <w:rStyle w:val="Strong"/>
          <w:spacing w:val="-1"/>
          <w:sz w:val="28"/>
          <w:szCs w:val="28"/>
        </w:rPr>
        <w:t xml:space="preserve"> A good default for batch size might be 32. </w:t>
      </w:r>
      <w:proofErr w:type="gramStart"/>
      <w:r w:rsidRPr="0007435C">
        <w:rPr>
          <w:spacing w:val="-1"/>
          <w:sz w:val="28"/>
          <w:szCs w:val="28"/>
        </w:rPr>
        <w:t>Also</w:t>
      </w:r>
      <w:proofErr w:type="gramEnd"/>
      <w:r w:rsidRPr="0007435C">
        <w:rPr>
          <w:spacing w:val="-1"/>
          <w:sz w:val="28"/>
          <w:szCs w:val="28"/>
        </w:rPr>
        <w:t xml:space="preserve"> try 32, 64, 128, 256, and so on.</w:t>
      </w:r>
      <w:r w:rsidRPr="009460FD">
        <w:rPr>
          <w:sz w:val="28"/>
          <w:szCs w:val="28"/>
        </w:rPr>
        <w:t xml:space="preserve"> The batch size can be one of three options:</w:t>
      </w:r>
    </w:p>
    <w:p w:rsidR="00CE6A3A" w:rsidRPr="009460FD" w:rsidRDefault="00CE6A3A" w:rsidP="00CE6A3A">
      <w:pPr>
        <w:numPr>
          <w:ilvl w:val="0"/>
          <w:numId w:val="2"/>
        </w:numPr>
        <w:shd w:val="clear" w:color="auto" w:fill="FFFFFF"/>
        <w:spacing w:before="60" w:after="90" w:line="360" w:lineRule="auto"/>
        <w:ind w:left="300" w:right="0"/>
        <w:rPr>
          <w:color w:val="auto"/>
          <w:sz w:val="28"/>
          <w:szCs w:val="28"/>
        </w:rPr>
      </w:pPr>
      <w:r>
        <w:rPr>
          <w:bCs/>
          <w:color w:val="auto"/>
          <w:sz w:val="28"/>
          <w:szCs w:val="28"/>
        </w:rPr>
        <w:t>B</w:t>
      </w:r>
      <w:r w:rsidRPr="009460FD">
        <w:rPr>
          <w:bCs/>
          <w:color w:val="auto"/>
          <w:sz w:val="28"/>
          <w:szCs w:val="28"/>
        </w:rPr>
        <w:t>atch mode</w:t>
      </w:r>
      <w:r w:rsidRPr="009460FD">
        <w:rPr>
          <w:color w:val="auto"/>
          <w:sz w:val="28"/>
          <w:szCs w:val="28"/>
        </w:rPr>
        <w:t>: where the batch size is equal to the total dataset thus making the iteration and </w:t>
      </w:r>
      <w:hyperlink r:id="rId6" w:history="1">
        <w:r w:rsidRPr="009460FD">
          <w:rPr>
            <w:color w:val="auto"/>
            <w:sz w:val="28"/>
            <w:szCs w:val="28"/>
          </w:rPr>
          <w:t>epoch</w:t>
        </w:r>
      </w:hyperlink>
      <w:r w:rsidRPr="009460FD">
        <w:rPr>
          <w:color w:val="auto"/>
          <w:sz w:val="28"/>
          <w:szCs w:val="28"/>
        </w:rPr>
        <w:t> values equivalent</w:t>
      </w:r>
    </w:p>
    <w:p w:rsidR="00CE6A3A" w:rsidRPr="009460FD" w:rsidRDefault="00CE6A3A" w:rsidP="00CE6A3A">
      <w:pPr>
        <w:numPr>
          <w:ilvl w:val="0"/>
          <w:numId w:val="2"/>
        </w:numPr>
        <w:shd w:val="clear" w:color="auto" w:fill="FFFFFF"/>
        <w:spacing w:before="60" w:after="90" w:line="360" w:lineRule="auto"/>
        <w:ind w:left="300" w:right="0"/>
        <w:rPr>
          <w:color w:val="auto"/>
          <w:sz w:val="28"/>
          <w:szCs w:val="28"/>
        </w:rPr>
      </w:pPr>
      <w:r>
        <w:rPr>
          <w:bCs/>
          <w:color w:val="auto"/>
          <w:sz w:val="28"/>
          <w:szCs w:val="28"/>
        </w:rPr>
        <w:t>M</w:t>
      </w:r>
      <w:r w:rsidRPr="009460FD">
        <w:rPr>
          <w:bCs/>
          <w:color w:val="auto"/>
          <w:sz w:val="28"/>
          <w:szCs w:val="28"/>
        </w:rPr>
        <w:t>ini-batch mode</w:t>
      </w:r>
      <w:r w:rsidRPr="009460FD">
        <w:rPr>
          <w:color w:val="auto"/>
          <w:sz w:val="28"/>
          <w:szCs w:val="28"/>
        </w:rPr>
        <w:t xml:space="preserve">: where the batch size is greater than one but less than the total dataset size. Usually, a number that </w:t>
      </w:r>
      <w:proofErr w:type="gramStart"/>
      <w:r w:rsidRPr="009460FD">
        <w:rPr>
          <w:color w:val="auto"/>
          <w:sz w:val="28"/>
          <w:szCs w:val="28"/>
        </w:rPr>
        <w:t>can be divided</w:t>
      </w:r>
      <w:proofErr w:type="gramEnd"/>
      <w:r w:rsidRPr="009460FD">
        <w:rPr>
          <w:color w:val="auto"/>
          <w:sz w:val="28"/>
          <w:szCs w:val="28"/>
        </w:rPr>
        <w:t xml:space="preserve"> into the total dataset size.</w:t>
      </w:r>
    </w:p>
    <w:p w:rsidR="00CE6A3A" w:rsidRDefault="00CE6A3A" w:rsidP="00CE6A3A">
      <w:pPr>
        <w:numPr>
          <w:ilvl w:val="0"/>
          <w:numId w:val="2"/>
        </w:numPr>
        <w:shd w:val="clear" w:color="auto" w:fill="FFFFFF"/>
        <w:spacing w:before="60" w:after="90" w:line="360" w:lineRule="auto"/>
        <w:ind w:left="300" w:right="0"/>
        <w:rPr>
          <w:color w:val="auto"/>
          <w:sz w:val="28"/>
          <w:szCs w:val="28"/>
        </w:rPr>
      </w:pPr>
      <w:r>
        <w:rPr>
          <w:bCs/>
          <w:color w:val="auto"/>
          <w:sz w:val="28"/>
          <w:szCs w:val="28"/>
        </w:rPr>
        <w:t>S</w:t>
      </w:r>
      <w:r w:rsidRPr="009460FD">
        <w:rPr>
          <w:bCs/>
          <w:color w:val="auto"/>
          <w:sz w:val="28"/>
          <w:szCs w:val="28"/>
        </w:rPr>
        <w:t>tochastic mode</w:t>
      </w:r>
      <w:r w:rsidRPr="009460FD">
        <w:rPr>
          <w:color w:val="auto"/>
          <w:sz w:val="28"/>
          <w:szCs w:val="28"/>
        </w:rPr>
        <w:t>: where the batch size is equal to one. Therefore</w:t>
      </w:r>
      <w:r>
        <w:rPr>
          <w:color w:val="auto"/>
          <w:sz w:val="28"/>
          <w:szCs w:val="28"/>
        </w:rPr>
        <w:t>,</w:t>
      </w:r>
      <w:r w:rsidRPr="009460FD">
        <w:rPr>
          <w:color w:val="auto"/>
          <w:sz w:val="28"/>
          <w:szCs w:val="28"/>
        </w:rPr>
        <w:t xml:space="preserve"> the gradient and the neural network parameters </w:t>
      </w:r>
      <w:proofErr w:type="gramStart"/>
      <w:r w:rsidRPr="009460FD">
        <w:rPr>
          <w:color w:val="auto"/>
          <w:sz w:val="28"/>
          <w:szCs w:val="28"/>
        </w:rPr>
        <w:t>are updated</w:t>
      </w:r>
      <w:proofErr w:type="gramEnd"/>
      <w:r w:rsidRPr="009460FD">
        <w:rPr>
          <w:color w:val="auto"/>
          <w:sz w:val="28"/>
          <w:szCs w:val="28"/>
        </w:rPr>
        <w:t xml:space="preserve"> after each sample.</w:t>
      </w:r>
    </w:p>
    <w:p w:rsidR="00CE6A3A" w:rsidRDefault="00CE6A3A" w:rsidP="00CE6A3A">
      <w:pPr>
        <w:shd w:val="clear" w:color="auto" w:fill="FFFFFF"/>
        <w:spacing w:before="60" w:after="90" w:line="360" w:lineRule="auto"/>
        <w:ind w:left="-60" w:right="0" w:firstLine="0"/>
        <w:rPr>
          <w:b/>
          <w:sz w:val="28"/>
          <w:szCs w:val="28"/>
          <w:shd w:val="clear" w:color="auto" w:fill="FFFFFF"/>
        </w:rPr>
      </w:pPr>
    </w:p>
    <w:p w:rsidR="00CE6A3A" w:rsidRPr="007F3CCD" w:rsidRDefault="00CE6A3A" w:rsidP="00CE6A3A">
      <w:pPr>
        <w:shd w:val="clear" w:color="auto" w:fill="FFFFFF"/>
        <w:spacing w:before="60" w:after="90" w:line="360" w:lineRule="auto"/>
        <w:ind w:left="-60" w:right="0" w:firstLine="0"/>
        <w:rPr>
          <w:color w:val="auto"/>
          <w:sz w:val="28"/>
          <w:szCs w:val="28"/>
        </w:rPr>
      </w:pPr>
      <w:r w:rsidRPr="007F3CCD">
        <w:rPr>
          <w:b/>
          <w:sz w:val="28"/>
          <w:szCs w:val="28"/>
          <w:shd w:val="clear" w:color="auto" w:fill="FFFFFF"/>
        </w:rPr>
        <w:t xml:space="preserve">4.5.3 OPTIMIZERS </w:t>
      </w:r>
    </w:p>
    <w:p w:rsidR="00CE6A3A" w:rsidRPr="0007435C" w:rsidRDefault="00CE6A3A" w:rsidP="00CE6A3A">
      <w:pPr>
        <w:pStyle w:val="graf"/>
        <w:shd w:val="clear" w:color="auto" w:fill="FFFFFF"/>
        <w:spacing w:before="90" w:beforeAutospacing="0" w:after="0" w:afterAutospacing="0" w:line="360" w:lineRule="auto"/>
        <w:ind w:firstLine="720"/>
        <w:jc w:val="both"/>
        <w:rPr>
          <w:sz w:val="28"/>
          <w:szCs w:val="28"/>
          <w:shd w:val="clear" w:color="auto" w:fill="FFFFFF"/>
        </w:rPr>
      </w:pPr>
      <w:r w:rsidRPr="0007435C">
        <w:rPr>
          <w:sz w:val="28"/>
          <w:szCs w:val="28"/>
          <w:shd w:val="clear" w:color="auto" w:fill="FFFFFF"/>
        </w:rPr>
        <w:lastRenderedPageBreak/>
        <w:t xml:space="preserve">Optimizers shape and </w:t>
      </w:r>
      <w:proofErr w:type="spellStart"/>
      <w:r w:rsidRPr="0007435C">
        <w:rPr>
          <w:sz w:val="28"/>
          <w:szCs w:val="28"/>
          <w:shd w:val="clear" w:color="auto" w:fill="FFFFFF"/>
        </w:rPr>
        <w:t>mold</w:t>
      </w:r>
      <w:proofErr w:type="spellEnd"/>
      <w:r w:rsidRPr="0007435C">
        <w:rPr>
          <w:sz w:val="28"/>
          <w:szCs w:val="28"/>
          <w:shd w:val="clear" w:color="auto" w:fill="FFFFFF"/>
        </w:rPr>
        <w:t xml:space="preserve"> model into its most accurate possible form by futzing with the weights. </w:t>
      </w:r>
      <w:proofErr w:type="gramStart"/>
      <w:r w:rsidRPr="0007435C">
        <w:rPr>
          <w:sz w:val="28"/>
          <w:szCs w:val="28"/>
          <w:shd w:val="clear" w:color="auto" w:fill="FFFFFF"/>
        </w:rPr>
        <w:t>he</w:t>
      </w:r>
      <w:proofErr w:type="gramEnd"/>
      <w:r w:rsidRPr="0007435C">
        <w:rPr>
          <w:sz w:val="28"/>
          <w:szCs w:val="28"/>
          <w:shd w:val="clear" w:color="auto" w:fill="FFFFFF"/>
        </w:rPr>
        <w:t xml:space="preserve"> loss function is the guide to the terrain, telling the optimizer when it’s moving in the right or wrong direction.</w:t>
      </w:r>
    </w:p>
    <w:p w:rsidR="00CE6A3A" w:rsidRPr="0007435C" w:rsidRDefault="00CE6A3A" w:rsidP="00CE6A3A">
      <w:pPr>
        <w:pStyle w:val="graf"/>
        <w:shd w:val="clear" w:color="auto" w:fill="FFFFFF"/>
        <w:spacing w:before="90" w:beforeAutospacing="0" w:after="0" w:afterAutospacing="0" w:line="360" w:lineRule="auto"/>
        <w:jc w:val="both"/>
        <w:rPr>
          <w:b/>
          <w:sz w:val="28"/>
          <w:szCs w:val="28"/>
          <w:shd w:val="clear" w:color="auto" w:fill="FFFFFF"/>
        </w:rPr>
      </w:pPr>
      <w:r w:rsidRPr="0007435C">
        <w:rPr>
          <w:b/>
          <w:sz w:val="28"/>
          <w:szCs w:val="28"/>
          <w:shd w:val="clear" w:color="auto" w:fill="FFFFFF"/>
        </w:rPr>
        <w:t>ADAM</w:t>
      </w:r>
    </w:p>
    <w:p w:rsidR="00CE6A3A" w:rsidRPr="006C0F81" w:rsidRDefault="00CE6A3A" w:rsidP="00CE6A3A">
      <w:pPr>
        <w:pStyle w:val="graf"/>
        <w:shd w:val="clear" w:color="auto" w:fill="FFFFFF"/>
        <w:spacing w:before="90" w:beforeAutospacing="0" w:after="0" w:afterAutospacing="0" w:line="360" w:lineRule="auto"/>
        <w:ind w:firstLine="720"/>
        <w:jc w:val="both"/>
        <w:rPr>
          <w:iCs/>
          <w:sz w:val="28"/>
          <w:szCs w:val="28"/>
        </w:rPr>
      </w:pPr>
      <w:r w:rsidRPr="0007435C">
        <w:rPr>
          <w:sz w:val="28"/>
          <w:szCs w:val="28"/>
          <w:shd w:val="clear" w:color="auto" w:fill="FFFFFF"/>
        </w:rPr>
        <w:t>Adam stands for adaptive moment estimation, and is another way of using past gradients to calculate current gradients. Adam is a popular algorithm in the field of deep learning because it achieves good results fast.</w:t>
      </w:r>
      <w:r w:rsidRPr="0007435C">
        <w:rPr>
          <w:iCs/>
          <w:sz w:val="28"/>
          <w:szCs w:val="28"/>
          <w:shd w:val="clear" w:color="auto" w:fill="FFFFFF"/>
        </w:rPr>
        <w:t xml:space="preserve"> Empirical results demonstrate that Adam works well in practice and compares favourably to other stochastic optimization methods.</w:t>
      </w:r>
      <w:r w:rsidRPr="0007435C">
        <w:rPr>
          <w:sz w:val="28"/>
          <w:szCs w:val="28"/>
        </w:rPr>
        <w:t xml:space="preserve"> Adam </w:t>
      </w:r>
      <w:proofErr w:type="gramStart"/>
      <w:r w:rsidRPr="0007435C">
        <w:rPr>
          <w:sz w:val="28"/>
          <w:szCs w:val="28"/>
        </w:rPr>
        <w:t>was demonstrated</w:t>
      </w:r>
      <w:proofErr w:type="gramEnd"/>
      <w:r w:rsidRPr="0007435C">
        <w:rPr>
          <w:sz w:val="28"/>
          <w:szCs w:val="28"/>
        </w:rPr>
        <w:t xml:space="preserve"> empirically to show that convergence meets the expectations of the theoretical analysis. Adam </w:t>
      </w:r>
      <w:proofErr w:type="gramStart"/>
      <w:r w:rsidRPr="0007435C">
        <w:rPr>
          <w:sz w:val="28"/>
          <w:szCs w:val="28"/>
        </w:rPr>
        <w:t>was applied</w:t>
      </w:r>
      <w:proofErr w:type="gramEnd"/>
      <w:r w:rsidRPr="0007435C">
        <w:rPr>
          <w:sz w:val="28"/>
          <w:szCs w:val="28"/>
        </w:rPr>
        <w:t xml:space="preserve"> to the logistic regression algorithm on the MNIST character recognition and IMDB sentiment analysis datasets, a Multilayer Perceptron algorithm on the MNIST dataset and Convolutional Neural Networks on the CIFAR-10 image recognition dataset. They conclude that u</w:t>
      </w:r>
      <w:r w:rsidRPr="0007435C">
        <w:rPr>
          <w:iCs/>
          <w:sz w:val="28"/>
          <w:szCs w:val="28"/>
        </w:rPr>
        <w:t>sing large models and datasets, Adam can efficiently solve practical deep learning problems.</w:t>
      </w:r>
    </w:p>
    <w:p w:rsidR="00CE6A3A" w:rsidRDefault="00CE6A3A" w:rsidP="00CE6A3A">
      <w:pPr>
        <w:pStyle w:val="NormalWeb"/>
        <w:spacing w:before="0" w:beforeAutospacing="0" w:after="288" w:afterAutospacing="0" w:line="360" w:lineRule="auto"/>
        <w:jc w:val="both"/>
        <w:textAlignment w:val="baseline"/>
        <w:rPr>
          <w:b/>
          <w:iCs/>
          <w:sz w:val="28"/>
          <w:szCs w:val="28"/>
        </w:rPr>
      </w:pPr>
    </w:p>
    <w:p w:rsidR="00CE6A3A" w:rsidRPr="0007435C" w:rsidRDefault="00CE6A3A" w:rsidP="00CE6A3A">
      <w:pPr>
        <w:pStyle w:val="NormalWeb"/>
        <w:spacing w:before="0" w:beforeAutospacing="0" w:after="288" w:afterAutospacing="0" w:line="360" w:lineRule="auto"/>
        <w:jc w:val="both"/>
        <w:textAlignment w:val="baseline"/>
        <w:rPr>
          <w:b/>
          <w:iCs/>
          <w:sz w:val="28"/>
          <w:szCs w:val="28"/>
        </w:rPr>
      </w:pPr>
      <w:r>
        <w:rPr>
          <w:b/>
          <w:iCs/>
          <w:sz w:val="28"/>
          <w:szCs w:val="28"/>
        </w:rPr>
        <w:t xml:space="preserve">4.5.4 </w:t>
      </w:r>
      <w:r w:rsidRPr="0007435C">
        <w:rPr>
          <w:b/>
          <w:iCs/>
          <w:sz w:val="28"/>
          <w:szCs w:val="28"/>
        </w:rPr>
        <w:t>LEARNING RATE</w:t>
      </w:r>
    </w:p>
    <w:p w:rsidR="00CE6A3A" w:rsidRPr="0007435C" w:rsidRDefault="00CE6A3A" w:rsidP="00CE6A3A">
      <w:pPr>
        <w:pStyle w:val="NormalWeb"/>
        <w:spacing w:before="0" w:beforeAutospacing="0" w:after="288" w:afterAutospacing="0" w:line="360" w:lineRule="auto"/>
        <w:ind w:firstLine="720"/>
        <w:jc w:val="both"/>
        <w:textAlignment w:val="baseline"/>
        <w:rPr>
          <w:iCs/>
          <w:sz w:val="28"/>
          <w:szCs w:val="28"/>
        </w:rPr>
      </w:pPr>
      <w:r w:rsidRPr="0007435C">
        <w:rPr>
          <w:sz w:val="28"/>
          <w:szCs w:val="28"/>
          <w:shd w:val="clear" w:color="auto" w:fill="FFFFFF"/>
        </w:rPr>
        <w:t xml:space="preserve">The learning rate is a </w:t>
      </w:r>
      <w:proofErr w:type="gramStart"/>
      <w:r w:rsidRPr="0007435C">
        <w:rPr>
          <w:sz w:val="28"/>
          <w:szCs w:val="28"/>
          <w:shd w:val="clear" w:color="auto" w:fill="FFFFFF"/>
        </w:rPr>
        <w:t>hyper</w:t>
      </w:r>
      <w:proofErr w:type="gramEnd"/>
      <w:r w:rsidRPr="0007435C">
        <w:rPr>
          <w:sz w:val="28"/>
          <w:szCs w:val="28"/>
          <w:shd w:val="clear" w:color="auto" w:fill="FFFFFF"/>
        </w:rPr>
        <w:t xml:space="preserve"> parameter that controls how much to change the model in response to the estimated error each time the model weights are updated. The learning rate may be the most important </w:t>
      </w:r>
      <w:proofErr w:type="gramStart"/>
      <w:r w:rsidRPr="0007435C">
        <w:rPr>
          <w:sz w:val="28"/>
          <w:szCs w:val="28"/>
          <w:shd w:val="clear" w:color="auto" w:fill="FFFFFF"/>
        </w:rPr>
        <w:t>hyper</w:t>
      </w:r>
      <w:proofErr w:type="gramEnd"/>
      <w:r w:rsidRPr="0007435C">
        <w:rPr>
          <w:sz w:val="28"/>
          <w:szCs w:val="28"/>
          <w:shd w:val="clear" w:color="auto" w:fill="FFFFFF"/>
        </w:rPr>
        <w:t xml:space="preserve"> parameter when configuring your neural network. </w:t>
      </w:r>
      <w:proofErr w:type="gramStart"/>
      <w:r w:rsidRPr="0007435C">
        <w:rPr>
          <w:sz w:val="28"/>
          <w:szCs w:val="28"/>
          <w:shd w:val="clear" w:color="auto" w:fill="FFFFFF"/>
        </w:rPr>
        <w:t>Therefore</w:t>
      </w:r>
      <w:proofErr w:type="gramEnd"/>
      <w:r w:rsidRPr="0007435C">
        <w:rPr>
          <w:sz w:val="28"/>
          <w:szCs w:val="28"/>
          <w:shd w:val="clear" w:color="auto" w:fill="FFFFFF"/>
        </w:rPr>
        <w:t xml:space="preserve"> it is vital to know how to investigate the effects of the learning rate on model performance and to build an intuition about the dynamics of the learning rate on model behaviour.</w:t>
      </w:r>
      <w:r w:rsidRPr="0007435C">
        <w:rPr>
          <w:sz w:val="28"/>
          <w:szCs w:val="28"/>
          <w:highlight w:val="white"/>
        </w:rPr>
        <w:t xml:space="preserve"> The objective of any neural network is to reach the global </w:t>
      </w:r>
      <w:proofErr w:type="gramStart"/>
      <w:r w:rsidRPr="0007435C">
        <w:rPr>
          <w:sz w:val="28"/>
          <w:szCs w:val="28"/>
          <w:highlight w:val="white"/>
        </w:rPr>
        <w:t>minima which</w:t>
      </w:r>
      <w:proofErr w:type="gramEnd"/>
      <w:r w:rsidRPr="0007435C">
        <w:rPr>
          <w:sz w:val="28"/>
          <w:szCs w:val="28"/>
          <w:highlight w:val="white"/>
        </w:rPr>
        <w:t xml:space="preserve"> is this global minimum error of the model. Learning rate is the speed at which the model travels towards </w:t>
      </w:r>
      <w:proofErr w:type="gramStart"/>
      <w:r w:rsidRPr="0007435C">
        <w:rPr>
          <w:sz w:val="28"/>
          <w:szCs w:val="28"/>
          <w:highlight w:val="white"/>
        </w:rPr>
        <w:t>this global minima</w:t>
      </w:r>
      <w:proofErr w:type="gramEnd"/>
      <w:r w:rsidRPr="0007435C">
        <w:rPr>
          <w:sz w:val="28"/>
          <w:szCs w:val="28"/>
          <w:highlight w:val="white"/>
        </w:rPr>
        <w:t>.</w:t>
      </w:r>
    </w:p>
    <w:p w:rsidR="00CE6A3A" w:rsidRPr="0007435C" w:rsidRDefault="00CE6A3A" w:rsidP="00CE6A3A">
      <w:pPr>
        <w:pStyle w:val="NormalWeb"/>
        <w:spacing w:before="0" w:beforeAutospacing="0" w:after="288" w:afterAutospacing="0" w:line="360" w:lineRule="auto"/>
        <w:jc w:val="both"/>
        <w:textAlignment w:val="baseline"/>
        <w:rPr>
          <w:sz w:val="28"/>
          <w:szCs w:val="28"/>
          <w:highlight w:val="white"/>
        </w:rPr>
      </w:pPr>
      <w:r>
        <w:rPr>
          <w:sz w:val="28"/>
          <w:szCs w:val="28"/>
          <w:highlight w:val="white"/>
        </w:rPr>
        <w:lastRenderedPageBreak/>
        <w:tab/>
      </w:r>
      <w:r w:rsidRPr="0007435C">
        <w:rPr>
          <w:sz w:val="28"/>
          <w:szCs w:val="28"/>
          <w:highlight w:val="white"/>
        </w:rPr>
        <w:t xml:space="preserve">Low learning rate slows down the learning process while higher learning rate speeds up the learning process. The red line indicates that learning pattern followed by the model on the gradient descent optimizer. </w:t>
      </w:r>
    </w:p>
    <w:p w:rsidR="00CE6A3A" w:rsidRDefault="00CE6A3A" w:rsidP="00CE6A3A">
      <w:pPr>
        <w:pStyle w:val="graf"/>
        <w:shd w:val="clear" w:color="auto" w:fill="FFFFFF"/>
        <w:spacing w:before="90" w:beforeAutospacing="0" w:after="0" w:afterAutospacing="0" w:line="360" w:lineRule="auto"/>
        <w:jc w:val="center"/>
        <w:rPr>
          <w:spacing w:val="-1"/>
          <w:sz w:val="28"/>
          <w:szCs w:val="28"/>
        </w:rPr>
      </w:pPr>
      <w:r w:rsidRPr="0007435C">
        <w:rPr>
          <w:noProof/>
          <w:sz w:val="28"/>
          <w:szCs w:val="28"/>
          <w:lang w:bidi="ta-IN"/>
        </w:rPr>
        <w:drawing>
          <wp:inline distT="0" distB="0" distL="0" distR="0" wp14:anchorId="0DD5F345" wp14:editId="63E25044">
            <wp:extent cx="4167929" cy="1979766"/>
            <wp:effectExtent l="0" t="0" r="4445" b="1905"/>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a:extLst>
                        <a:ext uri="{28A0092B-C50C-407E-A947-70E740481C1C}">
                          <a14:useLocalDpi xmlns:a14="http://schemas.microsoft.com/office/drawing/2010/main" val="0"/>
                        </a:ext>
                      </a:extLst>
                    </a:blip>
                    <a:srcRect t="39629" b="4025"/>
                    <a:stretch>
                      <a:fillRect/>
                    </a:stretch>
                  </pic:blipFill>
                  <pic:spPr bwMode="auto">
                    <a:xfrm>
                      <a:off x="0" y="0"/>
                      <a:ext cx="4169563" cy="1980542"/>
                    </a:xfrm>
                    <a:prstGeom prst="rect">
                      <a:avLst/>
                    </a:prstGeom>
                    <a:solidFill>
                      <a:srgbClr val="FFFFFF"/>
                    </a:solidFill>
                    <a:ln>
                      <a:noFill/>
                    </a:ln>
                  </pic:spPr>
                </pic:pic>
              </a:graphicData>
            </a:graphic>
          </wp:inline>
        </w:drawing>
      </w:r>
    </w:p>
    <w:p w:rsidR="00CE6A3A" w:rsidRPr="00B2518D" w:rsidRDefault="00CE6A3A" w:rsidP="00CE6A3A">
      <w:pPr>
        <w:pStyle w:val="graf"/>
        <w:shd w:val="clear" w:color="auto" w:fill="FFFFFF"/>
        <w:spacing w:before="90" w:beforeAutospacing="0" w:after="0" w:afterAutospacing="0" w:line="360" w:lineRule="auto"/>
        <w:jc w:val="center"/>
        <w:rPr>
          <w:b/>
          <w:spacing w:val="-1"/>
          <w:sz w:val="28"/>
          <w:szCs w:val="28"/>
        </w:rPr>
      </w:pPr>
      <w:r w:rsidRPr="00B2518D">
        <w:rPr>
          <w:b/>
          <w:spacing w:val="-1"/>
          <w:sz w:val="28"/>
          <w:szCs w:val="28"/>
        </w:rPr>
        <w:t>Learning Rate Graph</w:t>
      </w:r>
    </w:p>
    <w:p w:rsidR="00CE6A3A" w:rsidRPr="0007435C" w:rsidRDefault="00CE6A3A" w:rsidP="00CE6A3A">
      <w:pPr>
        <w:spacing w:after="0" w:line="360" w:lineRule="auto"/>
        <w:ind w:left="0" w:right="605" w:firstLine="720"/>
        <w:rPr>
          <w:color w:val="auto"/>
          <w:sz w:val="28"/>
          <w:szCs w:val="28"/>
          <w:shd w:val="clear" w:color="auto" w:fill="FFFFFF"/>
        </w:rPr>
      </w:pPr>
    </w:p>
    <w:p w:rsidR="00565B73" w:rsidRPr="00CE6A3A" w:rsidRDefault="00565B73" w:rsidP="00CE6A3A"/>
    <w:sectPr w:rsidR="00565B73" w:rsidRPr="00CE6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1032F"/>
    <w:multiLevelType w:val="multilevel"/>
    <w:tmpl w:val="ACC6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942689"/>
    <w:multiLevelType w:val="multilevel"/>
    <w:tmpl w:val="3166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7A"/>
    <w:rsid w:val="00565B73"/>
    <w:rsid w:val="00CE6A3A"/>
    <w:rsid w:val="00FA40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464"/>
  <w15:chartTrackingRefBased/>
  <w15:docId w15:val="{703768AB-454C-4BA3-9AD9-4EA2906F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07A"/>
    <w:pPr>
      <w:spacing w:after="3" w:line="266" w:lineRule="auto"/>
      <w:ind w:left="10" w:right="665" w:hanging="10"/>
      <w:jc w:val="both"/>
    </w:pPr>
    <w:rPr>
      <w:rFonts w:ascii="Times New Roman" w:eastAsia="Times New Roman" w:hAnsi="Times New Roman" w:cs="Times New Roman"/>
      <w:color w:val="000000"/>
      <w:sz w:val="25"/>
      <w:lang w:eastAsia="en-IN" w:bidi="ar-SA"/>
    </w:rPr>
  </w:style>
  <w:style w:type="paragraph" w:styleId="Heading1">
    <w:name w:val="heading 1"/>
    <w:basedOn w:val="Normal"/>
    <w:next w:val="Normal"/>
    <w:link w:val="Heading1Char"/>
    <w:uiPriority w:val="9"/>
    <w:qFormat/>
    <w:rsid w:val="00CE6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6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FA407A"/>
    <w:pPr>
      <w:keepNext/>
      <w:keepLines/>
      <w:spacing w:after="159"/>
      <w:ind w:left="10" w:right="671" w:hanging="10"/>
      <w:jc w:val="center"/>
      <w:outlineLvl w:val="2"/>
    </w:pPr>
    <w:rPr>
      <w:rFonts w:ascii="Times New Roman" w:eastAsia="Times New Roman" w:hAnsi="Times New Roman" w:cs="Times New Roman"/>
      <w:b/>
      <w:color w:val="000000"/>
      <w:sz w:val="25"/>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07A"/>
    <w:rPr>
      <w:rFonts w:ascii="Times New Roman" w:eastAsia="Times New Roman" w:hAnsi="Times New Roman" w:cs="Times New Roman"/>
      <w:b/>
      <w:color w:val="000000"/>
      <w:sz w:val="25"/>
      <w:lang w:eastAsia="en-IN" w:bidi="ar-SA"/>
    </w:rPr>
  </w:style>
  <w:style w:type="character" w:customStyle="1" w:styleId="Heading1Char">
    <w:name w:val="Heading 1 Char"/>
    <w:basedOn w:val="DefaultParagraphFont"/>
    <w:link w:val="Heading1"/>
    <w:uiPriority w:val="9"/>
    <w:rsid w:val="00CE6A3A"/>
    <w:rPr>
      <w:rFonts w:asciiTheme="majorHAnsi" w:eastAsiaTheme="majorEastAsia" w:hAnsiTheme="majorHAnsi" w:cstheme="majorBidi"/>
      <w:color w:val="2E74B5" w:themeColor="accent1" w:themeShade="BF"/>
      <w:sz w:val="32"/>
      <w:szCs w:val="32"/>
      <w:lang w:eastAsia="en-IN" w:bidi="ar-SA"/>
    </w:rPr>
  </w:style>
  <w:style w:type="character" w:customStyle="1" w:styleId="Heading2Char">
    <w:name w:val="Heading 2 Char"/>
    <w:basedOn w:val="DefaultParagraphFont"/>
    <w:link w:val="Heading2"/>
    <w:uiPriority w:val="9"/>
    <w:semiHidden/>
    <w:rsid w:val="00CE6A3A"/>
    <w:rPr>
      <w:rFonts w:asciiTheme="majorHAnsi" w:eastAsiaTheme="majorEastAsia" w:hAnsiTheme="majorHAnsi" w:cstheme="majorBidi"/>
      <w:color w:val="2E74B5" w:themeColor="accent1" w:themeShade="BF"/>
      <w:sz w:val="26"/>
      <w:szCs w:val="26"/>
      <w:lang w:eastAsia="en-IN" w:bidi="ar-SA"/>
    </w:rPr>
  </w:style>
  <w:style w:type="character" w:styleId="Strong">
    <w:name w:val="Strong"/>
    <w:basedOn w:val="DefaultParagraphFont"/>
    <w:uiPriority w:val="22"/>
    <w:qFormat/>
    <w:rsid w:val="00CE6A3A"/>
    <w:rPr>
      <w:b/>
      <w:bCs/>
    </w:rPr>
  </w:style>
  <w:style w:type="paragraph" w:customStyle="1" w:styleId="graf">
    <w:name w:val="graf"/>
    <w:basedOn w:val="Normal"/>
    <w:rsid w:val="00CE6A3A"/>
    <w:pPr>
      <w:spacing w:before="100" w:beforeAutospacing="1" w:after="100" w:afterAutospacing="1" w:line="240" w:lineRule="auto"/>
      <w:ind w:left="0" w:right="0" w:firstLine="0"/>
      <w:jc w:val="left"/>
    </w:pPr>
    <w:rPr>
      <w:color w:val="auto"/>
      <w:sz w:val="24"/>
      <w:szCs w:val="24"/>
    </w:rPr>
  </w:style>
  <w:style w:type="character" w:customStyle="1" w:styleId="mw-lingo-tooltip-abbr">
    <w:name w:val="mw-lingo-tooltip-abbr"/>
    <w:basedOn w:val="DefaultParagraphFont"/>
    <w:rsid w:val="00CE6A3A"/>
  </w:style>
  <w:style w:type="character" w:customStyle="1" w:styleId="ilfuvd">
    <w:name w:val="ilfuvd"/>
    <w:basedOn w:val="DefaultParagraphFont"/>
    <w:rsid w:val="00CE6A3A"/>
  </w:style>
  <w:style w:type="paragraph" w:styleId="NormalWeb">
    <w:name w:val="Normal (Web)"/>
    <w:basedOn w:val="Normal"/>
    <w:uiPriority w:val="99"/>
    <w:semiHidden/>
    <w:unhideWhenUsed/>
    <w:rsid w:val="00CE6A3A"/>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opaedia.org/articles/epoch-machine-learning?lang=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2</cp:revision>
  <dcterms:created xsi:type="dcterms:W3CDTF">2020-06-07T12:10:00Z</dcterms:created>
  <dcterms:modified xsi:type="dcterms:W3CDTF">2020-06-07T12:10:00Z</dcterms:modified>
</cp:coreProperties>
</file>