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0F" w:rsidRDefault="00A0240F" w:rsidP="00A0240F">
      <w:pPr>
        <w:autoSpaceDE w:val="0"/>
        <w:autoSpaceDN w:val="0"/>
        <w:adjustRightInd w:val="0"/>
        <w:spacing w:after="200" w:line="276"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SUPERVISED LEARNING</w:t>
      </w:r>
    </w:p>
    <w:p w:rsidR="00A0240F" w:rsidRDefault="00A0240F" w:rsidP="00A0240F">
      <w:pPr>
        <w:autoSpaceDE w:val="0"/>
        <w:autoSpaceDN w:val="0"/>
        <w:adjustRightInd w:val="0"/>
        <w:spacing w:after="20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Supervised learning is a field of machine learning that maps an input to an output based upon the given input output pairs. It refers a function from labelled training dataset consisting of a set of data. A supervised learning algorithm checks the training data and produces a </w:t>
      </w:r>
      <w:proofErr w:type="gramStart"/>
      <w:r>
        <w:rPr>
          <w:rFonts w:ascii="Times New Roman" w:hAnsi="Times New Roman" w:cs="Times New Roman"/>
          <w:sz w:val="28"/>
          <w:szCs w:val="28"/>
          <w:lang w:val="en-GB"/>
        </w:rPr>
        <w:t>function which</w:t>
      </w:r>
      <w:proofErr w:type="gramEnd"/>
      <w:r>
        <w:rPr>
          <w:rFonts w:ascii="Times New Roman" w:hAnsi="Times New Roman" w:cs="Times New Roman"/>
          <w:sz w:val="28"/>
          <w:szCs w:val="28"/>
          <w:lang w:val="en-GB"/>
        </w:rPr>
        <w:t xml:space="preserve"> can be used for mapping new variables.</w:t>
      </w:r>
    </w:p>
    <w:p w:rsidR="00A0240F" w:rsidRDefault="00A0240F" w:rsidP="00A0240F">
      <w:pPr>
        <w:autoSpaceDE w:val="0"/>
        <w:autoSpaceDN w:val="0"/>
        <w:adjustRightInd w:val="0"/>
        <w:spacing w:after="240" w:line="360" w:lineRule="auto"/>
        <w:rPr>
          <w:rFonts w:ascii="Times New Roman" w:hAnsi="Times New Roman" w:cs="Times New Roman"/>
          <w:sz w:val="24"/>
          <w:szCs w:val="24"/>
          <w:lang w:val="en-GB"/>
        </w:rPr>
      </w:pPr>
    </w:p>
    <w:p w:rsidR="00A0240F" w:rsidRDefault="00A0240F" w:rsidP="00A0240F">
      <w:pPr>
        <w:autoSpaceDE w:val="0"/>
        <w:autoSpaceDN w:val="0"/>
        <w:adjustRightInd w:val="0"/>
        <w:spacing w:after="0" w:line="360" w:lineRule="auto"/>
        <w:jc w:val="center"/>
        <w:rPr>
          <w:rFonts w:ascii="Times New Roman" w:hAnsi="Times New Roman" w:cs="Times New Roman"/>
          <w:sz w:val="28"/>
          <w:szCs w:val="28"/>
          <w:highlight w:val="white"/>
          <w:lang w:val="en-GB"/>
        </w:rPr>
      </w:pPr>
      <w:r>
        <w:rPr>
          <w:rFonts w:ascii="Times New Roman" w:hAnsi="Times New Roman" w:cs="Times New Roman"/>
          <w:noProof/>
          <w:sz w:val="28"/>
          <w:szCs w:val="28"/>
          <w:highlight w:val="white"/>
          <w:lang w:eastAsia="en-IN"/>
        </w:rPr>
        <w:drawing>
          <wp:inline distT="0" distB="0" distL="0" distR="0">
            <wp:extent cx="3840480" cy="163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0480" cy="1638300"/>
                    </a:xfrm>
                    <a:prstGeom prst="rect">
                      <a:avLst/>
                    </a:prstGeom>
                    <a:noFill/>
                    <a:ln>
                      <a:noFill/>
                    </a:ln>
                  </pic:spPr>
                </pic:pic>
              </a:graphicData>
            </a:graphic>
          </wp:inline>
        </w:drawing>
      </w:r>
    </w:p>
    <w:p w:rsidR="00A0240F" w:rsidRDefault="00A0240F" w:rsidP="00A0240F">
      <w:pPr>
        <w:autoSpaceDE w:val="0"/>
        <w:autoSpaceDN w:val="0"/>
        <w:adjustRightInd w:val="0"/>
        <w:spacing w:after="200" w:line="276" w:lineRule="auto"/>
        <w:jc w:val="center"/>
        <w:rPr>
          <w:rFonts w:ascii="Arial" w:hAnsi="Arial" w:cs="Arial"/>
          <w:b/>
          <w:bCs/>
          <w:sz w:val="24"/>
          <w:szCs w:val="24"/>
          <w:lang w:val="en-GB"/>
        </w:rPr>
      </w:pP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UNSUPERVISED LEARNING</w:t>
      </w:r>
    </w:p>
    <w:p w:rsidR="00A0240F" w:rsidRDefault="00A0240F" w:rsidP="00A0240F">
      <w:pPr>
        <w:autoSpaceDE w:val="0"/>
        <w:autoSpaceDN w:val="0"/>
        <w:adjustRightInd w:val="0"/>
        <w:spacing w:after="20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Unsupervised learning is a sub-division of machine learning that trains itself based upon the given input un-labelled format from its test data that means only the input variable (X) </w:t>
      </w:r>
      <w:proofErr w:type="gramStart"/>
      <w:r>
        <w:rPr>
          <w:rFonts w:ascii="Times New Roman" w:hAnsi="Times New Roman" w:cs="Times New Roman"/>
          <w:sz w:val="28"/>
          <w:szCs w:val="28"/>
          <w:lang w:val="en-GB"/>
        </w:rPr>
        <w:t>is given</w:t>
      </w:r>
      <w:proofErr w:type="gramEnd"/>
      <w:r>
        <w:rPr>
          <w:rFonts w:ascii="Times New Roman" w:hAnsi="Times New Roman" w:cs="Times New Roman"/>
          <w:sz w:val="28"/>
          <w:szCs w:val="28"/>
          <w:lang w:val="en-GB"/>
        </w:rPr>
        <w:t xml:space="preserve"> without any prediction of the output variable(Y). This can be further classified and trained based on the previous experience and gets stored as algorithm.</w:t>
      </w:r>
    </w:p>
    <w:p w:rsidR="00A0240F" w:rsidRDefault="00A0240F" w:rsidP="00A0240F">
      <w:pPr>
        <w:autoSpaceDE w:val="0"/>
        <w:autoSpaceDN w:val="0"/>
        <w:adjustRightInd w:val="0"/>
        <w:spacing w:after="200" w:line="360" w:lineRule="auto"/>
        <w:jc w:val="center"/>
        <w:rPr>
          <w:rFonts w:ascii="Calibri" w:hAnsi="Calibri" w:cs="Calibri"/>
          <w:lang w:val="en-GB"/>
        </w:rPr>
      </w:pPr>
      <w:r>
        <w:rPr>
          <w:rFonts w:ascii="Times New Roman" w:hAnsi="Times New Roman" w:cs="Times New Roman"/>
          <w:noProof/>
          <w:lang w:eastAsia="en-IN"/>
        </w:rPr>
        <w:drawing>
          <wp:inline distT="0" distB="0" distL="0" distR="0">
            <wp:extent cx="2446020" cy="1704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8145" cy="1705889"/>
                    </a:xfrm>
                    <a:prstGeom prst="rect">
                      <a:avLst/>
                    </a:prstGeom>
                    <a:noFill/>
                    <a:ln>
                      <a:noFill/>
                    </a:ln>
                  </pic:spPr>
                </pic:pic>
              </a:graphicData>
            </a:graphic>
          </wp:inline>
        </w:drawing>
      </w: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REINFOURCEMENT LEARNING</w:t>
      </w:r>
    </w:p>
    <w:p w:rsidR="00A0240F" w:rsidRDefault="00A0240F" w:rsidP="00A0240F">
      <w:pPr>
        <w:autoSpaceDE w:val="0"/>
        <w:autoSpaceDN w:val="0"/>
        <w:adjustRightInd w:val="0"/>
        <w:spacing w:after="200"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Reinforcement learning (RL) is a field of Artificial Intelligence concerned with how software agents owe to take actions to maximize cumulative reward. In </w:t>
      </w:r>
      <w:proofErr w:type="gramStart"/>
      <w:r>
        <w:rPr>
          <w:rFonts w:ascii="Times New Roman" w:hAnsi="Times New Roman" w:cs="Times New Roman"/>
          <w:sz w:val="28"/>
          <w:szCs w:val="28"/>
          <w:lang w:val="en-GB"/>
        </w:rPr>
        <w:t>machine</w:t>
      </w:r>
      <w:proofErr w:type="gramEnd"/>
      <w:r>
        <w:rPr>
          <w:rFonts w:ascii="Times New Roman" w:hAnsi="Times New Roman" w:cs="Times New Roman"/>
          <w:sz w:val="28"/>
          <w:szCs w:val="28"/>
          <w:lang w:val="en-GB"/>
        </w:rPr>
        <w:t xml:space="preserve"> learning the environment is formulated as Markov Decision Process (MDP), as many reinforcement learning algorithms utilize dynamic programming technique.</w:t>
      </w:r>
    </w:p>
    <w:p w:rsidR="00A0240F" w:rsidRDefault="00A0240F" w:rsidP="00A0240F">
      <w:pPr>
        <w:autoSpaceDE w:val="0"/>
        <w:autoSpaceDN w:val="0"/>
        <w:adjustRightInd w:val="0"/>
        <w:spacing w:after="200" w:line="360" w:lineRule="auto"/>
        <w:jc w:val="center"/>
        <w:rPr>
          <w:rFonts w:ascii="Times New Roman" w:hAnsi="Times New Roman" w:cs="Times New Roman"/>
          <w:b/>
          <w:bCs/>
          <w:sz w:val="28"/>
          <w:szCs w:val="28"/>
          <w:lang w:val="en-GB"/>
        </w:rPr>
      </w:pPr>
      <w:r>
        <w:rPr>
          <w:rFonts w:ascii="Courier New" w:hAnsi="Courier New" w:cs="Courier New"/>
          <w:noProof/>
          <w:lang w:eastAsia="en-IN"/>
        </w:rPr>
        <w:drawing>
          <wp:inline distT="0" distB="0" distL="0" distR="0">
            <wp:extent cx="4533900" cy="181356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813560"/>
                    </a:xfrm>
                    <a:prstGeom prst="rect">
                      <a:avLst/>
                    </a:prstGeom>
                    <a:noFill/>
                    <a:ln>
                      <a:noFill/>
                    </a:ln>
                  </pic:spPr>
                </pic:pic>
              </a:graphicData>
            </a:graphic>
          </wp:inline>
        </w:drawing>
      </w:r>
    </w:p>
    <w:p w:rsidR="00A0240F" w:rsidRDefault="00A0240F" w:rsidP="00A0240F">
      <w:pPr>
        <w:autoSpaceDE w:val="0"/>
        <w:autoSpaceDN w:val="0"/>
        <w:adjustRightInd w:val="0"/>
        <w:spacing w:after="0" w:line="240" w:lineRule="auto"/>
        <w:rPr>
          <w:rFonts w:ascii="Arial" w:hAnsi="Arial" w:cs="Arial"/>
          <w:b/>
          <w:bCs/>
          <w:sz w:val="24"/>
          <w:szCs w:val="24"/>
          <w:lang w:val="en-GB"/>
        </w:rPr>
      </w:pP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DATA CLASSIFICATION IN DIABETES PREDICTION</w:t>
      </w:r>
    </w:p>
    <w:p w:rsidR="00A0240F" w:rsidRDefault="00A0240F" w:rsidP="00A0240F">
      <w:pPr>
        <w:autoSpaceDE w:val="0"/>
        <w:autoSpaceDN w:val="0"/>
        <w:adjustRightInd w:val="0"/>
        <w:spacing w:after="20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This project aims to achieve an accuracy of the dataset reading that we are</w:t>
      </w:r>
    </w:p>
    <w:p w:rsidR="00A0240F" w:rsidRDefault="00A0240F" w:rsidP="00A0240F">
      <w:pPr>
        <w:autoSpaceDE w:val="0"/>
        <w:autoSpaceDN w:val="0"/>
        <w:adjustRightInd w:val="0"/>
        <w:spacing w:after="20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Classified, here we are going to obtain dataset of various factors for the</w:t>
      </w:r>
    </w:p>
    <w:p w:rsidR="00A0240F" w:rsidRDefault="00A0240F" w:rsidP="00A0240F">
      <w:pPr>
        <w:autoSpaceDE w:val="0"/>
        <w:autoSpaceDN w:val="0"/>
        <w:adjustRightInd w:val="0"/>
        <w:spacing w:after="20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Prediction of diabetes. This data set contains patient’s information like Glucose</w:t>
      </w:r>
    </w:p>
    <w:p w:rsidR="00A0240F" w:rsidRDefault="00A0240F" w:rsidP="00A0240F">
      <w:pPr>
        <w:tabs>
          <w:tab w:val="right" w:pos="9026"/>
        </w:tabs>
        <w:autoSpaceDE w:val="0"/>
        <w:autoSpaceDN w:val="0"/>
        <w:adjustRightInd w:val="0"/>
        <w:spacing w:after="200" w:line="240" w:lineRule="auto"/>
        <w:jc w:val="both"/>
        <w:rPr>
          <w:rFonts w:ascii="Times New Roman" w:hAnsi="Times New Roman" w:cs="Times New Roman"/>
          <w:sz w:val="28"/>
          <w:szCs w:val="28"/>
          <w:lang w:val="en-GB"/>
        </w:rPr>
      </w:pPr>
      <w:r>
        <w:rPr>
          <w:rFonts w:ascii="Times New Roman" w:hAnsi="Times New Roman" w:cs="Times New Roman"/>
          <w:sz w:val="28"/>
          <w:szCs w:val="28"/>
          <w:lang w:val="en-GB"/>
        </w:rPr>
        <w:t>Level, Number of pregnancies, Blood pressure, Skin thickness, Insulin</w:t>
      </w:r>
      <w:r>
        <w:rPr>
          <w:rFonts w:ascii="Times New Roman" w:hAnsi="Times New Roman" w:cs="Times New Roman"/>
          <w:sz w:val="28"/>
          <w:szCs w:val="28"/>
          <w:lang w:val="en-GB"/>
        </w:rPr>
        <w:tab/>
      </w:r>
    </w:p>
    <w:p w:rsidR="00A0240F" w:rsidRDefault="00A0240F" w:rsidP="00A0240F">
      <w:pPr>
        <w:autoSpaceDE w:val="0"/>
        <w:autoSpaceDN w:val="0"/>
        <w:adjustRightInd w:val="0"/>
        <w:spacing w:after="20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Level, BMI, Age, Diabetes pedigree function, Age. We are going to find whether a person has diabetes or not with the help of data classification process with these previously collected parameters.</w:t>
      </w:r>
    </w:p>
    <w:p w:rsidR="00A0240F" w:rsidRDefault="00A0240F" w:rsidP="00A0240F">
      <w:pPr>
        <w:autoSpaceDE w:val="0"/>
        <w:autoSpaceDN w:val="0"/>
        <w:adjustRightInd w:val="0"/>
        <w:spacing w:after="0" w:line="360" w:lineRule="auto"/>
        <w:jc w:val="both"/>
        <w:rPr>
          <w:rFonts w:ascii="Times New Roman" w:hAnsi="Times New Roman" w:cs="Times New Roman"/>
          <w:color w:val="000000"/>
          <w:sz w:val="28"/>
          <w:szCs w:val="28"/>
          <w:lang w:val="en-GB"/>
        </w:rPr>
      </w:pP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p>
    <w:p w:rsidR="00A0240F" w:rsidRDefault="00A0240F" w:rsidP="00A0240F">
      <w:pPr>
        <w:autoSpaceDE w:val="0"/>
        <w:autoSpaceDN w:val="0"/>
        <w:adjustRightInd w:val="0"/>
        <w:spacing w:after="200" w:line="360" w:lineRule="auto"/>
        <w:rPr>
          <w:rFonts w:ascii="Times New Roman" w:hAnsi="Times New Roman" w:cs="Times New Roman"/>
          <w:b/>
          <w:bCs/>
          <w:sz w:val="28"/>
          <w:szCs w:val="28"/>
          <w:lang w:val="en-GB"/>
        </w:rPr>
      </w:pPr>
      <w:bookmarkStart w:id="0" w:name="_GoBack"/>
      <w:bookmarkEnd w:id="0"/>
      <w:r>
        <w:rPr>
          <w:rFonts w:ascii="Times New Roman" w:hAnsi="Times New Roman" w:cs="Times New Roman"/>
          <w:b/>
          <w:bCs/>
          <w:sz w:val="28"/>
          <w:szCs w:val="28"/>
          <w:lang w:val="en-GB"/>
        </w:rPr>
        <w:lastRenderedPageBreak/>
        <w:t>DATA CLASSIFICATION IN WINE PRODUCTION</w:t>
      </w:r>
    </w:p>
    <w:p w:rsidR="00565B73" w:rsidRPr="00A0240F" w:rsidRDefault="00A0240F" w:rsidP="00A0240F">
      <w:pPr>
        <w:autoSpaceDE w:val="0"/>
        <w:autoSpaceDN w:val="0"/>
        <w:adjustRightInd w:val="0"/>
        <w:spacing w:after="20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This project aim is to find the type of wine with the help of given datasets. we are going to get the  datasets of various factors  for finding type of wine .this dataset contains information like volatile acidity, citric acid, residual sugar, sulphate, quality. We can able to find the type of wine with the help of data classification process</w:t>
      </w:r>
      <w:r>
        <w:rPr>
          <w:rFonts w:ascii="Times New Roman" w:hAnsi="Times New Roman" w:cs="Times New Roman"/>
          <w:sz w:val="28"/>
          <w:szCs w:val="28"/>
          <w:lang w:val="en-GB"/>
        </w:rPr>
        <w:t xml:space="preserve"> with the parameters collected.</w:t>
      </w:r>
    </w:p>
    <w:sectPr w:rsidR="00565B73" w:rsidRPr="00A0240F" w:rsidSect="00E307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0F"/>
    <w:rsid w:val="00565B73"/>
    <w:rsid w:val="00A024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D81B"/>
  <w15:chartTrackingRefBased/>
  <w15:docId w15:val="{C86E7E5A-2683-43AD-85AC-0316BBCD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1</cp:revision>
  <dcterms:created xsi:type="dcterms:W3CDTF">2020-06-07T11:49:00Z</dcterms:created>
  <dcterms:modified xsi:type="dcterms:W3CDTF">2020-06-07T11:50:00Z</dcterms:modified>
</cp:coreProperties>
</file>