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Targeting: Data Analyst roles.</w:t>
      </w:r>
    </w:p>
    <w:p/>
    <w:p>
      <w:r>
        <w:rPr>
          <w:b/>
          <w:sz w:val="26"/>
        </w:rPr>
        <w:t>Skills</w:t>
      </w:r>
    </w:p>
    <w:p>
      <w:r>
        <w:t>programming: Python, JavaScript, C, C++, SQL, Java</w:t>
      </w:r>
    </w:p>
    <w:p>
      <w:r>
        <w:t>web_frontend: ReactJS, HTML, CSS,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/>
    <w:p>
      <w:r>
        <w:rPr>
          <w:b/>
          <w:sz w:val="26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6"/>
        </w:rPr>
        <w:t>Projects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>
      <w:r>
        <w:rPr>
          <w:b/>
        </w:rPr>
        <w:t>Buffer Overflow Vulnerability Analysis — Jawaharlal Nehru Technological University (Jan 2024 - Jun 2024)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Used C and GDB to diagnose and exploit buffer overflows systematically.</w:t>
      </w:r>
    </w:p>
    <w:p>
      <w:r>
        <w:rPr>
          <w:b/>
        </w:rPr>
        <w:t>Blockchain Based Login System — Lawrence Technological University (Jan 2025 -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rPr>
          <w:b/>
        </w:rPr>
        <w:t>Global Harvest Imports — Lawrence Technological University (Aug 2024 - Dec 2024)</w:t>
      </w:r>
    </w:p>
    <w:p>
      <w:pPr>
        <w:pStyle w:val="ListBullet"/>
      </w:pPr>
      <w:r>
        <w:t>Collaborated with teammates to understand system requirements, data relationships, and user needs.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Contributed to discussions on system architecture and backend implementation.</w:t>
      </w:r>
    </w:p>
    <w:p/>
    <w:p>
      <w:r>
        <w:rPr>
          <w:b/>
          <w:sz w:val="26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