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B24" w:rsidRPr="00650985" w:rsidRDefault="002B7B24" w:rsidP="002B7B24">
      <w:pPr>
        <w:pStyle w:val="Default"/>
        <w:rPr>
          <w:rFonts w:ascii="Arial" w:hAnsi="Arial" w:cs="Arial"/>
        </w:rPr>
      </w:pPr>
    </w:p>
    <w:p w:rsidR="002B7B24" w:rsidRDefault="002B7B24" w:rsidP="005A6DA0">
      <w:pPr>
        <w:pStyle w:val="Default"/>
        <w:numPr>
          <w:ilvl w:val="0"/>
          <w:numId w:val="20"/>
        </w:numPr>
        <w:rPr>
          <w:rFonts w:ascii="Arial" w:hAnsi="Arial" w:cs="Arial"/>
          <w:b/>
          <w:sz w:val="28"/>
          <w:szCs w:val="28"/>
        </w:rPr>
      </w:pPr>
      <w:r w:rsidRPr="00650985">
        <w:rPr>
          <w:rFonts w:ascii="Arial" w:hAnsi="Arial" w:cs="Arial"/>
          <w:b/>
          <w:sz w:val="32"/>
          <w:szCs w:val="28"/>
        </w:rPr>
        <w:t>What is software? What is software engineering</w:t>
      </w:r>
      <w:r w:rsidRPr="00650985">
        <w:rPr>
          <w:rFonts w:ascii="Arial" w:hAnsi="Arial" w:cs="Arial"/>
          <w:b/>
          <w:sz w:val="28"/>
          <w:szCs w:val="28"/>
        </w:rPr>
        <w:t xml:space="preserve">? </w:t>
      </w:r>
    </w:p>
    <w:p w:rsidR="00751BDE" w:rsidRPr="00650985" w:rsidRDefault="00751BDE" w:rsidP="00751BDE">
      <w:pPr>
        <w:pStyle w:val="Default"/>
        <w:ind w:left="720"/>
        <w:rPr>
          <w:rFonts w:ascii="Arial" w:hAnsi="Arial" w:cs="Arial"/>
          <w:b/>
          <w:sz w:val="28"/>
          <w:szCs w:val="28"/>
        </w:rPr>
      </w:pPr>
    </w:p>
    <w:p w:rsidR="002B7B24" w:rsidRPr="00650985" w:rsidRDefault="002B7B24" w:rsidP="002B7B24">
      <w:pPr>
        <w:pStyle w:val="Default"/>
        <w:numPr>
          <w:ilvl w:val="0"/>
          <w:numId w:val="4"/>
        </w:numPr>
        <w:rPr>
          <w:rFonts w:ascii="Arial" w:hAnsi="Arial" w:cs="Arial"/>
          <w:sz w:val="28"/>
          <w:szCs w:val="28"/>
        </w:rPr>
      </w:pPr>
      <w:r w:rsidRPr="00650985">
        <w:rPr>
          <w:rFonts w:ascii="Arial" w:hAnsi="Arial" w:cs="Arial"/>
          <w:sz w:val="28"/>
          <w:szCs w:val="28"/>
        </w:rPr>
        <w:t xml:space="preserve">Software is a set of instructions, data, or programs used to operate a computer and execute specific tasks. In simpler terms, software tells a computer how to function. It’s a generic term used to refer to applications, scripts, and programs that run on devices such as PCs, mobile phones, tablets, and other smart devices. Software contrasts with hardware, which </w:t>
      </w:r>
      <w:proofErr w:type="gramStart"/>
      <w:r w:rsidRPr="00650985">
        <w:rPr>
          <w:rFonts w:ascii="Arial" w:hAnsi="Arial" w:cs="Arial"/>
          <w:sz w:val="28"/>
          <w:szCs w:val="28"/>
        </w:rPr>
        <w:t>is</w:t>
      </w:r>
      <w:proofErr w:type="gramEnd"/>
      <w:r w:rsidRPr="00650985">
        <w:rPr>
          <w:rFonts w:ascii="Arial" w:hAnsi="Arial" w:cs="Arial"/>
          <w:sz w:val="28"/>
          <w:szCs w:val="28"/>
        </w:rPr>
        <w:t xml:space="preserve"> the physical aspects of a computer that perform the work.</w:t>
      </w:r>
    </w:p>
    <w:p w:rsidR="002B7B24" w:rsidRPr="00650985" w:rsidRDefault="002B7B24" w:rsidP="002B7B24">
      <w:pPr>
        <w:pStyle w:val="Default"/>
        <w:numPr>
          <w:ilvl w:val="0"/>
          <w:numId w:val="4"/>
        </w:numPr>
        <w:rPr>
          <w:rFonts w:ascii="Arial" w:hAnsi="Arial" w:cs="Arial"/>
          <w:sz w:val="28"/>
          <w:szCs w:val="28"/>
        </w:rPr>
      </w:pPr>
      <w:r w:rsidRPr="00650985">
        <w:rPr>
          <w:rFonts w:ascii="Arial" w:hAnsi="Arial" w:cs="Arial"/>
          <w:sz w:val="28"/>
          <w:szCs w:val="28"/>
        </w:rPr>
        <w:t>Software engineering is a systematic engineering approach to software development. A software engineer is a person who applies the principles of software engineering to design, develop, maintain, test, and evaluate computer software.</w:t>
      </w:r>
    </w:p>
    <w:p w:rsidR="00225390" w:rsidRPr="00650985" w:rsidRDefault="00225390" w:rsidP="00225390">
      <w:pPr>
        <w:pStyle w:val="Default"/>
        <w:ind w:left="720"/>
        <w:rPr>
          <w:rFonts w:ascii="Arial" w:hAnsi="Arial" w:cs="Arial"/>
          <w:sz w:val="28"/>
          <w:szCs w:val="28"/>
        </w:rPr>
      </w:pPr>
    </w:p>
    <w:p w:rsidR="00225390" w:rsidRPr="00650985" w:rsidRDefault="00225390" w:rsidP="00225390">
      <w:pPr>
        <w:pStyle w:val="Default"/>
        <w:rPr>
          <w:rFonts w:ascii="Arial" w:hAnsi="Arial" w:cs="Arial"/>
        </w:rPr>
      </w:pPr>
      <w:r w:rsidRPr="00650985">
        <w:rPr>
          <w:rFonts w:ascii="Arial" w:hAnsi="Arial" w:cs="Arial"/>
        </w:rPr>
        <w:t xml:space="preserve"> </w:t>
      </w:r>
    </w:p>
    <w:p w:rsidR="0096125F" w:rsidRDefault="0096125F" w:rsidP="0096125F">
      <w:pPr>
        <w:pStyle w:val="Default"/>
        <w:ind w:left="720"/>
        <w:rPr>
          <w:rFonts w:ascii="Arial" w:hAnsi="Arial" w:cs="Arial"/>
          <w:b/>
          <w:sz w:val="32"/>
          <w:szCs w:val="28"/>
        </w:rPr>
      </w:pPr>
    </w:p>
    <w:p w:rsidR="0096125F" w:rsidRDefault="0096125F" w:rsidP="0096125F">
      <w:pPr>
        <w:pStyle w:val="Default"/>
        <w:ind w:left="720"/>
        <w:rPr>
          <w:rFonts w:ascii="Arial" w:hAnsi="Arial" w:cs="Arial"/>
          <w:b/>
          <w:sz w:val="32"/>
          <w:szCs w:val="28"/>
        </w:rPr>
      </w:pPr>
    </w:p>
    <w:p w:rsidR="0096125F" w:rsidRDefault="0096125F" w:rsidP="0096125F">
      <w:pPr>
        <w:pStyle w:val="Default"/>
        <w:ind w:left="720"/>
        <w:rPr>
          <w:rFonts w:ascii="Arial" w:hAnsi="Arial" w:cs="Arial"/>
          <w:b/>
          <w:sz w:val="32"/>
          <w:szCs w:val="28"/>
        </w:rPr>
      </w:pPr>
    </w:p>
    <w:p w:rsidR="0096125F" w:rsidRDefault="0096125F" w:rsidP="0096125F">
      <w:pPr>
        <w:pStyle w:val="Default"/>
        <w:ind w:left="720"/>
        <w:rPr>
          <w:rFonts w:ascii="Arial" w:hAnsi="Arial" w:cs="Arial"/>
          <w:b/>
          <w:sz w:val="32"/>
          <w:szCs w:val="28"/>
        </w:rPr>
      </w:pPr>
    </w:p>
    <w:p w:rsidR="0096125F" w:rsidRDefault="0096125F" w:rsidP="0096125F">
      <w:pPr>
        <w:pStyle w:val="Default"/>
        <w:ind w:left="720"/>
        <w:rPr>
          <w:rFonts w:ascii="Arial" w:hAnsi="Arial" w:cs="Arial"/>
          <w:b/>
          <w:sz w:val="32"/>
          <w:szCs w:val="28"/>
        </w:rPr>
      </w:pPr>
    </w:p>
    <w:p w:rsidR="0096125F" w:rsidRDefault="0096125F" w:rsidP="0096125F">
      <w:pPr>
        <w:pStyle w:val="Default"/>
        <w:ind w:left="720"/>
        <w:rPr>
          <w:rFonts w:ascii="Arial" w:hAnsi="Arial" w:cs="Arial"/>
          <w:b/>
          <w:sz w:val="32"/>
          <w:szCs w:val="28"/>
        </w:rPr>
      </w:pPr>
    </w:p>
    <w:p w:rsidR="0096125F" w:rsidRDefault="0096125F" w:rsidP="0096125F">
      <w:pPr>
        <w:pStyle w:val="Default"/>
        <w:ind w:left="720"/>
        <w:rPr>
          <w:rFonts w:ascii="Arial" w:hAnsi="Arial" w:cs="Arial"/>
          <w:b/>
          <w:sz w:val="32"/>
          <w:szCs w:val="28"/>
        </w:rPr>
      </w:pPr>
    </w:p>
    <w:p w:rsidR="0096125F" w:rsidRDefault="0096125F" w:rsidP="0096125F">
      <w:pPr>
        <w:pStyle w:val="Default"/>
        <w:ind w:left="720"/>
        <w:rPr>
          <w:rFonts w:ascii="Arial" w:hAnsi="Arial" w:cs="Arial"/>
          <w:b/>
          <w:sz w:val="32"/>
          <w:szCs w:val="28"/>
        </w:rPr>
      </w:pPr>
    </w:p>
    <w:p w:rsidR="0096125F" w:rsidRDefault="0096125F" w:rsidP="0096125F">
      <w:pPr>
        <w:pStyle w:val="Default"/>
        <w:ind w:left="720"/>
        <w:rPr>
          <w:rFonts w:ascii="Arial" w:hAnsi="Arial" w:cs="Arial"/>
          <w:b/>
          <w:sz w:val="32"/>
          <w:szCs w:val="28"/>
        </w:rPr>
      </w:pPr>
    </w:p>
    <w:p w:rsidR="0096125F" w:rsidRDefault="0096125F" w:rsidP="0096125F">
      <w:pPr>
        <w:pStyle w:val="Default"/>
        <w:ind w:left="720"/>
        <w:rPr>
          <w:rFonts w:ascii="Arial" w:hAnsi="Arial" w:cs="Arial"/>
          <w:b/>
          <w:sz w:val="32"/>
          <w:szCs w:val="28"/>
        </w:rPr>
      </w:pPr>
    </w:p>
    <w:p w:rsidR="0096125F" w:rsidRDefault="0096125F" w:rsidP="0096125F">
      <w:pPr>
        <w:pStyle w:val="Default"/>
        <w:ind w:left="720"/>
        <w:rPr>
          <w:rFonts w:ascii="Arial" w:hAnsi="Arial" w:cs="Arial"/>
          <w:b/>
          <w:sz w:val="32"/>
          <w:szCs w:val="28"/>
        </w:rPr>
      </w:pPr>
    </w:p>
    <w:p w:rsidR="0096125F" w:rsidRDefault="0096125F" w:rsidP="0096125F">
      <w:pPr>
        <w:pStyle w:val="Default"/>
        <w:ind w:left="720"/>
        <w:rPr>
          <w:rFonts w:ascii="Arial" w:hAnsi="Arial" w:cs="Arial"/>
          <w:b/>
          <w:sz w:val="32"/>
          <w:szCs w:val="28"/>
        </w:rPr>
      </w:pPr>
    </w:p>
    <w:p w:rsidR="0096125F" w:rsidRDefault="0096125F" w:rsidP="0096125F">
      <w:pPr>
        <w:pStyle w:val="Default"/>
        <w:ind w:left="720"/>
        <w:rPr>
          <w:rFonts w:ascii="Arial" w:hAnsi="Arial" w:cs="Arial"/>
          <w:b/>
          <w:sz w:val="32"/>
          <w:szCs w:val="28"/>
        </w:rPr>
      </w:pPr>
    </w:p>
    <w:p w:rsidR="0096125F" w:rsidRDefault="0096125F" w:rsidP="0096125F">
      <w:pPr>
        <w:pStyle w:val="Default"/>
        <w:ind w:left="720"/>
        <w:rPr>
          <w:rFonts w:ascii="Arial" w:hAnsi="Arial" w:cs="Arial"/>
          <w:b/>
          <w:sz w:val="32"/>
          <w:szCs w:val="28"/>
        </w:rPr>
      </w:pPr>
    </w:p>
    <w:p w:rsidR="0096125F" w:rsidRDefault="0096125F" w:rsidP="0096125F">
      <w:pPr>
        <w:pStyle w:val="Default"/>
        <w:ind w:left="720"/>
        <w:rPr>
          <w:rFonts w:ascii="Arial" w:hAnsi="Arial" w:cs="Arial"/>
          <w:b/>
          <w:sz w:val="32"/>
          <w:szCs w:val="28"/>
        </w:rPr>
      </w:pPr>
    </w:p>
    <w:p w:rsidR="0096125F" w:rsidRDefault="0096125F" w:rsidP="0096125F">
      <w:pPr>
        <w:pStyle w:val="Default"/>
        <w:ind w:left="720"/>
        <w:rPr>
          <w:rFonts w:ascii="Arial" w:hAnsi="Arial" w:cs="Arial"/>
          <w:b/>
          <w:sz w:val="32"/>
          <w:szCs w:val="28"/>
        </w:rPr>
      </w:pPr>
    </w:p>
    <w:p w:rsidR="0096125F" w:rsidRDefault="0096125F" w:rsidP="0096125F">
      <w:pPr>
        <w:pStyle w:val="Default"/>
        <w:ind w:left="720"/>
        <w:rPr>
          <w:rFonts w:ascii="Arial" w:hAnsi="Arial" w:cs="Arial"/>
          <w:b/>
          <w:sz w:val="32"/>
          <w:szCs w:val="28"/>
        </w:rPr>
      </w:pPr>
    </w:p>
    <w:p w:rsidR="0096125F" w:rsidRDefault="0096125F" w:rsidP="0096125F">
      <w:pPr>
        <w:pStyle w:val="Default"/>
        <w:ind w:left="720"/>
        <w:rPr>
          <w:rFonts w:ascii="Arial" w:hAnsi="Arial" w:cs="Arial"/>
          <w:b/>
          <w:sz w:val="32"/>
          <w:szCs w:val="28"/>
        </w:rPr>
      </w:pPr>
    </w:p>
    <w:p w:rsidR="0096125F" w:rsidRDefault="0096125F" w:rsidP="0096125F">
      <w:pPr>
        <w:pStyle w:val="Default"/>
        <w:ind w:left="720"/>
        <w:rPr>
          <w:rFonts w:ascii="Arial" w:hAnsi="Arial" w:cs="Arial"/>
          <w:b/>
          <w:sz w:val="32"/>
          <w:szCs w:val="28"/>
        </w:rPr>
      </w:pPr>
    </w:p>
    <w:p w:rsidR="0096125F" w:rsidRDefault="0096125F" w:rsidP="0096125F">
      <w:pPr>
        <w:pStyle w:val="Default"/>
        <w:ind w:left="720"/>
        <w:rPr>
          <w:rFonts w:ascii="Arial" w:hAnsi="Arial" w:cs="Arial"/>
          <w:b/>
          <w:sz w:val="32"/>
          <w:szCs w:val="28"/>
        </w:rPr>
      </w:pPr>
    </w:p>
    <w:p w:rsidR="0096125F" w:rsidRDefault="0096125F" w:rsidP="0096125F">
      <w:pPr>
        <w:pStyle w:val="Default"/>
        <w:ind w:left="720"/>
        <w:rPr>
          <w:rFonts w:ascii="Arial" w:hAnsi="Arial" w:cs="Arial"/>
          <w:b/>
          <w:sz w:val="32"/>
          <w:szCs w:val="28"/>
        </w:rPr>
      </w:pPr>
    </w:p>
    <w:p w:rsidR="0096125F" w:rsidRDefault="0096125F" w:rsidP="0096125F">
      <w:pPr>
        <w:pStyle w:val="Default"/>
        <w:ind w:left="720"/>
        <w:rPr>
          <w:rFonts w:ascii="Arial" w:hAnsi="Arial" w:cs="Arial"/>
          <w:b/>
          <w:sz w:val="32"/>
          <w:szCs w:val="28"/>
        </w:rPr>
      </w:pPr>
    </w:p>
    <w:p w:rsidR="0096125F" w:rsidRDefault="0096125F" w:rsidP="0096125F">
      <w:pPr>
        <w:pStyle w:val="Default"/>
        <w:ind w:left="720"/>
        <w:rPr>
          <w:rFonts w:ascii="Arial" w:hAnsi="Arial" w:cs="Arial"/>
          <w:b/>
          <w:sz w:val="32"/>
          <w:szCs w:val="28"/>
        </w:rPr>
      </w:pPr>
    </w:p>
    <w:p w:rsidR="0096125F" w:rsidRDefault="0096125F" w:rsidP="0096125F">
      <w:pPr>
        <w:pStyle w:val="Default"/>
        <w:ind w:left="720"/>
        <w:rPr>
          <w:rFonts w:ascii="Arial" w:hAnsi="Arial" w:cs="Arial"/>
          <w:b/>
          <w:sz w:val="32"/>
          <w:szCs w:val="28"/>
        </w:rPr>
      </w:pPr>
    </w:p>
    <w:p w:rsidR="0096125F" w:rsidRDefault="0096125F" w:rsidP="0096125F">
      <w:pPr>
        <w:pStyle w:val="Default"/>
        <w:ind w:left="720"/>
        <w:rPr>
          <w:rFonts w:ascii="Arial" w:hAnsi="Arial" w:cs="Arial"/>
          <w:b/>
          <w:sz w:val="32"/>
          <w:szCs w:val="28"/>
        </w:rPr>
      </w:pPr>
    </w:p>
    <w:p w:rsidR="0096125F" w:rsidRDefault="0096125F" w:rsidP="0096125F">
      <w:pPr>
        <w:pStyle w:val="Default"/>
        <w:ind w:left="720"/>
        <w:rPr>
          <w:rFonts w:ascii="Arial" w:hAnsi="Arial" w:cs="Arial"/>
          <w:b/>
          <w:sz w:val="32"/>
          <w:szCs w:val="28"/>
        </w:rPr>
      </w:pPr>
    </w:p>
    <w:p w:rsidR="0096125F" w:rsidRDefault="0096125F" w:rsidP="0096125F">
      <w:pPr>
        <w:pStyle w:val="Default"/>
        <w:ind w:left="720"/>
        <w:rPr>
          <w:rFonts w:ascii="Arial" w:hAnsi="Arial" w:cs="Arial"/>
          <w:b/>
          <w:sz w:val="32"/>
          <w:szCs w:val="28"/>
        </w:rPr>
      </w:pPr>
    </w:p>
    <w:p w:rsidR="0096125F" w:rsidRDefault="0096125F" w:rsidP="0096125F">
      <w:pPr>
        <w:pStyle w:val="Default"/>
        <w:ind w:left="720"/>
        <w:rPr>
          <w:rFonts w:ascii="Arial" w:hAnsi="Arial" w:cs="Arial"/>
          <w:b/>
          <w:sz w:val="32"/>
          <w:szCs w:val="28"/>
        </w:rPr>
      </w:pPr>
    </w:p>
    <w:p w:rsidR="00225390" w:rsidRDefault="00225390" w:rsidP="0096125F">
      <w:pPr>
        <w:pStyle w:val="Default"/>
        <w:numPr>
          <w:ilvl w:val="0"/>
          <w:numId w:val="8"/>
        </w:numPr>
        <w:rPr>
          <w:rFonts w:ascii="Arial" w:hAnsi="Arial" w:cs="Arial"/>
          <w:b/>
          <w:sz w:val="32"/>
          <w:szCs w:val="28"/>
        </w:rPr>
      </w:pPr>
      <w:r w:rsidRPr="00650985">
        <w:rPr>
          <w:rFonts w:ascii="Arial" w:hAnsi="Arial" w:cs="Arial"/>
          <w:b/>
          <w:sz w:val="32"/>
          <w:szCs w:val="28"/>
        </w:rPr>
        <w:lastRenderedPageBreak/>
        <w:t>Explain types of software.</w:t>
      </w:r>
    </w:p>
    <w:p w:rsidR="003E3D00" w:rsidRPr="00650985" w:rsidRDefault="003E3D00" w:rsidP="003E3D00">
      <w:pPr>
        <w:pStyle w:val="Default"/>
        <w:ind w:left="720"/>
        <w:rPr>
          <w:rFonts w:ascii="Arial" w:hAnsi="Arial" w:cs="Arial"/>
          <w:b/>
          <w:sz w:val="32"/>
          <w:szCs w:val="28"/>
        </w:rPr>
      </w:pPr>
    </w:p>
    <w:p w:rsidR="00225390" w:rsidRPr="00225390" w:rsidRDefault="00225390" w:rsidP="00225390">
      <w:pPr>
        <w:numPr>
          <w:ilvl w:val="0"/>
          <w:numId w:val="1"/>
        </w:numPr>
        <w:shd w:val="clear" w:color="auto" w:fill="FFFFFF"/>
        <w:spacing w:before="150" w:after="150" w:line="401" w:lineRule="atLeast"/>
        <w:rPr>
          <w:rFonts w:ascii="Arial" w:eastAsia="Times New Roman" w:hAnsi="Arial" w:cs="Arial"/>
          <w:sz w:val="28"/>
          <w:szCs w:val="27"/>
        </w:rPr>
      </w:pPr>
      <w:r w:rsidRPr="00F206C5">
        <w:rPr>
          <w:rFonts w:ascii="Arial" w:eastAsia="Times New Roman" w:hAnsi="Arial" w:cs="Arial"/>
          <w:b/>
          <w:bCs/>
          <w:sz w:val="28"/>
          <w:u w:val="single"/>
        </w:rPr>
        <w:t>Application software</w:t>
      </w:r>
      <w:r w:rsidRPr="00F206C5">
        <w:rPr>
          <w:rFonts w:ascii="Arial" w:eastAsia="Times New Roman" w:hAnsi="Arial" w:cs="Arial"/>
          <w:b/>
          <w:bCs/>
          <w:sz w:val="28"/>
        </w:rPr>
        <w:t> </w:t>
      </w:r>
      <w:r w:rsidR="00E606B5" w:rsidRPr="00F206C5">
        <w:rPr>
          <w:rFonts w:ascii="Arial" w:eastAsia="Times New Roman" w:hAnsi="Arial" w:cs="Arial"/>
          <w:b/>
          <w:bCs/>
          <w:sz w:val="28"/>
        </w:rPr>
        <w:t xml:space="preserve">= </w:t>
      </w:r>
      <w:r w:rsidRPr="00225390">
        <w:rPr>
          <w:rFonts w:ascii="Arial" w:eastAsia="Times New Roman" w:hAnsi="Arial" w:cs="Arial"/>
          <w:sz w:val="28"/>
          <w:szCs w:val="27"/>
        </w:rPr>
        <w:t>The most common type of software, application software is a computer software package that performs a specific function for a user, or in some cases, for another application. An application can be self-contained, or it can be a group of programs that run the application for the user. Examples of </w:t>
      </w:r>
      <w:hyperlink r:id="rId7" w:history="1">
        <w:r w:rsidRPr="00F206C5">
          <w:rPr>
            <w:rFonts w:ascii="Arial" w:eastAsia="Times New Roman" w:hAnsi="Arial" w:cs="Arial"/>
            <w:sz w:val="28"/>
          </w:rPr>
          <w:t>modern applications</w:t>
        </w:r>
      </w:hyperlink>
      <w:r w:rsidRPr="00225390">
        <w:rPr>
          <w:rFonts w:ascii="Arial" w:eastAsia="Times New Roman" w:hAnsi="Arial" w:cs="Arial"/>
          <w:sz w:val="28"/>
          <w:szCs w:val="27"/>
        </w:rPr>
        <w:t> include office suites, graphics software, databases and database management programs, web browsers, word processors, software development tools, image editors and communication platforms.</w:t>
      </w:r>
    </w:p>
    <w:p w:rsidR="00225390" w:rsidRPr="00225390" w:rsidRDefault="00225390" w:rsidP="00225390">
      <w:pPr>
        <w:numPr>
          <w:ilvl w:val="0"/>
          <w:numId w:val="1"/>
        </w:numPr>
        <w:shd w:val="clear" w:color="auto" w:fill="FFFFFF"/>
        <w:spacing w:before="150" w:after="150" w:line="401" w:lineRule="atLeast"/>
        <w:rPr>
          <w:rFonts w:ascii="Arial" w:eastAsia="Times New Roman" w:hAnsi="Arial" w:cs="Arial"/>
          <w:sz w:val="28"/>
          <w:szCs w:val="27"/>
        </w:rPr>
      </w:pPr>
      <w:r w:rsidRPr="00F206C5">
        <w:rPr>
          <w:rFonts w:ascii="Arial" w:eastAsia="Times New Roman" w:hAnsi="Arial" w:cs="Arial"/>
          <w:b/>
          <w:bCs/>
          <w:sz w:val="28"/>
          <w:u w:val="single"/>
        </w:rPr>
        <w:t>System software</w:t>
      </w:r>
      <w:r w:rsidR="00F206C5">
        <w:rPr>
          <w:rFonts w:ascii="Arial" w:eastAsia="Times New Roman" w:hAnsi="Arial" w:cs="Arial"/>
          <w:b/>
          <w:bCs/>
          <w:sz w:val="28"/>
        </w:rPr>
        <w:t xml:space="preserve"> =</w:t>
      </w:r>
      <w:r w:rsidRPr="00225390">
        <w:rPr>
          <w:rFonts w:ascii="Arial" w:eastAsia="Times New Roman" w:hAnsi="Arial" w:cs="Arial"/>
          <w:sz w:val="28"/>
          <w:szCs w:val="27"/>
        </w:rPr>
        <w:t> These software programs are designed to run a computer's application programs and hardware. System software coordinates the activities and functions of the hardware and software. In addition, it controls the operations of the computer hardware and provides an environment or platform for all the other types of software to work in. The OS is the best example of system software; it manages all the other computer programs. Other examples of system software include the </w:t>
      </w:r>
      <w:hyperlink r:id="rId8" w:history="1">
        <w:r w:rsidRPr="00F206C5">
          <w:rPr>
            <w:rFonts w:ascii="Arial" w:eastAsia="Times New Roman" w:hAnsi="Arial" w:cs="Arial"/>
            <w:sz w:val="28"/>
          </w:rPr>
          <w:t>firmware</w:t>
        </w:r>
      </w:hyperlink>
      <w:r w:rsidRPr="00225390">
        <w:rPr>
          <w:rFonts w:ascii="Arial" w:eastAsia="Times New Roman" w:hAnsi="Arial" w:cs="Arial"/>
          <w:sz w:val="28"/>
          <w:szCs w:val="27"/>
        </w:rPr>
        <w:t>, computer language translators and system </w:t>
      </w:r>
      <w:hyperlink r:id="rId9" w:history="1">
        <w:r w:rsidRPr="00F206C5">
          <w:rPr>
            <w:rFonts w:ascii="Arial" w:eastAsia="Times New Roman" w:hAnsi="Arial" w:cs="Arial"/>
            <w:sz w:val="28"/>
          </w:rPr>
          <w:t>utilities</w:t>
        </w:r>
      </w:hyperlink>
      <w:r w:rsidRPr="00225390">
        <w:rPr>
          <w:rFonts w:ascii="Arial" w:eastAsia="Times New Roman" w:hAnsi="Arial" w:cs="Arial"/>
          <w:sz w:val="28"/>
          <w:szCs w:val="27"/>
        </w:rPr>
        <w:t>.</w:t>
      </w:r>
    </w:p>
    <w:p w:rsidR="00225390" w:rsidRPr="00225390" w:rsidRDefault="00F206C5" w:rsidP="00225390">
      <w:pPr>
        <w:numPr>
          <w:ilvl w:val="0"/>
          <w:numId w:val="1"/>
        </w:numPr>
        <w:shd w:val="clear" w:color="auto" w:fill="FFFFFF"/>
        <w:spacing w:before="150" w:after="150" w:line="401" w:lineRule="atLeast"/>
        <w:rPr>
          <w:rFonts w:ascii="Arial" w:eastAsia="Times New Roman" w:hAnsi="Arial" w:cs="Arial"/>
          <w:sz w:val="28"/>
          <w:szCs w:val="27"/>
        </w:rPr>
      </w:pPr>
      <w:r w:rsidRPr="00F206C5">
        <w:rPr>
          <w:rFonts w:ascii="Arial" w:eastAsia="Times New Roman" w:hAnsi="Arial" w:cs="Arial"/>
          <w:b/>
          <w:bCs/>
          <w:sz w:val="28"/>
          <w:u w:val="single"/>
        </w:rPr>
        <w:t>Driver software</w:t>
      </w:r>
      <w:r>
        <w:rPr>
          <w:rFonts w:ascii="Arial" w:eastAsia="Times New Roman" w:hAnsi="Arial" w:cs="Arial"/>
          <w:b/>
          <w:bCs/>
          <w:sz w:val="28"/>
        </w:rPr>
        <w:t xml:space="preserve"> =</w:t>
      </w:r>
      <w:r w:rsidR="00225390" w:rsidRPr="00F206C5">
        <w:rPr>
          <w:rFonts w:ascii="Arial" w:eastAsia="Times New Roman" w:hAnsi="Arial" w:cs="Arial"/>
          <w:b/>
          <w:bCs/>
          <w:sz w:val="28"/>
        </w:rPr>
        <w:t> </w:t>
      </w:r>
      <w:r w:rsidR="00225390" w:rsidRPr="00225390">
        <w:rPr>
          <w:rFonts w:ascii="Arial" w:eastAsia="Times New Roman" w:hAnsi="Arial" w:cs="Arial"/>
          <w:sz w:val="28"/>
          <w:szCs w:val="27"/>
        </w:rPr>
        <w:t>Also known as device drivers, this software is often considered a type of system software. Device drivers control the devices and peripherals connected to a computer, enabling them to perform their specific tasks. Every device that is connected to a computer needs at least one device driver to function. Examples include software that comes with any nonstandard hardware, including special game controllers, as well as the software that enables standard hardware, such as USB storage devices, keyboards, headphones and printers.</w:t>
      </w:r>
    </w:p>
    <w:p w:rsidR="00225390" w:rsidRPr="00225390" w:rsidRDefault="00F206C5" w:rsidP="00225390">
      <w:pPr>
        <w:numPr>
          <w:ilvl w:val="0"/>
          <w:numId w:val="1"/>
        </w:numPr>
        <w:shd w:val="clear" w:color="auto" w:fill="FFFFFF"/>
        <w:spacing w:before="150" w:after="150" w:line="401" w:lineRule="atLeast"/>
        <w:rPr>
          <w:rFonts w:ascii="Arial" w:eastAsia="Times New Roman" w:hAnsi="Arial" w:cs="Arial"/>
          <w:sz w:val="28"/>
          <w:szCs w:val="27"/>
        </w:rPr>
      </w:pPr>
      <w:r w:rsidRPr="00F206C5">
        <w:rPr>
          <w:rFonts w:ascii="Arial" w:eastAsia="Times New Roman" w:hAnsi="Arial" w:cs="Arial"/>
          <w:b/>
          <w:bCs/>
          <w:sz w:val="28"/>
          <w:u w:val="single"/>
        </w:rPr>
        <w:t>Middleware</w:t>
      </w:r>
      <w:r>
        <w:rPr>
          <w:rFonts w:ascii="Arial" w:eastAsia="Times New Roman" w:hAnsi="Arial" w:cs="Arial"/>
          <w:b/>
          <w:bCs/>
          <w:sz w:val="28"/>
        </w:rPr>
        <w:t xml:space="preserve"> =</w:t>
      </w:r>
      <w:r w:rsidR="00225390" w:rsidRPr="00F206C5">
        <w:rPr>
          <w:rFonts w:ascii="Arial" w:eastAsia="Times New Roman" w:hAnsi="Arial" w:cs="Arial"/>
          <w:b/>
          <w:bCs/>
          <w:sz w:val="28"/>
        </w:rPr>
        <w:t> </w:t>
      </w:r>
      <w:r w:rsidR="00225390" w:rsidRPr="00225390">
        <w:rPr>
          <w:rFonts w:ascii="Arial" w:eastAsia="Times New Roman" w:hAnsi="Arial" w:cs="Arial"/>
          <w:sz w:val="28"/>
          <w:szCs w:val="27"/>
        </w:rPr>
        <w:t>The term </w:t>
      </w:r>
      <w:r w:rsidR="00225390" w:rsidRPr="00F206C5">
        <w:rPr>
          <w:rFonts w:ascii="Arial" w:eastAsia="Times New Roman" w:hAnsi="Arial" w:cs="Arial"/>
          <w:i/>
          <w:iCs/>
          <w:sz w:val="28"/>
        </w:rPr>
        <w:t>middleware</w:t>
      </w:r>
      <w:r w:rsidR="00225390" w:rsidRPr="00225390">
        <w:rPr>
          <w:rFonts w:ascii="Arial" w:eastAsia="Times New Roman" w:hAnsi="Arial" w:cs="Arial"/>
          <w:sz w:val="28"/>
          <w:szCs w:val="27"/>
        </w:rPr>
        <w:t> describes software that mediates between application and system software or between two different kinds of application software. For example, middleware enables Microsoft Windows to talk to Excel and Word. It is also used to send a remote work request from an application in a computer that has one kind of OS, to an application in a computer with a different OS. It also enables newer applications to work with legacy ones.</w:t>
      </w:r>
    </w:p>
    <w:p w:rsidR="00225390" w:rsidRDefault="00F206C5" w:rsidP="00225390">
      <w:pPr>
        <w:numPr>
          <w:ilvl w:val="0"/>
          <w:numId w:val="1"/>
        </w:numPr>
        <w:shd w:val="clear" w:color="auto" w:fill="FFFFFF"/>
        <w:spacing w:before="150" w:after="150" w:line="401" w:lineRule="atLeast"/>
        <w:rPr>
          <w:rFonts w:ascii="Arial" w:eastAsia="Times New Roman" w:hAnsi="Arial" w:cs="Arial"/>
          <w:sz w:val="28"/>
          <w:szCs w:val="27"/>
        </w:rPr>
      </w:pPr>
      <w:r w:rsidRPr="00F206C5">
        <w:rPr>
          <w:rFonts w:ascii="Arial" w:eastAsia="Times New Roman" w:hAnsi="Arial" w:cs="Arial"/>
          <w:b/>
          <w:bCs/>
          <w:sz w:val="28"/>
          <w:u w:val="single"/>
        </w:rPr>
        <w:t>Programming software</w:t>
      </w:r>
      <w:r>
        <w:rPr>
          <w:rFonts w:ascii="Arial" w:eastAsia="Times New Roman" w:hAnsi="Arial" w:cs="Arial"/>
          <w:b/>
          <w:bCs/>
          <w:sz w:val="28"/>
        </w:rPr>
        <w:t xml:space="preserve"> =</w:t>
      </w:r>
      <w:r w:rsidR="00225390" w:rsidRPr="00225390">
        <w:rPr>
          <w:rFonts w:ascii="Arial" w:eastAsia="Times New Roman" w:hAnsi="Arial" w:cs="Arial"/>
          <w:sz w:val="28"/>
          <w:szCs w:val="27"/>
        </w:rPr>
        <w:t> Computer programmers use programming software to write code. Programming software and programming tools enable developers to develop, write, test and </w:t>
      </w:r>
      <w:hyperlink r:id="rId10" w:history="1">
        <w:r w:rsidR="00225390" w:rsidRPr="00F206C5">
          <w:rPr>
            <w:rFonts w:ascii="Arial" w:eastAsia="Times New Roman" w:hAnsi="Arial" w:cs="Arial"/>
            <w:sz w:val="28"/>
          </w:rPr>
          <w:t>debug</w:t>
        </w:r>
      </w:hyperlink>
      <w:r w:rsidR="00225390" w:rsidRPr="00225390">
        <w:rPr>
          <w:rFonts w:ascii="Arial" w:eastAsia="Times New Roman" w:hAnsi="Arial" w:cs="Arial"/>
          <w:sz w:val="28"/>
          <w:szCs w:val="27"/>
        </w:rPr>
        <w:t> other software programs. Examples of programming software include assemblers, compilers, debuggers and interpreters.</w:t>
      </w:r>
    </w:p>
    <w:p w:rsidR="00057B77" w:rsidRPr="00225390" w:rsidRDefault="00057B77" w:rsidP="00EE62E6">
      <w:pPr>
        <w:shd w:val="clear" w:color="auto" w:fill="FFFFFF"/>
        <w:spacing w:before="150" w:after="150" w:line="401" w:lineRule="atLeast"/>
        <w:rPr>
          <w:rFonts w:ascii="Arial" w:eastAsia="Times New Roman" w:hAnsi="Arial" w:cs="Arial"/>
          <w:sz w:val="28"/>
          <w:szCs w:val="27"/>
        </w:rPr>
      </w:pPr>
    </w:p>
    <w:p w:rsidR="00A74A14" w:rsidRPr="0010237B" w:rsidRDefault="00A74A14" w:rsidP="00A74A14">
      <w:pPr>
        <w:pStyle w:val="Default"/>
        <w:numPr>
          <w:ilvl w:val="0"/>
          <w:numId w:val="8"/>
        </w:numPr>
        <w:rPr>
          <w:rFonts w:ascii="Arial" w:hAnsi="Arial" w:cs="Arial"/>
          <w:b/>
          <w:color w:val="auto"/>
          <w:sz w:val="32"/>
          <w:szCs w:val="28"/>
        </w:rPr>
      </w:pPr>
      <w:r w:rsidRPr="0010237B">
        <w:rPr>
          <w:rFonts w:ascii="Arial" w:hAnsi="Arial" w:cs="Arial"/>
          <w:b/>
          <w:color w:val="auto"/>
          <w:sz w:val="32"/>
          <w:szCs w:val="28"/>
        </w:rPr>
        <w:lastRenderedPageBreak/>
        <w:t xml:space="preserve">What is SDLC? </w:t>
      </w:r>
      <w:r w:rsidR="00057B77" w:rsidRPr="0010237B">
        <w:rPr>
          <w:rFonts w:ascii="Arial" w:hAnsi="Arial" w:cs="Arial"/>
          <w:b/>
          <w:color w:val="auto"/>
          <w:sz w:val="32"/>
          <w:szCs w:val="28"/>
        </w:rPr>
        <w:t xml:space="preserve"> </w:t>
      </w:r>
      <w:r w:rsidRPr="0010237B">
        <w:rPr>
          <w:rFonts w:ascii="Arial" w:hAnsi="Arial" w:cs="Arial"/>
          <w:b/>
          <w:color w:val="auto"/>
          <w:sz w:val="32"/>
          <w:szCs w:val="28"/>
        </w:rPr>
        <w:t>Explain each pha</w:t>
      </w:r>
      <w:r w:rsidR="00057B77" w:rsidRPr="0010237B">
        <w:rPr>
          <w:rFonts w:ascii="Arial" w:hAnsi="Arial" w:cs="Arial"/>
          <w:b/>
          <w:color w:val="auto"/>
          <w:sz w:val="32"/>
          <w:szCs w:val="28"/>
        </w:rPr>
        <w:t>se of SDLC?</w:t>
      </w:r>
    </w:p>
    <w:p w:rsidR="00782271" w:rsidRDefault="00782271" w:rsidP="00041A76">
      <w:pPr>
        <w:pStyle w:val="Default"/>
        <w:ind w:left="720"/>
        <w:rPr>
          <w:b/>
          <w:color w:val="auto"/>
          <w:sz w:val="32"/>
          <w:szCs w:val="28"/>
        </w:rPr>
      </w:pPr>
    </w:p>
    <w:p w:rsidR="00041A76" w:rsidRDefault="00782271" w:rsidP="00782271">
      <w:pPr>
        <w:pStyle w:val="Default"/>
        <w:numPr>
          <w:ilvl w:val="0"/>
          <w:numId w:val="17"/>
        </w:numPr>
        <w:rPr>
          <w:rFonts w:ascii="Arial" w:hAnsi="Arial" w:cs="Arial"/>
          <w:sz w:val="28"/>
          <w:szCs w:val="28"/>
        </w:rPr>
      </w:pPr>
      <w:r w:rsidRPr="00782271">
        <w:rPr>
          <w:rFonts w:ascii="Arial" w:hAnsi="Arial" w:cs="Arial"/>
          <w:sz w:val="28"/>
          <w:szCs w:val="28"/>
        </w:rPr>
        <w:t>SDLC or the Software Development Life Cycle is a process that produces software with the highest quality and lowest cost in the shortest time possible. SDLC provides a well-structured flow of phases that help an organization to quickly produce high-quality software which is well-tested and ready for production use</w:t>
      </w:r>
      <w:r>
        <w:rPr>
          <w:rFonts w:ascii="Arial" w:hAnsi="Arial" w:cs="Arial"/>
          <w:sz w:val="28"/>
          <w:szCs w:val="28"/>
        </w:rPr>
        <w:t>.</w:t>
      </w:r>
    </w:p>
    <w:p w:rsidR="00782271" w:rsidRDefault="00782271" w:rsidP="00041A76">
      <w:pPr>
        <w:pStyle w:val="Default"/>
        <w:ind w:left="720"/>
        <w:rPr>
          <w:rFonts w:ascii="Arial" w:hAnsi="Arial" w:cs="Arial"/>
          <w:sz w:val="28"/>
          <w:szCs w:val="28"/>
        </w:rPr>
      </w:pPr>
    </w:p>
    <w:p w:rsidR="00741AA9" w:rsidRPr="00607E3D" w:rsidRDefault="00741AA9" w:rsidP="00607E3D">
      <w:pPr>
        <w:pStyle w:val="NormalWeb"/>
        <w:numPr>
          <w:ilvl w:val="0"/>
          <w:numId w:val="9"/>
        </w:numPr>
        <w:shd w:val="clear" w:color="auto" w:fill="FFFFFF"/>
        <w:spacing w:before="0" w:beforeAutospacing="0" w:after="150" w:afterAutospacing="0" w:line="420" w:lineRule="atLeast"/>
        <w:rPr>
          <w:rFonts w:ascii="Arial" w:hAnsi="Arial" w:cs="Arial"/>
          <w:sz w:val="28"/>
          <w:szCs w:val="27"/>
        </w:rPr>
      </w:pPr>
      <w:r w:rsidRPr="00741AA9">
        <w:rPr>
          <w:rFonts w:ascii="Arial" w:hAnsi="Arial" w:cs="Arial"/>
          <w:b/>
          <w:sz w:val="28"/>
          <w:szCs w:val="27"/>
          <w:u w:val="single"/>
        </w:rPr>
        <w:t>Planning Stage</w:t>
      </w:r>
      <w:r>
        <w:rPr>
          <w:rFonts w:ascii="Arial" w:hAnsi="Arial" w:cs="Arial"/>
          <w:sz w:val="28"/>
          <w:szCs w:val="27"/>
        </w:rPr>
        <w:t xml:space="preserve"> = </w:t>
      </w:r>
      <w:proofErr w:type="gramStart"/>
      <w:r w:rsidRPr="00741AA9">
        <w:rPr>
          <w:rFonts w:ascii="Arial" w:hAnsi="Arial" w:cs="Arial"/>
          <w:sz w:val="28"/>
          <w:szCs w:val="27"/>
        </w:rPr>
        <w:t>Before</w:t>
      </w:r>
      <w:proofErr w:type="gramEnd"/>
      <w:r w:rsidRPr="00741AA9">
        <w:rPr>
          <w:rFonts w:ascii="Arial" w:hAnsi="Arial" w:cs="Arial"/>
          <w:sz w:val="28"/>
          <w:szCs w:val="27"/>
        </w:rPr>
        <w:t xml:space="preserve"> we even begin with the planning stage, the best tip we can give you is to take time and acquire proper </w:t>
      </w:r>
      <w:hyperlink r:id="rId11" w:tgtFrame="_blank" w:history="1">
        <w:r w:rsidRPr="00741AA9">
          <w:rPr>
            <w:rStyle w:val="Hyperlink"/>
            <w:rFonts w:ascii="Arial" w:hAnsi="Arial" w:cs="Arial"/>
            <w:color w:val="auto"/>
            <w:sz w:val="28"/>
            <w:szCs w:val="27"/>
            <w:u w:val="none"/>
          </w:rPr>
          <w:t>understanding of app development life cycle.</w:t>
        </w:r>
      </w:hyperlink>
      <w:r w:rsidR="00607E3D">
        <w:rPr>
          <w:rFonts w:ascii="Arial" w:hAnsi="Arial" w:cs="Arial"/>
          <w:sz w:val="28"/>
          <w:szCs w:val="27"/>
        </w:rPr>
        <w:t xml:space="preserve"> </w:t>
      </w:r>
      <w:r w:rsidRPr="00607E3D">
        <w:rPr>
          <w:rFonts w:ascii="Arial" w:hAnsi="Arial" w:cs="Arial"/>
          <w:sz w:val="28"/>
          <w:szCs w:val="27"/>
        </w:rPr>
        <w:t>The planning stage (also called the feasibility stage) is exactly what it sounds like, the phase in which developers will plan for the upcoming project</w:t>
      </w:r>
    </w:p>
    <w:p w:rsidR="00847C6B" w:rsidRPr="009246EC" w:rsidRDefault="00847C6B" w:rsidP="009246EC">
      <w:pPr>
        <w:pStyle w:val="ListParagraph"/>
        <w:numPr>
          <w:ilvl w:val="0"/>
          <w:numId w:val="9"/>
        </w:numPr>
        <w:rPr>
          <w:rFonts w:ascii="Arial" w:hAnsi="Arial" w:cs="Arial"/>
          <w:sz w:val="28"/>
        </w:rPr>
      </w:pPr>
      <w:r w:rsidRPr="009246EC">
        <w:rPr>
          <w:rFonts w:ascii="Arial" w:hAnsi="Arial" w:cs="Arial"/>
          <w:b/>
          <w:bCs/>
          <w:sz w:val="28"/>
          <w:u w:val="single"/>
        </w:rPr>
        <w:t>Analysis Stage</w:t>
      </w:r>
      <w:r w:rsidRPr="009246EC">
        <w:rPr>
          <w:rFonts w:ascii="Arial" w:hAnsi="Arial" w:cs="Arial"/>
          <w:b/>
          <w:bCs/>
          <w:sz w:val="28"/>
        </w:rPr>
        <w:t xml:space="preserve"> = </w:t>
      </w:r>
      <w:r w:rsidRPr="009246EC">
        <w:rPr>
          <w:rFonts w:ascii="Arial" w:hAnsi="Arial" w:cs="Arial"/>
          <w:sz w:val="28"/>
        </w:rPr>
        <w:t>The analysis stage includes gathering all the specific details required for a new system as well as determining the first ideas for prototypes.</w:t>
      </w:r>
    </w:p>
    <w:p w:rsidR="00847C6B" w:rsidRPr="000461D5" w:rsidRDefault="00847C6B" w:rsidP="009246EC">
      <w:pPr>
        <w:ind w:left="720"/>
        <w:rPr>
          <w:rFonts w:ascii="Arial" w:hAnsi="Arial" w:cs="Arial"/>
          <w:sz w:val="28"/>
        </w:rPr>
      </w:pPr>
      <w:r w:rsidRPr="000461D5">
        <w:rPr>
          <w:rFonts w:ascii="Arial" w:hAnsi="Arial" w:cs="Arial"/>
          <w:sz w:val="28"/>
        </w:rPr>
        <w:t>Developers may:</w:t>
      </w:r>
    </w:p>
    <w:p w:rsidR="00847C6B" w:rsidRPr="000461D5" w:rsidRDefault="00847C6B" w:rsidP="009246EC">
      <w:pPr>
        <w:ind w:firstLine="720"/>
        <w:rPr>
          <w:rFonts w:ascii="Arial" w:hAnsi="Arial" w:cs="Arial"/>
          <w:sz w:val="28"/>
        </w:rPr>
      </w:pPr>
      <w:r w:rsidRPr="000461D5">
        <w:rPr>
          <w:rFonts w:ascii="Arial" w:hAnsi="Arial" w:cs="Arial"/>
          <w:sz w:val="28"/>
        </w:rPr>
        <w:t>1.) Define any prototype system requirements</w:t>
      </w:r>
    </w:p>
    <w:p w:rsidR="00847C6B" w:rsidRPr="000461D5" w:rsidRDefault="009246EC" w:rsidP="009246EC">
      <w:pPr>
        <w:ind w:firstLine="720"/>
        <w:rPr>
          <w:rFonts w:ascii="Arial" w:hAnsi="Arial" w:cs="Arial"/>
          <w:sz w:val="28"/>
        </w:rPr>
      </w:pPr>
      <w:r>
        <w:rPr>
          <w:rFonts w:ascii="Arial" w:hAnsi="Arial" w:cs="Arial"/>
          <w:sz w:val="28"/>
        </w:rPr>
        <w:t xml:space="preserve">2.) </w:t>
      </w:r>
      <w:r w:rsidR="00847C6B" w:rsidRPr="000461D5">
        <w:rPr>
          <w:rFonts w:ascii="Arial" w:hAnsi="Arial" w:cs="Arial"/>
          <w:sz w:val="28"/>
        </w:rPr>
        <w:t>Evaluate alternatives to existing prototypes</w:t>
      </w:r>
    </w:p>
    <w:p w:rsidR="00847C6B" w:rsidRPr="000461D5" w:rsidRDefault="009246EC" w:rsidP="009246EC">
      <w:pPr>
        <w:ind w:firstLine="720"/>
        <w:rPr>
          <w:rFonts w:ascii="Arial" w:hAnsi="Arial" w:cs="Arial"/>
          <w:sz w:val="28"/>
        </w:rPr>
      </w:pPr>
      <w:r>
        <w:rPr>
          <w:rFonts w:ascii="Arial" w:hAnsi="Arial" w:cs="Arial"/>
          <w:sz w:val="28"/>
        </w:rPr>
        <w:t xml:space="preserve">3.) </w:t>
      </w:r>
      <w:r w:rsidR="00847C6B" w:rsidRPr="000461D5">
        <w:rPr>
          <w:rFonts w:ascii="Arial" w:hAnsi="Arial" w:cs="Arial"/>
          <w:sz w:val="28"/>
        </w:rPr>
        <w:t>Perform research and analysis to determine the needs of end-users.</w:t>
      </w:r>
    </w:p>
    <w:p w:rsidR="00764814" w:rsidRPr="003E295B" w:rsidRDefault="00764814" w:rsidP="00764814">
      <w:pPr>
        <w:pStyle w:val="ListParagraph"/>
        <w:numPr>
          <w:ilvl w:val="0"/>
          <w:numId w:val="13"/>
        </w:numPr>
        <w:shd w:val="clear" w:color="auto" w:fill="FFFFFF"/>
        <w:spacing w:after="150" w:line="420" w:lineRule="atLeast"/>
        <w:rPr>
          <w:rFonts w:ascii="Arial" w:eastAsia="Times New Roman" w:hAnsi="Arial" w:cs="Arial"/>
          <w:sz w:val="28"/>
          <w:szCs w:val="27"/>
        </w:rPr>
      </w:pPr>
      <w:r w:rsidRPr="00764814">
        <w:rPr>
          <w:rFonts w:ascii="Arial" w:eastAsia="Times New Roman" w:hAnsi="Arial" w:cs="Arial"/>
          <w:b/>
          <w:sz w:val="28"/>
          <w:szCs w:val="27"/>
          <w:u w:val="single"/>
        </w:rPr>
        <w:t>Design Stage</w:t>
      </w:r>
      <w:r>
        <w:rPr>
          <w:rFonts w:ascii="Arial" w:eastAsia="Times New Roman" w:hAnsi="Arial" w:cs="Arial"/>
          <w:sz w:val="28"/>
          <w:szCs w:val="27"/>
        </w:rPr>
        <w:t xml:space="preserve"> = </w:t>
      </w:r>
      <w:proofErr w:type="gramStart"/>
      <w:r w:rsidRPr="00764814">
        <w:rPr>
          <w:rFonts w:ascii="Arial" w:eastAsia="Times New Roman" w:hAnsi="Arial" w:cs="Arial"/>
          <w:sz w:val="28"/>
          <w:szCs w:val="27"/>
        </w:rPr>
        <w:t>The</w:t>
      </w:r>
      <w:proofErr w:type="gramEnd"/>
      <w:r w:rsidRPr="00764814">
        <w:rPr>
          <w:rFonts w:ascii="Arial" w:eastAsia="Times New Roman" w:hAnsi="Arial" w:cs="Arial"/>
          <w:sz w:val="28"/>
          <w:szCs w:val="27"/>
        </w:rPr>
        <w:t xml:space="preserve"> design stage is a necessary precursor to the main developer stage.</w:t>
      </w:r>
      <w:r w:rsidR="003E295B">
        <w:rPr>
          <w:rFonts w:ascii="Arial" w:eastAsia="Times New Roman" w:hAnsi="Arial" w:cs="Arial"/>
          <w:sz w:val="28"/>
          <w:szCs w:val="27"/>
        </w:rPr>
        <w:t xml:space="preserve"> </w:t>
      </w:r>
      <w:r w:rsidRPr="003E295B">
        <w:rPr>
          <w:rFonts w:ascii="Arial" w:eastAsia="Times New Roman" w:hAnsi="Arial" w:cs="Arial"/>
          <w:sz w:val="28"/>
          <w:szCs w:val="27"/>
        </w:rPr>
        <w:t>Developers will first outline the details for the overall application, alongside specific aspects, such as its:</w:t>
      </w:r>
    </w:p>
    <w:p w:rsidR="00764814" w:rsidRPr="00537974" w:rsidRDefault="00537974" w:rsidP="00537974">
      <w:pPr>
        <w:pStyle w:val="ListParagraph"/>
        <w:numPr>
          <w:ilvl w:val="0"/>
          <w:numId w:val="14"/>
        </w:numPr>
        <w:shd w:val="clear" w:color="auto" w:fill="FFFFFF"/>
        <w:spacing w:before="100" w:beforeAutospacing="1" w:after="150" w:line="420" w:lineRule="atLeast"/>
        <w:rPr>
          <w:rFonts w:ascii="Arial" w:eastAsia="Times New Roman" w:hAnsi="Arial" w:cs="Arial"/>
          <w:sz w:val="28"/>
          <w:szCs w:val="27"/>
        </w:rPr>
      </w:pPr>
      <w:r>
        <w:rPr>
          <w:rFonts w:ascii="Arial" w:eastAsia="Times New Roman" w:hAnsi="Arial" w:cs="Arial"/>
          <w:sz w:val="28"/>
          <w:szCs w:val="27"/>
        </w:rPr>
        <w:t xml:space="preserve"> </w:t>
      </w:r>
      <w:r w:rsidR="00764814" w:rsidRPr="00537974">
        <w:rPr>
          <w:rFonts w:ascii="Arial" w:eastAsia="Times New Roman" w:hAnsi="Arial" w:cs="Arial"/>
          <w:sz w:val="28"/>
          <w:szCs w:val="27"/>
        </w:rPr>
        <w:t>User interfaces</w:t>
      </w:r>
    </w:p>
    <w:p w:rsidR="00764814" w:rsidRPr="00537974" w:rsidRDefault="00764814" w:rsidP="00537974">
      <w:pPr>
        <w:pStyle w:val="ListParagraph"/>
        <w:numPr>
          <w:ilvl w:val="0"/>
          <w:numId w:val="14"/>
        </w:numPr>
        <w:shd w:val="clear" w:color="auto" w:fill="FFFFFF"/>
        <w:spacing w:before="100" w:beforeAutospacing="1" w:after="150" w:line="420" w:lineRule="atLeast"/>
        <w:rPr>
          <w:rFonts w:ascii="Arial" w:eastAsia="Times New Roman" w:hAnsi="Arial" w:cs="Arial"/>
          <w:sz w:val="28"/>
          <w:szCs w:val="27"/>
        </w:rPr>
      </w:pPr>
      <w:r w:rsidRPr="00537974">
        <w:rPr>
          <w:rFonts w:ascii="Arial" w:eastAsia="Times New Roman" w:hAnsi="Arial" w:cs="Arial"/>
          <w:sz w:val="28"/>
          <w:szCs w:val="27"/>
        </w:rPr>
        <w:t>System interfaces</w:t>
      </w:r>
    </w:p>
    <w:p w:rsidR="00764814" w:rsidRPr="00537974" w:rsidRDefault="00764814" w:rsidP="00537974">
      <w:pPr>
        <w:pStyle w:val="ListParagraph"/>
        <w:numPr>
          <w:ilvl w:val="0"/>
          <w:numId w:val="14"/>
        </w:numPr>
        <w:shd w:val="clear" w:color="auto" w:fill="FFFFFF"/>
        <w:spacing w:before="100" w:beforeAutospacing="1" w:after="150" w:line="420" w:lineRule="atLeast"/>
        <w:rPr>
          <w:rFonts w:ascii="Arial" w:eastAsia="Times New Roman" w:hAnsi="Arial" w:cs="Arial"/>
          <w:sz w:val="28"/>
          <w:szCs w:val="27"/>
        </w:rPr>
      </w:pPr>
      <w:r w:rsidRPr="00537974">
        <w:rPr>
          <w:rFonts w:ascii="Arial" w:eastAsia="Times New Roman" w:hAnsi="Arial" w:cs="Arial"/>
          <w:sz w:val="28"/>
          <w:szCs w:val="27"/>
        </w:rPr>
        <w:t>Network and network requirements</w:t>
      </w:r>
    </w:p>
    <w:p w:rsidR="00764814" w:rsidRPr="00537974" w:rsidRDefault="00764814" w:rsidP="00537974">
      <w:pPr>
        <w:pStyle w:val="ListParagraph"/>
        <w:numPr>
          <w:ilvl w:val="0"/>
          <w:numId w:val="14"/>
        </w:numPr>
        <w:shd w:val="clear" w:color="auto" w:fill="FFFFFF"/>
        <w:spacing w:before="100" w:beforeAutospacing="1" w:after="150" w:line="420" w:lineRule="atLeast"/>
        <w:rPr>
          <w:rFonts w:ascii="Arial" w:eastAsia="Times New Roman" w:hAnsi="Arial" w:cs="Arial"/>
          <w:sz w:val="28"/>
          <w:szCs w:val="27"/>
        </w:rPr>
      </w:pPr>
      <w:r w:rsidRPr="00537974">
        <w:rPr>
          <w:rFonts w:ascii="Arial" w:eastAsia="Times New Roman" w:hAnsi="Arial" w:cs="Arial"/>
          <w:sz w:val="28"/>
          <w:szCs w:val="27"/>
        </w:rPr>
        <w:t>Databases</w:t>
      </w:r>
    </w:p>
    <w:p w:rsidR="00A73293" w:rsidRPr="00A73293" w:rsidRDefault="00A73293" w:rsidP="00A73293">
      <w:pPr>
        <w:pStyle w:val="Heading3"/>
        <w:numPr>
          <w:ilvl w:val="0"/>
          <w:numId w:val="13"/>
        </w:numPr>
        <w:shd w:val="clear" w:color="auto" w:fill="FFFFFF"/>
        <w:spacing w:before="300" w:beforeAutospacing="0" w:after="150" w:afterAutospacing="0" w:line="420" w:lineRule="atLeast"/>
        <w:rPr>
          <w:rFonts w:ascii="Arial" w:hAnsi="Arial" w:cs="Arial"/>
          <w:sz w:val="28"/>
          <w:szCs w:val="28"/>
        </w:rPr>
      </w:pPr>
      <w:r w:rsidRPr="00A73293">
        <w:rPr>
          <w:rFonts w:ascii="Arial" w:hAnsi="Arial" w:cs="Arial"/>
          <w:sz w:val="28"/>
          <w:szCs w:val="28"/>
          <w:u w:val="single"/>
        </w:rPr>
        <w:t>Development Stage</w:t>
      </w:r>
      <w:r>
        <w:rPr>
          <w:rFonts w:ascii="Arial" w:hAnsi="Arial" w:cs="Arial"/>
          <w:sz w:val="28"/>
          <w:szCs w:val="28"/>
        </w:rPr>
        <w:t xml:space="preserve"> = </w:t>
      </w:r>
      <w:r w:rsidRPr="00A73293">
        <w:rPr>
          <w:rFonts w:ascii="Arial" w:hAnsi="Arial" w:cs="Arial"/>
          <w:b w:val="0"/>
          <w:sz w:val="28"/>
          <w:szCs w:val="28"/>
        </w:rPr>
        <w:t>The development stage is the part where developers actually write code and build the application according to the earlier design documents and outlined specifications</w:t>
      </w:r>
      <w:r w:rsidR="00457EAF">
        <w:rPr>
          <w:rFonts w:ascii="Arial" w:hAnsi="Arial" w:cs="Arial"/>
          <w:b w:val="0"/>
          <w:sz w:val="28"/>
          <w:szCs w:val="28"/>
        </w:rPr>
        <w:t>.</w:t>
      </w:r>
    </w:p>
    <w:p w:rsidR="00E33978" w:rsidRDefault="00E33978" w:rsidP="00E33978">
      <w:pPr>
        <w:pStyle w:val="NormalWeb"/>
        <w:numPr>
          <w:ilvl w:val="0"/>
          <w:numId w:val="13"/>
        </w:numPr>
        <w:shd w:val="clear" w:color="auto" w:fill="FFFFFF"/>
        <w:spacing w:before="0" w:beforeAutospacing="0" w:after="150" w:afterAutospacing="0" w:line="420" w:lineRule="atLeast"/>
        <w:rPr>
          <w:rFonts w:ascii="Arial" w:hAnsi="Arial" w:cs="Arial"/>
          <w:sz w:val="28"/>
          <w:szCs w:val="27"/>
        </w:rPr>
      </w:pPr>
      <w:r w:rsidRPr="00E33978">
        <w:rPr>
          <w:rFonts w:ascii="Arial" w:hAnsi="Arial" w:cs="Arial"/>
          <w:b/>
          <w:sz w:val="28"/>
          <w:szCs w:val="27"/>
          <w:u w:val="single"/>
        </w:rPr>
        <w:t>Testing Stage</w:t>
      </w:r>
      <w:r>
        <w:rPr>
          <w:rFonts w:ascii="Arial" w:hAnsi="Arial" w:cs="Arial"/>
          <w:sz w:val="28"/>
          <w:szCs w:val="27"/>
        </w:rPr>
        <w:t xml:space="preserve"> = </w:t>
      </w:r>
      <w:r w:rsidRPr="00E33978">
        <w:rPr>
          <w:rFonts w:ascii="Arial" w:hAnsi="Arial" w:cs="Arial"/>
          <w:sz w:val="28"/>
          <w:szCs w:val="27"/>
        </w:rPr>
        <w:t>Building software is not the end.</w:t>
      </w:r>
      <w:r w:rsidR="00486612">
        <w:rPr>
          <w:rFonts w:ascii="Arial" w:hAnsi="Arial" w:cs="Arial"/>
          <w:sz w:val="28"/>
          <w:szCs w:val="27"/>
        </w:rPr>
        <w:t xml:space="preserve"> </w:t>
      </w:r>
      <w:r w:rsidRPr="00E33978">
        <w:rPr>
          <w:rFonts w:ascii="Arial" w:hAnsi="Arial" w:cs="Arial"/>
          <w:sz w:val="28"/>
          <w:szCs w:val="27"/>
        </w:rPr>
        <w:t>Now it must be tested to make sure that there aren’t any bugs and that the end-user experience will not negatively be affected at any point.</w:t>
      </w:r>
    </w:p>
    <w:p w:rsidR="00E33978" w:rsidRPr="00E33978" w:rsidRDefault="00E33978" w:rsidP="00E33978">
      <w:pPr>
        <w:pStyle w:val="NormalWeb"/>
        <w:shd w:val="clear" w:color="auto" w:fill="FFFFFF"/>
        <w:spacing w:before="0" w:beforeAutospacing="0" w:after="150" w:afterAutospacing="0" w:line="420" w:lineRule="atLeast"/>
        <w:ind w:left="720"/>
        <w:rPr>
          <w:rFonts w:ascii="Arial" w:hAnsi="Arial" w:cs="Arial"/>
          <w:sz w:val="28"/>
          <w:szCs w:val="27"/>
        </w:rPr>
      </w:pPr>
      <w:r w:rsidRPr="00E33978">
        <w:rPr>
          <w:rFonts w:ascii="Arial" w:hAnsi="Arial" w:cs="Arial"/>
          <w:sz w:val="28"/>
          <w:szCs w:val="27"/>
        </w:rPr>
        <w:t>During the testing stage, developers will go over their software with a fine-tooth comb, noting any bugs or defects that need to be tracked, fixed, and later retested</w:t>
      </w:r>
      <w:r>
        <w:rPr>
          <w:rFonts w:ascii="Arial" w:hAnsi="Arial" w:cs="Arial"/>
          <w:sz w:val="28"/>
          <w:szCs w:val="27"/>
        </w:rPr>
        <w:t>.</w:t>
      </w:r>
    </w:p>
    <w:p w:rsidR="005404A7" w:rsidRPr="005404A7" w:rsidRDefault="005404A7" w:rsidP="005404A7">
      <w:pPr>
        <w:pStyle w:val="Heading3"/>
        <w:numPr>
          <w:ilvl w:val="0"/>
          <w:numId w:val="15"/>
        </w:numPr>
        <w:shd w:val="clear" w:color="auto" w:fill="FFFFFF"/>
        <w:spacing w:before="0" w:beforeAutospacing="0" w:after="150" w:afterAutospacing="0" w:line="420" w:lineRule="atLeast"/>
        <w:rPr>
          <w:rFonts w:ascii="Arial" w:hAnsi="Arial" w:cs="Arial"/>
          <w:sz w:val="28"/>
          <w:szCs w:val="28"/>
        </w:rPr>
      </w:pPr>
      <w:r w:rsidRPr="005404A7">
        <w:rPr>
          <w:rFonts w:ascii="Arial" w:hAnsi="Arial" w:cs="Arial"/>
          <w:sz w:val="28"/>
          <w:szCs w:val="28"/>
          <w:u w:val="single"/>
        </w:rPr>
        <w:lastRenderedPageBreak/>
        <w:t>Implementation and Integration Stage</w:t>
      </w:r>
      <w:r w:rsidRPr="005404A7">
        <w:rPr>
          <w:rFonts w:ascii="Arial" w:hAnsi="Arial" w:cs="Arial"/>
          <w:sz w:val="28"/>
          <w:szCs w:val="28"/>
        </w:rPr>
        <w:t xml:space="preserve"> =</w:t>
      </w:r>
      <w:r>
        <w:rPr>
          <w:rFonts w:ascii="Arial" w:hAnsi="Arial" w:cs="Arial"/>
          <w:sz w:val="28"/>
          <w:szCs w:val="28"/>
        </w:rPr>
        <w:t xml:space="preserve"> </w:t>
      </w:r>
      <w:r w:rsidRPr="00AB5F9C">
        <w:rPr>
          <w:rFonts w:ascii="Arial" w:hAnsi="Arial" w:cs="Arial"/>
          <w:b w:val="0"/>
          <w:sz w:val="28"/>
          <w:szCs w:val="28"/>
        </w:rPr>
        <w:t>After testing, the overall design for the software will come together. Different modules or designs will be integrated into the primary source code through developer efforts, usually by leveraging training environments to detect further errors or defects.</w:t>
      </w:r>
    </w:p>
    <w:p w:rsidR="005404A7" w:rsidRPr="005404A7" w:rsidRDefault="005404A7" w:rsidP="00AB5F9C">
      <w:pPr>
        <w:pStyle w:val="NormalWeb"/>
        <w:shd w:val="clear" w:color="auto" w:fill="FFFFFF"/>
        <w:spacing w:before="0" w:beforeAutospacing="0" w:after="150" w:afterAutospacing="0" w:line="420" w:lineRule="atLeast"/>
        <w:ind w:left="720"/>
        <w:rPr>
          <w:rFonts w:ascii="Arial" w:hAnsi="Arial" w:cs="Arial"/>
          <w:sz w:val="28"/>
          <w:szCs w:val="28"/>
        </w:rPr>
      </w:pPr>
      <w:r w:rsidRPr="005404A7">
        <w:rPr>
          <w:rFonts w:ascii="Arial" w:hAnsi="Arial" w:cs="Arial"/>
          <w:sz w:val="28"/>
          <w:szCs w:val="28"/>
        </w:rPr>
        <w:t>The information system will be integrated into its environment and eventually installed. After passing this stage, the software is theoretically ready for market and may be provided to any end-users.</w:t>
      </w:r>
    </w:p>
    <w:p w:rsidR="00741AA9" w:rsidRPr="00057B77" w:rsidRDefault="00630E8D" w:rsidP="00057B77">
      <w:pPr>
        <w:pStyle w:val="Default"/>
        <w:numPr>
          <w:ilvl w:val="0"/>
          <w:numId w:val="9"/>
        </w:numPr>
        <w:rPr>
          <w:rFonts w:ascii="Arial" w:hAnsi="Arial" w:cs="Arial"/>
          <w:sz w:val="28"/>
          <w:szCs w:val="28"/>
        </w:rPr>
      </w:pPr>
      <w:r w:rsidRPr="00630E8D">
        <w:rPr>
          <w:rFonts w:ascii="Arial" w:hAnsi="Arial" w:cs="Arial"/>
          <w:b/>
          <w:sz w:val="28"/>
          <w:szCs w:val="28"/>
          <w:u w:val="single"/>
        </w:rPr>
        <w:t>Maintenance Stage</w:t>
      </w:r>
      <w:r>
        <w:rPr>
          <w:rFonts w:ascii="Arial" w:hAnsi="Arial" w:cs="Arial"/>
          <w:sz w:val="28"/>
          <w:szCs w:val="28"/>
        </w:rPr>
        <w:t xml:space="preserve"> = </w:t>
      </w:r>
      <w:r w:rsidRPr="00630E8D">
        <w:rPr>
          <w:rFonts w:ascii="Arial" w:hAnsi="Arial" w:cs="Arial"/>
          <w:sz w:val="28"/>
          <w:szCs w:val="28"/>
        </w:rPr>
        <w:t>The SDLC doesn’t end when software reaches the market. Developers must now move into a maintenance mode and begin practicing any activities required to handle issues reported by end-users.</w:t>
      </w:r>
    </w:p>
    <w:p w:rsidR="00A63E89" w:rsidRDefault="00A63E89">
      <w:pPr>
        <w:rPr>
          <w:rFonts w:ascii="Arial" w:hAnsi="Arial" w:cs="Arial"/>
          <w:sz w:val="28"/>
        </w:rPr>
      </w:pPr>
    </w:p>
    <w:p w:rsidR="008648FE" w:rsidRDefault="008648FE">
      <w:pPr>
        <w:rPr>
          <w:rFonts w:ascii="Arial" w:hAnsi="Arial" w:cs="Arial"/>
          <w:sz w:val="28"/>
        </w:rPr>
      </w:pPr>
    </w:p>
    <w:p w:rsidR="008648FE" w:rsidRDefault="008648FE">
      <w:pPr>
        <w:rPr>
          <w:rFonts w:ascii="Arial" w:hAnsi="Arial" w:cs="Arial"/>
          <w:sz w:val="28"/>
        </w:rPr>
      </w:pPr>
    </w:p>
    <w:p w:rsidR="008648FE" w:rsidRDefault="008648FE">
      <w:pPr>
        <w:rPr>
          <w:rFonts w:ascii="Arial" w:hAnsi="Arial" w:cs="Arial"/>
          <w:sz w:val="28"/>
        </w:rPr>
      </w:pPr>
    </w:p>
    <w:p w:rsidR="008648FE" w:rsidRDefault="008648FE">
      <w:pPr>
        <w:rPr>
          <w:rFonts w:ascii="Arial" w:hAnsi="Arial" w:cs="Arial"/>
          <w:sz w:val="28"/>
        </w:rPr>
      </w:pPr>
    </w:p>
    <w:p w:rsidR="008648FE" w:rsidRDefault="008648FE">
      <w:pPr>
        <w:rPr>
          <w:rFonts w:ascii="Arial" w:hAnsi="Arial" w:cs="Arial"/>
          <w:sz w:val="28"/>
        </w:rPr>
      </w:pPr>
    </w:p>
    <w:p w:rsidR="008648FE" w:rsidRDefault="008648FE">
      <w:pPr>
        <w:rPr>
          <w:rFonts w:ascii="Arial" w:hAnsi="Arial" w:cs="Arial"/>
          <w:sz w:val="28"/>
        </w:rPr>
      </w:pPr>
    </w:p>
    <w:p w:rsidR="008648FE" w:rsidRDefault="008648FE">
      <w:pPr>
        <w:rPr>
          <w:rFonts w:ascii="Arial" w:hAnsi="Arial" w:cs="Arial"/>
          <w:sz w:val="28"/>
        </w:rPr>
      </w:pPr>
    </w:p>
    <w:p w:rsidR="008648FE" w:rsidRDefault="008648FE">
      <w:pPr>
        <w:rPr>
          <w:rFonts w:ascii="Arial" w:hAnsi="Arial" w:cs="Arial"/>
          <w:sz w:val="28"/>
        </w:rPr>
      </w:pPr>
    </w:p>
    <w:p w:rsidR="008648FE" w:rsidRDefault="008648FE">
      <w:pPr>
        <w:rPr>
          <w:rFonts w:ascii="Arial" w:hAnsi="Arial" w:cs="Arial"/>
          <w:sz w:val="28"/>
        </w:rPr>
      </w:pPr>
    </w:p>
    <w:p w:rsidR="00C55A1F" w:rsidRDefault="00C55A1F">
      <w:pPr>
        <w:rPr>
          <w:rFonts w:ascii="Arial" w:hAnsi="Arial" w:cs="Arial"/>
          <w:sz w:val="28"/>
        </w:rPr>
      </w:pPr>
    </w:p>
    <w:p w:rsidR="00C55A1F" w:rsidRDefault="00C55A1F">
      <w:pPr>
        <w:rPr>
          <w:rFonts w:ascii="Arial" w:hAnsi="Arial" w:cs="Arial"/>
          <w:sz w:val="28"/>
        </w:rPr>
      </w:pPr>
    </w:p>
    <w:p w:rsidR="00C55A1F" w:rsidRDefault="00C55A1F">
      <w:pPr>
        <w:rPr>
          <w:rFonts w:ascii="Arial" w:hAnsi="Arial" w:cs="Arial"/>
          <w:sz w:val="28"/>
        </w:rPr>
      </w:pPr>
    </w:p>
    <w:p w:rsidR="00C55A1F" w:rsidRDefault="00C55A1F">
      <w:pPr>
        <w:rPr>
          <w:rFonts w:ascii="Arial" w:hAnsi="Arial" w:cs="Arial"/>
          <w:sz w:val="28"/>
        </w:rPr>
      </w:pPr>
    </w:p>
    <w:p w:rsidR="00C55A1F" w:rsidRDefault="00C55A1F">
      <w:pPr>
        <w:rPr>
          <w:rFonts w:ascii="Arial" w:hAnsi="Arial" w:cs="Arial"/>
          <w:sz w:val="28"/>
        </w:rPr>
      </w:pPr>
    </w:p>
    <w:p w:rsidR="008648FE" w:rsidRDefault="008648FE">
      <w:pPr>
        <w:rPr>
          <w:rFonts w:ascii="Arial" w:hAnsi="Arial" w:cs="Arial"/>
          <w:sz w:val="28"/>
        </w:rPr>
      </w:pPr>
    </w:p>
    <w:p w:rsidR="008648FE" w:rsidRDefault="008648FE">
      <w:pPr>
        <w:rPr>
          <w:rFonts w:ascii="Arial" w:hAnsi="Arial" w:cs="Arial"/>
          <w:sz w:val="28"/>
        </w:rPr>
      </w:pPr>
    </w:p>
    <w:p w:rsidR="008648FE" w:rsidRDefault="008648FE">
      <w:pPr>
        <w:rPr>
          <w:rFonts w:ascii="Arial" w:hAnsi="Arial" w:cs="Arial"/>
          <w:sz w:val="28"/>
        </w:rPr>
      </w:pPr>
    </w:p>
    <w:p w:rsidR="008648FE" w:rsidRDefault="008648FE">
      <w:pPr>
        <w:rPr>
          <w:rFonts w:ascii="Arial" w:hAnsi="Arial" w:cs="Arial"/>
          <w:sz w:val="28"/>
        </w:rPr>
      </w:pPr>
    </w:p>
    <w:p w:rsidR="008648FE" w:rsidRPr="0066710C" w:rsidRDefault="008648FE" w:rsidP="008648FE">
      <w:pPr>
        <w:pStyle w:val="ListParagraph"/>
        <w:numPr>
          <w:ilvl w:val="0"/>
          <w:numId w:val="8"/>
        </w:numPr>
        <w:rPr>
          <w:rFonts w:ascii="Arial" w:hAnsi="Arial" w:cs="Arial"/>
          <w:b/>
          <w:sz w:val="32"/>
        </w:rPr>
      </w:pPr>
      <w:r w:rsidRPr="0066710C">
        <w:rPr>
          <w:rFonts w:ascii="Arial" w:hAnsi="Arial" w:cs="Arial"/>
          <w:b/>
          <w:sz w:val="32"/>
        </w:rPr>
        <w:lastRenderedPageBreak/>
        <w:t>What is DFD? Create a DFD diagram on Flipkart.</w:t>
      </w:r>
    </w:p>
    <w:p w:rsidR="00376F46" w:rsidRDefault="00376F46" w:rsidP="00376F46">
      <w:pPr>
        <w:pStyle w:val="ListParagraph"/>
        <w:numPr>
          <w:ilvl w:val="0"/>
          <w:numId w:val="9"/>
        </w:numPr>
        <w:rPr>
          <w:rFonts w:ascii="Arial" w:hAnsi="Arial" w:cs="Arial"/>
          <w:sz w:val="28"/>
        </w:rPr>
      </w:pPr>
      <w:r w:rsidRPr="00376F46">
        <w:rPr>
          <w:rFonts w:ascii="Arial" w:hAnsi="Arial" w:cs="Arial"/>
          <w:sz w:val="28"/>
        </w:rPr>
        <w:t>A data-flow diagram is a way of representing a flow of data through a process or a system (usually an information system). The DFD also provides information about the outputs and inputs of each entity and the process itself. A data-flow diagram has no control flow — there are no decision rules and no loops. Specific operations based on the data can be represented by a flowchart.</w:t>
      </w:r>
    </w:p>
    <w:p w:rsidR="0034425D" w:rsidRDefault="0034425D" w:rsidP="0034425D">
      <w:pPr>
        <w:pStyle w:val="ListParagraph"/>
        <w:rPr>
          <w:rFonts w:ascii="Arial" w:hAnsi="Arial" w:cs="Arial"/>
          <w:sz w:val="28"/>
        </w:rPr>
      </w:pPr>
    </w:p>
    <w:p w:rsidR="00CC22DD" w:rsidRPr="0034425D" w:rsidRDefault="0034425D" w:rsidP="0034425D">
      <w:pPr>
        <w:pStyle w:val="ListParagraph"/>
        <w:rPr>
          <w:rFonts w:ascii="Arial" w:hAnsi="Arial" w:cs="Arial"/>
          <w:sz w:val="28"/>
        </w:rPr>
      </w:pPr>
      <w:r>
        <w:rPr>
          <w:rFonts w:ascii="Arial" w:hAnsi="Arial" w:cs="Arial"/>
          <w:noProof/>
          <w:sz w:val="28"/>
        </w:rPr>
        <w:drawing>
          <wp:inline distT="0" distB="0" distL="0" distR="0">
            <wp:extent cx="6577133" cy="7176852"/>
            <wp:effectExtent l="19050" t="19050" r="14167" b="24048"/>
            <wp:docPr id="3" name="Picture 3" descr="G:\DK\DFD\Flipkart 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DK\DFD\Flipkart DFD.jpg"/>
                    <pic:cNvPicPr>
                      <a:picLocks noChangeAspect="1" noChangeArrowheads="1"/>
                    </pic:cNvPicPr>
                  </pic:nvPicPr>
                  <pic:blipFill>
                    <a:blip r:embed="rId12" cstate="print"/>
                    <a:srcRect/>
                    <a:stretch>
                      <a:fillRect/>
                    </a:stretch>
                  </pic:blipFill>
                  <pic:spPr bwMode="auto">
                    <a:xfrm>
                      <a:off x="0" y="0"/>
                      <a:ext cx="6595450" cy="7196839"/>
                    </a:xfrm>
                    <a:prstGeom prst="rect">
                      <a:avLst/>
                    </a:prstGeom>
                    <a:noFill/>
                    <a:ln w="19050">
                      <a:solidFill>
                        <a:schemeClr val="tx1"/>
                      </a:solidFill>
                      <a:miter lim="800000"/>
                      <a:headEnd/>
                      <a:tailEnd/>
                    </a:ln>
                  </pic:spPr>
                </pic:pic>
              </a:graphicData>
            </a:graphic>
          </wp:inline>
        </w:drawing>
      </w:r>
    </w:p>
    <w:p w:rsidR="00CC22DD" w:rsidRDefault="00CC22DD" w:rsidP="00CC22DD">
      <w:pPr>
        <w:pStyle w:val="ListParagraph"/>
        <w:numPr>
          <w:ilvl w:val="0"/>
          <w:numId w:val="8"/>
        </w:numPr>
        <w:rPr>
          <w:rFonts w:ascii="Arial" w:hAnsi="Arial" w:cs="Arial"/>
          <w:b/>
          <w:sz w:val="32"/>
        </w:rPr>
      </w:pPr>
      <w:r w:rsidRPr="00CC22DD">
        <w:rPr>
          <w:rFonts w:ascii="Arial" w:hAnsi="Arial" w:cs="Arial"/>
          <w:b/>
          <w:sz w:val="32"/>
        </w:rPr>
        <w:lastRenderedPageBreak/>
        <w:t>What is Flow chart? Create a flowchart to make addition of two numbers</w:t>
      </w:r>
      <w:r>
        <w:rPr>
          <w:rFonts w:ascii="Arial" w:hAnsi="Arial" w:cs="Arial"/>
          <w:b/>
          <w:sz w:val="32"/>
        </w:rPr>
        <w:t>.</w:t>
      </w:r>
    </w:p>
    <w:p w:rsidR="00795039" w:rsidRPr="00795039" w:rsidRDefault="00795039" w:rsidP="00795039">
      <w:pPr>
        <w:pStyle w:val="NormalWeb"/>
        <w:numPr>
          <w:ilvl w:val="0"/>
          <w:numId w:val="9"/>
        </w:numPr>
        <w:shd w:val="clear" w:color="auto" w:fill="FFFFFF"/>
        <w:spacing w:before="120" w:beforeAutospacing="0" w:after="120" w:afterAutospacing="0"/>
        <w:rPr>
          <w:rFonts w:ascii="Arial" w:hAnsi="Arial" w:cs="Arial"/>
          <w:sz w:val="28"/>
          <w:szCs w:val="22"/>
        </w:rPr>
      </w:pPr>
      <w:r w:rsidRPr="00795039">
        <w:rPr>
          <w:rFonts w:ascii="Arial" w:hAnsi="Arial" w:cs="Arial"/>
          <w:sz w:val="28"/>
          <w:szCs w:val="22"/>
        </w:rPr>
        <w:t>A </w:t>
      </w:r>
      <w:r w:rsidRPr="00795039">
        <w:rPr>
          <w:rFonts w:ascii="Arial" w:hAnsi="Arial" w:cs="Arial"/>
          <w:bCs/>
          <w:sz w:val="28"/>
          <w:szCs w:val="22"/>
        </w:rPr>
        <w:t>flowchart</w:t>
      </w:r>
      <w:r w:rsidRPr="00795039">
        <w:rPr>
          <w:rFonts w:ascii="Arial" w:hAnsi="Arial" w:cs="Arial"/>
          <w:sz w:val="28"/>
          <w:szCs w:val="22"/>
        </w:rPr>
        <w:t> is a type of </w:t>
      </w:r>
      <w:hyperlink r:id="rId13" w:tooltip="Diagram" w:history="1">
        <w:r w:rsidRPr="00795039">
          <w:rPr>
            <w:rStyle w:val="Hyperlink"/>
            <w:rFonts w:ascii="Arial" w:hAnsi="Arial" w:cs="Arial"/>
            <w:color w:val="auto"/>
            <w:sz w:val="28"/>
            <w:szCs w:val="22"/>
            <w:u w:val="none"/>
          </w:rPr>
          <w:t>diagram</w:t>
        </w:r>
      </w:hyperlink>
      <w:r w:rsidRPr="00795039">
        <w:rPr>
          <w:rFonts w:ascii="Arial" w:hAnsi="Arial" w:cs="Arial"/>
          <w:sz w:val="28"/>
          <w:szCs w:val="22"/>
        </w:rPr>
        <w:t> that represents a </w:t>
      </w:r>
      <w:hyperlink r:id="rId14" w:tooltip="Workflow" w:history="1">
        <w:r w:rsidRPr="00795039">
          <w:rPr>
            <w:rStyle w:val="Hyperlink"/>
            <w:rFonts w:ascii="Arial" w:hAnsi="Arial" w:cs="Arial"/>
            <w:color w:val="auto"/>
            <w:sz w:val="28"/>
            <w:szCs w:val="22"/>
            <w:u w:val="none"/>
          </w:rPr>
          <w:t>workflow</w:t>
        </w:r>
      </w:hyperlink>
      <w:r w:rsidRPr="00795039">
        <w:rPr>
          <w:rFonts w:ascii="Arial" w:hAnsi="Arial" w:cs="Arial"/>
          <w:sz w:val="28"/>
          <w:szCs w:val="22"/>
        </w:rPr>
        <w:t> or </w:t>
      </w:r>
      <w:hyperlink r:id="rId15" w:tooltip="Process" w:history="1">
        <w:r w:rsidRPr="00795039">
          <w:rPr>
            <w:rStyle w:val="Hyperlink"/>
            <w:rFonts w:ascii="Arial" w:hAnsi="Arial" w:cs="Arial"/>
            <w:color w:val="auto"/>
            <w:sz w:val="28"/>
            <w:szCs w:val="22"/>
            <w:u w:val="none"/>
          </w:rPr>
          <w:t>process</w:t>
        </w:r>
      </w:hyperlink>
      <w:r w:rsidRPr="00795039">
        <w:rPr>
          <w:rFonts w:ascii="Arial" w:hAnsi="Arial" w:cs="Arial"/>
          <w:sz w:val="28"/>
          <w:szCs w:val="22"/>
        </w:rPr>
        <w:t>. A flowchart can also be defined as a diagrammatic representation of an </w:t>
      </w:r>
      <w:hyperlink r:id="rId16" w:tooltip="Algorithm" w:history="1">
        <w:r w:rsidRPr="00795039">
          <w:rPr>
            <w:rStyle w:val="Hyperlink"/>
            <w:rFonts w:ascii="Arial" w:hAnsi="Arial" w:cs="Arial"/>
            <w:color w:val="auto"/>
            <w:sz w:val="28"/>
            <w:szCs w:val="22"/>
            <w:u w:val="none"/>
          </w:rPr>
          <w:t>algorithm</w:t>
        </w:r>
      </w:hyperlink>
      <w:r w:rsidRPr="00795039">
        <w:rPr>
          <w:rFonts w:ascii="Arial" w:hAnsi="Arial" w:cs="Arial"/>
          <w:sz w:val="28"/>
          <w:szCs w:val="22"/>
        </w:rPr>
        <w:t>, a step-by-step approach to solving a task.</w:t>
      </w:r>
    </w:p>
    <w:p w:rsidR="0034425D" w:rsidRDefault="00795039" w:rsidP="0034425D">
      <w:pPr>
        <w:pStyle w:val="NormalWeb"/>
        <w:shd w:val="clear" w:color="auto" w:fill="FFFFFF"/>
        <w:spacing w:before="120" w:beforeAutospacing="0" w:after="120" w:afterAutospacing="0"/>
        <w:ind w:left="720"/>
        <w:rPr>
          <w:rFonts w:ascii="Arial" w:hAnsi="Arial" w:cs="Arial"/>
          <w:sz w:val="28"/>
          <w:szCs w:val="22"/>
        </w:rPr>
      </w:pPr>
      <w:r w:rsidRPr="00795039">
        <w:rPr>
          <w:rFonts w:ascii="Arial" w:hAnsi="Arial" w:cs="Arial"/>
          <w:sz w:val="28"/>
          <w:szCs w:val="22"/>
        </w:rPr>
        <w:t>The flowchart shows the steps as boxes of various kinds, and their order by connecting the boxes with arrows. This diagrammatic representation illustrates a solution model to a given </w:t>
      </w:r>
      <w:hyperlink r:id="rId17" w:tooltip="Problem solving" w:history="1">
        <w:r w:rsidRPr="00795039">
          <w:rPr>
            <w:rStyle w:val="Hyperlink"/>
            <w:rFonts w:ascii="Arial" w:hAnsi="Arial" w:cs="Arial"/>
            <w:color w:val="auto"/>
            <w:sz w:val="28"/>
            <w:szCs w:val="22"/>
            <w:u w:val="none"/>
          </w:rPr>
          <w:t>problem</w:t>
        </w:r>
      </w:hyperlink>
      <w:r w:rsidRPr="00795039">
        <w:rPr>
          <w:rFonts w:ascii="Arial" w:hAnsi="Arial" w:cs="Arial"/>
          <w:sz w:val="28"/>
          <w:szCs w:val="22"/>
        </w:rPr>
        <w:t>. Flowcharts are used in analyzing, designing, documenting or managing a process or program in various fields.</w:t>
      </w:r>
    </w:p>
    <w:p w:rsidR="0034425D" w:rsidRDefault="0034425D" w:rsidP="0034425D">
      <w:pPr>
        <w:pStyle w:val="NormalWeb"/>
        <w:shd w:val="clear" w:color="auto" w:fill="FFFFFF"/>
        <w:spacing w:before="120" w:beforeAutospacing="0" w:after="120" w:afterAutospacing="0"/>
        <w:ind w:left="720"/>
        <w:rPr>
          <w:rFonts w:ascii="Arial" w:hAnsi="Arial" w:cs="Arial"/>
          <w:sz w:val="28"/>
          <w:szCs w:val="22"/>
        </w:rPr>
      </w:pPr>
    </w:p>
    <w:p w:rsidR="00A974C1" w:rsidRPr="00795039" w:rsidRDefault="00A974C1" w:rsidP="00A974C1">
      <w:pPr>
        <w:pStyle w:val="NormalWeb"/>
        <w:shd w:val="clear" w:color="auto" w:fill="FFFFFF"/>
        <w:spacing w:before="120" w:beforeAutospacing="0" w:after="120" w:afterAutospacing="0"/>
        <w:ind w:left="720"/>
        <w:jc w:val="center"/>
        <w:rPr>
          <w:rFonts w:ascii="Arial" w:hAnsi="Arial" w:cs="Arial"/>
          <w:sz w:val="28"/>
          <w:szCs w:val="22"/>
        </w:rPr>
      </w:pPr>
      <w:r>
        <w:rPr>
          <w:rFonts w:ascii="Arial" w:hAnsi="Arial" w:cs="Arial"/>
          <w:noProof/>
          <w:sz w:val="28"/>
          <w:szCs w:val="22"/>
        </w:rPr>
        <w:drawing>
          <wp:inline distT="0" distB="0" distL="0" distR="0">
            <wp:extent cx="3160588" cy="6163089"/>
            <wp:effectExtent l="19050" t="19050" r="20762" b="28161"/>
            <wp:docPr id="2" name="Picture 2" descr="G:\DK\DFD\Untitled Diagram-Page-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DK\DFD\Untitled Diagram-Page-13.jpg"/>
                    <pic:cNvPicPr>
                      <a:picLocks noChangeAspect="1" noChangeArrowheads="1"/>
                    </pic:cNvPicPr>
                  </pic:nvPicPr>
                  <pic:blipFill>
                    <a:blip r:embed="rId18" cstate="print"/>
                    <a:srcRect/>
                    <a:stretch>
                      <a:fillRect/>
                    </a:stretch>
                  </pic:blipFill>
                  <pic:spPr bwMode="auto">
                    <a:xfrm>
                      <a:off x="0" y="0"/>
                      <a:ext cx="3160395" cy="6162713"/>
                    </a:xfrm>
                    <a:prstGeom prst="rect">
                      <a:avLst/>
                    </a:prstGeom>
                    <a:noFill/>
                    <a:ln w="19050">
                      <a:solidFill>
                        <a:schemeClr val="tx1">
                          <a:lumMod val="95000"/>
                          <a:lumOff val="5000"/>
                        </a:schemeClr>
                      </a:solidFill>
                      <a:miter lim="800000"/>
                      <a:headEnd/>
                      <a:tailEnd/>
                    </a:ln>
                  </pic:spPr>
                </pic:pic>
              </a:graphicData>
            </a:graphic>
          </wp:inline>
        </w:drawing>
      </w:r>
    </w:p>
    <w:p w:rsidR="00512767" w:rsidRPr="00512767" w:rsidRDefault="00512767" w:rsidP="00512767"/>
    <w:p w:rsidR="00512767" w:rsidRDefault="00512767" w:rsidP="00512767">
      <w:pPr>
        <w:pStyle w:val="ListParagraph"/>
        <w:numPr>
          <w:ilvl w:val="0"/>
          <w:numId w:val="8"/>
        </w:numPr>
        <w:tabs>
          <w:tab w:val="left" w:pos="1346"/>
        </w:tabs>
        <w:rPr>
          <w:rFonts w:ascii="Arial" w:hAnsi="Arial" w:cs="Arial"/>
          <w:b/>
          <w:sz w:val="32"/>
        </w:rPr>
      </w:pPr>
      <w:r w:rsidRPr="00512767">
        <w:rPr>
          <w:rFonts w:ascii="Arial" w:hAnsi="Arial" w:cs="Arial"/>
          <w:b/>
          <w:sz w:val="32"/>
        </w:rPr>
        <w:lastRenderedPageBreak/>
        <w:t>What is Use case Diagram? Create a use-case on bill payment on paytm.</w:t>
      </w:r>
    </w:p>
    <w:p w:rsidR="0034425D" w:rsidRDefault="002D2BFC" w:rsidP="0034425D">
      <w:pPr>
        <w:pStyle w:val="ListParagraph"/>
        <w:numPr>
          <w:ilvl w:val="0"/>
          <w:numId w:val="9"/>
        </w:numPr>
        <w:tabs>
          <w:tab w:val="left" w:pos="1346"/>
        </w:tabs>
        <w:rPr>
          <w:rFonts w:ascii="Arial" w:hAnsi="Arial" w:cs="Arial"/>
          <w:sz w:val="28"/>
        </w:rPr>
      </w:pPr>
      <w:r w:rsidRPr="002D2BFC">
        <w:rPr>
          <w:rFonts w:ascii="Arial" w:hAnsi="Arial" w:cs="Arial"/>
          <w:sz w:val="28"/>
        </w:rPr>
        <w:t>A use case diagram is a graphical depiction of a user's possible interactions with a system. A use case diagram shows various use cases and different types of users the system has and will often be accompanied by other types of diagrams as well. The use cases are represented by either circles or ellipses. The actors are often shown as stick figures.</w:t>
      </w:r>
    </w:p>
    <w:p w:rsidR="0034425D" w:rsidRPr="0034425D" w:rsidRDefault="0034425D" w:rsidP="0034425D">
      <w:pPr>
        <w:pStyle w:val="ListParagraph"/>
        <w:tabs>
          <w:tab w:val="left" w:pos="1346"/>
        </w:tabs>
        <w:rPr>
          <w:rFonts w:ascii="Arial" w:hAnsi="Arial" w:cs="Arial"/>
          <w:sz w:val="28"/>
        </w:rPr>
      </w:pPr>
    </w:p>
    <w:p w:rsidR="00FC3BB4" w:rsidRPr="002D2BFC" w:rsidRDefault="00B654D7" w:rsidP="00FC3BB4">
      <w:pPr>
        <w:pStyle w:val="ListParagraph"/>
        <w:tabs>
          <w:tab w:val="left" w:pos="1346"/>
        </w:tabs>
        <w:rPr>
          <w:rFonts w:ascii="Arial" w:hAnsi="Arial" w:cs="Arial"/>
          <w:sz w:val="28"/>
        </w:rPr>
      </w:pPr>
      <w:r>
        <w:rPr>
          <w:rFonts w:ascii="Arial" w:hAnsi="Arial" w:cs="Arial"/>
          <w:noProof/>
          <w:sz w:val="28"/>
        </w:rPr>
        <w:drawing>
          <wp:inline distT="0" distB="0" distL="0" distR="0">
            <wp:extent cx="6330950" cy="7315200"/>
            <wp:effectExtent l="38100" t="19050" r="12700" b="19050"/>
            <wp:docPr id="5" name="Picture 5" descr="G:\DK\DFD\Untitled Diagram-Pag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DK\DFD\Untitled Diagram-Page-11.jpg"/>
                    <pic:cNvPicPr>
                      <a:picLocks noChangeAspect="1" noChangeArrowheads="1"/>
                    </pic:cNvPicPr>
                  </pic:nvPicPr>
                  <pic:blipFill>
                    <a:blip r:embed="rId19" cstate="print"/>
                    <a:srcRect/>
                    <a:stretch>
                      <a:fillRect/>
                    </a:stretch>
                  </pic:blipFill>
                  <pic:spPr bwMode="auto">
                    <a:xfrm>
                      <a:off x="0" y="0"/>
                      <a:ext cx="6334781" cy="7319627"/>
                    </a:xfrm>
                    <a:prstGeom prst="rect">
                      <a:avLst/>
                    </a:prstGeom>
                    <a:noFill/>
                    <a:ln w="19050">
                      <a:solidFill>
                        <a:schemeClr val="tx1">
                          <a:lumMod val="95000"/>
                          <a:lumOff val="5000"/>
                        </a:schemeClr>
                      </a:solidFill>
                      <a:miter lim="800000"/>
                      <a:headEnd/>
                      <a:tailEnd/>
                    </a:ln>
                  </pic:spPr>
                </pic:pic>
              </a:graphicData>
            </a:graphic>
          </wp:inline>
        </w:drawing>
      </w:r>
    </w:p>
    <w:sectPr w:rsidR="00FC3BB4" w:rsidRPr="002D2BFC" w:rsidSect="000A1E8E">
      <w:pgSz w:w="12240" w:h="16340"/>
      <w:pgMar w:top="980" w:right="478" w:bottom="478" w:left="48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016D" w:rsidRDefault="009C016D" w:rsidP="00EB1D86">
      <w:pPr>
        <w:spacing w:after="0" w:line="240" w:lineRule="auto"/>
      </w:pPr>
      <w:r>
        <w:separator/>
      </w:r>
    </w:p>
  </w:endnote>
  <w:endnote w:type="continuationSeparator" w:id="0">
    <w:p w:rsidR="009C016D" w:rsidRDefault="009C016D" w:rsidP="00EB1D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016D" w:rsidRDefault="009C016D" w:rsidP="00EB1D86">
      <w:pPr>
        <w:spacing w:after="0" w:line="240" w:lineRule="auto"/>
      </w:pPr>
      <w:r>
        <w:separator/>
      </w:r>
    </w:p>
  </w:footnote>
  <w:footnote w:type="continuationSeparator" w:id="0">
    <w:p w:rsidR="009C016D" w:rsidRDefault="009C016D" w:rsidP="00EB1D8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92021"/>
    <w:multiLevelType w:val="hybridMultilevel"/>
    <w:tmpl w:val="9CFCF1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63DCA"/>
    <w:multiLevelType w:val="hybridMultilevel"/>
    <w:tmpl w:val="5388FB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515A3"/>
    <w:multiLevelType w:val="hybridMultilevel"/>
    <w:tmpl w:val="6A2C8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9E179C"/>
    <w:multiLevelType w:val="hybridMultilevel"/>
    <w:tmpl w:val="D232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F175E6"/>
    <w:multiLevelType w:val="multilevel"/>
    <w:tmpl w:val="9656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DB5499"/>
    <w:multiLevelType w:val="multilevel"/>
    <w:tmpl w:val="72C2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FF7A0D"/>
    <w:multiLevelType w:val="multilevel"/>
    <w:tmpl w:val="4D96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195E90"/>
    <w:multiLevelType w:val="hybridMultilevel"/>
    <w:tmpl w:val="4C5A88FC"/>
    <w:lvl w:ilvl="0" w:tplc="6D06EA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97A575A"/>
    <w:multiLevelType w:val="hybridMultilevel"/>
    <w:tmpl w:val="A9E443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B5B40C8"/>
    <w:multiLevelType w:val="hybridMultilevel"/>
    <w:tmpl w:val="0DFA9B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B962159"/>
    <w:multiLevelType w:val="hybridMultilevel"/>
    <w:tmpl w:val="17FEF1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8F7323"/>
    <w:multiLevelType w:val="hybridMultilevel"/>
    <w:tmpl w:val="9C3C25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2CC2EFF"/>
    <w:multiLevelType w:val="hybridMultilevel"/>
    <w:tmpl w:val="7BC25232"/>
    <w:lvl w:ilvl="0" w:tplc="2FF89B3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6497805"/>
    <w:multiLevelType w:val="hybridMultilevel"/>
    <w:tmpl w:val="1262B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E821D2"/>
    <w:multiLevelType w:val="hybridMultilevel"/>
    <w:tmpl w:val="9342E5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D847C8"/>
    <w:multiLevelType w:val="hybridMultilevel"/>
    <w:tmpl w:val="17E047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9064600"/>
    <w:multiLevelType w:val="hybridMultilevel"/>
    <w:tmpl w:val="0BF29F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470427"/>
    <w:multiLevelType w:val="hybridMultilevel"/>
    <w:tmpl w:val="E45AD6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BA2DB7"/>
    <w:multiLevelType w:val="hybridMultilevel"/>
    <w:tmpl w:val="14D8214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60B5F88"/>
    <w:multiLevelType w:val="hybridMultilevel"/>
    <w:tmpl w:val="7A28B5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8"/>
  </w:num>
  <w:num w:numId="4">
    <w:abstractNumId w:val="17"/>
  </w:num>
  <w:num w:numId="5">
    <w:abstractNumId w:val="18"/>
  </w:num>
  <w:num w:numId="6">
    <w:abstractNumId w:val="19"/>
  </w:num>
  <w:num w:numId="7">
    <w:abstractNumId w:val="4"/>
  </w:num>
  <w:num w:numId="8">
    <w:abstractNumId w:val="13"/>
  </w:num>
  <w:num w:numId="9">
    <w:abstractNumId w:val="0"/>
  </w:num>
  <w:num w:numId="10">
    <w:abstractNumId w:val="6"/>
  </w:num>
  <w:num w:numId="11">
    <w:abstractNumId w:val="12"/>
  </w:num>
  <w:num w:numId="12">
    <w:abstractNumId w:val="5"/>
  </w:num>
  <w:num w:numId="13">
    <w:abstractNumId w:val="16"/>
  </w:num>
  <w:num w:numId="14">
    <w:abstractNumId w:val="7"/>
  </w:num>
  <w:num w:numId="15">
    <w:abstractNumId w:val="1"/>
  </w:num>
  <w:num w:numId="16">
    <w:abstractNumId w:val="9"/>
  </w:num>
  <w:num w:numId="17">
    <w:abstractNumId w:val="10"/>
  </w:num>
  <w:num w:numId="18">
    <w:abstractNumId w:val="15"/>
  </w:num>
  <w:num w:numId="19">
    <w:abstractNumId w:val="3"/>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6"/>
  <w:proofState w:spelling="clean" w:grammar="clean"/>
  <w:defaultTabStop w:val="720"/>
  <w:characterSpacingControl w:val="doNotCompress"/>
  <w:footnotePr>
    <w:footnote w:id="-1"/>
    <w:footnote w:id="0"/>
  </w:footnotePr>
  <w:endnotePr>
    <w:endnote w:id="-1"/>
    <w:endnote w:id="0"/>
  </w:endnotePr>
  <w:compat/>
  <w:rsids>
    <w:rsidRoot w:val="002B7B24"/>
    <w:rsid w:val="00041A76"/>
    <w:rsid w:val="000461D5"/>
    <w:rsid w:val="00057B77"/>
    <w:rsid w:val="0010237B"/>
    <w:rsid w:val="00225390"/>
    <w:rsid w:val="002B7B24"/>
    <w:rsid w:val="002D2BFC"/>
    <w:rsid w:val="002D6680"/>
    <w:rsid w:val="0030499F"/>
    <w:rsid w:val="003227E9"/>
    <w:rsid w:val="0034425D"/>
    <w:rsid w:val="00376F46"/>
    <w:rsid w:val="003E295B"/>
    <w:rsid w:val="003E3D00"/>
    <w:rsid w:val="00457EAF"/>
    <w:rsid w:val="00486612"/>
    <w:rsid w:val="00512767"/>
    <w:rsid w:val="00537974"/>
    <w:rsid w:val="005404A7"/>
    <w:rsid w:val="00564C0B"/>
    <w:rsid w:val="005A6DA0"/>
    <w:rsid w:val="00607E3D"/>
    <w:rsid w:val="00630E8D"/>
    <w:rsid w:val="00650985"/>
    <w:rsid w:val="0066710C"/>
    <w:rsid w:val="00741AA9"/>
    <w:rsid w:val="00751BDE"/>
    <w:rsid w:val="00764814"/>
    <w:rsid w:val="00782271"/>
    <w:rsid w:val="00795039"/>
    <w:rsid w:val="008276CA"/>
    <w:rsid w:val="008424E5"/>
    <w:rsid w:val="00847C6B"/>
    <w:rsid w:val="008648FE"/>
    <w:rsid w:val="008E6FC8"/>
    <w:rsid w:val="009246EC"/>
    <w:rsid w:val="0096125F"/>
    <w:rsid w:val="00993973"/>
    <w:rsid w:val="009C016D"/>
    <w:rsid w:val="009F6D7F"/>
    <w:rsid w:val="00A242D3"/>
    <w:rsid w:val="00A63E89"/>
    <w:rsid w:val="00A73102"/>
    <w:rsid w:val="00A73293"/>
    <w:rsid w:val="00A74A14"/>
    <w:rsid w:val="00A974C1"/>
    <w:rsid w:val="00AB5F9C"/>
    <w:rsid w:val="00B41A8A"/>
    <w:rsid w:val="00B654D7"/>
    <w:rsid w:val="00C55A1F"/>
    <w:rsid w:val="00CC22DD"/>
    <w:rsid w:val="00E33978"/>
    <w:rsid w:val="00E606B5"/>
    <w:rsid w:val="00EB1D86"/>
    <w:rsid w:val="00EE62E6"/>
    <w:rsid w:val="00F206C5"/>
    <w:rsid w:val="00FC3B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E89"/>
  </w:style>
  <w:style w:type="paragraph" w:styleId="Heading3">
    <w:name w:val="heading 3"/>
    <w:basedOn w:val="Normal"/>
    <w:link w:val="Heading3Char"/>
    <w:uiPriority w:val="9"/>
    <w:qFormat/>
    <w:rsid w:val="00847C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7B24"/>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225390"/>
    <w:rPr>
      <w:b/>
      <w:bCs/>
    </w:rPr>
  </w:style>
  <w:style w:type="character" w:styleId="Hyperlink">
    <w:name w:val="Hyperlink"/>
    <w:basedOn w:val="DefaultParagraphFont"/>
    <w:uiPriority w:val="99"/>
    <w:semiHidden/>
    <w:unhideWhenUsed/>
    <w:rsid w:val="00225390"/>
    <w:rPr>
      <w:color w:val="0000FF"/>
      <w:u w:val="single"/>
    </w:rPr>
  </w:style>
  <w:style w:type="character" w:styleId="Emphasis">
    <w:name w:val="Emphasis"/>
    <w:basedOn w:val="DefaultParagraphFont"/>
    <w:uiPriority w:val="20"/>
    <w:qFormat/>
    <w:rsid w:val="00225390"/>
    <w:rPr>
      <w:i/>
      <w:iCs/>
    </w:rPr>
  </w:style>
  <w:style w:type="paragraph" w:styleId="ListParagraph">
    <w:name w:val="List Paragraph"/>
    <w:basedOn w:val="Normal"/>
    <w:uiPriority w:val="34"/>
    <w:qFormat/>
    <w:rsid w:val="0096125F"/>
    <w:pPr>
      <w:ind w:left="720"/>
      <w:contextualSpacing/>
    </w:pPr>
  </w:style>
  <w:style w:type="paragraph" w:styleId="NormalWeb">
    <w:name w:val="Normal (Web)"/>
    <w:basedOn w:val="Normal"/>
    <w:uiPriority w:val="99"/>
    <w:semiHidden/>
    <w:unhideWhenUsed/>
    <w:rsid w:val="00741A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47C6B"/>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FC3B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BB4"/>
    <w:rPr>
      <w:rFonts w:ascii="Tahoma" w:hAnsi="Tahoma" w:cs="Tahoma"/>
      <w:sz w:val="16"/>
      <w:szCs w:val="16"/>
    </w:rPr>
  </w:style>
  <w:style w:type="paragraph" w:styleId="Header">
    <w:name w:val="header"/>
    <w:basedOn w:val="Normal"/>
    <w:link w:val="HeaderChar"/>
    <w:uiPriority w:val="99"/>
    <w:semiHidden/>
    <w:unhideWhenUsed/>
    <w:rsid w:val="00EB1D8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1D86"/>
  </w:style>
  <w:style w:type="paragraph" w:styleId="Footer">
    <w:name w:val="footer"/>
    <w:basedOn w:val="Normal"/>
    <w:link w:val="FooterChar"/>
    <w:uiPriority w:val="99"/>
    <w:semiHidden/>
    <w:unhideWhenUsed/>
    <w:rsid w:val="00EB1D8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1D86"/>
  </w:style>
</w:styles>
</file>

<file path=word/webSettings.xml><?xml version="1.0" encoding="utf-8"?>
<w:webSettings xmlns:r="http://schemas.openxmlformats.org/officeDocument/2006/relationships" xmlns:w="http://schemas.openxmlformats.org/wordprocessingml/2006/main">
  <w:divs>
    <w:div w:id="39717406">
      <w:bodyDiv w:val="1"/>
      <w:marLeft w:val="0"/>
      <w:marRight w:val="0"/>
      <w:marTop w:val="0"/>
      <w:marBottom w:val="0"/>
      <w:divBdr>
        <w:top w:val="none" w:sz="0" w:space="0" w:color="auto"/>
        <w:left w:val="none" w:sz="0" w:space="0" w:color="auto"/>
        <w:bottom w:val="none" w:sz="0" w:space="0" w:color="auto"/>
        <w:right w:val="none" w:sz="0" w:space="0" w:color="auto"/>
      </w:divBdr>
    </w:div>
    <w:div w:id="498615508">
      <w:bodyDiv w:val="1"/>
      <w:marLeft w:val="0"/>
      <w:marRight w:val="0"/>
      <w:marTop w:val="0"/>
      <w:marBottom w:val="0"/>
      <w:divBdr>
        <w:top w:val="none" w:sz="0" w:space="0" w:color="auto"/>
        <w:left w:val="none" w:sz="0" w:space="0" w:color="auto"/>
        <w:bottom w:val="none" w:sz="0" w:space="0" w:color="auto"/>
        <w:right w:val="none" w:sz="0" w:space="0" w:color="auto"/>
      </w:divBdr>
    </w:div>
    <w:div w:id="585655295">
      <w:bodyDiv w:val="1"/>
      <w:marLeft w:val="0"/>
      <w:marRight w:val="0"/>
      <w:marTop w:val="0"/>
      <w:marBottom w:val="0"/>
      <w:divBdr>
        <w:top w:val="none" w:sz="0" w:space="0" w:color="auto"/>
        <w:left w:val="none" w:sz="0" w:space="0" w:color="auto"/>
        <w:bottom w:val="none" w:sz="0" w:space="0" w:color="auto"/>
        <w:right w:val="none" w:sz="0" w:space="0" w:color="auto"/>
      </w:divBdr>
    </w:div>
    <w:div w:id="634261586">
      <w:bodyDiv w:val="1"/>
      <w:marLeft w:val="0"/>
      <w:marRight w:val="0"/>
      <w:marTop w:val="0"/>
      <w:marBottom w:val="0"/>
      <w:divBdr>
        <w:top w:val="none" w:sz="0" w:space="0" w:color="auto"/>
        <w:left w:val="none" w:sz="0" w:space="0" w:color="auto"/>
        <w:bottom w:val="none" w:sz="0" w:space="0" w:color="auto"/>
        <w:right w:val="none" w:sz="0" w:space="0" w:color="auto"/>
      </w:divBdr>
    </w:div>
    <w:div w:id="1205828799">
      <w:bodyDiv w:val="1"/>
      <w:marLeft w:val="0"/>
      <w:marRight w:val="0"/>
      <w:marTop w:val="0"/>
      <w:marBottom w:val="0"/>
      <w:divBdr>
        <w:top w:val="none" w:sz="0" w:space="0" w:color="auto"/>
        <w:left w:val="none" w:sz="0" w:space="0" w:color="auto"/>
        <w:bottom w:val="none" w:sz="0" w:space="0" w:color="auto"/>
        <w:right w:val="none" w:sz="0" w:space="0" w:color="auto"/>
      </w:divBdr>
    </w:div>
    <w:div w:id="1251306152">
      <w:bodyDiv w:val="1"/>
      <w:marLeft w:val="0"/>
      <w:marRight w:val="0"/>
      <w:marTop w:val="0"/>
      <w:marBottom w:val="0"/>
      <w:divBdr>
        <w:top w:val="none" w:sz="0" w:space="0" w:color="auto"/>
        <w:left w:val="none" w:sz="0" w:space="0" w:color="auto"/>
        <w:bottom w:val="none" w:sz="0" w:space="0" w:color="auto"/>
        <w:right w:val="none" w:sz="0" w:space="0" w:color="auto"/>
      </w:divBdr>
    </w:div>
    <w:div w:id="1408771090">
      <w:bodyDiv w:val="1"/>
      <w:marLeft w:val="0"/>
      <w:marRight w:val="0"/>
      <w:marTop w:val="0"/>
      <w:marBottom w:val="0"/>
      <w:divBdr>
        <w:top w:val="none" w:sz="0" w:space="0" w:color="auto"/>
        <w:left w:val="none" w:sz="0" w:space="0" w:color="auto"/>
        <w:bottom w:val="none" w:sz="0" w:space="0" w:color="auto"/>
        <w:right w:val="none" w:sz="0" w:space="0" w:color="auto"/>
      </w:divBdr>
    </w:div>
    <w:div w:id="1618832237">
      <w:bodyDiv w:val="1"/>
      <w:marLeft w:val="0"/>
      <w:marRight w:val="0"/>
      <w:marTop w:val="0"/>
      <w:marBottom w:val="0"/>
      <w:divBdr>
        <w:top w:val="none" w:sz="0" w:space="0" w:color="auto"/>
        <w:left w:val="none" w:sz="0" w:space="0" w:color="auto"/>
        <w:bottom w:val="none" w:sz="0" w:space="0" w:color="auto"/>
        <w:right w:val="none" w:sz="0" w:space="0" w:color="auto"/>
      </w:divBdr>
    </w:div>
    <w:div w:id="211413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whatis/definition/firmware" TargetMode="External"/><Relationship Id="rId13" Type="http://schemas.openxmlformats.org/officeDocument/2006/relationships/hyperlink" Target="https://en.wikipedia.org/wiki/Diagram" TargetMode="External"/><Relationship Id="rId18"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techtarget.com/searchcio/feature/The-rise-of-modern-applications-Why-you-need-them" TargetMode="External"/><Relationship Id="rId12" Type="http://schemas.openxmlformats.org/officeDocument/2006/relationships/image" Target="media/image1.jpeg"/><Relationship Id="rId17" Type="http://schemas.openxmlformats.org/officeDocument/2006/relationships/hyperlink" Target="https://en.wikipedia.org/wiki/Problem_solving" TargetMode="External"/><Relationship Id="rId2" Type="http://schemas.openxmlformats.org/officeDocument/2006/relationships/styles" Target="styles.xml"/><Relationship Id="rId16" Type="http://schemas.openxmlformats.org/officeDocument/2006/relationships/hyperlink" Target="https://en.wikipedia.org/wiki/Algorith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ouddefense.ai/blog/understanding-app-development-life-cycle" TargetMode="External"/><Relationship Id="rId5" Type="http://schemas.openxmlformats.org/officeDocument/2006/relationships/footnotes" Target="footnotes.xml"/><Relationship Id="rId15" Type="http://schemas.openxmlformats.org/officeDocument/2006/relationships/hyperlink" Target="https://en.wikipedia.org/wiki/Process" TargetMode="External"/><Relationship Id="rId10" Type="http://schemas.openxmlformats.org/officeDocument/2006/relationships/hyperlink" Target="https://www.techtarget.com/searchsoftwarequality/definition/debugging" TargetMode="Externa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techtarget.com/whatis/definition/utility" TargetMode="External"/><Relationship Id="rId14" Type="http://schemas.openxmlformats.org/officeDocument/2006/relationships/hyperlink" Target="https://en.wikipedia.org/wiki/Work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388</TotalTime>
  <Pages>7</Pages>
  <Words>1182</Words>
  <Characters>6743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DARSHAN</dc:creator>
  <cp:lastModifiedBy>DARSHAN</cp:lastModifiedBy>
  <cp:revision>51</cp:revision>
  <cp:lastPrinted>2022-08-05T16:26:00Z</cp:lastPrinted>
  <dcterms:created xsi:type="dcterms:W3CDTF">2022-07-28T11:35:00Z</dcterms:created>
  <dcterms:modified xsi:type="dcterms:W3CDTF">2022-08-05T16:29:00Z</dcterms:modified>
</cp:coreProperties>
</file>