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to gRPC: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RPC?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RPC </w:t>
      </w:r>
      <w:r w:rsidDel="00000000" w:rsidR="00000000" w:rsidRPr="00000000">
        <w:rPr>
          <w:b w:val="1"/>
          <w:rtl w:val="0"/>
        </w:rPr>
        <w:t xml:space="preserve">(Remote Procedure Call)</w:t>
      </w:r>
      <w:r w:rsidDel="00000000" w:rsidR="00000000" w:rsidRPr="00000000">
        <w:rPr>
          <w:rtl w:val="0"/>
        </w:rPr>
        <w:t xml:space="preserve"> enables two distinct computer programs to communicate with each other over a network. In this communication model, one program requests a service or procedure from another program, which processes the request and sends the results back to the first program. RPC follows the client-server model, where the requesting program acts as the client and the service-providing program operates as the server.</w:t>
      </w:r>
      <w:r w:rsidDel="00000000" w:rsidR="00000000" w:rsidRPr="00000000">
        <w:rPr/>
        <w:drawing>
          <wp:inline distB="114300" distT="114300" distL="114300" distR="114300">
            <wp:extent cx="2976563" cy="25290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architecture of RPC.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gRPC: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gRPC is a cross-platform open source remote procedure call (RPC) framework that enables client and server applications to communicate with each other remotely and transparently. It was developed by google which uses HTTP/2. gRPC utilizes Remote Procedure Call (RPC) technology to facilitate communication between disparate services using a protocol buffer.The protocol buffer serves as a conduit for structured data exchange between systems.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0138" cy="2000250"/>
            <wp:effectExtent b="0" l="0" r="0" t="0"/>
            <wp:docPr descr="gRPC architecture" id="8" name="image1.png"/>
            <a:graphic>
              <a:graphicData uri="http://schemas.openxmlformats.org/drawingml/2006/picture">
                <pic:pic>
                  <pic:nvPicPr>
                    <pic:cNvPr descr="gRPC architectur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The rough architecture of gRPC. It's more or less the same as regular RPC.</w:t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Protocol Buffer: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gRPC uses protocol buffers as both its Interface Definition Language (IDL) and as its underlying message interchange format. Protocol buffers, aka protobufs, are a language-agnostic protocol for serializing structured data and they can be used between different programming languages. They are strongly typed, which ensures that the data is consistent and well-formed across different applications and services.As this is in the form of a contract, both the client and server need to have the same proto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2429127"/>
            <wp:effectExtent b="0" l="0" r="0" t="0"/>
            <wp:docPr descr="Protocol Buffers" id="7" name="image5.jpg"/>
            <a:graphic>
              <a:graphicData uri="http://schemas.openxmlformats.org/drawingml/2006/picture">
                <pic:pic>
                  <pic:nvPicPr>
                    <pic:cNvPr descr="Protocol Buffers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429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are four types of gRPC communication.They are: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Unary 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Server Streaming 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 Streaming 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Bidirectional Streaming 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use it with asp.net core?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Unary Rpc: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nary RPCs where the client sends a single request to the server and gets a single response back, just like a normal function call.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create the gRPC project: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dotnet new grpc -o GrpcGreeter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//It will create new Asp.net grpc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running the command we will get this kind of folder structure and files.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creating the project add a proto file in the protos. And declare the methods that will be used in the project. Here is the sample code of proto file.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Sample.proto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csharp_namespace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"GrpcService"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After writing the proto file you need to include the file in .csproj file.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ItemGroup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Protobuf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"Protos\greet.proto"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GrpcServices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Protobuf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"Protos\Sample.proto"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GrpcServices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ItemGroup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After completing the step make sure to build the file so that the compiler can generate the file.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These files will be generated afterward.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Here In the service folder we need to create a new service.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SampleService.cs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Grpc.Core;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GrpcService.Services;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sampleBase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ServerCallContext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.FirstName}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.LastName}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FromResult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FullName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Here we have defined the method GetFullName() which we have declared in the proto file.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 need to add the the service in the Program.cs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MapGrpcService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Here the server part ended now lets create a console client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 for gRPC Server in ASP.NET core: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Lets create a console client: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dotnet new console -o SampleClient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nuget</w:t>
      </w:r>
      <w:r w:rsidDel="00000000" w:rsidR="00000000" w:rsidRPr="00000000">
        <w:rPr>
          <w:rtl w:val="0"/>
        </w:rPr>
        <w:t xml:space="preserve"> packages for client: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Grpc.Tools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Google.Protobuf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Grpc.Net.Client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After creating the project and adding the nuget packages add a new folder name “protos” and add a proto file in it. And declare the methods that will be used in the project. Here is the sample code of the proto file.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Sample.proto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csharp_namespace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"GrpcService"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After writing the proto file you need to include the file in the </w:t>
      </w:r>
      <w:r w:rsidDel="00000000" w:rsidR="00000000" w:rsidRPr="00000000">
        <w:rPr>
          <w:b w:val="1"/>
          <w:rtl w:val="0"/>
        </w:rPr>
        <w:t xml:space="preserve">.csproj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ItemGroup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Protobuf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"Protos\sample.proto"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GrpcServices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ItemGroup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Here the configuration end and method declared in the proto file and defined in the Server service can be used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Here is the code of the client: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System.Diagnostics;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Google.Protobuf.WellKnownTypes;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Grpc.Net.Client;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GrpcService;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GrpcClient;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GrpcChannel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"http://localhost:5013"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var response = Client.GetFullName(new sampleRequest { FirstName = "Hello", LastName = "World" });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GetFullNameAsync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FirstName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.FullName);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6c691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SpecifyKind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c691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8d7a3"/>
          <w:sz w:val="18"/>
          <w:szCs w:val="18"/>
          <w:rtl w:val="0"/>
        </w:rPr>
        <w:t xml:space="preserve">DateTimeKind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.Utc);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ShutdownAsync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Here the address of the server should be paste instead of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channel=GrpcChannel.ForAddress(“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http://localhost:5013</w:t>
        </w:r>
      </w:hyperlink>
      <w:r w:rsidDel="00000000" w:rsidR="00000000" w:rsidRPr="00000000">
        <w:rPr>
          <w:b w:val="1"/>
          <w:rtl w:val="0"/>
        </w:rPr>
        <w:t xml:space="preserve">”);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Replace the address from your server address.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 Streaming RPC: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client sends a single request to the server and gets back several messages that it reads sequentially.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Here the changes will only occur in the proto, service and client file except that all the process remains the same.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Proto code for server streaming for both client and server: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csharp_namespace=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"gRPCServer"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ServerStreamingDemo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Code: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Then create a service and add the code: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Grpc.Core;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gRPCServer.StreamDemoService;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StreamDemoService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streamingDemoBase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ServerStreamingDemo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8d7a3"/>
          <w:sz w:val="18"/>
          <w:szCs w:val="18"/>
          <w:rtl w:val="0"/>
        </w:rPr>
        <w:t xml:space="preserve">IServerStreamWriter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ServerCallContext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$"Message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And add the service in the</w:t>
      </w:r>
      <w:r w:rsidDel="00000000" w:rsidR="00000000" w:rsidRPr="00000000">
        <w:rPr>
          <w:b w:val="1"/>
          <w:rtl w:val="0"/>
        </w:rPr>
        <w:t xml:space="preserve"> program.cs </w:t>
      </w:r>
      <w:r w:rsidDel="00000000" w:rsidR="00000000" w:rsidRPr="00000000">
        <w:rPr>
          <w:rtl w:val="0"/>
        </w:rPr>
        <w:t xml:space="preserve">of the server side and the proto file in the .</w:t>
      </w:r>
      <w:r w:rsidDel="00000000" w:rsidR="00000000" w:rsidRPr="00000000">
        <w:rPr>
          <w:b w:val="1"/>
          <w:rtl w:val="0"/>
        </w:rPr>
        <w:t xml:space="preserve">csproj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After creating and adding the code to the proto file and including it .csproj file. We can add a client for server streaming.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code: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ServerStreamingDemo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GrpcChannel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"http://localhost:5013"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ServerStreamingDemo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.ResponseStream.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6c691"/>
          <w:sz w:val="18"/>
          <w:szCs w:val="18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.None))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.ResponseStream.Current.TestMessage;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"Server streaming completed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ShutdownAsync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 Streaming RPC: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The client sends multiple messages to the server, and the server can process them as they arrive before sending a single response back to the client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Proto file for both client and server: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csharp_namespace=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"gRPCServer"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ClientStreamingDemo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code: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We need to create the service and then add it to the program.cs and the code for the service is: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Grpc.Core;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gRPCServer.StreamDemoService;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StreamDemoService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streamingDemoBase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ClientStreamingDemo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8d7a3"/>
          <w:sz w:val="18"/>
          <w:szCs w:val="18"/>
          <w:rtl w:val="0"/>
        </w:rPr>
        <w:t xml:space="preserve">IAsyncStreamReader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ServerCallContext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.Current.TestMessage);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 streaming Completed"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 streaming"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And add the service in the</w:t>
      </w:r>
      <w:r w:rsidDel="00000000" w:rsidR="00000000" w:rsidRPr="00000000">
        <w:rPr>
          <w:b w:val="1"/>
          <w:rtl w:val="0"/>
        </w:rPr>
        <w:t xml:space="preserve"> program.cs </w:t>
      </w:r>
      <w:r w:rsidDel="00000000" w:rsidR="00000000" w:rsidRPr="00000000">
        <w:rPr>
          <w:rtl w:val="0"/>
        </w:rPr>
        <w:t xml:space="preserve">of the server side and the proto file in the .</w:t>
      </w:r>
      <w:r w:rsidDel="00000000" w:rsidR="00000000" w:rsidRPr="00000000">
        <w:rPr>
          <w:b w:val="1"/>
          <w:rtl w:val="0"/>
        </w:rPr>
        <w:t xml:space="preserve">csproj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After creating and adding the code to the proto file and including it .csproj file. We can add a client for server streaming. 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Code: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ClientStreamingDemo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GrpcChannel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"http://localhost:5013"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ClientStreamingDemo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.RequestStream.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$"Message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.RequestStream.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CompleteAsync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await channel.ShutdownAsync();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"complete client stream"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Bidirectional streaming RPC: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Bidirectional streaming is a powerful feature of GRPC that enables the client and server to send and receive multiple streams of data simultaneously.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 file for both client and server: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"proto3"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csharp_namespace=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"gRPCServer"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ClientStreamingDemo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code: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We need to create the service and then add it to the program.cs and the code for the service is: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Grpc.Core;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gRPCServer.StreamDemoService;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StreamDemoService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streamingDemoBase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BidirectionalStreamingDemo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8d7a3"/>
          <w:sz w:val="18"/>
          <w:szCs w:val="18"/>
          <w:rtl w:val="0"/>
        </w:rPr>
        <w:t xml:space="preserve">IAsyncStreamReader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8d7a3"/>
          <w:sz w:val="18"/>
          <w:szCs w:val="18"/>
          <w:rtl w:val="0"/>
        </w:rPr>
        <w:t xml:space="preserve">IServerStreamWriter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ServerCallContext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"Recieved request: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.Current.TestMessage);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=&gt;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.Current.TestMessage;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$"sent Response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});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WhenAll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"Bidirectional streaming completed"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And add the service in the</w:t>
      </w:r>
      <w:r w:rsidDel="00000000" w:rsidR="00000000" w:rsidRPr="00000000">
        <w:rPr>
          <w:b w:val="1"/>
          <w:rtl w:val="0"/>
        </w:rPr>
        <w:t xml:space="preserve"> program.cs </w:t>
      </w:r>
      <w:r w:rsidDel="00000000" w:rsidR="00000000" w:rsidRPr="00000000">
        <w:rPr>
          <w:rtl w:val="0"/>
        </w:rPr>
        <w:t xml:space="preserve">of the server side and the proto file in the .</w:t>
      </w:r>
      <w:r w:rsidDel="00000000" w:rsidR="00000000" w:rsidRPr="00000000">
        <w:rPr>
          <w:b w:val="1"/>
          <w:rtl w:val="0"/>
        </w:rPr>
        <w:t xml:space="preserve">csproj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After creating and adding the code to the proto file and including it .csproj file. We can add a client for server streaming. 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Code: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BidirectionalStreamingDemo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GrpcChannel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"http://localhost:5013"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streamingDemoClient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BidirectionalStreamingDemo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=&gt;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.RequestStream.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TestMessage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$"hello world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"Sent Request: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.RequestStream.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CompleteAsync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=&gt;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.ResponseStream.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6c691"/>
          <w:sz w:val="18"/>
          <w:szCs w:val="18"/>
          <w:rtl w:val="0"/>
        </w:rPr>
        <w:t xml:space="preserve">CancellationToken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.None))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"Received Response: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.ResponseStream.Current.TestMessage);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"Response srteam completed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ShutdownAsync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https://learn.microsoft.com/en-us/aspnet/core/grpc/?view=aspnetcore-7.0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https://grpc.io/docs/what-is-grpc/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https://www.freecodecamp.org/news/what-is-grpc-protocol-buffers-stream-architecture/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https://youtube.com/playlist?list=PLzewa6pjbr3IOa6POjAMM0xiPZ-shjoem&amp;feature=shared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https://stackoverflow.com/questions/52146721/how-are-protocol-buffers-faster-than-xml-and-json/52148242#52148242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https://medium.com/@kova98/faster-request-response-in-net-with-grpc-d0b7b4604cb9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learn.microsoft.com/en-us/aspnet/core/grpc/?view=aspnetcore-7.0" TargetMode="External"/><Relationship Id="rId12" Type="http://schemas.openxmlformats.org/officeDocument/2006/relationships/hyperlink" Target="http://localhost:50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www.freecodecamp.org/news/what-is-grpc-protocol-buffers-stream-architecture/" TargetMode="External"/><Relationship Id="rId14" Type="http://schemas.openxmlformats.org/officeDocument/2006/relationships/hyperlink" Target="https://grpc.io/docs/what-is-grpc/" TargetMode="External"/><Relationship Id="rId17" Type="http://schemas.openxmlformats.org/officeDocument/2006/relationships/hyperlink" Target="https://stackoverflow.com/questions/52146721/how-are-protocol-buffers-faster-than-xml-and-json/52148242#52148242" TargetMode="External"/><Relationship Id="rId16" Type="http://schemas.openxmlformats.org/officeDocument/2006/relationships/hyperlink" Target="https://youtube.com/playlist?list=PLzewa6pjbr3IOa6POjAMM0xiPZ-shjoem&amp;feature=shar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medium.com/@kova98/faster-request-response-in-net-with-grpc-d0b7b4604cb9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hOr5jVyxYwEwp7aibsW09k+WQ==">CgMxLjA4AHIhMVpYa0p3QVdJZG0xRVNEUmUxTDBnTldaY1lkZmtfWW1a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