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0899E" w14:textId="77777777" w:rsidR="00AC1674" w:rsidRDefault="00AC1674" w:rsidP="4C7EE9D6">
      <w:pPr>
        <w:pStyle w:val="Heading1"/>
      </w:pPr>
    </w:p>
    <w:p w14:paraId="120DBF6B" w14:textId="720C0173" w:rsidR="00A81C14" w:rsidRPr="008F3B10" w:rsidRDefault="4C7EE9D6" w:rsidP="4C7EE9D6">
      <w:pPr>
        <w:pStyle w:val="Heading1"/>
        <w:rPr>
          <w:rFonts w:asciiTheme="minorHAnsi" w:hAnsiTheme="minorHAnsi" w:cstheme="minorHAnsi"/>
          <w:color w:val="auto"/>
        </w:rPr>
      </w:pPr>
      <w:r w:rsidRPr="008F3B10">
        <w:rPr>
          <w:rFonts w:asciiTheme="minorHAnsi" w:hAnsiTheme="minorHAnsi" w:cstheme="minorHAnsi"/>
          <w:color w:val="auto"/>
        </w:rPr>
        <w:t>Visitors can perform the follow actions:</w:t>
      </w:r>
    </w:p>
    <w:p w14:paraId="23CFDDF9" w14:textId="03D26832" w:rsidR="00A81C14" w:rsidRPr="008F3B10" w:rsidRDefault="4C7EE9D6" w:rsidP="4C7EE9D6">
      <w:pPr>
        <w:pStyle w:val="Heading3"/>
        <w:rPr>
          <w:rFonts w:asciiTheme="minorHAnsi" w:hAnsiTheme="minorHAnsi" w:cstheme="minorHAnsi"/>
          <w:color w:val="auto"/>
        </w:rPr>
      </w:pPr>
      <w:r w:rsidRPr="008F3B10">
        <w:rPr>
          <w:rFonts w:asciiTheme="minorHAnsi" w:hAnsiTheme="minorHAnsi" w:cstheme="minorHAnsi"/>
          <w:color w:val="auto"/>
        </w:rPr>
        <w:t>add a user</w:t>
      </w:r>
    </w:p>
    <w:p w14:paraId="1EC9F87E" w14:textId="48736E3D" w:rsidR="00A81C14" w:rsidRDefault="4C7EE9D6" w:rsidP="4C7EE9D6">
      <w:r>
        <w:t xml:space="preserve">End Point: </w:t>
      </w:r>
      <w:hyperlink r:id="rId5">
        <w:r w:rsidRPr="008F3B10">
          <w:rPr>
            <w:rStyle w:val="Hyperlink"/>
            <w:rFonts w:ascii="Calibri" w:eastAsia="Calibri" w:hAnsi="Calibri" w:cs="Calibri"/>
            <w:color w:val="auto"/>
            <w:sz w:val="18"/>
            <w:szCs w:val="18"/>
          </w:rPr>
          <w:t>http://localhost:7777/user</w:t>
        </w:r>
      </w:hyperlink>
    </w:p>
    <w:p w14:paraId="24B1C7FC" w14:textId="17ADAC92" w:rsidR="00A81C14" w:rsidRDefault="4C7EE9D6" w:rsidP="4C7EE9D6">
      <w:pPr>
        <w:rPr>
          <w:rFonts w:ascii="Calibri" w:eastAsia="Calibri" w:hAnsi="Calibri" w:cs="Calibri"/>
          <w:color w:val="505050"/>
          <w:sz w:val="18"/>
          <w:szCs w:val="18"/>
        </w:rPr>
      </w:pPr>
      <w:r w:rsidRPr="008F3B10">
        <w:rPr>
          <w:rFonts w:ascii="Calibri" w:eastAsia="Calibri" w:hAnsi="Calibri" w:cs="Calibri"/>
          <w:sz w:val="18"/>
          <w:szCs w:val="18"/>
        </w:rPr>
        <w:t>Request</w:t>
      </w:r>
      <w:r w:rsidRPr="4C7EE9D6">
        <w:rPr>
          <w:rFonts w:ascii="Calibri" w:eastAsia="Calibri" w:hAnsi="Calibri" w:cs="Calibri"/>
          <w:color w:val="505050"/>
          <w:sz w:val="18"/>
          <w:szCs w:val="18"/>
        </w:rPr>
        <w:t>:</w:t>
      </w:r>
    </w:p>
    <w:p w14:paraId="6250EC93" w14:textId="77777777" w:rsidR="008F3B10" w:rsidRPr="008F3B10" w:rsidRDefault="4C7EE9D6" w:rsidP="008F3B10">
      <w:pPr>
        <w:spacing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4C7EE9D6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</w:t>
      </w:r>
      <w:r w:rsidR="008F3B10" w:rsidRPr="008F3B10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{</w:t>
      </w:r>
    </w:p>
    <w:p w14:paraId="5590B212" w14:textId="77777777" w:rsidR="008F3B10" w:rsidRPr="008F3B10" w:rsidRDefault="008F3B10" w:rsidP="008F3B10">
      <w:pPr>
        <w:spacing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8F3B10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    "</w:t>
      </w:r>
      <w:proofErr w:type="spellStart"/>
      <w:r w:rsidRPr="008F3B10">
        <w:rPr>
          <w:rFonts w:ascii="Consolas" w:eastAsia="Consolas" w:hAnsi="Consolas" w:cs="Consolas"/>
          <w:color w:val="000000" w:themeColor="text1"/>
          <w:sz w:val="18"/>
          <w:szCs w:val="18"/>
        </w:rPr>
        <w:t>userId</w:t>
      </w:r>
      <w:proofErr w:type="spellEnd"/>
      <w:r w:rsidRPr="008F3B10">
        <w:rPr>
          <w:rFonts w:ascii="Consolas" w:eastAsia="Consolas" w:hAnsi="Consolas" w:cs="Consolas"/>
          <w:color w:val="000000" w:themeColor="text1"/>
          <w:sz w:val="18"/>
          <w:szCs w:val="18"/>
        </w:rPr>
        <w:t>": 1,</w:t>
      </w:r>
    </w:p>
    <w:p w14:paraId="2B0C413F" w14:textId="77777777" w:rsidR="008F3B10" w:rsidRPr="008F3B10" w:rsidRDefault="008F3B10" w:rsidP="008F3B10">
      <w:pPr>
        <w:spacing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8F3B10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    "</w:t>
      </w:r>
      <w:proofErr w:type="spellStart"/>
      <w:r w:rsidRPr="008F3B10">
        <w:rPr>
          <w:rFonts w:ascii="Consolas" w:eastAsia="Consolas" w:hAnsi="Consolas" w:cs="Consolas"/>
          <w:color w:val="000000" w:themeColor="text1"/>
          <w:sz w:val="18"/>
          <w:szCs w:val="18"/>
        </w:rPr>
        <w:t>firstName</w:t>
      </w:r>
      <w:proofErr w:type="spellEnd"/>
      <w:r w:rsidRPr="008F3B10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": "Darshan </w:t>
      </w:r>
      <w:proofErr w:type="spellStart"/>
      <w:r w:rsidRPr="008F3B10">
        <w:rPr>
          <w:rFonts w:ascii="Consolas" w:eastAsia="Consolas" w:hAnsi="Consolas" w:cs="Consolas"/>
          <w:color w:val="000000" w:themeColor="text1"/>
          <w:sz w:val="18"/>
          <w:szCs w:val="18"/>
        </w:rPr>
        <w:t>Madappa</w:t>
      </w:r>
      <w:proofErr w:type="spellEnd"/>
      <w:r w:rsidRPr="008F3B10">
        <w:rPr>
          <w:rFonts w:ascii="Consolas" w:eastAsia="Consolas" w:hAnsi="Consolas" w:cs="Consolas"/>
          <w:color w:val="000000" w:themeColor="text1"/>
          <w:sz w:val="18"/>
          <w:szCs w:val="18"/>
        </w:rPr>
        <w:t>",</w:t>
      </w:r>
    </w:p>
    <w:p w14:paraId="102FC629" w14:textId="77777777" w:rsidR="008F3B10" w:rsidRPr="008F3B10" w:rsidRDefault="008F3B10" w:rsidP="008F3B10">
      <w:pPr>
        <w:spacing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8F3B10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    "</w:t>
      </w:r>
      <w:proofErr w:type="spellStart"/>
      <w:r w:rsidRPr="008F3B10">
        <w:rPr>
          <w:rFonts w:ascii="Consolas" w:eastAsia="Consolas" w:hAnsi="Consolas" w:cs="Consolas"/>
          <w:color w:val="000000" w:themeColor="text1"/>
          <w:sz w:val="18"/>
          <w:szCs w:val="18"/>
        </w:rPr>
        <w:t>lastName</w:t>
      </w:r>
      <w:proofErr w:type="spellEnd"/>
      <w:r w:rsidRPr="008F3B10">
        <w:rPr>
          <w:rFonts w:ascii="Consolas" w:eastAsia="Consolas" w:hAnsi="Consolas" w:cs="Consolas"/>
          <w:color w:val="000000" w:themeColor="text1"/>
          <w:sz w:val="18"/>
          <w:szCs w:val="18"/>
        </w:rPr>
        <w:t>": "G B",</w:t>
      </w:r>
    </w:p>
    <w:p w14:paraId="13D1D62F" w14:textId="77777777" w:rsidR="008F3B10" w:rsidRPr="008F3B10" w:rsidRDefault="008F3B10" w:rsidP="008F3B10">
      <w:pPr>
        <w:spacing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8F3B10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    "email": "maddy@GMAIL.COM",</w:t>
      </w:r>
    </w:p>
    <w:p w14:paraId="741280E5" w14:textId="77777777" w:rsidR="008F3B10" w:rsidRPr="008F3B10" w:rsidRDefault="008F3B10" w:rsidP="008F3B10">
      <w:pPr>
        <w:spacing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8F3B10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    "mobile": "512-968-9999"</w:t>
      </w:r>
    </w:p>
    <w:p w14:paraId="3C2772E7" w14:textId="612AB5B0" w:rsidR="00A81C14" w:rsidRDefault="008F3B10" w:rsidP="008F3B10">
      <w:pPr>
        <w:spacing w:line="240" w:lineRule="auto"/>
        <w:rPr>
          <w:noProof/>
        </w:rPr>
      </w:pPr>
      <w:r w:rsidRPr="008F3B10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}</w:t>
      </w:r>
    </w:p>
    <w:p w14:paraId="3E890784" w14:textId="16C1E636" w:rsidR="008F3B10" w:rsidRDefault="008F3B10" w:rsidP="008F3B10">
      <w:pPr>
        <w:spacing w:line="240" w:lineRule="auto"/>
      </w:pPr>
      <w:r>
        <w:rPr>
          <w:noProof/>
        </w:rPr>
        <w:drawing>
          <wp:inline distT="0" distB="0" distL="0" distR="0" wp14:anchorId="65279C70" wp14:editId="0E77DFE4">
            <wp:extent cx="5731510" cy="1879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7019" w14:textId="69CFBAB7" w:rsidR="008F3B10" w:rsidRDefault="008F3B10" w:rsidP="008F3B10">
      <w:pPr>
        <w:spacing w:line="240" w:lineRule="auto"/>
      </w:pPr>
      <w:r>
        <w:t>User already exists</w:t>
      </w:r>
    </w:p>
    <w:p w14:paraId="613ADE2A" w14:textId="50D7FC64" w:rsidR="008F3B10" w:rsidRDefault="008F3B10" w:rsidP="008F3B10">
      <w:pPr>
        <w:spacing w:line="240" w:lineRule="auto"/>
      </w:pPr>
      <w:r>
        <w:rPr>
          <w:noProof/>
        </w:rPr>
        <w:drawing>
          <wp:inline distT="0" distB="0" distL="0" distR="0" wp14:anchorId="38A97721" wp14:editId="033A1E30">
            <wp:extent cx="5731510" cy="2039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6B16" w14:textId="7FAA5D7D" w:rsidR="008F3B10" w:rsidRDefault="008F3B10" w:rsidP="008F3B10">
      <w:pPr>
        <w:spacing w:line="240" w:lineRule="auto"/>
      </w:pPr>
      <w:r>
        <w:t>Get all users</w:t>
      </w:r>
    </w:p>
    <w:p w14:paraId="45D16FB5" w14:textId="11A9487B" w:rsidR="008F3B10" w:rsidRDefault="008F3B10" w:rsidP="008F3B1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64E55ED" wp14:editId="28596E2E">
            <wp:extent cx="5731510" cy="25323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FC19" w14:textId="7F492046" w:rsidR="00A81C14" w:rsidRPr="008F3B10" w:rsidRDefault="4C7EE9D6" w:rsidP="4C7EE9D6">
      <w:pPr>
        <w:pStyle w:val="Heading3"/>
        <w:rPr>
          <w:rFonts w:asciiTheme="minorHAnsi" w:hAnsiTheme="minorHAnsi" w:cstheme="minorHAnsi"/>
          <w:color w:val="auto"/>
        </w:rPr>
      </w:pPr>
      <w:r w:rsidRPr="008F3B10">
        <w:rPr>
          <w:rFonts w:asciiTheme="minorHAnsi" w:hAnsiTheme="minorHAnsi" w:cstheme="minorHAnsi"/>
          <w:color w:val="auto"/>
        </w:rPr>
        <w:t>Allows to delete an existing user</w:t>
      </w:r>
    </w:p>
    <w:p w14:paraId="4B4434C5" w14:textId="547C91A3" w:rsidR="00A81C14" w:rsidRPr="008F3B10" w:rsidRDefault="4C7EE9D6" w:rsidP="4C7EE9D6">
      <w:r w:rsidRPr="008F3B10">
        <w:t xml:space="preserve">Endpoint: </w:t>
      </w:r>
      <w:r w:rsidRPr="008F3B10">
        <w:rPr>
          <w:b/>
          <w:bCs/>
        </w:rPr>
        <w:t>DELETE</w:t>
      </w:r>
      <w:r w:rsidRPr="008F3B10">
        <w:t xml:space="preserve"> </w:t>
      </w:r>
      <w:hyperlink r:id="rId9">
        <w:r w:rsidRPr="008F3B10">
          <w:rPr>
            <w:rStyle w:val="Hyperlink"/>
            <w:rFonts w:ascii="Calibri" w:eastAsia="Calibri" w:hAnsi="Calibri" w:cs="Calibri"/>
            <w:color w:val="auto"/>
            <w:sz w:val="18"/>
            <w:szCs w:val="18"/>
          </w:rPr>
          <w:t>http://localhost:7777/user/1</w:t>
        </w:r>
      </w:hyperlink>
    </w:p>
    <w:p w14:paraId="00B6A874" w14:textId="0D26A700" w:rsidR="00A81C14" w:rsidRDefault="008F3B10" w:rsidP="4C7EE9D6">
      <w:r>
        <w:rPr>
          <w:noProof/>
        </w:rPr>
        <w:drawing>
          <wp:inline distT="0" distB="0" distL="0" distR="0" wp14:anchorId="1EE16260" wp14:editId="5841457C">
            <wp:extent cx="5731510" cy="2190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C889" w14:textId="4BE0132F" w:rsidR="00A81C14" w:rsidRPr="008F3B10" w:rsidRDefault="4C7EE9D6" w:rsidP="4C7EE9D6">
      <w:pPr>
        <w:pStyle w:val="Heading3"/>
        <w:rPr>
          <w:rFonts w:asciiTheme="minorHAnsi" w:hAnsiTheme="minorHAnsi" w:cstheme="minorHAnsi"/>
          <w:color w:val="auto"/>
        </w:rPr>
      </w:pPr>
      <w:r w:rsidRPr="008F3B10">
        <w:rPr>
          <w:rFonts w:asciiTheme="minorHAnsi" w:hAnsiTheme="minorHAnsi" w:cstheme="minorHAnsi"/>
          <w:color w:val="auto"/>
        </w:rPr>
        <w:t>Allow to add interview</w:t>
      </w:r>
    </w:p>
    <w:p w14:paraId="68C57E99" w14:textId="6625E13C" w:rsidR="00A81C14" w:rsidRPr="008F3B10" w:rsidRDefault="4C7EE9D6" w:rsidP="4C7EE9D6">
      <w:pPr>
        <w:rPr>
          <w:rFonts w:cstheme="minorHAnsi"/>
        </w:rPr>
      </w:pPr>
      <w:r w:rsidRPr="008F3B10">
        <w:rPr>
          <w:rFonts w:cstheme="minorHAnsi"/>
        </w:rPr>
        <w:t xml:space="preserve">Endpoint: </w:t>
      </w:r>
      <w:r w:rsidRPr="008F3B10">
        <w:rPr>
          <w:rFonts w:cstheme="minorHAnsi"/>
          <w:b/>
          <w:bCs/>
        </w:rPr>
        <w:t xml:space="preserve">POST </w:t>
      </w:r>
      <w:hyperlink r:id="rId11">
        <w:r w:rsidRPr="008F3B10">
          <w:rPr>
            <w:rStyle w:val="Hyperlink"/>
            <w:rFonts w:eastAsia="Calibri" w:cstheme="minorHAnsi"/>
            <w:color w:val="auto"/>
            <w:sz w:val="18"/>
            <w:szCs w:val="18"/>
          </w:rPr>
          <w:t>http://localhost:7777/interview</w:t>
        </w:r>
      </w:hyperlink>
    </w:p>
    <w:p w14:paraId="5486E85E" w14:textId="47CE7D86" w:rsidR="00A81C14" w:rsidRDefault="008F3B10" w:rsidP="4C7EE9D6">
      <w:r>
        <w:rPr>
          <w:noProof/>
        </w:rPr>
        <w:drawing>
          <wp:inline distT="0" distB="0" distL="0" distR="0" wp14:anchorId="57B24B87" wp14:editId="00C08A1E">
            <wp:extent cx="5731510" cy="2521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0E42" w14:textId="06090D4E" w:rsidR="00A81C14" w:rsidRPr="00E7275A" w:rsidRDefault="4C7EE9D6" w:rsidP="4C7EE9D6">
      <w:pPr>
        <w:pStyle w:val="Heading3"/>
        <w:rPr>
          <w:rFonts w:asciiTheme="minorHAnsi" w:hAnsiTheme="minorHAnsi" w:cstheme="minorHAnsi"/>
          <w:color w:val="auto"/>
        </w:rPr>
      </w:pPr>
      <w:r w:rsidRPr="00E7275A">
        <w:rPr>
          <w:rFonts w:asciiTheme="minorHAnsi" w:hAnsiTheme="minorHAnsi" w:cstheme="minorHAnsi"/>
          <w:color w:val="auto"/>
        </w:rPr>
        <w:lastRenderedPageBreak/>
        <w:t>Allow to delete an existing interview</w:t>
      </w:r>
    </w:p>
    <w:p w14:paraId="1492B4CD" w14:textId="6E5C440C" w:rsidR="00A81C14" w:rsidRPr="00E7275A" w:rsidRDefault="4C7EE9D6" w:rsidP="4C7EE9D6">
      <w:pPr>
        <w:rPr>
          <w:rFonts w:cstheme="minorHAnsi"/>
        </w:rPr>
      </w:pPr>
      <w:r w:rsidRPr="00E7275A">
        <w:rPr>
          <w:rFonts w:cstheme="minorHAnsi"/>
        </w:rPr>
        <w:t xml:space="preserve">Endpoint: </w:t>
      </w:r>
      <w:r w:rsidRPr="00E7275A">
        <w:rPr>
          <w:rFonts w:cstheme="minorHAnsi"/>
          <w:b/>
          <w:bCs/>
        </w:rPr>
        <w:t xml:space="preserve">DELETE </w:t>
      </w:r>
      <w:hyperlink r:id="rId13">
        <w:r w:rsidRPr="00E7275A">
          <w:rPr>
            <w:rStyle w:val="Hyperlink"/>
            <w:rFonts w:eastAsia="Calibri" w:cstheme="minorHAnsi"/>
            <w:color w:val="auto"/>
            <w:sz w:val="18"/>
            <w:szCs w:val="18"/>
          </w:rPr>
          <w:t>http://localhost:7777/interview/1</w:t>
        </w:r>
      </w:hyperlink>
    </w:p>
    <w:p w14:paraId="1A955E62" w14:textId="0C69440B" w:rsidR="00A81C14" w:rsidRDefault="00E7275A" w:rsidP="4C7EE9D6">
      <w:r>
        <w:rPr>
          <w:noProof/>
        </w:rPr>
        <w:drawing>
          <wp:inline distT="0" distB="0" distL="0" distR="0" wp14:anchorId="3D640827" wp14:editId="6D734248">
            <wp:extent cx="5731510" cy="2553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C7B8" w14:textId="2712A2C3" w:rsidR="00A81C14" w:rsidRDefault="00A81C14" w:rsidP="4C7EE9D6"/>
    <w:p w14:paraId="5C14F34F" w14:textId="04188A54" w:rsidR="00A81C14" w:rsidRPr="007777EA" w:rsidRDefault="4C7EE9D6" w:rsidP="4C7EE9D6">
      <w:pPr>
        <w:pStyle w:val="Heading3"/>
        <w:rPr>
          <w:rFonts w:asciiTheme="minorHAnsi" w:hAnsiTheme="minorHAnsi" w:cstheme="minorHAnsi"/>
          <w:color w:val="auto"/>
        </w:rPr>
      </w:pPr>
      <w:r w:rsidRPr="007777EA">
        <w:rPr>
          <w:rFonts w:asciiTheme="minorHAnsi" w:hAnsiTheme="minorHAnsi" w:cstheme="minorHAnsi"/>
          <w:color w:val="auto"/>
        </w:rPr>
        <w:t>Allows searching total no of count of interview.</w:t>
      </w:r>
    </w:p>
    <w:p w14:paraId="4AF8E2D3" w14:textId="5A80D9B1" w:rsidR="00A81C14" w:rsidRPr="007777EA" w:rsidRDefault="4C7EE9D6" w:rsidP="4C7EE9D6">
      <w:pPr>
        <w:rPr>
          <w:rFonts w:cstheme="minorHAnsi"/>
        </w:rPr>
      </w:pPr>
      <w:r w:rsidRPr="007777EA">
        <w:rPr>
          <w:rFonts w:cstheme="minorHAnsi"/>
        </w:rPr>
        <w:t xml:space="preserve">End point: </w:t>
      </w:r>
      <w:r w:rsidRPr="007777EA">
        <w:rPr>
          <w:rFonts w:cstheme="minorHAnsi"/>
          <w:b/>
          <w:bCs/>
        </w:rPr>
        <w:t xml:space="preserve">GET </w:t>
      </w:r>
      <w:hyperlink r:id="rId15">
        <w:r w:rsidRPr="007777EA">
          <w:rPr>
            <w:rStyle w:val="Hyperlink"/>
            <w:rFonts w:eastAsia="Calibri" w:cstheme="minorHAnsi"/>
            <w:color w:val="auto"/>
            <w:sz w:val="18"/>
            <w:szCs w:val="18"/>
          </w:rPr>
          <w:t>http://localhost:7777/interview/count</w:t>
        </w:r>
      </w:hyperlink>
    </w:p>
    <w:p w14:paraId="6147F9AB" w14:textId="1A3A3173" w:rsidR="00A81C14" w:rsidRPr="007777EA" w:rsidRDefault="007777EA" w:rsidP="4C7EE9D6">
      <w:pPr>
        <w:rPr>
          <w:rFonts w:cstheme="minorHAnsi"/>
        </w:rPr>
      </w:pPr>
      <w:r w:rsidRPr="007777EA">
        <w:rPr>
          <w:rFonts w:cstheme="minorHAnsi"/>
          <w:noProof/>
        </w:rPr>
        <w:drawing>
          <wp:inline distT="0" distB="0" distL="0" distR="0" wp14:anchorId="4587BA61" wp14:editId="1BCE358B">
            <wp:extent cx="5731510" cy="27489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E7D6" w14:textId="13CB63C9" w:rsidR="00A81C14" w:rsidRPr="007777EA" w:rsidRDefault="4C7EE9D6" w:rsidP="4C7EE9D6">
      <w:pPr>
        <w:pStyle w:val="Heading3"/>
        <w:rPr>
          <w:rFonts w:asciiTheme="minorHAnsi" w:hAnsiTheme="minorHAnsi" w:cstheme="minorHAnsi"/>
          <w:color w:val="auto"/>
        </w:rPr>
      </w:pPr>
      <w:r w:rsidRPr="007777EA">
        <w:rPr>
          <w:rFonts w:asciiTheme="minorHAnsi" w:hAnsiTheme="minorHAnsi" w:cstheme="minorHAnsi"/>
          <w:color w:val="auto"/>
        </w:rPr>
        <w:t>Allows to display all the interviews</w:t>
      </w:r>
    </w:p>
    <w:p w14:paraId="394B6389" w14:textId="04445CEC" w:rsidR="00A81C14" w:rsidRPr="007777EA" w:rsidRDefault="4C7EE9D6" w:rsidP="4C7EE9D6">
      <w:pPr>
        <w:rPr>
          <w:rFonts w:cstheme="minorHAnsi"/>
        </w:rPr>
      </w:pPr>
      <w:r w:rsidRPr="007777EA">
        <w:rPr>
          <w:rFonts w:cstheme="minorHAnsi"/>
        </w:rPr>
        <w:t xml:space="preserve">Endpoint: </w:t>
      </w:r>
      <w:r w:rsidRPr="007777EA">
        <w:rPr>
          <w:rFonts w:cstheme="minorHAnsi"/>
          <w:b/>
          <w:bCs/>
        </w:rPr>
        <w:t>GET</w:t>
      </w:r>
      <w:r w:rsidRPr="007777EA">
        <w:rPr>
          <w:rFonts w:cstheme="minorHAnsi"/>
        </w:rPr>
        <w:t xml:space="preserve"> </w:t>
      </w:r>
      <w:hyperlink r:id="rId17">
        <w:r w:rsidRPr="007777EA">
          <w:rPr>
            <w:rStyle w:val="Hyperlink"/>
            <w:rFonts w:eastAsia="Calibri" w:cstheme="minorHAnsi"/>
            <w:color w:val="auto"/>
            <w:sz w:val="18"/>
            <w:szCs w:val="18"/>
          </w:rPr>
          <w:t>http://localhost:7777/interview/showInterviews</w:t>
        </w:r>
      </w:hyperlink>
    </w:p>
    <w:p w14:paraId="4BD6E9D8" w14:textId="2FB1422D" w:rsidR="00A81C14" w:rsidRDefault="007777EA" w:rsidP="4C7EE9D6">
      <w:r>
        <w:rPr>
          <w:noProof/>
        </w:rPr>
        <w:lastRenderedPageBreak/>
        <w:drawing>
          <wp:inline distT="0" distB="0" distL="0" distR="0" wp14:anchorId="3E44884C" wp14:editId="0031EB2F">
            <wp:extent cx="5731510" cy="3048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024F" w14:textId="6B02B145" w:rsidR="00A81C14" w:rsidRPr="007777EA" w:rsidRDefault="4C7EE9D6" w:rsidP="4C7EE9D6">
      <w:pPr>
        <w:pStyle w:val="Heading3"/>
        <w:rPr>
          <w:rFonts w:asciiTheme="minorHAnsi" w:hAnsiTheme="minorHAnsi" w:cstheme="minorHAnsi"/>
          <w:color w:val="auto"/>
        </w:rPr>
      </w:pPr>
      <w:r w:rsidRPr="007777EA">
        <w:rPr>
          <w:rFonts w:asciiTheme="minorHAnsi" w:hAnsiTheme="minorHAnsi" w:cstheme="minorHAnsi"/>
          <w:color w:val="auto"/>
        </w:rPr>
        <w:t>Allow to add attendee to an interview</w:t>
      </w:r>
    </w:p>
    <w:p w14:paraId="31ACC099" w14:textId="53F465AD" w:rsidR="00A81C14" w:rsidRDefault="4C7EE9D6" w:rsidP="007777EA">
      <w:r>
        <w:t>Add user as attendee to new interview</w:t>
      </w:r>
    </w:p>
    <w:p w14:paraId="4D99B3AC" w14:textId="54FB34D6" w:rsidR="00A81C14" w:rsidRDefault="4C7EE9D6" w:rsidP="4C7EE9D6">
      <w:pPr>
        <w:ind w:left="360"/>
      </w:pPr>
      <w:r>
        <w:t xml:space="preserve">Endpoint: </w:t>
      </w:r>
      <w:r w:rsidRPr="4C7EE9D6">
        <w:rPr>
          <w:b/>
          <w:bCs/>
        </w:rPr>
        <w:t xml:space="preserve">POST </w:t>
      </w:r>
      <w:hyperlink r:id="rId19">
        <w:r w:rsidRPr="4C7EE9D6">
          <w:rPr>
            <w:rStyle w:val="Hyperlink"/>
            <w:rFonts w:ascii="Calibri" w:eastAsia="Calibri" w:hAnsi="Calibri" w:cs="Calibri"/>
            <w:color w:val="505050"/>
            <w:sz w:val="18"/>
            <w:szCs w:val="18"/>
          </w:rPr>
          <w:t>http://localhost:7777/interview</w:t>
        </w:r>
      </w:hyperlink>
    </w:p>
    <w:p w14:paraId="25457264" w14:textId="39DF1102" w:rsidR="00A81C14" w:rsidRDefault="4C7EE9D6" w:rsidP="00CF3F9D">
      <w:pPr>
        <w:spacing w:after="10" w:line="240" w:lineRule="auto"/>
      </w:pPr>
      <w:r w:rsidRPr="4C7EE9D6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</w:t>
      </w:r>
      <w:r w:rsidR="00CF3F9D">
        <w:rPr>
          <w:noProof/>
        </w:rPr>
        <w:drawing>
          <wp:inline distT="0" distB="0" distL="0" distR="0" wp14:anchorId="3D9C3A04" wp14:editId="50F4FE40">
            <wp:extent cx="5731510" cy="3011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57E6" w14:textId="283D1907" w:rsidR="4C7EE9D6" w:rsidRPr="00CF3F9D" w:rsidRDefault="4C7EE9D6" w:rsidP="4C7EE9D6">
      <w:pPr>
        <w:pStyle w:val="Heading1"/>
        <w:rPr>
          <w:color w:val="auto"/>
        </w:rPr>
      </w:pPr>
      <w:r w:rsidRPr="00CF3F9D">
        <w:rPr>
          <w:color w:val="auto"/>
        </w:rPr>
        <w:t>Assumptions, Dependencies, Risks / Constraints:</w:t>
      </w:r>
    </w:p>
    <w:p w14:paraId="23B2AF04" w14:textId="34330D6D" w:rsidR="4C7EE9D6" w:rsidRPr="00CF3F9D" w:rsidRDefault="4C7EE9D6" w:rsidP="4C7EE9D6"/>
    <w:p w14:paraId="0E4C966B" w14:textId="06253200" w:rsidR="4C7EE9D6" w:rsidRPr="00CF3F9D" w:rsidRDefault="4C7EE9D6" w:rsidP="4C7EE9D6">
      <w:pPr>
        <w:pStyle w:val="Heading3"/>
        <w:rPr>
          <w:color w:val="auto"/>
        </w:rPr>
      </w:pPr>
      <w:r w:rsidRPr="00CF3F9D">
        <w:rPr>
          <w:color w:val="auto"/>
        </w:rPr>
        <w:lastRenderedPageBreak/>
        <w:t xml:space="preserve">While adding a user </w:t>
      </w:r>
      <w:proofErr w:type="gramStart"/>
      <w:r w:rsidRPr="00CF3F9D">
        <w:rPr>
          <w:color w:val="auto"/>
        </w:rPr>
        <w:t>to  interview</w:t>
      </w:r>
      <w:proofErr w:type="gramEnd"/>
      <w:r w:rsidRPr="00CF3F9D">
        <w:rPr>
          <w:color w:val="auto"/>
        </w:rPr>
        <w:t xml:space="preserve"> as attendee, if user id already exists, it should throw a custom exception.</w:t>
      </w:r>
    </w:p>
    <w:p w14:paraId="54882545" w14:textId="50B40B7E" w:rsidR="4C7EE9D6" w:rsidRDefault="00CF3F9D" w:rsidP="4C7EE9D6">
      <w:r>
        <w:rPr>
          <w:noProof/>
        </w:rPr>
        <w:drawing>
          <wp:inline distT="0" distB="0" distL="0" distR="0" wp14:anchorId="2629B778" wp14:editId="56377E60">
            <wp:extent cx="5731510" cy="21291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D5FF" w14:textId="1EAFE6F5" w:rsidR="4C7EE9D6" w:rsidRPr="00CF3F9D" w:rsidRDefault="4C7EE9D6" w:rsidP="4C7EE9D6">
      <w:pPr>
        <w:pStyle w:val="Heading3"/>
        <w:rPr>
          <w:color w:val="auto"/>
        </w:rPr>
      </w:pPr>
      <w:r w:rsidRPr="00CF3F9D">
        <w:rPr>
          <w:color w:val="auto"/>
        </w:rPr>
        <w:t xml:space="preserve">While deleting the user and interview also, assumed that id already exists, else throw </w:t>
      </w:r>
      <w:proofErr w:type="gramStart"/>
      <w:r w:rsidRPr="00CF3F9D">
        <w:rPr>
          <w:color w:val="auto"/>
        </w:rPr>
        <w:t>an</w:t>
      </w:r>
      <w:proofErr w:type="gramEnd"/>
      <w:r w:rsidRPr="00CF3F9D">
        <w:rPr>
          <w:color w:val="auto"/>
        </w:rPr>
        <w:t xml:space="preserve"> custom exception</w:t>
      </w:r>
    </w:p>
    <w:p w14:paraId="24C6EF34" w14:textId="420F55F5" w:rsidR="4C7EE9D6" w:rsidRDefault="00CF3F9D" w:rsidP="4C7EE9D6">
      <w:r>
        <w:rPr>
          <w:noProof/>
        </w:rPr>
        <w:drawing>
          <wp:inline distT="0" distB="0" distL="0" distR="0" wp14:anchorId="616172F7" wp14:editId="201CC694">
            <wp:extent cx="5731510" cy="2282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DE65" w14:textId="2F5E27B1" w:rsidR="4C7EE9D6" w:rsidRDefault="4C7EE9D6" w:rsidP="4C7EE9D6"/>
    <w:p w14:paraId="6D10DD7F" w14:textId="78524373" w:rsidR="4C7EE9D6" w:rsidRDefault="4C7EE9D6" w:rsidP="4C7EE9D6">
      <w:pPr>
        <w:pStyle w:val="Heading1"/>
      </w:pPr>
      <w:r>
        <w:t>MySQL Schema</w:t>
      </w:r>
    </w:p>
    <w:p w14:paraId="0B590676" w14:textId="6D2FA9DB" w:rsidR="4C7EE9D6" w:rsidRDefault="4C7EE9D6" w:rsidP="4C7EE9D6">
      <w:proofErr w:type="spellStart"/>
      <w:r>
        <w:t>mysql</w:t>
      </w:r>
      <w:proofErr w:type="spellEnd"/>
      <w:r>
        <w:t xml:space="preserve">&gt; drop database </w:t>
      </w:r>
      <w:r w:rsidR="00CF3F9D">
        <w:t>ITSDB</w:t>
      </w:r>
      <w:r>
        <w:t>;</w:t>
      </w:r>
    </w:p>
    <w:p w14:paraId="31F85546" w14:textId="3B2AF92C" w:rsidR="4C7EE9D6" w:rsidRDefault="4C7EE9D6" w:rsidP="4C7EE9D6">
      <w:r>
        <w:t>Query OK, 3 rows affected (0.72 sec)</w:t>
      </w:r>
    </w:p>
    <w:p w14:paraId="113A386C" w14:textId="3706A9C9" w:rsidR="4C7EE9D6" w:rsidRDefault="4C7EE9D6" w:rsidP="4C7EE9D6">
      <w:r>
        <w:t xml:space="preserve"> </w:t>
      </w:r>
    </w:p>
    <w:p w14:paraId="13F38E81" w14:textId="18ED3B86" w:rsidR="4C7EE9D6" w:rsidRDefault="4C7EE9D6" w:rsidP="4C7EE9D6">
      <w:proofErr w:type="spellStart"/>
      <w:r>
        <w:t>mysql</w:t>
      </w:r>
      <w:proofErr w:type="spellEnd"/>
      <w:r>
        <w:t xml:space="preserve">&gt; create database </w:t>
      </w:r>
      <w:r w:rsidR="00CF3F9D">
        <w:t>ITSDB</w:t>
      </w:r>
      <w:r>
        <w:t>;</w:t>
      </w:r>
    </w:p>
    <w:p w14:paraId="6F8BD753" w14:textId="3103B892" w:rsidR="4C7EE9D6" w:rsidRDefault="4C7EE9D6" w:rsidP="4C7EE9D6">
      <w:r>
        <w:t>Query OK, 1 row affected (0.09 sec)</w:t>
      </w:r>
    </w:p>
    <w:p w14:paraId="3D996734" w14:textId="407839B2" w:rsidR="4C7EE9D6" w:rsidRDefault="4C7EE9D6" w:rsidP="4C7EE9D6">
      <w:r>
        <w:t xml:space="preserve"> </w:t>
      </w:r>
    </w:p>
    <w:p w14:paraId="3C968357" w14:textId="5C48109B" w:rsidR="4C7EE9D6" w:rsidRDefault="4C7EE9D6" w:rsidP="4C7EE9D6">
      <w:proofErr w:type="spellStart"/>
      <w:r>
        <w:t>mysql</w:t>
      </w:r>
      <w:proofErr w:type="spellEnd"/>
      <w:r>
        <w:t xml:space="preserve">&gt; use </w:t>
      </w:r>
      <w:r w:rsidR="00CF3F9D">
        <w:t>ITSDB</w:t>
      </w:r>
      <w:r>
        <w:t>;</w:t>
      </w:r>
    </w:p>
    <w:p w14:paraId="06D85214" w14:textId="255125CC" w:rsidR="4C7EE9D6" w:rsidRDefault="4C7EE9D6" w:rsidP="4C7EE9D6">
      <w:r>
        <w:t>Database changed</w:t>
      </w:r>
    </w:p>
    <w:p w14:paraId="2CF11F2A" w14:textId="5D315AC4" w:rsidR="4C7EE9D6" w:rsidRDefault="00205FCC" w:rsidP="00205FCC">
      <w:r>
        <w:rPr>
          <w:noProof/>
        </w:rPr>
        <w:lastRenderedPageBreak/>
        <w:drawing>
          <wp:inline distT="0" distB="0" distL="0" distR="0" wp14:anchorId="4974032B" wp14:editId="00B79B81">
            <wp:extent cx="5731510" cy="36233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C7EE9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A60936"/>
    <w:multiLevelType w:val="hybridMultilevel"/>
    <w:tmpl w:val="0C2C5C5A"/>
    <w:lvl w:ilvl="0" w:tplc="8514F076">
      <w:start w:val="1"/>
      <w:numFmt w:val="decimal"/>
      <w:lvlText w:val="%1."/>
      <w:lvlJc w:val="left"/>
      <w:pPr>
        <w:ind w:left="720" w:hanging="360"/>
      </w:pPr>
    </w:lvl>
    <w:lvl w:ilvl="1" w:tplc="9ADEDCB2">
      <w:start w:val="1"/>
      <w:numFmt w:val="lowerLetter"/>
      <w:lvlText w:val="%2."/>
      <w:lvlJc w:val="left"/>
      <w:pPr>
        <w:ind w:left="1440" w:hanging="360"/>
      </w:pPr>
    </w:lvl>
    <w:lvl w:ilvl="2" w:tplc="2F821C86">
      <w:start w:val="1"/>
      <w:numFmt w:val="lowerRoman"/>
      <w:lvlText w:val="%3."/>
      <w:lvlJc w:val="right"/>
      <w:pPr>
        <w:ind w:left="2160" w:hanging="180"/>
      </w:pPr>
    </w:lvl>
    <w:lvl w:ilvl="3" w:tplc="B0A67D4E">
      <w:start w:val="1"/>
      <w:numFmt w:val="decimal"/>
      <w:lvlText w:val="%4."/>
      <w:lvlJc w:val="left"/>
      <w:pPr>
        <w:ind w:left="2880" w:hanging="360"/>
      </w:pPr>
    </w:lvl>
    <w:lvl w:ilvl="4" w:tplc="A508CE32">
      <w:start w:val="1"/>
      <w:numFmt w:val="lowerLetter"/>
      <w:lvlText w:val="%5."/>
      <w:lvlJc w:val="left"/>
      <w:pPr>
        <w:ind w:left="3600" w:hanging="360"/>
      </w:pPr>
    </w:lvl>
    <w:lvl w:ilvl="5" w:tplc="F3500036">
      <w:start w:val="1"/>
      <w:numFmt w:val="lowerRoman"/>
      <w:lvlText w:val="%6."/>
      <w:lvlJc w:val="right"/>
      <w:pPr>
        <w:ind w:left="4320" w:hanging="180"/>
      </w:pPr>
    </w:lvl>
    <w:lvl w:ilvl="6" w:tplc="999CA102">
      <w:start w:val="1"/>
      <w:numFmt w:val="decimal"/>
      <w:lvlText w:val="%7."/>
      <w:lvlJc w:val="left"/>
      <w:pPr>
        <w:ind w:left="5040" w:hanging="360"/>
      </w:pPr>
    </w:lvl>
    <w:lvl w:ilvl="7" w:tplc="6BC4DA58">
      <w:start w:val="1"/>
      <w:numFmt w:val="lowerLetter"/>
      <w:lvlText w:val="%8."/>
      <w:lvlJc w:val="left"/>
      <w:pPr>
        <w:ind w:left="5760" w:hanging="360"/>
      </w:pPr>
    </w:lvl>
    <w:lvl w:ilvl="8" w:tplc="088A17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7D5F6A"/>
    <w:rsid w:val="00205FCC"/>
    <w:rsid w:val="007777EA"/>
    <w:rsid w:val="008F3B10"/>
    <w:rsid w:val="00A81C14"/>
    <w:rsid w:val="00AC1674"/>
    <w:rsid w:val="00CF3F9D"/>
    <w:rsid w:val="00E7275A"/>
    <w:rsid w:val="187D5F6A"/>
    <w:rsid w:val="4C7EE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5F6A"/>
  <w15:chartTrackingRefBased/>
  <w15:docId w15:val="{8AF864A6-D8A1-4B08-8658-7F77D110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7777/interview/1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localhost:7777/interview/showInterview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7777/interview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:7777/user" TargetMode="External"/><Relationship Id="rId15" Type="http://schemas.openxmlformats.org/officeDocument/2006/relationships/hyperlink" Target="http://localhost:7777/interview/count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hyperlink" Target="http://localhost:7777/int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777/user/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 Kutcharlapati</dc:creator>
  <cp:keywords/>
  <dc:description/>
  <cp:lastModifiedBy>wellsfargofsd51@iiht.tech</cp:lastModifiedBy>
  <cp:revision>2</cp:revision>
  <dcterms:created xsi:type="dcterms:W3CDTF">2020-10-18T07:57:00Z</dcterms:created>
  <dcterms:modified xsi:type="dcterms:W3CDTF">2020-10-18T07:57:00Z</dcterms:modified>
</cp:coreProperties>
</file>