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Self-Learning Multi-Agent ReAct Framework for Reliable Tool-Augmented Language Agents</w:t>
      </w:r>
    </w:p>
    <w:p>
      <w:pPr>
        <w:pStyle w:val="Heading1"/>
      </w:pPr>
      <w:r>
        <w:t>Abstract</w:t>
      </w:r>
    </w:p>
    <w:p>
      <w:r>
        <w:t>Large Language Models (LLMs) demonstrate strong reasoning abilities but often suffer from hallucination,</w:t>
      </w:r>
    </w:p>
    <w:p>
      <w:r>
        <w:t>lack of verification, and inability to autonomously improve from experience. This paper presents a</w:t>
      </w:r>
    </w:p>
    <w:p>
      <w:r>
        <w:t>Self-Learning Multi-Agent ReAct Framework integrating planning, acting, verification, and learning.</w:t>
      </w:r>
    </w:p>
    <w:p>
      <w:r>
        <w:t>The architecture introduces planner–executor–critic agents, dynamic tool usage, persistent memory,</w:t>
      </w:r>
    </w:p>
    <w:p>
      <w:r>
        <w:t>and runtime evaluation metrics to reduce hallucination and improve reliability.</w:t>
      </w:r>
    </w:p>
    <w:p>
      <w:pPr>
        <w:pStyle w:val="Heading1"/>
      </w:pPr>
      <w:r>
        <w:t>1. Introduction</w:t>
      </w:r>
    </w:p>
    <w:p>
      <w:r>
        <w:t>Human intelligence combines reasoning, action, verification, and learning from experience.</w:t>
      </w:r>
    </w:p>
    <w:p>
      <w:r>
        <w:t>Existing ReAct systems integrate reasoning and tool usage but lack persistent learning and verification.</w:t>
      </w:r>
    </w:p>
    <w:p>
      <w:r>
        <w:t>We extend ReAct into a fully autonomous multi-agent architecture capable of self-improvement.</w:t>
      </w:r>
    </w:p>
    <w:p>
      <w:pPr>
        <w:pStyle w:val="Heading1"/>
      </w:pPr>
      <w:r>
        <w:t>2. Contributions</w:t>
      </w:r>
    </w:p>
    <w:p>
      <w:r>
        <w:t>C1 — Multi-Agent Cognitive Architecture</w:t>
      </w:r>
    </w:p>
    <w:p>
      <w:r>
        <w:t>C2 — Persistent Self-Learning Memory</w:t>
      </w:r>
    </w:p>
    <w:p>
      <w:r>
        <w:t>C3 — Verification-Driven Reasoning</w:t>
      </w:r>
    </w:p>
    <w:p>
      <w:r>
        <w:t>C4 — Tool-Grounded Intelligence</w:t>
      </w:r>
    </w:p>
    <w:p>
      <w:r>
        <w:t>C5 — Built-in Evaluation Metrics</w:t>
      </w:r>
    </w:p>
    <w:p>
      <w:pPr>
        <w:pStyle w:val="Heading1"/>
      </w:pPr>
      <w:r>
        <w:t>3. Related Work</w:t>
      </w:r>
    </w:p>
    <w:p>
      <w:r>
        <w:t>Chain-of-Thought improves reasoning but remains internal.</w:t>
      </w:r>
    </w:p>
    <w:p>
      <w:r>
        <w:t>ReAct integrates reasoning with actions.</w:t>
      </w:r>
    </w:p>
    <w:p>
      <w:r>
        <w:t>Our system extends ReAct with learning, verification, and evaluation metrics.</w:t>
      </w:r>
    </w:p>
    <w:p>
      <w:pPr>
        <w:pStyle w:val="Heading1"/>
      </w:pPr>
      <w:r>
        <w:t>4. System Architecture</w:t>
      </w:r>
    </w:p>
    <w:p>
      <w:r>
        <w:t>Overview of the cognitive loop:</w:t>
      </w:r>
    </w:p>
    <w:p>
      <w:r>
        <w:br/>
        <w:t>User Query</w:t>
        <w:br/>
        <w:t xml:space="preserve">    ↓</w:t>
        <w:br/>
        <w:t>Planner Agent</w:t>
        <w:br/>
        <w:t xml:space="preserve">    ↓</w:t>
        <w:br/>
        <w:t>ReAct Executor</w:t>
        <w:br/>
        <w:t xml:space="preserve">    ↓</w:t>
        <w:br/>
        <w:t>Tool Selection &amp; Execution</w:t>
        <w:br/>
        <w:t xml:space="preserve">    ↓</w:t>
        <w:br/>
        <w:t>Observation Integration</w:t>
        <w:br/>
        <w:t xml:space="preserve">    ↓</w:t>
        <w:br/>
        <w:t>Critic Verification</w:t>
        <w:br/>
        <w:t xml:space="preserve">    ↓</w:t>
        <w:br/>
        <w:t>Learning Memory Update</w:t>
        <w:br/>
      </w:r>
    </w:p>
    <w:p>
      <w:pPr>
        <w:pStyle w:val="Heading1"/>
      </w:pPr>
      <w:r>
        <w:t>4.1 Planner Agent</w:t>
      </w:r>
    </w:p>
    <w:p>
      <w:r>
        <w:t>Generates structured reasoning plans before execution.</w:t>
      </w:r>
    </w:p>
    <w:p>
      <w:pPr>
        <w:pStyle w:val="Heading1"/>
      </w:pPr>
      <w:r>
        <w:t>4.2 ReAct Execution Loop</w:t>
      </w:r>
    </w:p>
    <w:p>
      <w:r>
        <w:t>Thought → Action → Observation → Reflection</w:t>
      </w:r>
    </w:p>
    <w:p>
      <w:pPr>
        <w:pStyle w:val="Heading1"/>
      </w:pPr>
      <w:r>
        <w:t>4.3 Tool Auto-Selection</w:t>
      </w:r>
    </w:p>
    <w:p>
      <w:r>
        <w:t>Automatically selects tools such as web search or python computation based on query intent.</w:t>
      </w:r>
    </w:p>
    <w:p>
      <w:pPr>
        <w:pStyle w:val="Heading1"/>
      </w:pPr>
      <w:r>
        <w:t>4.4 Critic Verification Agent</w:t>
      </w:r>
    </w:p>
    <w:p>
      <w:r>
        <w:t>Independently validates answers to reduce hallucination.</w:t>
      </w:r>
    </w:p>
    <w:p>
      <w:pPr>
        <w:pStyle w:val="Heading1"/>
      </w:pPr>
      <w:r>
        <w:t>4.5 Self-Learning Memory</w:t>
      </w:r>
    </w:p>
    <w:p>
      <w:r>
        <w:t>Stores verified query–answer pairs for future reuse.</w:t>
      </w:r>
    </w:p>
    <w:p>
      <w:pPr>
        <w:pStyle w:val="Heading1"/>
      </w:pPr>
      <w:r>
        <w:t>5. Evaluation Metrics</w:t>
      </w:r>
    </w:p>
    <w:p>
      <w:r>
        <w:t>Success Rate</w:t>
      </w:r>
    </w:p>
    <w:p>
      <w:r>
        <w:t>Hallucination Percentage</w:t>
      </w:r>
    </w:p>
    <w:p>
      <w:r>
        <w:t>Reasoning Steps</w:t>
      </w:r>
    </w:p>
    <w:p>
      <w:r>
        <w:t>Tool Calls</w:t>
      </w:r>
    </w:p>
    <w:p>
      <w:r>
        <w:t>Tool Efficiency</w:t>
      </w:r>
    </w:p>
    <w:p>
      <w:r>
        <w:t>Token Usage</w:t>
      </w:r>
    </w:p>
    <w:p>
      <w:pPr>
        <w:pStyle w:val="Heading1"/>
      </w:pPr>
      <w:r>
        <w:t>6. Experimental Observations</w:t>
      </w:r>
    </w:p>
    <w:p>
      <w:r>
        <w:t>Knowledge queries used web tools to obtain real-time answers.</w:t>
      </w:r>
    </w:p>
    <w:p>
      <w:r>
        <w:t>Computational tasks leveraged python execution to avoid arithmetic hallucinations.</w:t>
      </w:r>
    </w:p>
    <w:p>
      <w:r>
        <w:t>Repeated queries were answered instantly using learned memory.</w:t>
      </w:r>
    </w:p>
    <w:p>
      <w:pPr>
        <w:pStyle w:val="Heading1"/>
      </w:pPr>
      <w:r>
        <w:t>7. Discussion</w:t>
      </w:r>
    </w:p>
    <w:p>
      <w:r>
        <w:t>Verification reduces hallucination.</w:t>
      </w:r>
    </w:p>
    <w:p>
      <w:r>
        <w:t>Multi-agent separation stabilizes reasoning.</w:t>
      </w:r>
    </w:p>
    <w:p>
      <w:r>
        <w:t>Persistent memory enables adaptive intelligence.</w:t>
      </w:r>
    </w:p>
    <w:p>
      <w:pPr>
        <w:pStyle w:val="Heading1"/>
      </w:pPr>
      <w:r>
        <w:t>8. Limitations</w:t>
      </w:r>
    </w:p>
    <w:p>
      <w:r>
        <w:t>Tool failures may introduce noisy observations.</w:t>
      </w:r>
    </w:p>
    <w:p>
      <w:r>
        <w:t>Learning memory requires filtering.</w:t>
      </w:r>
    </w:p>
    <w:p>
      <w:r>
        <w:t>Long reasoning loops increase token usage.</w:t>
      </w:r>
    </w:p>
    <w:p>
      <w:pPr>
        <w:pStyle w:val="Heading1"/>
      </w:pPr>
      <w:r>
        <w:t>9. Future Work</w:t>
      </w:r>
    </w:p>
    <w:p>
      <w:r>
        <w:t>Reinforcement learning from critic feedback.</w:t>
      </w:r>
    </w:p>
    <w:p>
      <w:r>
        <w:t>Reflection-based self-improvement.</w:t>
      </w:r>
    </w:p>
    <w:p>
      <w:r>
        <w:t>Multi-modal tool integration.</w:t>
      </w:r>
    </w:p>
    <w:p>
      <w:r>
        <w:t>Distributed cooperative agents.</w:t>
      </w:r>
    </w:p>
    <w:p>
      <w:pPr>
        <w:pStyle w:val="Heading1"/>
      </w:pPr>
      <w:r>
        <w:t>10. Conclusion</w:t>
      </w:r>
    </w:p>
    <w:p>
      <w:r>
        <w:t>We present a Self-Learning Multi-Agent ReAct Framework that extends reasoning-and-acting</w:t>
      </w:r>
    </w:p>
    <w:p>
      <w:r>
        <w:t>paradigms into a fully autonomous AI architecture with verification and continual learning.</w:t>
      </w:r>
    </w:p>
    <w:p>
      <w:pPr>
        <w:pStyle w:val="Heading1"/>
      </w:pPr>
      <w:r>
        <w:t>11. Algorithmic Formulation and Pseudocode</w:t>
      </w:r>
    </w:p>
    <w:p>
      <w:r>
        <w:t>Algorithm 1: Multi-Agent ReAct Loop</w:t>
      </w:r>
    </w:p>
    <w:p>
      <w:r>
        <w:br/>
        <w:t>Input: User Query Q</w:t>
        <w:br/>
        <w:t>Initialize Memory M</w:t>
        <w:br/>
        <w:t>Plan ← Planner(Q)</w:t>
        <w:br/>
        <w:br/>
        <w:t>for step in MAX_STEPS:</w:t>
        <w:br/>
        <w:t xml:space="preserve">    Thought ← LLM(M)</w:t>
        <w:br/>
        <w:t xml:space="preserve">    if FinalAnswer:</w:t>
        <w:br/>
        <w:t xml:space="preserve">        return Answer</w:t>
        <w:br/>
        <w:br/>
        <w:t xml:space="preserve">    Action ← parse(Thought)</w:t>
        <w:br/>
        <w:t xml:space="preserve">    Observation ← Tool(Action)</w:t>
        <w:br/>
        <w:t xml:space="preserve">    M ← update(M, Observation)</w:t>
        <w:br/>
        <w:br/>
        <w:t xml:space="preserve">    if Critic validates Answer:</w:t>
        <w:br/>
        <w:t xml:space="preserve">        store(Memory, Q, Answer)</w:t>
        <w:br/>
        <w:t xml:space="preserve">        return Answer</w:t>
        <w:br/>
      </w:r>
    </w:p>
    <w:p>
      <w:r>
        <w:br/>
        <w:t>Mathematical Formulation:</w:t>
        <w:br/>
        <w:t>Let state S_t represent memory context at time t.</w:t>
        <w:br/>
        <w:t>Action A_t is selected by policy π(A|S).</w:t>
        <w:br/>
        <w:t>Observation O_t updates state:</w:t>
        <w:br/>
        <w:t>S_{t+1} = f(S_t, O_t)</w:t>
        <w:br/>
        <w:br/>
        <w:t>Objective:</w:t>
        <w:br/>
        <w:t>maximize E[ Valid(Answer) 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