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85D6798" w14:paraId="672A6659" wp14:textId="1BB10F22">
      <w:pPr>
        <w:jc w:val="center"/>
      </w:pPr>
      <w:r w:rsidRPr="785D6798" w:rsidR="785D6798">
        <w:rPr>
          <w:rFonts w:ascii="Arial" w:hAnsi="Arial"/>
          <w:b w:val="1"/>
          <w:bCs w:val="1"/>
          <w:sz w:val="32"/>
          <w:szCs w:val="32"/>
        </w:rPr>
        <w:t>DARSHAN RANA</w:t>
      </w:r>
      <w:r>
        <w:br/>
      </w:r>
      <w:r w:rsidRPr="785D6798" w:rsidR="785D6798">
        <w:rPr>
          <w:rFonts w:ascii="Arial" w:hAnsi="Arial"/>
          <w:sz w:val="20"/>
          <w:szCs w:val="20"/>
        </w:rPr>
        <w:t>Ahmedabad, Gujarat, India | +91 9664507546 | darshanrrana23@gmail.com</w:t>
      </w:r>
      <w:r>
        <w:br/>
      </w:r>
      <w:r w:rsidRPr="785D6798" w:rsidR="785D6798">
        <w:rPr>
          <w:rFonts w:ascii="Arial" w:hAnsi="Arial"/>
          <w:sz w:val="20"/>
          <w:szCs w:val="20"/>
        </w:rPr>
        <w:t>LinkedIn: linkedin.com/in/darshan-rana-91809622b | GitHub: github.com/darshanrana023</w:t>
      </w:r>
    </w:p>
    <w:p xmlns:wp14="http://schemas.microsoft.com/office/word/2010/wordml" w14:paraId="384B6419" wp14:textId="77777777">
      <w:pPr>
        <w:spacing w:after="40"/>
        <w:jc w:val="left"/>
        <w:pBdr>
          <w:bottom w:val="single" w:color="000000" w:sz="4" w:space="1"/>
        </w:pBdr>
      </w:pPr>
      <w:r>
        <w:rPr>
          <w:rFonts w:ascii="Arial" w:hAnsi="Arial"/>
          <w:b/>
          <w:sz w:val="24"/>
        </w:rPr>
        <w:t>PROFILE SUMMARY</w:t>
      </w:r>
    </w:p>
    <w:p xmlns:wp14="http://schemas.microsoft.com/office/word/2010/wordml" w14:paraId="1F3B14BF" wp14:textId="06AD9251">
      <w:pPr>
        <w:spacing w:after="160"/>
      </w:pPr>
      <w:r w:rsidRPr="785D6798" w:rsidR="785D6798">
        <w:rPr>
          <w:rFonts w:ascii="Arial" w:hAnsi="Arial"/>
          <w:sz w:val="20"/>
          <w:szCs w:val="20"/>
        </w:rPr>
        <w:t xml:space="preserve">Results-driven technology professional with over 2+ years of experience in Manufacturing IT, MES applications, and </w:t>
      </w:r>
      <w:r w:rsidRPr="785D6798" w:rsidR="785D6798">
        <w:rPr>
          <w:rFonts w:ascii="Arial" w:hAnsi="Arial"/>
          <w:b w:val="1"/>
          <w:bCs w:val="1"/>
          <w:sz w:val="20"/>
          <w:szCs w:val="20"/>
        </w:rPr>
        <w:t>Data Engineering</w:t>
      </w:r>
      <w:r w:rsidRPr="785D6798" w:rsidR="785D6798">
        <w:rPr>
          <w:rFonts w:ascii="Arial" w:hAnsi="Arial"/>
          <w:sz w:val="20"/>
          <w:szCs w:val="20"/>
        </w:rPr>
        <w:t xml:space="preserve">. Proficient in developing automation solutions using Python, optimizing </w:t>
      </w:r>
      <w:r w:rsidRPr="785D6798" w:rsidR="785D6798">
        <w:rPr>
          <w:rFonts w:ascii="Arial" w:hAnsi="Arial"/>
          <w:b w:val="1"/>
          <w:bCs w:val="1"/>
          <w:sz w:val="20"/>
          <w:szCs w:val="20"/>
        </w:rPr>
        <w:t>SQL queries</w:t>
      </w:r>
      <w:r w:rsidRPr="785D6798" w:rsidR="785D6798">
        <w:rPr>
          <w:rFonts w:ascii="Arial" w:hAnsi="Arial"/>
          <w:sz w:val="20"/>
          <w:szCs w:val="20"/>
        </w:rPr>
        <w:t xml:space="preserve"> for large-scale production databases, and managing </w:t>
      </w:r>
      <w:r w:rsidRPr="785D6798" w:rsidR="785D6798">
        <w:rPr>
          <w:rFonts w:ascii="Arial" w:hAnsi="Arial"/>
          <w:b w:val="1"/>
          <w:bCs w:val="1"/>
          <w:sz w:val="20"/>
          <w:szCs w:val="20"/>
        </w:rPr>
        <w:t>ETL pipelines</w:t>
      </w:r>
      <w:r w:rsidRPr="785D6798" w:rsidR="785D6798">
        <w:rPr>
          <w:rFonts w:ascii="Arial" w:hAnsi="Arial"/>
          <w:sz w:val="20"/>
          <w:szCs w:val="20"/>
        </w:rPr>
        <w:t xml:space="preserve"> to ensure reliable data flow. Skilled at delivering real-time insights for decision-making in manufacturing environments, with proven success at Tata Motors. Experienced in collaborating with production, quality, and IT teams to implement robust data systems that improve efficiency and reduce downtime. Currently advancing expertise in </w:t>
      </w:r>
      <w:r w:rsidRPr="785D6798" w:rsidR="785D6798">
        <w:rPr>
          <w:rFonts w:ascii="Arial" w:hAnsi="Arial"/>
          <w:b w:val="1"/>
          <w:bCs w:val="1"/>
          <w:sz w:val="20"/>
          <w:szCs w:val="20"/>
        </w:rPr>
        <w:t>Big Data frameworks, PySpark, Databricks, and AWS Cloud services</w:t>
      </w:r>
      <w:r w:rsidRPr="785D6798" w:rsidR="785D6798">
        <w:rPr>
          <w:rFonts w:ascii="Arial" w:hAnsi="Arial"/>
          <w:sz w:val="20"/>
          <w:szCs w:val="20"/>
        </w:rPr>
        <w:t xml:space="preserve"> to design scalable, high-performance </w:t>
      </w:r>
      <w:r w:rsidRPr="785D6798" w:rsidR="785D6798">
        <w:rPr>
          <w:rFonts w:ascii="Arial" w:hAnsi="Arial"/>
          <w:b w:val="1"/>
          <w:bCs w:val="1"/>
          <w:sz w:val="20"/>
          <w:szCs w:val="20"/>
        </w:rPr>
        <w:t>data solutions</w:t>
      </w:r>
      <w:r w:rsidRPr="785D6798" w:rsidR="785D6798">
        <w:rPr>
          <w:rFonts w:ascii="Arial" w:hAnsi="Arial"/>
          <w:sz w:val="20"/>
          <w:szCs w:val="20"/>
        </w:rPr>
        <w:t xml:space="preserve"> for enterprise-level applications.</w:t>
      </w:r>
    </w:p>
    <w:p xmlns:wp14="http://schemas.microsoft.com/office/word/2010/wordml" w14:paraId="74D97871" wp14:textId="77777777">
      <w:pPr>
        <w:spacing w:after="40"/>
        <w:jc w:val="left"/>
        <w:pBdr>
          <w:bottom w:val="single" w:color="000000" w:sz="4" w:space="1"/>
        </w:pBdr>
      </w:pPr>
      <w:r>
        <w:rPr>
          <w:rFonts w:ascii="Arial" w:hAnsi="Arial"/>
          <w:b/>
          <w:sz w:val="24"/>
        </w:rPr>
        <w:t>WORK EXPERIENCE</w:t>
      </w:r>
    </w:p>
    <w:p xmlns:wp14="http://schemas.microsoft.com/office/word/2010/wordml" w14:paraId="65CCE5E6" wp14:textId="577085A2">
      <w:pPr>
        <w:spacing w:after="40"/>
      </w:pPr>
      <w:r w:rsidRPr="785D6798" w:rsidR="785D6798">
        <w:rPr>
          <w:rFonts w:ascii="Arial" w:hAnsi="Arial"/>
          <w:b w:val="1"/>
          <w:bCs w:val="1"/>
          <w:sz w:val="20"/>
          <w:szCs w:val="20"/>
        </w:rPr>
        <w:t>Data Engineer</w:t>
      </w:r>
      <w:r w:rsidRPr="785D6798" w:rsidR="1F34BFFB">
        <w:rPr>
          <w:rFonts w:ascii="Arial" w:hAnsi="Arial"/>
          <w:b w:val="1"/>
          <w:bCs w:val="1"/>
          <w:sz w:val="20"/>
          <w:szCs w:val="20"/>
        </w:rPr>
        <w:t xml:space="preserve"> &amp; MES Developer</w:t>
      </w:r>
      <w:r w:rsidRPr="785D6798" w:rsidR="785D6798">
        <w:rPr>
          <w:rFonts w:ascii="Arial" w:hAnsi="Arial"/>
          <w:b w:val="1"/>
          <w:bCs w:val="1"/>
          <w:sz w:val="20"/>
          <w:szCs w:val="20"/>
        </w:rPr>
        <w:t xml:space="preserve"> – Tata </w:t>
      </w:r>
      <w:r w:rsidRPr="785D6798" w:rsidR="2373F99D">
        <w:rPr>
          <w:rFonts w:ascii="Arial" w:hAnsi="Arial"/>
          <w:b w:val="1"/>
          <w:bCs w:val="1"/>
          <w:sz w:val="20"/>
          <w:szCs w:val="20"/>
        </w:rPr>
        <w:t>Technologies (</w:t>
      </w:r>
      <w:r w:rsidRPr="785D6798" w:rsidR="785D6798">
        <w:rPr>
          <w:rFonts w:ascii="Arial" w:hAnsi="Arial"/>
          <w:b w:val="1"/>
          <w:bCs w:val="1"/>
          <w:sz w:val="20"/>
          <w:szCs w:val="20"/>
        </w:rPr>
        <w:t>Primus Global Technologies Pvt. Ltd.)</w:t>
      </w:r>
      <w:r w:rsidRPr="785D6798" w:rsidR="785D6798">
        <w:rPr>
          <w:rFonts w:ascii="Arial" w:hAnsi="Arial"/>
          <w:sz w:val="20"/>
          <w:szCs w:val="20"/>
        </w:rPr>
        <w:t xml:space="preserve"> </w:t>
      </w:r>
    </w:p>
    <w:p xmlns:wp14="http://schemas.microsoft.com/office/word/2010/wordml" w14:paraId="2D8C0AFD" wp14:textId="770EA8EF">
      <w:pPr>
        <w:spacing w:after="40"/>
      </w:pPr>
      <w:r w:rsidRPr="785D6798" w:rsidR="785D6798">
        <w:rPr>
          <w:rFonts w:ascii="Arial" w:hAnsi="Arial"/>
          <w:sz w:val="20"/>
          <w:szCs w:val="20"/>
        </w:rPr>
        <w:t>| Ahmedabad | May 2026 – Current</w:t>
      </w:r>
    </w:p>
    <w:p xmlns:wp14="http://schemas.microsoft.com/office/word/2010/wordml" w:rsidP="785D6798" w14:paraId="3D96C7D0" wp14:textId="2BAFF6DD">
      <w:pPr>
        <w:pStyle w:val="ListBullet"/>
        <w:suppressLineNumbers w:val="0"/>
        <w:bidi w:val="0"/>
        <w:spacing w:before="0" w:beforeAutospacing="off" w:after="40" w:afterAutospacing="off" w:line="276" w:lineRule="auto"/>
        <w:ind w:left="360" w:right="0" w:hanging="360"/>
        <w:jc w:val="left"/>
        <w:rPr>
          <w:rFonts w:ascii="Arial" w:hAnsi="Arial"/>
          <w:sz w:val="20"/>
          <w:szCs w:val="20"/>
        </w:rPr>
      </w:pPr>
      <w:r w:rsidRPr="785D6798" w:rsidR="7967D91C">
        <w:rPr>
          <w:rFonts w:ascii="Arial" w:hAnsi="Arial"/>
          <w:sz w:val="20"/>
          <w:szCs w:val="20"/>
        </w:rPr>
        <w:t>Collaborated with MES department (</w:t>
      </w:r>
      <w:r w:rsidRPr="785D6798" w:rsidR="7967D91C">
        <w:rPr>
          <w:rFonts w:ascii="Arial" w:hAnsi="Arial"/>
          <w:sz w:val="20"/>
          <w:szCs w:val="20"/>
        </w:rPr>
        <w:t>Apriso</w:t>
      </w:r>
      <w:r w:rsidRPr="785D6798" w:rsidR="7967D91C">
        <w:rPr>
          <w:rFonts w:ascii="Arial" w:hAnsi="Arial"/>
          <w:sz w:val="20"/>
          <w:szCs w:val="20"/>
        </w:rPr>
        <w:t>) at Tata Motors Passenger Vehicle Plant, Sanand, delivering IT-enabled solutions for manufacturing operations.</w:t>
      </w:r>
    </w:p>
    <w:p xmlns:wp14="http://schemas.microsoft.com/office/word/2010/wordml" w14:paraId="062B4B1D" wp14:textId="77777777">
      <w:pPr>
        <w:pStyle w:val="ListBullet"/>
        <w:spacing w:after="40"/>
        <w:rPr/>
      </w:pPr>
      <w:r w:rsidRPr="785D6798" w:rsidR="785D6798">
        <w:rPr>
          <w:rFonts w:ascii="Arial" w:hAnsi="Arial"/>
          <w:sz w:val="20"/>
          <w:szCs w:val="20"/>
        </w:rPr>
        <w:t xml:space="preserve">Spearheading core </w:t>
      </w:r>
      <w:r w:rsidRPr="785D6798" w:rsidR="785D6798">
        <w:rPr>
          <w:rFonts w:ascii="Arial" w:hAnsi="Arial"/>
          <w:b w:val="1"/>
          <w:bCs w:val="1"/>
          <w:sz w:val="20"/>
          <w:szCs w:val="20"/>
        </w:rPr>
        <w:t>Data Engineering</w:t>
      </w:r>
      <w:r w:rsidRPr="785D6798" w:rsidR="785D6798">
        <w:rPr>
          <w:rFonts w:ascii="Arial" w:hAnsi="Arial"/>
          <w:sz w:val="20"/>
          <w:szCs w:val="20"/>
        </w:rPr>
        <w:t xml:space="preserve"> workflows and MES application enhancements for the passenger vehicle manufacturing lines.</w:t>
      </w:r>
    </w:p>
    <w:p xmlns:wp14="http://schemas.microsoft.com/office/word/2010/wordml" w14:paraId="51DAC525" wp14:textId="77777777">
      <w:pPr>
        <w:pStyle w:val="ListBullet"/>
        <w:spacing w:after="40"/>
        <w:rPr/>
      </w:pPr>
      <w:r w:rsidRPr="785D6798" w:rsidR="785D6798">
        <w:rPr>
          <w:rFonts w:ascii="Arial" w:hAnsi="Arial"/>
          <w:sz w:val="20"/>
          <w:szCs w:val="20"/>
        </w:rPr>
        <w:t xml:space="preserve">Engineered and optimized complex </w:t>
      </w:r>
      <w:r w:rsidRPr="785D6798" w:rsidR="785D6798">
        <w:rPr>
          <w:rFonts w:ascii="Arial" w:hAnsi="Arial"/>
          <w:b w:val="1"/>
          <w:bCs w:val="1"/>
          <w:sz w:val="20"/>
          <w:szCs w:val="20"/>
        </w:rPr>
        <w:t>SQL queries, stored procedures, and ETL pipelines</w:t>
      </w:r>
      <w:r w:rsidRPr="785D6798" w:rsidR="785D6798">
        <w:rPr>
          <w:rFonts w:ascii="Arial" w:hAnsi="Arial"/>
          <w:sz w:val="20"/>
          <w:szCs w:val="20"/>
        </w:rPr>
        <w:t xml:space="preserve"> to handle real-time, high-volume production data.</w:t>
      </w:r>
    </w:p>
    <w:p xmlns:wp14="http://schemas.microsoft.com/office/word/2010/wordml" w:rsidP="785D6798" w14:paraId="609FA20D" wp14:textId="77777777">
      <w:pPr>
        <w:pStyle w:val="ListBullet"/>
        <w:spacing w:after="40"/>
        <w:rPr>
          <w:rFonts w:ascii="Arial" w:hAnsi="Arial"/>
          <w:sz w:val="20"/>
          <w:szCs w:val="20"/>
        </w:rPr>
      </w:pPr>
      <w:r w:rsidRPr="785D6798" w:rsidR="785D6798">
        <w:rPr>
          <w:rFonts w:ascii="Arial" w:hAnsi="Arial"/>
          <w:sz w:val="20"/>
          <w:szCs w:val="20"/>
        </w:rPr>
        <w:t>Leading backend database management, troubleshooting data flow integrity, and scaling data architecture for shop-floor automation systems.</w:t>
      </w:r>
    </w:p>
    <w:p w:rsidR="785D6798" w:rsidP="785D6798" w:rsidRDefault="785D6798" w14:paraId="7329F71B" w14:textId="78779314">
      <w:pPr>
        <w:pStyle w:val="ListBullet"/>
        <w:numPr>
          <w:ilvl w:val="0"/>
          <w:numId w:val="0"/>
        </w:numPr>
        <w:spacing w:after="40"/>
        <w:rPr>
          <w:rFonts w:ascii="Arial" w:hAnsi="Arial"/>
          <w:sz w:val="20"/>
          <w:szCs w:val="20"/>
        </w:rPr>
      </w:pPr>
    </w:p>
    <w:p w:rsidR="3827DFCB" w:rsidP="785D6798" w:rsidRDefault="3827DFCB" w14:paraId="7BB5D9CB" w14:textId="5A263E63">
      <w:pPr>
        <w:pStyle w:val="Normal"/>
        <w:suppressLineNumbers w:val="0"/>
        <w:bidi w:val="0"/>
        <w:spacing w:before="0" w:beforeAutospacing="off" w:after="40" w:afterAutospacing="off" w:line="276" w:lineRule="auto"/>
        <w:ind w:left="0" w:right="0"/>
        <w:jc w:val="left"/>
      </w:pPr>
      <w:r w:rsidRPr="785D6798" w:rsidR="3827DFCB">
        <w:rPr>
          <w:rFonts w:ascii="Arial" w:hAnsi="Arial"/>
          <w:b w:val="1"/>
          <w:bCs w:val="1"/>
          <w:sz w:val="20"/>
          <w:szCs w:val="20"/>
        </w:rPr>
        <w:t>D</w:t>
      </w:r>
      <w:r w:rsidRPr="785D6798" w:rsidR="3827DFCB">
        <w:rPr>
          <w:rFonts w:ascii="Arial" w:hAnsi="Arial" w:eastAsia="Arial" w:cs="Arial"/>
          <w:b w:val="1"/>
          <w:bCs w:val="1"/>
          <w:noProof w:val="0"/>
          <w:sz w:val="20"/>
          <w:szCs w:val="20"/>
          <w:lang w:val="en-US"/>
        </w:rPr>
        <w:t>atabricks</w:t>
      </w:r>
      <w:r w:rsidRPr="785D6798" w:rsidR="3827DFCB">
        <w:rPr>
          <w:rFonts w:ascii="Arial" w:hAnsi="Arial" w:eastAsia="Arial" w:cs="Arial"/>
          <w:b w:val="1"/>
          <w:bCs w:val="1"/>
          <w:noProof w:val="0"/>
          <w:sz w:val="20"/>
          <w:szCs w:val="20"/>
          <w:lang w:val="en-US"/>
        </w:rPr>
        <w:t xml:space="preserve"> Developer – </w:t>
      </w:r>
      <w:r w:rsidRPr="785D6798" w:rsidR="3827DFCB">
        <w:rPr>
          <w:rFonts w:ascii="Arial" w:hAnsi="Arial" w:eastAsia="Arial" w:cs="Arial"/>
          <w:b w:val="1"/>
          <w:bCs w:val="1"/>
          <w:noProof w:val="0"/>
          <w:sz w:val="20"/>
          <w:szCs w:val="20"/>
          <w:lang w:val="en-US"/>
        </w:rPr>
        <w:t>LinguistHubs</w:t>
      </w:r>
      <w:r w:rsidRPr="785D6798" w:rsidR="3827DFCB">
        <w:rPr>
          <w:rFonts w:ascii="Arial" w:hAnsi="Arial" w:eastAsia="Arial" w:cs="Arial"/>
          <w:noProof w:val="0"/>
          <w:sz w:val="20"/>
          <w:szCs w:val="20"/>
          <w:lang w:val="en-US"/>
        </w:rPr>
        <w:t xml:space="preserve"> | Remote | July</w:t>
      </w:r>
      <w:r w:rsidRPr="785D6798" w:rsidR="4297E218">
        <w:rPr>
          <w:rFonts w:ascii="Arial" w:hAnsi="Arial" w:eastAsia="Arial" w:cs="Arial"/>
          <w:noProof w:val="0"/>
          <w:sz w:val="20"/>
          <w:szCs w:val="20"/>
          <w:lang w:val="en-US"/>
        </w:rPr>
        <w:t xml:space="preserve"> </w:t>
      </w:r>
      <w:r w:rsidRPr="785D6798" w:rsidR="3827DFCB">
        <w:rPr>
          <w:rFonts w:ascii="Arial" w:hAnsi="Arial" w:eastAsia="Arial" w:cs="Arial"/>
          <w:noProof w:val="0"/>
          <w:sz w:val="20"/>
          <w:szCs w:val="20"/>
          <w:lang w:val="en-US"/>
        </w:rPr>
        <w:t>2025 – Feb 2026</w:t>
      </w:r>
    </w:p>
    <w:p w:rsidR="3827DFCB" w:rsidP="785D6798" w:rsidRDefault="3827DFCB" w14:paraId="18F70A51" w14:textId="2235BC99">
      <w:pPr>
        <w:pStyle w:val="ListBullet"/>
        <w:suppressLineNumbers w:val="0"/>
        <w:bidi w:val="0"/>
        <w:spacing w:before="0" w:beforeAutospacing="off" w:after="40" w:afterAutospacing="off" w:line="276" w:lineRule="auto"/>
        <w:ind w:left="360" w:right="0" w:hanging="360"/>
        <w:jc w:val="left"/>
        <w:rPr>
          <w:rFonts w:ascii="Arial" w:hAnsi="Arial" w:eastAsia="Arial" w:cs="Arial"/>
          <w:noProof w:val="0"/>
          <w:sz w:val="22"/>
          <w:szCs w:val="22"/>
          <w:lang w:val="en-US"/>
        </w:rPr>
      </w:pPr>
      <w:r w:rsidRPr="785D6798" w:rsidR="3827DFCB">
        <w:rPr>
          <w:rFonts w:ascii="Arial" w:hAnsi="Arial" w:eastAsia="Arial" w:cs="Arial"/>
          <w:noProof w:val="0"/>
          <w:lang w:val="en-US"/>
        </w:rPr>
        <w:t xml:space="preserve">Designed and implemented a scalable cloud data platform using </w:t>
      </w:r>
      <w:r w:rsidRPr="785D6798" w:rsidR="3827DFCB">
        <w:rPr>
          <w:rFonts w:ascii="Arial" w:hAnsi="Arial" w:eastAsia="Arial" w:cs="Arial"/>
          <w:noProof w:val="0"/>
          <w:lang w:val="en-US"/>
        </w:rPr>
        <w:t>Databricks</w:t>
      </w:r>
      <w:r w:rsidRPr="785D6798" w:rsidR="3827DFCB">
        <w:rPr>
          <w:rFonts w:ascii="Arial" w:hAnsi="Arial" w:eastAsia="Arial" w:cs="Arial"/>
          <w:noProof w:val="0"/>
          <w:lang w:val="en-US"/>
        </w:rPr>
        <w:t xml:space="preserve"> to process, store, and analyze large-scale structured and unstructured linguistics datasets.</w:t>
      </w:r>
    </w:p>
    <w:p w:rsidR="3827DFCB" w:rsidP="785D6798" w:rsidRDefault="3827DFCB" w14:paraId="7C239AAD" w14:textId="610DFE44">
      <w:pPr>
        <w:pStyle w:val="ListBullet"/>
        <w:suppressLineNumbers w:val="0"/>
        <w:bidi w:val="0"/>
        <w:spacing w:before="0" w:beforeAutospacing="off" w:after="40" w:afterAutospacing="off" w:line="276" w:lineRule="auto"/>
        <w:ind w:left="360" w:right="0" w:hanging="360"/>
        <w:jc w:val="left"/>
        <w:rPr>
          <w:rFonts w:ascii="Arial" w:hAnsi="Arial" w:eastAsia="Arial" w:cs="Arial"/>
          <w:noProof w:val="0"/>
          <w:sz w:val="22"/>
          <w:szCs w:val="22"/>
          <w:lang w:val="en-US"/>
        </w:rPr>
      </w:pPr>
      <w:r w:rsidRPr="785D6798" w:rsidR="3827DFCB">
        <w:rPr>
          <w:rFonts w:ascii="Arial" w:hAnsi="Arial" w:eastAsia="Arial" w:cs="Arial"/>
          <w:noProof w:val="0"/>
          <w:lang w:val="en-US"/>
        </w:rPr>
        <w:t xml:space="preserve">Developed robust </w:t>
      </w:r>
      <w:r w:rsidRPr="785D6798" w:rsidR="3827DFCB">
        <w:rPr>
          <w:rFonts w:ascii="Arial" w:hAnsi="Arial" w:eastAsia="Arial" w:cs="Arial"/>
          <w:noProof w:val="0"/>
          <w:lang w:val="en-US"/>
        </w:rPr>
        <w:t>PySpark</w:t>
      </w:r>
      <w:r w:rsidRPr="785D6798" w:rsidR="3827DFCB">
        <w:rPr>
          <w:rFonts w:ascii="Arial" w:hAnsi="Arial" w:eastAsia="Arial" w:cs="Arial"/>
          <w:noProof w:val="0"/>
          <w:lang w:val="en-US"/>
        </w:rPr>
        <w:t xml:space="preserve"> ETL workflows</w:t>
      </w:r>
      <w:r w:rsidRPr="785D6798" w:rsidR="3827DFCB">
        <w:rPr>
          <w:rFonts w:ascii="Arial" w:hAnsi="Arial" w:eastAsia="Arial" w:cs="Arial"/>
          <w:noProof w:val="0"/>
          <w:lang w:val="en-US"/>
        </w:rPr>
        <w:t xml:space="preserve"> to ingest massive volumes of text data, applying complex data cleansing and transformation logic.</w:t>
      </w:r>
    </w:p>
    <w:p w:rsidR="3827DFCB" w:rsidP="785D6798" w:rsidRDefault="3827DFCB" w14:paraId="3F64D61F" w14:textId="6B51F180">
      <w:pPr>
        <w:pStyle w:val="ListBullet"/>
        <w:suppressLineNumbers w:val="0"/>
        <w:bidi w:val="0"/>
        <w:spacing w:before="0" w:beforeAutospacing="off" w:after="40" w:afterAutospacing="off" w:line="276" w:lineRule="auto"/>
        <w:ind w:left="360" w:right="0" w:hanging="360"/>
        <w:jc w:val="left"/>
        <w:rPr>
          <w:rFonts w:ascii="Arial" w:hAnsi="Arial" w:eastAsia="Arial" w:cs="Arial"/>
          <w:noProof w:val="0"/>
          <w:sz w:val="22"/>
          <w:szCs w:val="22"/>
          <w:lang w:val="en-US"/>
        </w:rPr>
      </w:pPr>
      <w:r w:rsidRPr="785D6798" w:rsidR="3827DFCB">
        <w:rPr>
          <w:rFonts w:ascii="Arial" w:hAnsi="Arial" w:eastAsia="Arial" w:cs="Arial"/>
          <w:noProof w:val="0"/>
          <w:lang w:val="en-US"/>
        </w:rPr>
        <w:t xml:space="preserve">Implemented </w:t>
      </w:r>
      <w:r w:rsidRPr="785D6798" w:rsidR="3827DFCB">
        <w:rPr>
          <w:rFonts w:ascii="Arial" w:hAnsi="Arial" w:eastAsia="Arial" w:cs="Arial"/>
          <w:noProof w:val="0"/>
          <w:lang w:val="en-US"/>
        </w:rPr>
        <w:t>Delta Lake</w:t>
      </w:r>
      <w:r w:rsidRPr="785D6798" w:rsidR="3827DFCB">
        <w:rPr>
          <w:rFonts w:ascii="Arial" w:hAnsi="Arial" w:eastAsia="Arial" w:cs="Arial"/>
          <w:noProof w:val="0"/>
          <w:lang w:val="en-US"/>
        </w:rPr>
        <w:t xml:space="preserve"> for ACID compliance and time travel capabilities, ensuring high data reliability across distributed environments.</w:t>
      </w:r>
    </w:p>
    <w:p w:rsidR="3827DFCB" w:rsidP="785D6798" w:rsidRDefault="3827DFCB" w14:paraId="20A52B87" w14:textId="7B6A522B">
      <w:pPr>
        <w:pStyle w:val="ListBullet"/>
        <w:suppressLineNumbers w:val="0"/>
        <w:bidi w:val="0"/>
        <w:spacing w:before="0" w:beforeAutospacing="off" w:after="40" w:afterAutospacing="off" w:line="276" w:lineRule="auto"/>
        <w:ind w:left="360" w:right="0" w:hanging="360"/>
        <w:jc w:val="left"/>
        <w:rPr>
          <w:rFonts w:ascii="Arial" w:hAnsi="Arial" w:eastAsia="Arial" w:cs="Arial"/>
          <w:noProof w:val="0"/>
          <w:sz w:val="22"/>
          <w:szCs w:val="22"/>
          <w:lang w:val="en-US"/>
        </w:rPr>
      </w:pPr>
      <w:r w:rsidRPr="785D6798" w:rsidR="3827DFCB">
        <w:rPr>
          <w:rFonts w:ascii="Arial" w:hAnsi="Arial" w:eastAsia="Arial" w:cs="Arial"/>
          <w:noProof w:val="0"/>
          <w:lang w:val="en-US"/>
        </w:rPr>
        <w:t xml:space="preserve">Optimized Databricks cluster configurations and </w:t>
      </w:r>
      <w:r w:rsidRPr="785D6798" w:rsidR="3827DFCB">
        <w:rPr>
          <w:rFonts w:ascii="Arial" w:hAnsi="Arial" w:eastAsia="Arial" w:cs="Arial"/>
          <w:noProof w:val="0"/>
          <w:lang w:val="en-US"/>
        </w:rPr>
        <w:t>Spark SQL</w:t>
      </w:r>
      <w:r w:rsidRPr="785D6798" w:rsidR="3827DFCB">
        <w:rPr>
          <w:rFonts w:ascii="Arial" w:hAnsi="Arial" w:eastAsia="Arial" w:cs="Arial"/>
          <w:noProof w:val="0"/>
          <w:lang w:val="en-US"/>
        </w:rPr>
        <w:t xml:space="preserve"> queries, significantly enhancing query performance and reducing analytical response times by over 40%.</w:t>
      </w:r>
    </w:p>
    <w:p w:rsidR="785D6798" w:rsidP="785D6798" w:rsidRDefault="785D6798" w14:paraId="5B3ACB34" w14:textId="1439E0AF">
      <w:pPr>
        <w:spacing w:after="80"/>
      </w:pPr>
    </w:p>
    <w:p xmlns:wp14="http://schemas.microsoft.com/office/word/2010/wordml" w14:paraId="2861C256" wp14:textId="7BF87A6D">
      <w:pPr>
        <w:spacing w:after="40"/>
      </w:pPr>
      <w:r w:rsidRPr="785D6798" w:rsidR="785D6798">
        <w:rPr>
          <w:rFonts w:ascii="Arial" w:hAnsi="Arial"/>
          <w:b w:val="1"/>
          <w:bCs w:val="1"/>
          <w:sz w:val="20"/>
          <w:szCs w:val="20"/>
        </w:rPr>
        <w:t xml:space="preserve">Data Consultant – Tata Technologies (Vega </w:t>
      </w:r>
      <w:r w:rsidRPr="785D6798" w:rsidR="785D6798">
        <w:rPr>
          <w:rFonts w:ascii="Arial" w:hAnsi="Arial"/>
          <w:b w:val="1"/>
          <w:bCs w:val="1"/>
          <w:sz w:val="20"/>
          <w:szCs w:val="20"/>
        </w:rPr>
        <w:t>Intellisoft</w:t>
      </w:r>
      <w:r w:rsidRPr="785D6798" w:rsidR="785D6798">
        <w:rPr>
          <w:rFonts w:ascii="Arial" w:hAnsi="Arial"/>
          <w:b w:val="1"/>
          <w:bCs w:val="1"/>
          <w:sz w:val="20"/>
          <w:szCs w:val="20"/>
        </w:rPr>
        <w:t xml:space="preserve"> Pvt. Ltd.)</w:t>
      </w:r>
      <w:r w:rsidRPr="785D6798" w:rsidR="785D6798">
        <w:rPr>
          <w:rFonts w:ascii="Arial" w:hAnsi="Arial"/>
          <w:sz w:val="20"/>
          <w:szCs w:val="20"/>
        </w:rPr>
        <w:t xml:space="preserve"> | Ahmedabad | Feb 2024 – </w:t>
      </w:r>
      <w:r w:rsidRPr="785D6798" w:rsidR="785D6798">
        <w:rPr>
          <w:rFonts w:ascii="Arial" w:hAnsi="Arial"/>
          <w:sz w:val="20"/>
          <w:szCs w:val="20"/>
        </w:rPr>
        <w:t>June</w:t>
      </w:r>
      <w:r w:rsidRPr="785D6798" w:rsidR="785D6798">
        <w:rPr>
          <w:rFonts w:ascii="Arial" w:hAnsi="Arial"/>
          <w:sz w:val="20"/>
          <w:szCs w:val="20"/>
        </w:rPr>
        <w:t xml:space="preserve"> 2025</w:t>
      </w:r>
    </w:p>
    <w:p xmlns:wp14="http://schemas.microsoft.com/office/word/2010/wordml" w:rsidP="785D6798" w14:paraId="2B87F1B7" wp14:textId="0C5FE5EB">
      <w:pPr>
        <w:pStyle w:val="ListBullet"/>
        <w:suppressLineNumbers w:val="0"/>
        <w:bidi w:val="0"/>
        <w:spacing w:before="0" w:beforeAutospacing="off" w:after="40" w:afterAutospacing="off" w:line="276" w:lineRule="auto"/>
        <w:ind w:left="360" w:right="0" w:hanging="360"/>
        <w:jc w:val="left"/>
        <w:rPr>
          <w:rFonts w:ascii="Arial" w:hAnsi="Arial"/>
          <w:sz w:val="20"/>
          <w:szCs w:val="20"/>
        </w:rPr>
      </w:pPr>
      <w:r w:rsidRPr="785D6798" w:rsidR="785D6798">
        <w:rPr>
          <w:rFonts w:ascii="Arial" w:hAnsi="Arial"/>
          <w:sz w:val="20"/>
          <w:szCs w:val="20"/>
        </w:rPr>
        <w:t>Collaborated with MES department (</w:t>
      </w:r>
      <w:r w:rsidRPr="785D6798" w:rsidR="72B4A42D">
        <w:rPr>
          <w:rFonts w:ascii="Arial" w:hAnsi="Arial"/>
          <w:sz w:val="20"/>
          <w:szCs w:val="20"/>
        </w:rPr>
        <w:t>FTPC</w:t>
      </w:r>
      <w:r w:rsidRPr="785D6798" w:rsidR="785D6798">
        <w:rPr>
          <w:rFonts w:ascii="Arial" w:hAnsi="Arial"/>
          <w:sz w:val="20"/>
          <w:szCs w:val="20"/>
        </w:rPr>
        <w:t xml:space="preserve">) at </w:t>
      </w:r>
      <w:r w:rsidRPr="785D6798" w:rsidR="785D6798">
        <w:rPr>
          <w:rFonts w:ascii="Arial" w:hAnsi="Arial"/>
          <w:b w:val="1"/>
          <w:bCs w:val="1"/>
          <w:sz w:val="20"/>
          <w:szCs w:val="20"/>
        </w:rPr>
        <w:t>Tata Passenger Electric Mobility Plant</w:t>
      </w:r>
      <w:r w:rsidRPr="785D6798" w:rsidR="785D6798">
        <w:rPr>
          <w:rFonts w:ascii="Arial" w:hAnsi="Arial"/>
          <w:sz w:val="20"/>
          <w:szCs w:val="20"/>
        </w:rPr>
        <w:t>, Sanand, delivering IT-enabled solutions for manufacturing operations.</w:t>
      </w:r>
    </w:p>
    <w:p xmlns:wp14="http://schemas.microsoft.com/office/word/2010/wordml" w14:paraId="5CE09FD2" wp14:textId="7344EEE3">
      <w:pPr>
        <w:pStyle w:val="ListBullet"/>
        <w:spacing w:after="40"/>
        <w:rPr/>
      </w:pPr>
      <w:r w:rsidRPr="785D6798" w:rsidR="785D6798">
        <w:rPr>
          <w:rFonts w:ascii="Arial" w:hAnsi="Arial"/>
          <w:sz w:val="20"/>
          <w:szCs w:val="20"/>
        </w:rPr>
        <w:t xml:space="preserve">Developed Python-based shop-floor forms automated manual data entry, ensuring </w:t>
      </w:r>
      <w:r w:rsidRPr="785D6798" w:rsidR="785D6798">
        <w:rPr>
          <w:rFonts w:ascii="Arial" w:hAnsi="Arial"/>
          <w:sz w:val="20"/>
          <w:szCs w:val="20"/>
        </w:rPr>
        <w:t>accurate</w:t>
      </w:r>
      <w:r w:rsidRPr="785D6798" w:rsidR="785D6798">
        <w:rPr>
          <w:rFonts w:ascii="Arial" w:hAnsi="Arial"/>
          <w:sz w:val="20"/>
          <w:szCs w:val="20"/>
        </w:rPr>
        <w:t xml:space="preserve"> real-time capture of production </w:t>
      </w:r>
      <w:r w:rsidRPr="785D6798" w:rsidR="369A3C33">
        <w:rPr>
          <w:rFonts w:ascii="Arial" w:hAnsi="Arial"/>
          <w:sz w:val="20"/>
          <w:szCs w:val="20"/>
        </w:rPr>
        <w:t>data. Designed</w:t>
      </w:r>
      <w:r w:rsidRPr="785D6798" w:rsidR="785D6798">
        <w:rPr>
          <w:rFonts w:ascii="Arial" w:hAnsi="Arial"/>
          <w:sz w:val="20"/>
          <w:szCs w:val="20"/>
        </w:rPr>
        <w:t xml:space="preserve"> and optimized </w:t>
      </w:r>
      <w:r w:rsidRPr="785D6798" w:rsidR="785D6798">
        <w:rPr>
          <w:rFonts w:ascii="Arial" w:hAnsi="Arial"/>
          <w:b w:val="1"/>
          <w:bCs w:val="1"/>
          <w:sz w:val="20"/>
          <w:szCs w:val="20"/>
        </w:rPr>
        <w:t>SQL stored procedures, triggers, and ETL jobs</w:t>
      </w:r>
      <w:r w:rsidRPr="785D6798" w:rsidR="785D6798">
        <w:rPr>
          <w:rFonts w:ascii="Arial" w:hAnsi="Arial"/>
          <w:sz w:val="20"/>
          <w:szCs w:val="20"/>
        </w:rPr>
        <w:t xml:space="preserve"> to manage high-volume production data efficiently.</w:t>
      </w:r>
    </w:p>
    <w:p xmlns:wp14="http://schemas.microsoft.com/office/word/2010/wordml" w14:paraId="5F0D244E" wp14:textId="6F8EC95E">
      <w:pPr>
        <w:pStyle w:val="ListBullet"/>
        <w:spacing w:after="40"/>
        <w:rPr/>
      </w:pPr>
      <w:r w:rsidRPr="785D6798" w:rsidR="785D6798">
        <w:rPr>
          <w:rFonts w:ascii="Arial" w:hAnsi="Arial"/>
          <w:sz w:val="20"/>
          <w:szCs w:val="20"/>
        </w:rPr>
        <w:t xml:space="preserve">Created and </w:t>
      </w:r>
      <w:r w:rsidRPr="785D6798" w:rsidR="785D6798">
        <w:rPr>
          <w:rFonts w:ascii="Arial" w:hAnsi="Arial"/>
          <w:sz w:val="20"/>
          <w:szCs w:val="20"/>
        </w:rPr>
        <w:t>maintained</w:t>
      </w:r>
      <w:r w:rsidRPr="785D6798" w:rsidR="785D6798">
        <w:rPr>
          <w:rFonts w:ascii="Arial" w:hAnsi="Arial"/>
          <w:sz w:val="20"/>
          <w:szCs w:val="20"/>
        </w:rPr>
        <w:t xml:space="preserve"> </w:t>
      </w:r>
      <w:r w:rsidRPr="785D6798" w:rsidR="785D6798">
        <w:rPr>
          <w:rFonts w:ascii="Arial" w:hAnsi="Arial"/>
          <w:sz w:val="20"/>
          <w:szCs w:val="20"/>
        </w:rPr>
        <w:t>SparkPlug</w:t>
      </w:r>
      <w:r w:rsidRPr="785D6798" w:rsidR="785D6798">
        <w:rPr>
          <w:rFonts w:ascii="Arial" w:hAnsi="Arial"/>
          <w:sz w:val="20"/>
          <w:szCs w:val="20"/>
        </w:rPr>
        <w:t xml:space="preserve"> Portal </w:t>
      </w:r>
      <w:r w:rsidRPr="785D6798" w:rsidR="785D6798">
        <w:rPr>
          <w:rFonts w:ascii="Arial" w:hAnsi="Arial"/>
          <w:b w:val="1"/>
          <w:bCs w:val="1"/>
          <w:sz w:val="20"/>
          <w:szCs w:val="20"/>
        </w:rPr>
        <w:t>SQL queries</w:t>
      </w:r>
      <w:r w:rsidRPr="785D6798" w:rsidR="785D6798">
        <w:rPr>
          <w:rFonts w:ascii="Arial" w:hAnsi="Arial"/>
          <w:sz w:val="20"/>
          <w:szCs w:val="20"/>
        </w:rPr>
        <w:t xml:space="preserve"> that enabled live tracking of production line activities for Tata Motors </w:t>
      </w:r>
      <w:r w:rsidRPr="785D6798" w:rsidR="785D6798">
        <w:rPr>
          <w:rFonts w:ascii="Arial" w:hAnsi="Arial"/>
          <w:sz w:val="20"/>
          <w:szCs w:val="20"/>
        </w:rPr>
        <w:t>employees.</w:t>
      </w:r>
      <w:r w:rsidRPr="785D6798" w:rsidR="08B1F3DF">
        <w:rPr>
          <w:rFonts w:ascii="Arial" w:hAnsi="Arial"/>
          <w:sz w:val="20"/>
          <w:szCs w:val="20"/>
        </w:rPr>
        <w:t xml:space="preserve"> </w:t>
      </w:r>
      <w:r w:rsidRPr="785D6798" w:rsidR="785D6798">
        <w:rPr>
          <w:rFonts w:ascii="Arial" w:hAnsi="Arial"/>
          <w:sz w:val="20"/>
          <w:szCs w:val="20"/>
        </w:rPr>
        <w:t>Implemented</w:t>
      </w:r>
      <w:r w:rsidRPr="785D6798" w:rsidR="785D6798">
        <w:rPr>
          <w:rFonts w:ascii="Arial" w:hAnsi="Arial"/>
          <w:sz w:val="20"/>
          <w:szCs w:val="20"/>
        </w:rPr>
        <w:t xml:space="preserve"> </w:t>
      </w:r>
      <w:r w:rsidRPr="785D6798" w:rsidR="785D6798">
        <w:rPr>
          <w:rFonts w:ascii="Arial" w:hAnsi="Arial"/>
          <w:b w:val="1"/>
          <w:bCs w:val="1"/>
          <w:sz w:val="20"/>
          <w:szCs w:val="20"/>
        </w:rPr>
        <w:t>SQL-based data validation frameworks</w:t>
      </w:r>
      <w:r w:rsidRPr="785D6798" w:rsidR="785D6798">
        <w:rPr>
          <w:rFonts w:ascii="Arial" w:hAnsi="Arial"/>
          <w:sz w:val="20"/>
          <w:szCs w:val="20"/>
        </w:rPr>
        <w:t xml:space="preserve"> to </w:t>
      </w:r>
      <w:r w:rsidRPr="785D6798" w:rsidR="785D6798">
        <w:rPr>
          <w:rFonts w:ascii="Arial" w:hAnsi="Arial"/>
          <w:sz w:val="20"/>
          <w:szCs w:val="20"/>
        </w:rPr>
        <w:t>eliminate</w:t>
      </w:r>
      <w:r w:rsidRPr="785D6798" w:rsidR="785D6798">
        <w:rPr>
          <w:rFonts w:ascii="Arial" w:hAnsi="Arial"/>
          <w:sz w:val="20"/>
          <w:szCs w:val="20"/>
        </w:rPr>
        <w:t xml:space="preserve"> duplicate and inconsistent records, significantly improving reporting accuracy.</w:t>
      </w:r>
    </w:p>
    <w:p xmlns:wp14="http://schemas.microsoft.com/office/word/2010/wordml" w14:paraId="78BA1DA9" wp14:textId="580429BC">
      <w:pPr>
        <w:pStyle w:val="ListBullet"/>
        <w:spacing w:after="40"/>
        <w:rPr/>
      </w:pPr>
      <w:r w:rsidRPr="785D6798" w:rsidR="785D6798">
        <w:rPr>
          <w:rFonts w:ascii="Arial" w:hAnsi="Arial"/>
          <w:sz w:val="20"/>
          <w:szCs w:val="20"/>
        </w:rPr>
        <w:t xml:space="preserve">Streamlined </w:t>
      </w:r>
      <w:r w:rsidRPr="785D6798" w:rsidR="785D6798">
        <w:rPr>
          <w:rFonts w:ascii="Arial" w:hAnsi="Arial"/>
          <w:b w:val="1"/>
          <w:bCs w:val="1"/>
          <w:sz w:val="20"/>
          <w:szCs w:val="20"/>
        </w:rPr>
        <w:t>ETL processes</w:t>
      </w:r>
      <w:r w:rsidRPr="785D6798" w:rsidR="785D6798">
        <w:rPr>
          <w:rFonts w:ascii="Arial" w:hAnsi="Arial"/>
          <w:sz w:val="20"/>
          <w:szCs w:val="20"/>
        </w:rPr>
        <w:t xml:space="preserve"> in Microsoft </w:t>
      </w:r>
      <w:r w:rsidRPr="785D6798" w:rsidR="785D6798">
        <w:rPr>
          <w:rFonts w:ascii="Arial" w:hAnsi="Arial"/>
          <w:b w:val="1"/>
          <w:bCs w:val="1"/>
          <w:sz w:val="20"/>
          <w:szCs w:val="20"/>
        </w:rPr>
        <w:t>SQL Server</w:t>
      </w:r>
      <w:r w:rsidRPr="785D6798" w:rsidR="785D6798">
        <w:rPr>
          <w:rFonts w:ascii="Arial" w:hAnsi="Arial"/>
          <w:sz w:val="20"/>
          <w:szCs w:val="20"/>
        </w:rPr>
        <w:t xml:space="preserve">, enhancing performance and reducing processing time for large </w:t>
      </w:r>
      <w:r w:rsidRPr="785D6798" w:rsidR="785D6798">
        <w:rPr>
          <w:rFonts w:ascii="Arial" w:hAnsi="Arial"/>
          <w:sz w:val="20"/>
          <w:szCs w:val="20"/>
        </w:rPr>
        <w:t>datasets.</w:t>
      </w:r>
      <w:r w:rsidRPr="785D6798" w:rsidR="1BEC0FF5">
        <w:rPr>
          <w:rFonts w:ascii="Arial" w:hAnsi="Arial"/>
          <w:sz w:val="20"/>
          <w:szCs w:val="20"/>
        </w:rPr>
        <w:t xml:space="preserve"> </w:t>
      </w:r>
      <w:r w:rsidRPr="785D6798" w:rsidR="785D6798">
        <w:rPr>
          <w:rFonts w:ascii="Arial" w:hAnsi="Arial"/>
          <w:sz w:val="20"/>
          <w:szCs w:val="20"/>
        </w:rPr>
        <w:t>Provided</w:t>
      </w:r>
      <w:r w:rsidRPr="785D6798" w:rsidR="785D6798">
        <w:rPr>
          <w:rFonts w:ascii="Arial" w:hAnsi="Arial"/>
          <w:sz w:val="20"/>
          <w:szCs w:val="20"/>
        </w:rPr>
        <w:t xml:space="preserve"> MES application support, troubleshooting real-time production issues, minimizing downtime, and improving system reliability.</w:t>
      </w:r>
    </w:p>
    <w:p xmlns:wp14="http://schemas.microsoft.com/office/word/2010/wordml" w14:paraId="08B63252" wp14:textId="77777777">
      <w:pPr>
        <w:pStyle w:val="ListBullet"/>
        <w:spacing w:after="40"/>
        <w:rPr/>
      </w:pPr>
      <w:r w:rsidRPr="785D6798" w:rsidR="785D6798">
        <w:rPr>
          <w:rFonts w:ascii="Arial" w:hAnsi="Arial"/>
          <w:sz w:val="20"/>
          <w:szCs w:val="20"/>
        </w:rPr>
        <w:t>Collaborated with cross-functional teams (production, quality, IT) to align technical solutions with business requirements.</w:t>
      </w:r>
    </w:p>
    <w:p w:rsidR="785D6798" w:rsidP="785D6798" w:rsidRDefault="785D6798" w14:paraId="76BFEBE2" w14:textId="1EC0E9BF">
      <w:pPr>
        <w:pStyle w:val="Normal"/>
        <w:spacing w:after="80"/>
        <w:rPr>
          <w:rFonts w:ascii="Arial" w:hAnsi="Arial"/>
          <w:b w:val="1"/>
          <w:bCs w:val="1"/>
          <w:sz w:val="20"/>
          <w:szCs w:val="20"/>
        </w:rPr>
      </w:pPr>
    </w:p>
    <w:p xmlns:wp14="http://schemas.microsoft.com/office/word/2010/wordml" w:rsidP="785D6798" w14:paraId="100F53E1" wp14:textId="4B234E92">
      <w:pPr>
        <w:pStyle w:val="Normal"/>
        <w:spacing w:after="80"/>
      </w:pPr>
      <w:r w:rsidRPr="785D6798" w:rsidR="785D6798">
        <w:rPr>
          <w:rFonts w:ascii="Arial" w:hAnsi="Arial"/>
          <w:b w:val="1"/>
          <w:bCs w:val="1"/>
          <w:sz w:val="20"/>
          <w:szCs w:val="20"/>
        </w:rPr>
        <w:t xml:space="preserve">Internship Trainee – </w:t>
      </w:r>
      <w:r w:rsidRPr="785D6798" w:rsidR="785D6798">
        <w:rPr>
          <w:rFonts w:ascii="Arial" w:hAnsi="Arial"/>
          <w:b w:val="1"/>
          <w:bCs w:val="1"/>
          <w:sz w:val="20"/>
          <w:szCs w:val="20"/>
        </w:rPr>
        <w:t>Edunet</w:t>
      </w:r>
      <w:r w:rsidRPr="785D6798" w:rsidR="785D6798">
        <w:rPr>
          <w:rFonts w:ascii="Arial" w:hAnsi="Arial"/>
          <w:b w:val="1"/>
          <w:bCs w:val="1"/>
          <w:sz w:val="20"/>
          <w:szCs w:val="20"/>
        </w:rPr>
        <w:t xml:space="preserve"> Foundation (SAP Code Unnati Program)</w:t>
      </w:r>
      <w:r w:rsidRPr="785D6798" w:rsidR="785D6798">
        <w:rPr>
          <w:rFonts w:ascii="Arial" w:hAnsi="Arial"/>
          <w:sz w:val="20"/>
          <w:szCs w:val="20"/>
        </w:rPr>
        <w:t xml:space="preserve"> | Anand | </w:t>
      </w:r>
      <w:r w:rsidRPr="785D6798" w:rsidR="35D557C1">
        <w:rPr>
          <w:rFonts w:ascii="Arial" w:hAnsi="Arial"/>
          <w:sz w:val="20"/>
          <w:szCs w:val="20"/>
        </w:rPr>
        <w:t xml:space="preserve">Dec </w:t>
      </w:r>
      <w:r w:rsidRPr="785D6798" w:rsidR="785D6798">
        <w:rPr>
          <w:rFonts w:ascii="Arial" w:hAnsi="Arial"/>
          <w:sz w:val="20"/>
          <w:szCs w:val="20"/>
        </w:rPr>
        <w:t xml:space="preserve">2022 – </w:t>
      </w:r>
      <w:r w:rsidRPr="785D6798" w:rsidR="248C3542">
        <w:rPr>
          <w:rFonts w:ascii="Arial" w:hAnsi="Arial"/>
          <w:sz w:val="20"/>
          <w:szCs w:val="20"/>
        </w:rPr>
        <w:t xml:space="preserve">Dec </w:t>
      </w:r>
      <w:r w:rsidRPr="785D6798" w:rsidR="785D6798">
        <w:rPr>
          <w:rFonts w:ascii="Arial" w:hAnsi="Arial"/>
          <w:sz w:val="20"/>
          <w:szCs w:val="20"/>
        </w:rPr>
        <w:t>2023</w:t>
      </w:r>
    </w:p>
    <w:p xmlns:wp14="http://schemas.microsoft.com/office/word/2010/wordml" w14:paraId="0EBAEE9D" wp14:textId="03CF811C">
      <w:pPr>
        <w:pStyle w:val="ListBullet"/>
        <w:spacing w:after="40"/>
        <w:rPr/>
      </w:pPr>
      <w:r w:rsidRPr="785D6798" w:rsidR="785D6798">
        <w:rPr>
          <w:rFonts w:ascii="Arial" w:hAnsi="Arial"/>
          <w:sz w:val="20"/>
          <w:szCs w:val="20"/>
        </w:rPr>
        <w:t xml:space="preserve">Completed intensive training in Python-based </w:t>
      </w:r>
      <w:r w:rsidRPr="785D6798" w:rsidR="785D6798">
        <w:rPr>
          <w:rFonts w:ascii="Arial" w:hAnsi="Arial"/>
          <w:b w:val="1"/>
          <w:bCs w:val="1"/>
          <w:sz w:val="20"/>
          <w:szCs w:val="20"/>
        </w:rPr>
        <w:t>data analysis</w:t>
      </w:r>
      <w:r w:rsidRPr="785D6798" w:rsidR="785D6798">
        <w:rPr>
          <w:rFonts w:ascii="Arial" w:hAnsi="Arial"/>
          <w:sz w:val="20"/>
          <w:szCs w:val="20"/>
        </w:rPr>
        <w:t xml:space="preserve"> and visualization </w:t>
      </w:r>
      <w:r w:rsidRPr="785D6798" w:rsidR="785D6798">
        <w:rPr>
          <w:rFonts w:ascii="Arial" w:hAnsi="Arial"/>
          <w:sz w:val="20"/>
          <w:szCs w:val="20"/>
        </w:rPr>
        <w:t>using Pandas, NumPy, Seaborn, and Matplotlib</w:t>
      </w:r>
      <w:r w:rsidRPr="785D6798" w:rsidR="2BF29055">
        <w:rPr>
          <w:rFonts w:ascii="Arial" w:hAnsi="Arial"/>
          <w:sz w:val="20"/>
          <w:szCs w:val="20"/>
        </w:rPr>
        <w:t xml:space="preserve"> libraries</w:t>
      </w:r>
      <w:r w:rsidRPr="785D6798" w:rsidR="785D6798">
        <w:rPr>
          <w:rFonts w:ascii="Arial" w:hAnsi="Arial"/>
          <w:sz w:val="20"/>
          <w:szCs w:val="20"/>
        </w:rPr>
        <w:t>.</w:t>
      </w:r>
    </w:p>
    <w:p xmlns:wp14="http://schemas.microsoft.com/office/word/2010/wordml" w14:paraId="6E0C1ED2" wp14:textId="2C9FD37B">
      <w:pPr>
        <w:pStyle w:val="ListBullet"/>
        <w:spacing w:after="40"/>
        <w:rPr/>
      </w:pPr>
      <w:r w:rsidRPr="785D6798" w:rsidR="785D6798">
        <w:rPr>
          <w:rFonts w:ascii="Arial" w:hAnsi="Arial"/>
          <w:sz w:val="20"/>
          <w:szCs w:val="20"/>
        </w:rPr>
        <w:t>Performed preprocessing, exploratory data analysis (EDA), and statistical evaluation on large datasets to generate business insights</w:t>
      </w:r>
      <w:r w:rsidRPr="785D6798" w:rsidR="767FD81F">
        <w:rPr>
          <w:rFonts w:ascii="Arial" w:hAnsi="Arial"/>
          <w:sz w:val="20"/>
          <w:szCs w:val="20"/>
        </w:rPr>
        <w:t xml:space="preserve"> by creating charts in Microsoft Power BI and Jupyter Notebook</w:t>
      </w:r>
      <w:r w:rsidRPr="785D6798" w:rsidR="785D6798">
        <w:rPr>
          <w:rFonts w:ascii="Arial" w:hAnsi="Arial"/>
          <w:sz w:val="20"/>
          <w:szCs w:val="20"/>
        </w:rPr>
        <w:t>.</w:t>
      </w:r>
    </w:p>
    <w:p xmlns:wp14="http://schemas.microsoft.com/office/word/2010/wordml" w14:paraId="24569BA3" wp14:textId="230FBCBD">
      <w:pPr>
        <w:pStyle w:val="ListBullet"/>
        <w:spacing w:after="40"/>
        <w:rPr/>
      </w:pPr>
      <w:r w:rsidRPr="785D6798" w:rsidR="785D6798">
        <w:rPr>
          <w:rFonts w:ascii="Arial" w:hAnsi="Arial"/>
          <w:sz w:val="20"/>
          <w:szCs w:val="20"/>
        </w:rPr>
        <w:t xml:space="preserve">Delivered </w:t>
      </w:r>
      <w:r w:rsidRPr="785D6798" w:rsidR="785D6798">
        <w:rPr>
          <w:rFonts w:ascii="Arial" w:hAnsi="Arial"/>
          <w:b w:val="1"/>
          <w:bCs w:val="1"/>
          <w:sz w:val="20"/>
          <w:szCs w:val="20"/>
        </w:rPr>
        <w:t>data analysis projects</w:t>
      </w:r>
      <w:r w:rsidRPr="785D6798" w:rsidR="785D6798">
        <w:rPr>
          <w:rFonts w:ascii="Arial" w:hAnsi="Arial"/>
          <w:sz w:val="20"/>
          <w:szCs w:val="20"/>
        </w:rPr>
        <w:t xml:space="preserve"> that </w:t>
      </w:r>
      <w:r w:rsidRPr="785D6798" w:rsidR="785D6798">
        <w:rPr>
          <w:rFonts w:ascii="Arial" w:hAnsi="Arial"/>
          <w:sz w:val="20"/>
          <w:szCs w:val="20"/>
        </w:rPr>
        <w:t>demonstrate</w:t>
      </w:r>
      <w:r w:rsidRPr="785D6798" w:rsidR="785D6798">
        <w:rPr>
          <w:rFonts w:ascii="Arial" w:hAnsi="Arial"/>
          <w:sz w:val="20"/>
          <w:szCs w:val="20"/>
        </w:rPr>
        <w:t xml:space="preserve"> practical applications of machine learning and visualization techniques by </w:t>
      </w:r>
      <w:r w:rsidRPr="785D6798" w:rsidR="54191E0C">
        <w:rPr>
          <w:rFonts w:ascii="Arial" w:hAnsi="Arial"/>
          <w:sz w:val="20"/>
          <w:szCs w:val="20"/>
        </w:rPr>
        <w:t>Microsoft Power BI</w:t>
      </w:r>
      <w:r w:rsidRPr="785D6798" w:rsidR="785D6798">
        <w:rPr>
          <w:rFonts w:ascii="Arial" w:hAnsi="Arial"/>
          <w:sz w:val="20"/>
          <w:szCs w:val="20"/>
        </w:rPr>
        <w:t>.</w:t>
      </w:r>
    </w:p>
    <w:p xmlns:wp14="http://schemas.microsoft.com/office/word/2010/wordml" w14:paraId="02EB378F" wp14:textId="77777777">
      <w:pPr>
        <w:spacing w:after="80"/>
      </w:pPr>
    </w:p>
    <w:p xmlns:wp14="http://schemas.microsoft.com/office/word/2010/wordml" w14:paraId="7C55FDF7" wp14:textId="77777777">
      <w:pPr>
        <w:spacing w:after="40"/>
        <w:jc w:val="left"/>
        <w:pBdr>
          <w:bottom w:val="single" w:color="000000" w:sz="4" w:space="1"/>
        </w:pBdr>
      </w:pPr>
      <w:r>
        <w:rPr>
          <w:rFonts w:ascii="Arial" w:hAnsi="Arial"/>
          <w:b/>
          <w:sz w:val="24"/>
        </w:rPr>
        <w:t>PROJECTS</w:t>
      </w:r>
    </w:p>
    <w:p xmlns:wp14="http://schemas.microsoft.com/office/word/2010/wordml" w14:paraId="5774785A" wp14:textId="5F1F7BC5">
      <w:pPr>
        <w:spacing w:after="40"/>
      </w:pPr>
      <w:r w:rsidRPr="785D6798" w:rsidR="785D6798">
        <w:rPr>
          <w:rFonts w:ascii="Arial" w:hAnsi="Arial"/>
          <w:b w:val="1"/>
          <w:bCs w:val="1"/>
          <w:sz w:val="20"/>
          <w:szCs w:val="20"/>
        </w:rPr>
        <w:t>SparkPlug</w:t>
      </w:r>
      <w:r w:rsidRPr="785D6798" w:rsidR="785D6798">
        <w:rPr>
          <w:rFonts w:ascii="Arial" w:hAnsi="Arial"/>
          <w:b w:val="1"/>
          <w:bCs w:val="1"/>
          <w:sz w:val="20"/>
          <w:szCs w:val="20"/>
        </w:rPr>
        <w:t xml:space="preserve"> - Tata Passenger Electric Mobility Plant</w:t>
      </w:r>
      <w:r>
        <w:rPr>
          <w:rFonts w:ascii="Arial" w:hAnsi="Arial"/>
          <w:sz w:val="20"/>
        </w:rPr>
      </w:r>
    </w:p>
    <w:p xmlns:wp14="http://schemas.microsoft.com/office/word/2010/wordml" w14:paraId="44AC753D" wp14:textId="77777777">
      <w:pPr>
        <w:pStyle w:val="ListBullet"/>
        <w:spacing w:after="40"/>
        <w:rPr/>
      </w:pPr>
      <w:r w:rsidRPr="785D6798" w:rsidR="785D6798">
        <w:rPr>
          <w:rFonts w:ascii="Arial" w:hAnsi="Arial"/>
          <w:sz w:val="20"/>
          <w:szCs w:val="20"/>
        </w:rPr>
        <w:t xml:space="preserve">Architected automated </w:t>
      </w:r>
      <w:r w:rsidRPr="785D6798" w:rsidR="785D6798">
        <w:rPr>
          <w:rFonts w:ascii="Arial" w:hAnsi="Arial"/>
          <w:b w:val="1"/>
          <w:bCs w:val="1"/>
          <w:sz w:val="20"/>
          <w:szCs w:val="20"/>
        </w:rPr>
        <w:t>ETL pipelines</w:t>
      </w:r>
      <w:r w:rsidRPr="785D6798" w:rsidR="785D6798">
        <w:rPr>
          <w:rFonts w:ascii="Arial" w:hAnsi="Arial"/>
          <w:sz w:val="20"/>
          <w:szCs w:val="20"/>
        </w:rPr>
        <w:t xml:space="preserve"> using </w:t>
      </w:r>
      <w:r w:rsidRPr="785D6798" w:rsidR="785D6798">
        <w:rPr>
          <w:rFonts w:ascii="Arial" w:hAnsi="Arial"/>
          <w:b w:val="1"/>
          <w:bCs w:val="1"/>
          <w:sz w:val="20"/>
          <w:szCs w:val="20"/>
        </w:rPr>
        <w:t>Databricks and PySpark</w:t>
      </w:r>
      <w:r w:rsidRPr="785D6798" w:rsidR="785D6798">
        <w:rPr>
          <w:rFonts w:ascii="Arial" w:hAnsi="Arial"/>
          <w:sz w:val="20"/>
          <w:szCs w:val="20"/>
        </w:rPr>
        <w:t xml:space="preserve"> to process high-volume manufacturing data from SQL Server into a cloud data lake.</w:t>
      </w:r>
    </w:p>
    <w:p xmlns:wp14="http://schemas.microsoft.com/office/word/2010/wordml" w14:paraId="15DF8C81" wp14:textId="77777777">
      <w:pPr>
        <w:pStyle w:val="ListBullet"/>
        <w:spacing w:after="40"/>
        <w:rPr/>
      </w:pPr>
      <w:r w:rsidRPr="785D6798" w:rsidR="785D6798">
        <w:rPr>
          <w:rFonts w:ascii="Arial" w:hAnsi="Arial"/>
          <w:sz w:val="20"/>
          <w:szCs w:val="20"/>
        </w:rPr>
        <w:t xml:space="preserve">Engineered </w:t>
      </w:r>
      <w:r w:rsidRPr="785D6798" w:rsidR="785D6798">
        <w:rPr>
          <w:rFonts w:ascii="Arial" w:hAnsi="Arial"/>
          <w:b w:val="1"/>
          <w:bCs w:val="1"/>
          <w:sz w:val="20"/>
          <w:szCs w:val="20"/>
        </w:rPr>
        <w:t>Delta Lake</w:t>
      </w:r>
      <w:r w:rsidRPr="785D6798" w:rsidR="785D6798">
        <w:rPr>
          <w:rFonts w:ascii="Arial" w:hAnsi="Arial"/>
          <w:sz w:val="20"/>
          <w:szCs w:val="20"/>
        </w:rPr>
        <w:t xml:space="preserve"> architecture to manage real-time streaming and batch processing of shop-floor data for the SparkPlug portal.</w:t>
      </w:r>
    </w:p>
    <w:p xmlns:wp14="http://schemas.microsoft.com/office/word/2010/wordml" w14:paraId="09DC7024" wp14:textId="77777777">
      <w:pPr>
        <w:pStyle w:val="ListBullet"/>
        <w:spacing w:after="40"/>
        <w:rPr/>
      </w:pPr>
      <w:r w:rsidRPr="785D6798" w:rsidR="785D6798">
        <w:rPr>
          <w:rFonts w:ascii="Arial" w:hAnsi="Arial"/>
          <w:sz w:val="20"/>
          <w:szCs w:val="20"/>
        </w:rPr>
        <w:t xml:space="preserve">Optimized complex data transformations and distributed queries using </w:t>
      </w:r>
      <w:r w:rsidRPr="785D6798" w:rsidR="785D6798">
        <w:rPr>
          <w:rFonts w:ascii="Arial" w:hAnsi="Arial"/>
          <w:b w:val="1"/>
          <w:bCs w:val="1"/>
          <w:sz w:val="20"/>
          <w:szCs w:val="20"/>
        </w:rPr>
        <w:t>Spark SQL</w:t>
      </w:r>
      <w:r w:rsidRPr="785D6798" w:rsidR="785D6798">
        <w:rPr>
          <w:rFonts w:ascii="Arial" w:hAnsi="Arial"/>
          <w:sz w:val="20"/>
          <w:szCs w:val="20"/>
        </w:rPr>
        <w:t>, accelerating the generation of daily, monthly, and yearly plant-wide production reports.</w:t>
      </w:r>
    </w:p>
    <w:p xmlns:wp14="http://schemas.microsoft.com/office/word/2010/wordml" w14:paraId="68DA52D3" wp14:textId="77777777">
      <w:pPr>
        <w:pStyle w:val="ListBullet"/>
        <w:spacing w:after="40"/>
        <w:rPr/>
      </w:pPr>
      <w:r w:rsidRPr="785D6798" w:rsidR="785D6798">
        <w:rPr>
          <w:rFonts w:ascii="Arial" w:hAnsi="Arial"/>
          <w:sz w:val="20"/>
          <w:szCs w:val="20"/>
        </w:rPr>
        <w:t>Collaborated closely with the Data Engineering team to optimize query performance, ensuring high data quality and accurate, real-time data availability for key stakeholders.</w:t>
      </w:r>
    </w:p>
    <w:p xmlns:wp14="http://schemas.microsoft.com/office/word/2010/wordml" w14:paraId="6A05A809" wp14:textId="77777777">
      <w:pPr>
        <w:spacing w:after="80"/>
      </w:pPr>
    </w:p>
    <w:p xmlns:wp14="http://schemas.microsoft.com/office/word/2010/wordml" w14:paraId="0626168C" wp14:textId="77777777">
      <w:pPr>
        <w:spacing w:after="40"/>
      </w:pPr>
      <w:r>
        <w:rPr>
          <w:rFonts w:ascii="Arial" w:hAnsi="Arial"/>
          <w:sz w:val="20"/>
        </w:rPr>
      </w:r>
      <w:r>
        <w:rPr>
          <w:rFonts w:ascii="Arial" w:hAnsi="Arial"/>
          <w:b/>
          <w:sz w:val="20"/>
        </w:rPr>
        <w:t>LinguistHubs Cloud Database Development - https://linguisthubs.com</w:t>
      </w:r>
      <w:r>
        <w:rPr>
          <w:rFonts w:ascii="Arial" w:hAnsi="Arial"/>
          <w:sz w:val="20"/>
        </w:rPr>
      </w:r>
    </w:p>
    <w:p xmlns:wp14="http://schemas.microsoft.com/office/word/2010/wordml" w14:paraId="08ABD6C7" wp14:textId="77777777">
      <w:pPr>
        <w:pStyle w:val="ListBullet"/>
        <w:spacing w:after="40"/>
        <w:rPr/>
      </w:pPr>
      <w:r w:rsidRPr="785D6798" w:rsidR="785D6798">
        <w:rPr>
          <w:rFonts w:ascii="Arial" w:hAnsi="Arial"/>
          <w:sz w:val="20"/>
          <w:szCs w:val="20"/>
        </w:rPr>
        <w:t xml:space="preserve">Designed and implemented a scalable cloud data platform using </w:t>
      </w:r>
      <w:r w:rsidRPr="785D6798" w:rsidR="785D6798">
        <w:rPr>
          <w:rFonts w:ascii="Arial" w:hAnsi="Arial"/>
          <w:b w:val="1"/>
          <w:bCs w:val="1"/>
          <w:sz w:val="20"/>
          <w:szCs w:val="20"/>
        </w:rPr>
        <w:t>Databricks</w:t>
      </w:r>
      <w:r w:rsidRPr="785D6798" w:rsidR="785D6798">
        <w:rPr>
          <w:rFonts w:ascii="Arial" w:hAnsi="Arial"/>
          <w:sz w:val="20"/>
          <w:szCs w:val="20"/>
        </w:rPr>
        <w:t xml:space="preserve"> to process, store, and analyze large-scale structured and unstructured linguistics datasets.</w:t>
      </w:r>
    </w:p>
    <w:p xmlns:wp14="http://schemas.microsoft.com/office/word/2010/wordml" w14:paraId="5FC52A2D" wp14:textId="77777777">
      <w:pPr>
        <w:pStyle w:val="ListBullet"/>
        <w:spacing w:after="40"/>
        <w:rPr/>
      </w:pPr>
      <w:r w:rsidRPr="785D6798" w:rsidR="785D6798">
        <w:rPr>
          <w:rFonts w:ascii="Arial" w:hAnsi="Arial"/>
          <w:sz w:val="20"/>
          <w:szCs w:val="20"/>
        </w:rPr>
        <w:t xml:space="preserve">Developed robust </w:t>
      </w:r>
      <w:r w:rsidRPr="785D6798" w:rsidR="785D6798">
        <w:rPr>
          <w:rFonts w:ascii="Arial" w:hAnsi="Arial"/>
          <w:b w:val="1"/>
          <w:bCs w:val="1"/>
          <w:sz w:val="20"/>
          <w:szCs w:val="20"/>
        </w:rPr>
        <w:t>PySpark ETL workflows</w:t>
      </w:r>
      <w:r w:rsidRPr="785D6798" w:rsidR="785D6798">
        <w:rPr>
          <w:rFonts w:ascii="Arial" w:hAnsi="Arial"/>
          <w:sz w:val="20"/>
          <w:szCs w:val="20"/>
        </w:rPr>
        <w:t xml:space="preserve"> to ingest massive volumes of text data, applying complex data cleansing and transformation logic.</w:t>
      </w:r>
    </w:p>
    <w:p xmlns:wp14="http://schemas.microsoft.com/office/word/2010/wordml" w14:paraId="298CE801" wp14:textId="77777777">
      <w:pPr>
        <w:pStyle w:val="ListBullet"/>
        <w:spacing w:after="40"/>
        <w:rPr/>
      </w:pPr>
      <w:r w:rsidRPr="785D6798" w:rsidR="785D6798">
        <w:rPr>
          <w:rFonts w:ascii="Arial" w:hAnsi="Arial"/>
          <w:sz w:val="20"/>
          <w:szCs w:val="20"/>
        </w:rPr>
        <w:t xml:space="preserve">Implemented </w:t>
      </w:r>
      <w:r w:rsidRPr="785D6798" w:rsidR="785D6798">
        <w:rPr>
          <w:rFonts w:ascii="Arial" w:hAnsi="Arial"/>
          <w:b w:val="1"/>
          <w:bCs w:val="1"/>
          <w:sz w:val="20"/>
          <w:szCs w:val="20"/>
        </w:rPr>
        <w:t>Delta Lake</w:t>
      </w:r>
      <w:r w:rsidRPr="785D6798" w:rsidR="785D6798">
        <w:rPr>
          <w:rFonts w:ascii="Arial" w:hAnsi="Arial"/>
          <w:sz w:val="20"/>
          <w:szCs w:val="20"/>
        </w:rPr>
        <w:t xml:space="preserve"> for ACID compliance and time travel capabilities, ensuring high data reliability across distributed environments.</w:t>
      </w:r>
    </w:p>
    <w:p xmlns:wp14="http://schemas.microsoft.com/office/word/2010/wordml" w14:paraId="4AA95BFB" wp14:textId="77777777">
      <w:pPr>
        <w:pStyle w:val="ListBullet"/>
        <w:spacing w:after="40"/>
        <w:rPr/>
      </w:pPr>
      <w:r w:rsidRPr="785D6798" w:rsidR="785D6798">
        <w:rPr>
          <w:rFonts w:ascii="Arial" w:hAnsi="Arial"/>
          <w:sz w:val="20"/>
          <w:szCs w:val="20"/>
        </w:rPr>
        <w:t xml:space="preserve">Optimized Databricks cluster configurations and </w:t>
      </w:r>
      <w:r w:rsidRPr="785D6798" w:rsidR="785D6798">
        <w:rPr>
          <w:rFonts w:ascii="Arial" w:hAnsi="Arial"/>
          <w:b w:val="1"/>
          <w:bCs w:val="1"/>
          <w:sz w:val="20"/>
          <w:szCs w:val="20"/>
        </w:rPr>
        <w:t>Spark SQL</w:t>
      </w:r>
      <w:r w:rsidRPr="785D6798" w:rsidR="785D6798">
        <w:rPr>
          <w:rFonts w:ascii="Arial" w:hAnsi="Arial"/>
          <w:sz w:val="20"/>
          <w:szCs w:val="20"/>
        </w:rPr>
        <w:t xml:space="preserve"> queries, significantly enhancing query performance and reducing analytical response times by over 40%.</w:t>
      </w:r>
    </w:p>
    <w:p xmlns:wp14="http://schemas.microsoft.com/office/word/2010/wordml" w14:paraId="5A39BBE3" wp14:textId="77777777">
      <w:pPr>
        <w:spacing w:after="80"/>
      </w:pPr>
    </w:p>
    <w:p xmlns:wp14="http://schemas.microsoft.com/office/word/2010/wordml" w14:paraId="124F55FE" wp14:textId="77777777">
      <w:pPr>
        <w:spacing w:after="40"/>
      </w:pPr>
      <w:r>
        <w:rPr>
          <w:rFonts w:ascii="Arial" w:hAnsi="Arial"/>
          <w:sz w:val="20"/>
        </w:rPr>
      </w:r>
      <w:r>
        <w:rPr>
          <w:rFonts w:ascii="Arial" w:hAnsi="Arial"/>
          <w:b/>
          <w:sz w:val="20"/>
        </w:rPr>
        <w:t>Recall Phase 2 - Tata Passenger Electric Mobility Plant</w:t>
      </w:r>
      <w:r>
        <w:rPr>
          <w:rFonts w:ascii="Arial" w:hAnsi="Arial"/>
          <w:sz w:val="20"/>
        </w:rPr>
      </w:r>
    </w:p>
    <w:p xmlns:wp14="http://schemas.microsoft.com/office/word/2010/wordml" w14:paraId="417B8D82" wp14:textId="408F7B9B">
      <w:pPr>
        <w:pStyle w:val="ListBullet"/>
        <w:spacing w:after="40"/>
        <w:rPr/>
      </w:pPr>
      <w:r w:rsidRPr="785D6798" w:rsidR="785D6798">
        <w:rPr>
          <w:rFonts w:ascii="Arial" w:hAnsi="Arial"/>
          <w:sz w:val="20"/>
          <w:szCs w:val="20"/>
        </w:rPr>
        <w:t xml:space="preserve">Developed and deployed shop operation forms using </w:t>
      </w:r>
      <w:r w:rsidRPr="785D6798" w:rsidR="785D6798">
        <w:rPr>
          <w:rFonts w:ascii="Arial" w:hAnsi="Arial"/>
          <w:sz w:val="20"/>
          <w:szCs w:val="20"/>
        </w:rPr>
        <w:t>Rockwell</w:t>
      </w:r>
      <w:r w:rsidRPr="785D6798" w:rsidR="785D6798">
        <w:rPr>
          <w:rFonts w:ascii="Arial" w:hAnsi="Arial"/>
          <w:sz w:val="20"/>
          <w:szCs w:val="20"/>
        </w:rPr>
        <w:t xml:space="preserve"> Optix Automation to capture </w:t>
      </w:r>
      <w:r w:rsidRPr="785D6798" w:rsidR="785D6798">
        <w:rPr>
          <w:rFonts w:ascii="Arial" w:hAnsi="Arial"/>
          <w:sz w:val="20"/>
          <w:szCs w:val="20"/>
        </w:rPr>
        <w:t>accurate</w:t>
      </w:r>
      <w:r w:rsidRPr="785D6798" w:rsidR="785D6798">
        <w:rPr>
          <w:rFonts w:ascii="Arial" w:hAnsi="Arial"/>
          <w:sz w:val="20"/>
          <w:szCs w:val="20"/>
        </w:rPr>
        <w:t xml:space="preserve"> production data in real time.</w:t>
      </w:r>
    </w:p>
    <w:p xmlns:wp14="http://schemas.microsoft.com/office/word/2010/wordml" w14:paraId="39EF442C" wp14:textId="77777777">
      <w:pPr>
        <w:pStyle w:val="ListBullet"/>
        <w:spacing w:after="40"/>
        <w:rPr/>
      </w:pPr>
      <w:r w:rsidRPr="785D6798" w:rsidR="785D6798">
        <w:rPr>
          <w:rFonts w:ascii="Arial" w:hAnsi="Arial"/>
          <w:sz w:val="20"/>
          <w:szCs w:val="20"/>
        </w:rPr>
        <w:t xml:space="preserve">Configured </w:t>
      </w:r>
      <w:r w:rsidRPr="785D6798" w:rsidR="785D6798">
        <w:rPr>
          <w:rFonts w:ascii="Arial" w:hAnsi="Arial"/>
          <w:b w:val="1"/>
          <w:bCs w:val="1"/>
          <w:sz w:val="20"/>
          <w:szCs w:val="20"/>
        </w:rPr>
        <w:t>complex SQL logic</w:t>
      </w:r>
      <w:r w:rsidRPr="785D6798" w:rsidR="785D6798">
        <w:rPr>
          <w:rFonts w:ascii="Arial" w:hAnsi="Arial"/>
          <w:sz w:val="20"/>
          <w:szCs w:val="20"/>
        </w:rPr>
        <w:t xml:space="preserve"> to detect and prevent duplicate entries at the database level, </w:t>
      </w:r>
      <w:r w:rsidRPr="785D6798" w:rsidR="785D6798">
        <w:rPr>
          <w:rFonts w:ascii="Arial" w:hAnsi="Arial"/>
          <w:b w:val="1"/>
          <w:bCs w:val="1"/>
          <w:sz w:val="20"/>
          <w:szCs w:val="20"/>
        </w:rPr>
        <w:t>reducing data discrepancies by 95%</w:t>
      </w:r>
      <w:r w:rsidRPr="785D6798" w:rsidR="785D6798">
        <w:rPr>
          <w:rFonts w:ascii="Arial" w:hAnsi="Arial"/>
          <w:sz w:val="20"/>
          <w:szCs w:val="20"/>
        </w:rPr>
        <w:t>.</w:t>
      </w:r>
    </w:p>
    <w:p xmlns:wp14="http://schemas.microsoft.com/office/word/2010/wordml" w14:paraId="592CCCE6" wp14:textId="77777777">
      <w:pPr>
        <w:pStyle w:val="ListBullet"/>
        <w:spacing w:after="40"/>
        <w:rPr/>
      </w:pPr>
      <w:r w:rsidRPr="785D6798" w:rsidR="785D6798">
        <w:rPr>
          <w:rFonts w:ascii="Arial" w:hAnsi="Arial"/>
          <w:sz w:val="20"/>
          <w:szCs w:val="20"/>
        </w:rPr>
        <w:t>Designed error alert mechanisms to notify operators instantly about invalid inputs, minimizing data corruption on the shop floor.</w:t>
      </w:r>
    </w:p>
    <w:p xmlns:wp14="http://schemas.microsoft.com/office/word/2010/wordml" w14:paraId="56FF6D0F" wp14:textId="77777777">
      <w:pPr>
        <w:pStyle w:val="ListBullet"/>
        <w:spacing w:after="40"/>
        <w:rPr/>
      </w:pPr>
      <w:r w:rsidRPr="785D6798" w:rsidR="785D6798">
        <w:rPr>
          <w:rFonts w:ascii="Arial" w:hAnsi="Arial"/>
          <w:sz w:val="20"/>
          <w:szCs w:val="20"/>
        </w:rPr>
        <w:t>Successfully integrated solution into live production lines, improving reporting accuracy and operational efficiency.</w:t>
      </w:r>
    </w:p>
    <w:p xmlns:wp14="http://schemas.microsoft.com/office/word/2010/wordml" w14:paraId="41C8F396" wp14:textId="77777777">
      <w:pPr>
        <w:spacing w:after="80"/>
      </w:pPr>
    </w:p>
    <w:p xmlns:wp14="http://schemas.microsoft.com/office/word/2010/wordml" w14:paraId="41F2445D" wp14:textId="6FA18F72">
      <w:pPr>
        <w:spacing w:after="40"/>
      </w:pPr>
      <w:r w:rsidRPr="785D6798" w:rsidR="012285F8">
        <w:rPr>
          <w:rFonts w:ascii="Arial" w:hAnsi="Arial"/>
          <w:b w:val="1"/>
          <w:bCs w:val="1"/>
          <w:sz w:val="20"/>
          <w:szCs w:val="20"/>
        </w:rPr>
        <w:t>E-</w:t>
      </w:r>
      <w:r w:rsidRPr="785D6798" w:rsidR="785D6798">
        <w:rPr>
          <w:rFonts w:ascii="Arial" w:hAnsi="Arial"/>
          <w:b w:val="1"/>
          <w:bCs w:val="1"/>
          <w:sz w:val="20"/>
          <w:szCs w:val="20"/>
        </w:rPr>
        <w:t>Radar</w:t>
      </w:r>
      <w:r w:rsidRPr="785D6798" w:rsidR="785D6798">
        <w:rPr>
          <w:rFonts w:ascii="Arial" w:hAnsi="Arial"/>
          <w:b w:val="1"/>
          <w:bCs w:val="1"/>
          <w:sz w:val="20"/>
          <w:szCs w:val="20"/>
        </w:rPr>
        <w:t xml:space="preserve"> Monitoring System - Tata Passenger Electric Mobility Plant</w:t>
      </w:r>
      <w:r>
        <w:rPr>
          <w:rFonts w:ascii="Arial" w:hAnsi="Arial"/>
          <w:sz w:val="20"/>
        </w:rPr>
      </w:r>
    </w:p>
    <w:p xmlns:wp14="http://schemas.microsoft.com/office/word/2010/wordml" w14:paraId="0986C1B6" wp14:textId="77777777">
      <w:pPr>
        <w:pStyle w:val="ListBullet"/>
        <w:spacing w:after="40"/>
        <w:rPr/>
      </w:pPr>
      <w:r w:rsidRPr="785D6798" w:rsidR="785D6798">
        <w:rPr>
          <w:rFonts w:ascii="Arial" w:hAnsi="Arial"/>
          <w:sz w:val="20"/>
          <w:szCs w:val="20"/>
        </w:rPr>
        <w:t xml:space="preserve">Engineered a </w:t>
      </w:r>
      <w:r w:rsidRPr="785D6798" w:rsidR="785D6798">
        <w:rPr>
          <w:rFonts w:ascii="Arial" w:hAnsi="Arial"/>
          <w:b w:val="1"/>
          <w:bCs w:val="1"/>
          <w:sz w:val="20"/>
          <w:szCs w:val="20"/>
        </w:rPr>
        <w:t>real-time data monitoring system</w:t>
      </w:r>
      <w:r w:rsidRPr="785D6798" w:rsidR="785D6798">
        <w:rPr>
          <w:rFonts w:ascii="Arial" w:hAnsi="Arial"/>
          <w:sz w:val="20"/>
          <w:szCs w:val="20"/>
        </w:rPr>
        <w:t xml:space="preserve"> to track data flow integrity across multiple checkpoints in the production line.</w:t>
      </w:r>
    </w:p>
    <w:p xmlns:wp14="http://schemas.microsoft.com/office/word/2010/wordml" w14:paraId="5F1D3BCA" wp14:textId="017CCBE2">
      <w:pPr>
        <w:pStyle w:val="ListBullet"/>
        <w:spacing w:after="40"/>
        <w:rPr/>
      </w:pPr>
      <w:r w:rsidRPr="785D6798" w:rsidR="7D19DB25">
        <w:rPr>
          <w:rFonts w:ascii="Arial" w:hAnsi="Arial"/>
          <w:sz w:val="20"/>
          <w:szCs w:val="20"/>
        </w:rPr>
        <w:t xml:space="preserve">Integrated </w:t>
      </w:r>
      <w:r w:rsidRPr="785D6798" w:rsidR="7D19DB25">
        <w:rPr>
          <w:rFonts w:ascii="Arial" w:hAnsi="Arial"/>
          <w:sz w:val="20"/>
          <w:szCs w:val="20"/>
        </w:rPr>
        <w:t>Rockwell</w:t>
      </w:r>
      <w:r w:rsidRPr="785D6798" w:rsidR="7D19DB25">
        <w:rPr>
          <w:rFonts w:ascii="Arial" w:hAnsi="Arial"/>
          <w:sz w:val="20"/>
          <w:szCs w:val="20"/>
        </w:rPr>
        <w:t xml:space="preserve"> Optix Automation with </w:t>
      </w:r>
      <w:r w:rsidRPr="785D6798" w:rsidR="785D6798">
        <w:rPr>
          <w:rFonts w:ascii="Arial" w:hAnsi="Arial"/>
          <w:b w:val="1"/>
          <w:bCs w:val="1"/>
          <w:sz w:val="20"/>
          <w:szCs w:val="20"/>
        </w:rPr>
        <w:t>SQL Server</w:t>
      </w:r>
      <w:r w:rsidRPr="785D6798" w:rsidR="785D6798">
        <w:rPr>
          <w:rFonts w:ascii="Arial" w:hAnsi="Arial"/>
          <w:sz w:val="20"/>
          <w:szCs w:val="20"/>
        </w:rPr>
        <w:t xml:space="preserve"> to </w:t>
      </w:r>
      <w:r w:rsidRPr="785D6798" w:rsidR="785D6798">
        <w:rPr>
          <w:rFonts w:ascii="Arial" w:hAnsi="Arial"/>
          <w:sz w:val="20"/>
          <w:szCs w:val="20"/>
        </w:rPr>
        <w:t>identify</w:t>
      </w:r>
      <w:r w:rsidRPr="785D6798" w:rsidR="785D6798">
        <w:rPr>
          <w:rFonts w:ascii="Arial" w:hAnsi="Arial"/>
          <w:sz w:val="20"/>
          <w:szCs w:val="20"/>
        </w:rPr>
        <w:t xml:space="preserve"> and log missing data entries, improving traceability of production events.</w:t>
      </w:r>
    </w:p>
    <w:p xmlns:wp14="http://schemas.microsoft.com/office/word/2010/wordml" w14:paraId="02CD955B" wp14:textId="77777777">
      <w:pPr>
        <w:pStyle w:val="ListBullet"/>
        <w:spacing w:after="40"/>
        <w:rPr/>
      </w:pPr>
      <w:r w:rsidRPr="785D6798" w:rsidR="785D6798">
        <w:rPr>
          <w:rFonts w:ascii="Arial" w:hAnsi="Arial"/>
          <w:sz w:val="20"/>
          <w:szCs w:val="20"/>
        </w:rPr>
        <w:t xml:space="preserve">Developed timestamp-based missing data detection, enabling swift troubleshooting and </w:t>
      </w:r>
      <w:r w:rsidRPr="785D6798" w:rsidR="785D6798">
        <w:rPr>
          <w:rFonts w:ascii="Arial" w:hAnsi="Arial"/>
          <w:b w:val="1"/>
          <w:bCs w:val="1"/>
          <w:sz w:val="20"/>
          <w:szCs w:val="20"/>
        </w:rPr>
        <w:t>reducing resolution time by 30%</w:t>
      </w:r>
      <w:r w:rsidRPr="785D6798" w:rsidR="785D6798">
        <w:rPr>
          <w:rFonts w:ascii="Arial" w:hAnsi="Arial"/>
          <w:sz w:val="20"/>
          <w:szCs w:val="20"/>
        </w:rPr>
        <w:t>.</w:t>
      </w:r>
    </w:p>
    <w:p xmlns:wp14="http://schemas.microsoft.com/office/word/2010/wordml" w14:paraId="72A3D3EC" wp14:textId="77777777">
      <w:pPr>
        <w:spacing w:after="160"/>
      </w:pPr>
    </w:p>
    <w:p w:rsidR="785D6798" w:rsidP="785D6798" w:rsidRDefault="785D6798" w14:paraId="2CDDE09E" w14:textId="24DE82FC">
      <w:pPr>
        <w:spacing w:after="160"/>
      </w:pPr>
    </w:p>
    <w:p xmlns:wp14="http://schemas.microsoft.com/office/word/2010/wordml" w14:paraId="07DEE553" wp14:textId="77777777">
      <w:pPr>
        <w:spacing w:after="40"/>
        <w:jc w:val="left"/>
        <w:pBdr>
          <w:bottom w:val="single" w:color="000000" w:sz="4" w:space="1"/>
        </w:pBdr>
      </w:pPr>
      <w:r w:rsidRPr="785D6798" w:rsidR="785D6798">
        <w:rPr>
          <w:rFonts w:ascii="Arial" w:hAnsi="Arial"/>
          <w:b w:val="1"/>
          <w:bCs w:val="1"/>
          <w:sz w:val="24"/>
          <w:szCs w:val="24"/>
        </w:rPr>
        <w:t>EDUCATION</w:t>
      </w:r>
    </w:p>
    <w:p xmlns:wp14="http://schemas.microsoft.com/office/word/2010/wordml" w:rsidP="785D6798" w14:paraId="4A80D89B" wp14:textId="19373AC2">
      <w:pPr>
        <w:spacing w:after="40"/>
        <w:rPr>
          <w:rFonts w:ascii="Arial" w:hAnsi="Arial"/>
          <w:b w:val="1"/>
          <w:bCs w:val="1"/>
          <w:sz w:val="20"/>
          <w:szCs w:val="20"/>
        </w:rPr>
      </w:pPr>
    </w:p>
    <w:p xmlns:wp14="http://schemas.microsoft.com/office/word/2010/wordml" w:rsidP="785D6798" w14:paraId="7D5317A8" wp14:textId="51AB4F6F">
      <w:pPr>
        <w:pStyle w:val="Normal"/>
        <w:suppressLineNumbers w:val="0"/>
        <w:bidi w:val="0"/>
        <w:spacing w:before="0" w:beforeAutospacing="off" w:after="40" w:afterAutospacing="off" w:line="276" w:lineRule="auto"/>
        <w:ind w:left="0" w:right="0"/>
        <w:jc w:val="left"/>
      </w:pPr>
      <w:r w:rsidRPr="785D6798" w:rsidR="785D6798">
        <w:rPr>
          <w:rFonts w:ascii="Arial" w:hAnsi="Arial"/>
          <w:b w:val="1"/>
          <w:bCs w:val="1"/>
          <w:sz w:val="20"/>
          <w:szCs w:val="20"/>
        </w:rPr>
        <w:t xml:space="preserve">Bachelor of Engineering </w:t>
      </w:r>
      <w:r w:rsidRPr="785D6798" w:rsidR="09182802">
        <w:rPr>
          <w:rFonts w:ascii="Arial" w:hAnsi="Arial"/>
          <w:b w:val="1"/>
          <w:bCs w:val="1"/>
          <w:sz w:val="20"/>
          <w:szCs w:val="20"/>
        </w:rPr>
        <w:t>(IT)</w:t>
      </w:r>
      <w:r w:rsidRPr="785D6798" w:rsidR="785D6798">
        <w:rPr>
          <w:rFonts w:ascii="Arial" w:hAnsi="Arial"/>
          <w:sz w:val="20"/>
          <w:szCs w:val="20"/>
        </w:rPr>
        <w:t xml:space="preserve"> | Sardar Patel College of Engineering | 2019 – 2023</w:t>
      </w:r>
    </w:p>
    <w:p xmlns:wp14="http://schemas.microsoft.com/office/word/2010/wordml" w:rsidP="785D6798" w14:paraId="082D05C2" wp14:textId="77777777">
      <w:pPr>
        <w:pStyle w:val="ListBullet"/>
        <w:spacing w:after="40"/>
        <w:rPr>
          <w:rFonts w:ascii="Arial" w:hAnsi="Arial"/>
          <w:sz w:val="20"/>
          <w:szCs w:val="20"/>
        </w:rPr>
      </w:pPr>
      <w:r w:rsidRPr="785D6798" w:rsidR="785D6798">
        <w:rPr>
          <w:rFonts w:ascii="Arial" w:hAnsi="Arial"/>
          <w:sz w:val="20"/>
          <w:szCs w:val="20"/>
        </w:rPr>
        <w:t>Gujarat Technological University | CGPA: 8.22</w:t>
      </w:r>
    </w:p>
    <w:p w:rsidR="785D6798" w:rsidP="785D6798" w:rsidRDefault="785D6798" w14:paraId="1D8A085A" w14:textId="797D41F2">
      <w:pPr>
        <w:pStyle w:val="ListBullet"/>
        <w:numPr>
          <w:ilvl w:val="0"/>
          <w:numId w:val="0"/>
        </w:numPr>
        <w:spacing w:after="40"/>
        <w:rPr>
          <w:rFonts w:ascii="Arial" w:hAnsi="Arial"/>
          <w:sz w:val="20"/>
          <w:szCs w:val="20"/>
        </w:rPr>
      </w:pPr>
    </w:p>
    <w:p xmlns:wp14="http://schemas.microsoft.com/office/word/2010/wordml" w14:paraId="576D9A36" wp14:textId="77777777">
      <w:pPr>
        <w:spacing w:after="40"/>
      </w:pPr>
      <w:r>
        <w:rPr>
          <w:rFonts w:ascii="Arial" w:hAnsi="Arial"/>
          <w:sz w:val="20"/>
        </w:rPr>
      </w:r>
      <w:r>
        <w:rPr>
          <w:rFonts w:ascii="Arial" w:hAnsi="Arial"/>
          <w:b/>
          <w:sz w:val="20"/>
        </w:rPr>
        <w:t>Higher Secondary School (Science Stream)</w:t>
      </w:r>
      <w:r>
        <w:rPr>
          <w:rFonts w:ascii="Arial" w:hAnsi="Arial"/>
          <w:sz w:val="20"/>
        </w:rPr>
        <w:t xml:space="preserve"> | Shree S.Z. Waghela Highschool | 2017 – 2019</w:t>
      </w:r>
    </w:p>
    <w:p xmlns:wp14="http://schemas.microsoft.com/office/word/2010/wordml" w14:paraId="766CC072" wp14:textId="77777777">
      <w:pPr>
        <w:pStyle w:val="ListBullet"/>
        <w:spacing w:after="40"/>
        <w:rPr/>
      </w:pPr>
      <w:r w:rsidRPr="785D6798" w:rsidR="785D6798">
        <w:rPr>
          <w:rFonts w:ascii="Arial" w:hAnsi="Arial"/>
          <w:sz w:val="20"/>
          <w:szCs w:val="20"/>
        </w:rPr>
        <w:t>GHSEB, Khambhat | Percentage: 71%</w:t>
      </w:r>
    </w:p>
    <w:p xmlns:wp14="http://schemas.microsoft.com/office/word/2010/wordml" w14:paraId="0D0B940D" wp14:textId="77777777">
      <w:pPr>
        <w:spacing w:after="80"/>
      </w:pPr>
    </w:p>
    <w:p xmlns:wp14="http://schemas.microsoft.com/office/word/2010/wordml" w14:paraId="546917AE" wp14:textId="77777777">
      <w:pPr>
        <w:spacing w:after="40"/>
        <w:jc w:val="left"/>
        <w:pBdr>
          <w:bottom w:val="single" w:color="000000" w:sz="4" w:space="1"/>
        </w:pBdr>
      </w:pPr>
      <w:r w:rsidRPr="785D6798" w:rsidR="785D6798">
        <w:rPr>
          <w:rFonts w:ascii="Arial" w:hAnsi="Arial"/>
          <w:b w:val="1"/>
          <w:bCs w:val="1"/>
          <w:sz w:val="24"/>
          <w:szCs w:val="24"/>
        </w:rPr>
        <w:t>CERTIFICATIONS</w:t>
      </w:r>
    </w:p>
    <w:p w:rsidR="68EF1204" w:rsidP="785D6798" w:rsidRDefault="68EF1204" w14:paraId="11EA3675" w14:textId="39300A94">
      <w:pPr>
        <w:pStyle w:val="ListBullet"/>
        <w:spacing w:after="40"/>
        <w:rPr/>
      </w:pPr>
      <w:r w:rsidRPr="785D6798" w:rsidR="68EF1204">
        <w:rPr>
          <w:rFonts w:ascii="Arial" w:hAnsi="Arial" w:eastAsia="Arial" w:cs="Arial"/>
          <w:b w:val="1"/>
          <w:bCs w:val="1"/>
          <w:i w:val="0"/>
          <w:iCs w:val="0"/>
        </w:rPr>
        <w:t>SQL(Advance)</w:t>
      </w:r>
      <w:r w:rsidR="68EF1204">
        <w:rPr/>
        <w:t xml:space="preserve"> - </w:t>
      </w:r>
      <w:r w:rsidRPr="785D6798" w:rsidR="68EF1204">
        <w:rPr>
          <w:rFonts w:ascii="Arial" w:hAnsi="Arial" w:eastAsia="Arial" w:cs="Arial"/>
        </w:rPr>
        <w:t>HackerRank</w:t>
      </w:r>
    </w:p>
    <w:p xmlns:wp14="http://schemas.microsoft.com/office/word/2010/wordml" w14:paraId="703CC37C" wp14:textId="1540C3B9">
      <w:pPr>
        <w:pStyle w:val="ListBullet"/>
        <w:spacing w:after="40"/>
        <w:rPr/>
      </w:pPr>
      <w:r w:rsidRPr="785D6798" w:rsidR="785D6798">
        <w:rPr>
          <w:rFonts w:ascii="Arial" w:hAnsi="Arial"/>
          <w:b w:val="1"/>
          <w:bCs w:val="1"/>
          <w:sz w:val="20"/>
          <w:szCs w:val="20"/>
        </w:rPr>
        <w:t>AWS Cloud Essentials</w:t>
      </w:r>
      <w:r w:rsidRPr="785D6798" w:rsidR="785D6798">
        <w:rPr>
          <w:rFonts w:ascii="Arial" w:hAnsi="Arial"/>
          <w:sz w:val="20"/>
          <w:szCs w:val="20"/>
        </w:rPr>
        <w:t xml:space="preserve"> - Amazon Web Services</w:t>
      </w:r>
    </w:p>
    <w:p xmlns:wp14="http://schemas.microsoft.com/office/word/2010/wordml" w:rsidP="785D6798" w14:paraId="5F5A1E06" wp14:textId="77777777">
      <w:pPr>
        <w:pStyle w:val="ListBullet"/>
        <w:spacing w:after="40"/>
        <w:rPr>
          <w:rFonts w:ascii="Arial" w:hAnsi="Arial"/>
          <w:sz w:val="20"/>
          <w:szCs w:val="20"/>
        </w:rPr>
      </w:pPr>
      <w:r w:rsidRPr="785D6798" w:rsidR="785D6798">
        <w:rPr>
          <w:rFonts w:ascii="Arial" w:hAnsi="Arial"/>
          <w:b w:val="1"/>
          <w:bCs w:val="1"/>
          <w:sz w:val="20"/>
          <w:szCs w:val="20"/>
        </w:rPr>
        <w:t>Azure AI</w:t>
      </w:r>
      <w:r w:rsidRPr="785D6798" w:rsidR="785D6798">
        <w:rPr>
          <w:rFonts w:ascii="Arial" w:hAnsi="Arial"/>
          <w:sz w:val="20"/>
          <w:szCs w:val="20"/>
        </w:rPr>
        <w:t xml:space="preserve"> - Microsoft &amp; Edunet Foundation</w:t>
      </w:r>
    </w:p>
    <w:p w:rsidR="470AF112" w:rsidP="785D6798" w:rsidRDefault="470AF112" w14:paraId="066E8881" w14:textId="022716D1">
      <w:pPr>
        <w:pStyle w:val="ListBullet"/>
        <w:spacing w:after="40"/>
        <w:rPr>
          <w:rFonts w:ascii="Arial" w:hAnsi="Arial"/>
          <w:sz w:val="20"/>
          <w:szCs w:val="20"/>
        </w:rPr>
      </w:pPr>
      <w:r w:rsidRPr="785D6798" w:rsidR="470AF112">
        <w:rPr>
          <w:rFonts w:ascii="Arial" w:hAnsi="Arial" w:eastAsia="Arial" w:cs="Arial"/>
          <w:b w:val="1"/>
          <w:bCs w:val="1"/>
          <w:i w:val="0"/>
          <w:iCs w:val="0"/>
          <w:sz w:val="20"/>
          <w:szCs w:val="20"/>
        </w:rPr>
        <w:t xml:space="preserve">Apache Spark </w:t>
      </w:r>
      <w:r w:rsidRPr="785D6798" w:rsidR="470AF112">
        <w:rPr>
          <w:rFonts w:ascii="Arial" w:hAnsi="Arial"/>
          <w:sz w:val="20"/>
          <w:szCs w:val="20"/>
        </w:rPr>
        <w:t>-</w:t>
      </w:r>
      <w:r w:rsidRPr="785D6798" w:rsidR="278D27B6">
        <w:rPr>
          <w:rFonts w:ascii="Arial" w:hAnsi="Arial"/>
          <w:sz w:val="20"/>
          <w:szCs w:val="20"/>
        </w:rPr>
        <w:t xml:space="preserve"> </w:t>
      </w:r>
      <w:r w:rsidRPr="785D6798" w:rsidR="470AF112">
        <w:rPr>
          <w:rFonts w:ascii="Arial" w:hAnsi="Arial"/>
          <w:sz w:val="20"/>
          <w:szCs w:val="20"/>
        </w:rPr>
        <w:t>Databricks</w:t>
      </w:r>
    </w:p>
    <w:p xmlns:wp14="http://schemas.microsoft.com/office/word/2010/wordml" w14:paraId="4D0E5754" wp14:textId="1E8EAC15">
      <w:pPr>
        <w:pStyle w:val="ListBullet"/>
        <w:spacing w:after="40"/>
        <w:rPr/>
      </w:pPr>
      <w:r w:rsidRPr="785D6798" w:rsidR="785D6798">
        <w:rPr>
          <w:rFonts w:ascii="Arial" w:hAnsi="Arial"/>
          <w:b w:val="1"/>
          <w:bCs w:val="1"/>
          <w:sz w:val="20"/>
          <w:szCs w:val="20"/>
        </w:rPr>
        <w:t>Databricks Course</w:t>
      </w:r>
      <w:r w:rsidRPr="785D6798" w:rsidR="785D6798">
        <w:rPr>
          <w:rFonts w:ascii="Arial" w:hAnsi="Arial"/>
          <w:sz w:val="20"/>
          <w:szCs w:val="20"/>
        </w:rPr>
        <w:t xml:space="preserve"> - Databricks</w:t>
      </w:r>
    </w:p>
    <w:p xmlns:wp14="http://schemas.microsoft.com/office/word/2010/wordml" w:rsidP="785D6798" w14:paraId="4E50D097" wp14:textId="040B668F">
      <w:pPr>
        <w:pStyle w:val="ListBullet"/>
        <w:spacing w:after="40"/>
        <w:rPr>
          <w:rFonts w:ascii="Arial" w:hAnsi="Arial"/>
          <w:b w:val="0"/>
          <w:bCs w:val="0"/>
          <w:sz w:val="20"/>
          <w:szCs w:val="20"/>
        </w:rPr>
      </w:pPr>
      <w:r w:rsidRPr="785D6798" w:rsidR="0E92FC03">
        <w:rPr>
          <w:rFonts w:ascii="Arial" w:hAnsi="Arial"/>
          <w:b w:val="1"/>
          <w:bCs w:val="1"/>
          <w:sz w:val="20"/>
          <w:szCs w:val="20"/>
        </w:rPr>
        <w:t xml:space="preserve">Data Engineering Course - </w:t>
      </w:r>
      <w:r w:rsidRPr="785D6798" w:rsidR="0E92FC03">
        <w:rPr>
          <w:rFonts w:ascii="Arial" w:hAnsi="Arial"/>
          <w:b w:val="0"/>
          <w:bCs w:val="0"/>
          <w:sz w:val="20"/>
          <w:szCs w:val="20"/>
        </w:rPr>
        <w:t>IBM</w:t>
      </w:r>
      <w:r>
        <w:rPr>
          <w:rFonts w:ascii="Arial" w:hAnsi="Arial"/>
          <w:sz w:val="20"/>
        </w:rPr>
      </w:r>
    </w:p>
    <w:p xmlns:wp14="http://schemas.microsoft.com/office/word/2010/wordml" w14:paraId="0E27B00A" wp14:textId="77777777">
      <w:pPr>
        <w:spacing w:after="80"/>
      </w:pPr>
    </w:p>
    <w:p xmlns:wp14="http://schemas.microsoft.com/office/word/2010/wordml" w14:paraId="1AEE3859" wp14:textId="77777777">
      <w:pPr>
        <w:spacing w:after="40"/>
        <w:jc w:val="left"/>
        <w:pBdr>
          <w:bottom w:val="single" w:color="000000" w:sz="4" w:space="1"/>
        </w:pBdr>
      </w:pPr>
      <w:r>
        <w:rPr>
          <w:rFonts w:ascii="Arial" w:hAnsi="Arial"/>
          <w:b/>
          <w:sz w:val="24"/>
        </w:rPr>
        <w:t>SKILLS</w:t>
      </w:r>
    </w:p>
    <w:p xmlns:wp14="http://schemas.microsoft.com/office/word/2010/wordml" w14:paraId="3F45C7D8" wp14:textId="15D28619">
      <w:pPr>
        <w:pStyle w:val="ListBullet"/>
        <w:spacing w:after="40"/>
        <w:rPr/>
      </w:pPr>
      <w:r w:rsidRPr="785D6798" w:rsidR="785D6798">
        <w:rPr>
          <w:rFonts w:ascii="Arial" w:hAnsi="Arial"/>
          <w:b w:val="1"/>
          <w:bCs w:val="1"/>
          <w:sz w:val="20"/>
          <w:szCs w:val="20"/>
        </w:rPr>
        <w:t>Programming:</w:t>
      </w:r>
      <w:r w:rsidRPr="785D6798" w:rsidR="785D6798">
        <w:rPr>
          <w:rFonts w:ascii="Arial" w:hAnsi="Arial"/>
          <w:sz w:val="20"/>
          <w:szCs w:val="20"/>
        </w:rPr>
        <w:t xml:space="preserve"> Python (</w:t>
      </w:r>
      <w:r w:rsidRPr="785D6798" w:rsidR="785D6798">
        <w:rPr>
          <w:rFonts w:ascii="Arial" w:hAnsi="Arial"/>
          <w:b w:val="1"/>
          <w:bCs w:val="1"/>
          <w:sz w:val="20"/>
          <w:szCs w:val="20"/>
        </w:rPr>
        <w:t>Data Processing, ETL</w:t>
      </w:r>
      <w:r w:rsidRPr="785D6798" w:rsidR="785D6798">
        <w:rPr>
          <w:rFonts w:ascii="Arial" w:hAnsi="Arial"/>
          <w:sz w:val="20"/>
          <w:szCs w:val="20"/>
        </w:rPr>
        <w:t xml:space="preserve">, Automation), </w:t>
      </w:r>
      <w:r w:rsidRPr="785D6798" w:rsidR="785D6798">
        <w:rPr>
          <w:rFonts w:ascii="Arial" w:hAnsi="Arial"/>
          <w:b w:val="1"/>
          <w:bCs w:val="1"/>
          <w:sz w:val="20"/>
          <w:szCs w:val="20"/>
        </w:rPr>
        <w:t xml:space="preserve">SQL, PostgreSQL, T-SQL, </w:t>
      </w:r>
      <w:r w:rsidRPr="785D6798" w:rsidR="785D6798">
        <w:rPr>
          <w:rFonts w:ascii="Arial" w:hAnsi="Arial"/>
          <w:b w:val="1"/>
          <w:bCs w:val="1"/>
          <w:sz w:val="20"/>
          <w:szCs w:val="20"/>
        </w:rPr>
        <w:t>PySpark</w:t>
      </w:r>
      <w:r w:rsidRPr="785D6798" w:rsidR="785D6798">
        <w:rPr>
          <w:rFonts w:ascii="Arial" w:hAnsi="Arial"/>
          <w:sz w:val="20"/>
          <w:szCs w:val="20"/>
        </w:rPr>
        <w:t>, FTPC</w:t>
      </w:r>
    </w:p>
    <w:p xmlns:wp14="http://schemas.microsoft.com/office/word/2010/wordml" w:rsidP="785D6798" wp14:textId="77777777" w14:paraId="79F6F32C">
      <w:pPr>
        <w:pStyle w:val="ListBullet"/>
        <w:suppressLineNumbers w:val="0"/>
        <w:bidi w:val="0"/>
        <w:spacing w:before="0" w:beforeAutospacing="off" w:after="40" w:afterAutospacing="off" w:line="276" w:lineRule="auto"/>
        <w:ind w:left="360" w:right="0" w:hanging="360"/>
        <w:jc w:val="left"/>
        <w:rPr>
          <w:rFonts w:ascii="Arial" w:hAnsi="Arial"/>
          <w:sz w:val="20"/>
          <w:szCs w:val="20"/>
        </w:rPr>
      </w:pPr>
      <w:r w:rsidRPr="785D6798" w:rsidR="785D6798">
        <w:rPr>
          <w:rFonts w:ascii="Arial" w:hAnsi="Arial"/>
          <w:b w:val="1"/>
          <w:bCs w:val="1"/>
          <w:sz w:val="20"/>
          <w:szCs w:val="20"/>
        </w:rPr>
        <w:t>Databases:</w:t>
      </w:r>
      <w:r w:rsidRPr="785D6798" w:rsidR="785D6798">
        <w:rPr>
          <w:rFonts w:ascii="Arial" w:hAnsi="Arial"/>
          <w:sz w:val="20"/>
          <w:szCs w:val="20"/>
        </w:rPr>
        <w:t xml:space="preserve"> Microsoft </w:t>
      </w:r>
      <w:r w:rsidRPr="785D6798" w:rsidR="785D6798">
        <w:rPr>
          <w:rFonts w:ascii="Arial" w:hAnsi="Arial"/>
          <w:b w:val="1"/>
          <w:bCs w:val="1"/>
          <w:sz w:val="20"/>
          <w:szCs w:val="20"/>
        </w:rPr>
        <w:t>SQL Server</w:t>
      </w:r>
      <w:r w:rsidRPr="785D6798" w:rsidR="785D6798">
        <w:rPr>
          <w:rFonts w:ascii="Arial" w:hAnsi="Arial"/>
          <w:sz w:val="20"/>
          <w:szCs w:val="20"/>
        </w:rPr>
        <w:t>, MongoDB, MySQL, Delta Lake</w:t>
      </w:r>
    </w:p>
    <w:p xmlns:wp14="http://schemas.microsoft.com/office/word/2010/wordml" w14:paraId="74D6FB36" wp14:textId="77777777">
      <w:pPr>
        <w:pStyle w:val="ListBullet"/>
        <w:spacing w:after="40"/>
        <w:rPr/>
      </w:pPr>
      <w:r w:rsidRPr="785D6798" w:rsidR="785D6798">
        <w:rPr>
          <w:rFonts w:ascii="Arial" w:hAnsi="Arial"/>
          <w:b w:val="1"/>
          <w:bCs w:val="1"/>
          <w:sz w:val="20"/>
          <w:szCs w:val="20"/>
        </w:rPr>
        <w:t>Data Analytics &amp; Visualization:</w:t>
      </w:r>
      <w:r w:rsidRPr="785D6798" w:rsidR="785D6798">
        <w:rPr>
          <w:rFonts w:ascii="Arial" w:hAnsi="Arial"/>
          <w:sz w:val="20"/>
          <w:szCs w:val="20"/>
        </w:rPr>
        <w:t xml:space="preserve"> Databricks, EDA, Microsoft Excel, Power BI, </w:t>
      </w:r>
      <w:r w:rsidRPr="785D6798" w:rsidR="785D6798">
        <w:rPr>
          <w:rFonts w:ascii="Arial" w:hAnsi="Arial"/>
          <w:b w:val="1"/>
          <w:bCs w:val="1"/>
          <w:sz w:val="20"/>
          <w:szCs w:val="20"/>
        </w:rPr>
        <w:t>Spark SQL, SQL Query Optimization</w:t>
      </w:r>
      <w:r>
        <w:rPr>
          <w:rFonts w:ascii="Arial" w:hAnsi="Arial"/>
          <w:sz w:val="20"/>
        </w:rPr>
      </w:r>
    </w:p>
    <w:p xmlns:wp14="http://schemas.microsoft.com/office/word/2010/wordml" w14:paraId="27138590" wp14:textId="536E0B77">
      <w:pPr>
        <w:pStyle w:val="ListBullet"/>
        <w:spacing w:after="40"/>
        <w:rPr/>
      </w:pPr>
      <w:r w:rsidRPr="785D6798" w:rsidR="785D6798">
        <w:rPr>
          <w:rFonts w:ascii="Arial" w:hAnsi="Arial"/>
          <w:b w:val="1"/>
          <w:bCs w:val="1"/>
          <w:sz w:val="20"/>
          <w:szCs w:val="20"/>
        </w:rPr>
        <w:t>Big Data &amp; Cloud:</w:t>
      </w:r>
      <w:r w:rsidRPr="785D6798" w:rsidR="785D6798">
        <w:rPr>
          <w:rFonts w:ascii="Arial" w:hAnsi="Arial"/>
          <w:sz w:val="20"/>
          <w:szCs w:val="20"/>
        </w:rPr>
        <w:t xml:space="preserve"> AWS, </w:t>
      </w:r>
      <w:r w:rsidRPr="785D6798" w:rsidR="764E5148">
        <w:rPr>
          <w:rFonts w:ascii="Arial" w:hAnsi="Arial"/>
          <w:sz w:val="20"/>
          <w:szCs w:val="20"/>
        </w:rPr>
        <w:t xml:space="preserve">Azure, </w:t>
      </w:r>
      <w:r w:rsidRPr="785D6798" w:rsidR="785D6798">
        <w:rPr>
          <w:rFonts w:ascii="Arial" w:hAnsi="Arial"/>
          <w:sz w:val="20"/>
          <w:szCs w:val="20"/>
        </w:rPr>
        <w:t>PySpark, Databricks</w:t>
      </w:r>
    </w:p>
    <w:p xmlns:wp14="http://schemas.microsoft.com/office/word/2010/wordml" w14:paraId="451AE835" wp14:textId="77777777">
      <w:pPr>
        <w:pStyle w:val="ListBullet"/>
        <w:spacing w:after="40"/>
        <w:rPr/>
      </w:pPr>
      <w:r w:rsidRPr="785D6798" w:rsidR="785D6798">
        <w:rPr>
          <w:rFonts w:ascii="Arial" w:hAnsi="Arial"/>
          <w:b w:val="1"/>
          <w:bCs w:val="1"/>
          <w:sz w:val="20"/>
          <w:szCs w:val="20"/>
        </w:rPr>
        <w:t>Version Control:</w:t>
      </w:r>
      <w:r w:rsidRPr="785D6798" w:rsidR="785D6798">
        <w:rPr>
          <w:rFonts w:ascii="Arial" w:hAnsi="Arial"/>
          <w:sz w:val="20"/>
          <w:szCs w:val="20"/>
        </w:rPr>
        <w:t xml:space="preserve"> Git, GitHub</w:t>
      </w:r>
    </w:p>
    <w:p xmlns:wp14="http://schemas.microsoft.com/office/word/2010/wordml" w14:paraId="49356061" wp14:textId="77777777">
      <w:pPr>
        <w:pStyle w:val="ListBullet"/>
        <w:spacing w:after="40"/>
        <w:rPr/>
      </w:pPr>
      <w:r w:rsidRPr="785D6798" w:rsidR="785D6798">
        <w:rPr>
          <w:rFonts w:ascii="Arial" w:hAnsi="Arial"/>
          <w:b w:val="1"/>
          <w:bCs w:val="1"/>
          <w:sz w:val="20"/>
          <w:szCs w:val="20"/>
        </w:rPr>
        <w:t>Soft Skills:</w:t>
      </w:r>
      <w:r w:rsidRPr="785D6798" w:rsidR="785D6798">
        <w:rPr>
          <w:rFonts w:ascii="Arial" w:hAnsi="Arial"/>
          <w:sz w:val="20"/>
          <w:szCs w:val="20"/>
        </w:rPr>
        <w:t xml:space="preserve"> Adaptability, Continuous Learning, Positive Attitude, Teamwork, Time Management</w:t>
      </w:r>
    </w:p>
    <w:p xmlns:wp14="http://schemas.microsoft.com/office/word/2010/wordml" w14:paraId="60061E4C" wp14:textId="77777777">
      <w:pPr>
        <w:spacing w:after="80"/>
      </w:pPr>
    </w:p>
    <w:p xmlns:wp14="http://schemas.microsoft.com/office/word/2010/wordml" w14:paraId="7797E7DE" wp14:textId="77777777">
      <w:pPr>
        <w:spacing w:after="40"/>
        <w:jc w:val="left"/>
        <w:pBdr>
          <w:bottom w:val="single" w:color="000000" w:sz="4" w:space="1"/>
        </w:pBdr>
      </w:pPr>
      <w:r>
        <w:rPr>
          <w:rFonts w:ascii="Arial" w:hAnsi="Arial"/>
          <w:b/>
          <w:sz w:val="24"/>
        </w:rPr>
        <w:t>REFERENCES</w:t>
      </w:r>
    </w:p>
    <w:p xmlns:wp14="http://schemas.microsoft.com/office/word/2010/wordml" w14:paraId="0CF43113" wp14:textId="77777777">
      <w:pPr>
        <w:pStyle w:val="ListBullet"/>
        <w:spacing w:after="40"/>
        <w:rPr/>
      </w:pPr>
      <w:r w:rsidRPr="785D6798" w:rsidR="785D6798">
        <w:rPr>
          <w:rFonts w:ascii="Arial" w:hAnsi="Arial"/>
          <w:b w:val="1"/>
          <w:bCs w:val="1"/>
          <w:sz w:val="20"/>
          <w:szCs w:val="20"/>
        </w:rPr>
        <w:t>Pawan Khade</w:t>
      </w:r>
      <w:r w:rsidRPr="785D6798" w:rsidR="785D6798">
        <w:rPr>
          <w:rFonts w:ascii="Arial" w:hAnsi="Arial"/>
          <w:sz w:val="20"/>
          <w:szCs w:val="20"/>
        </w:rPr>
        <w:t xml:space="preserve"> (Senior Developer, Capgemini) | Phone: +91 8605254271 | Email: khade36@gmail.com</w:t>
      </w:r>
    </w:p>
    <w:p xmlns:wp14="http://schemas.microsoft.com/office/word/2010/wordml" w14:paraId="6893728C" wp14:textId="77777777">
      <w:pPr>
        <w:pStyle w:val="ListBullet"/>
        <w:spacing w:after="40"/>
        <w:rPr/>
      </w:pPr>
      <w:r w:rsidRPr="785D6798" w:rsidR="785D6798">
        <w:rPr>
          <w:rFonts w:ascii="Arial" w:hAnsi="Arial"/>
          <w:b w:val="1"/>
          <w:bCs w:val="1"/>
          <w:sz w:val="20"/>
          <w:szCs w:val="20"/>
        </w:rPr>
        <w:t>Vivek Bind</w:t>
      </w:r>
      <w:r w:rsidRPr="785D6798" w:rsidR="785D6798">
        <w:rPr>
          <w:rFonts w:ascii="Arial" w:hAnsi="Arial"/>
          <w:sz w:val="20"/>
          <w:szCs w:val="20"/>
        </w:rPr>
        <w:t xml:space="preserve"> (Manager, Reliance Solar) | Phone: +91 9795813378 | Email: vivek.bind@ril.com</w:t>
      </w:r>
    </w:p>
    <w:sectPr w:rsidRPr="0006063C" w:rsidR="00FC693F" w:rsidSect="0003461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5iZnfoqcolOfdq" int2:id="PuUcpUnI">
      <int2:state int2:type="spell" int2:value="Rejected"/>
    </int2:textHash>
    <int2:textHash int2:hashCode="SROG02RYWHF5rY" int2:id="T56xxWYy">
      <int2:state int2:type="spell" int2:value="Rejected"/>
    </int2:textHash>
    <int2:textHash int2:hashCode="JYUchBW+4DRGOz" int2:id="7pW7n1LL">
      <int2:state int2:type="spell" int2:value="Rejected"/>
    </int2:textHash>
    <int2:textHash int2:hashCode="0CTxl8HBGQev43" int2:id="zh3UtUhU">
      <int2:state int2:type="spell" int2:value="Rejected"/>
    </int2:textHash>
    <int2:textHash int2:hashCode="jUdeFNXBGs/gzp" int2:id="agP4HnyO">
      <int2:state int2:type="spell" int2:value="Rejected"/>
    </int2:textHash>
    <int2:textHash int2:hashCode="FB8TnOKjwtMZ29" int2:id="B57iA0YI">
      <int2:state int2:type="spell" int2:value="Rejected"/>
    </int2:textHash>
    <int2:textHash int2:hashCode="eYV92Y5qjoYafo" int2:id="Wo1Q0zIr">
      <int2:state int2:type="spell" int2:value="Rejected"/>
    </int2:textHash>
    <int2:textHash int2:hashCode="cxWsH6Iakg5X5z" int2:id="MLDmQnli">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5dc6e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5a9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ED95A"/>
    <w:rsid w:val="008ED95A"/>
    <w:rsid w:val="00AA1D8D"/>
    <w:rsid w:val="00B47730"/>
    <w:rsid w:val="00CB0664"/>
    <w:rsid w:val="00FC693F"/>
    <w:rsid w:val="012285F8"/>
    <w:rsid w:val="0165C9F8"/>
    <w:rsid w:val="0428E05F"/>
    <w:rsid w:val="04DC5500"/>
    <w:rsid w:val="08052C12"/>
    <w:rsid w:val="08052C12"/>
    <w:rsid w:val="08B1F3DF"/>
    <w:rsid w:val="09182802"/>
    <w:rsid w:val="0AB610CD"/>
    <w:rsid w:val="0BC89806"/>
    <w:rsid w:val="0E92FC03"/>
    <w:rsid w:val="10C9DDB2"/>
    <w:rsid w:val="10C9DDB2"/>
    <w:rsid w:val="10E435A3"/>
    <w:rsid w:val="124E94D5"/>
    <w:rsid w:val="137339C5"/>
    <w:rsid w:val="19A30D16"/>
    <w:rsid w:val="1BEC0FF5"/>
    <w:rsid w:val="1F34BFFB"/>
    <w:rsid w:val="1F859876"/>
    <w:rsid w:val="2373F99D"/>
    <w:rsid w:val="244B4F77"/>
    <w:rsid w:val="244B4F77"/>
    <w:rsid w:val="248C3542"/>
    <w:rsid w:val="278D27B6"/>
    <w:rsid w:val="27A149CA"/>
    <w:rsid w:val="27CE0733"/>
    <w:rsid w:val="282A8827"/>
    <w:rsid w:val="2996157B"/>
    <w:rsid w:val="2A42A1BA"/>
    <w:rsid w:val="2BF29055"/>
    <w:rsid w:val="2DA0EB65"/>
    <w:rsid w:val="2EF38CEF"/>
    <w:rsid w:val="2FCD8D42"/>
    <w:rsid w:val="2FCD8D42"/>
    <w:rsid w:val="31DE7BC0"/>
    <w:rsid w:val="32CD2DCB"/>
    <w:rsid w:val="32CD2DCB"/>
    <w:rsid w:val="35D557C1"/>
    <w:rsid w:val="369A3C33"/>
    <w:rsid w:val="3732ECD8"/>
    <w:rsid w:val="3827DFCB"/>
    <w:rsid w:val="3A85E31B"/>
    <w:rsid w:val="3C2101C8"/>
    <w:rsid w:val="41A41957"/>
    <w:rsid w:val="4297E218"/>
    <w:rsid w:val="4390C1FA"/>
    <w:rsid w:val="470AF112"/>
    <w:rsid w:val="471F7D4D"/>
    <w:rsid w:val="4910D7A4"/>
    <w:rsid w:val="4C11A6BE"/>
    <w:rsid w:val="4C11A6BE"/>
    <w:rsid w:val="501FFEFE"/>
    <w:rsid w:val="539D508E"/>
    <w:rsid w:val="54191E0C"/>
    <w:rsid w:val="54CA374F"/>
    <w:rsid w:val="5CE2ECE0"/>
    <w:rsid w:val="5E4FE776"/>
    <w:rsid w:val="5E7E8025"/>
    <w:rsid w:val="5F145BD5"/>
    <w:rsid w:val="604ECEE2"/>
    <w:rsid w:val="604ECEE2"/>
    <w:rsid w:val="623E9041"/>
    <w:rsid w:val="623E9041"/>
    <w:rsid w:val="647E2630"/>
    <w:rsid w:val="68EF1204"/>
    <w:rsid w:val="69CA5FC2"/>
    <w:rsid w:val="71BD37E3"/>
    <w:rsid w:val="71BD37E3"/>
    <w:rsid w:val="72B4A42D"/>
    <w:rsid w:val="764E5148"/>
    <w:rsid w:val="767FD81F"/>
    <w:rsid w:val="785D6798"/>
    <w:rsid w:val="7967D91C"/>
    <w:rsid w:val="7B9984A4"/>
    <w:rsid w:val="7BFE7FF8"/>
    <w:rsid w:val="7D19DB25"/>
    <w:rsid w:val="7D5E1B20"/>
    <w:rsid w:val="7D5E1B20"/>
    <w:rsid w:val="7F7B0D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4876C8A-4141-4B16-B786-4450D7CEC3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microsoft.com/office/2020/10/relationships/intelligence" Target="intelligence2.xml" Id="Rb044206b22ef49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DARSHAN RANA [ TTL, DGOP001, PV_Manufacturing_RunOps Enhancements ]</lastModifiedBy>
  <revision>2</revision>
  <dcterms:created xsi:type="dcterms:W3CDTF">2013-12-23T23:15:00.0000000Z</dcterms:created>
  <dcterms:modified xsi:type="dcterms:W3CDTF">2026-07-16T15:46:34.2373524Z</dcterms:modified>
  <category/>
</coreProperties>
</file>