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312"/>
        <w:gridCol w:w="199"/>
        <w:gridCol w:w="1766"/>
        <w:gridCol w:w="1726"/>
        <w:gridCol w:w="1017"/>
        <w:gridCol w:w="170"/>
        <w:gridCol w:w="755"/>
        <w:gridCol w:w="575"/>
        <w:gridCol w:w="789"/>
        <w:gridCol w:w="720"/>
        <w:gridCol w:w="178"/>
        <w:gridCol w:w="23"/>
        <w:gridCol w:w="490"/>
        <w:gridCol w:w="856"/>
      </w:tblGrid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0343CC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noProof/>
                <w:color w:val="FF0000"/>
                <w:szCs w:val="22"/>
                <w:lang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page">
                    <wp:posOffset>137795</wp:posOffset>
                  </wp:positionH>
                  <wp:positionV relativeFrom="page">
                    <wp:posOffset>38100</wp:posOffset>
                  </wp:positionV>
                  <wp:extent cx="859155" cy="1104265"/>
                  <wp:effectExtent l="19050" t="0" r="0" b="0"/>
                  <wp:wrapNone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155" cy="1104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D34902"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AY -ODD 2024-25</w:t>
            </w: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GUJARAT TECHNOLOGICAL UNIVERSITY</w:t>
            </w: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SCHOOL OF ENGINEERING AND TECHNOLOGY</w:t>
            </w:r>
          </w:p>
        </w:tc>
      </w:tr>
      <w:tr w:rsidR="00D34902" w:rsidRPr="00454282" w:rsidTr="00A061CF">
        <w:trPr>
          <w:trHeight w:val="1065"/>
        </w:trPr>
        <w:tc>
          <w:tcPr>
            <w:tcW w:w="5000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PRACTICAL - 1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Course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 xml:space="preserve"> 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Code &amp; Name</w:t>
            </w:r>
          </w:p>
        </w:tc>
        <w:tc>
          <w:tcPr>
            <w:tcW w:w="3811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1F5C8C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ME01095021</w:t>
            </w:r>
            <w:r w:rsidR="00D34902"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 xml:space="preserve">- </w:t>
            </w: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Artificial Intelligence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C8C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Acad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emic Term:</w:t>
            </w:r>
          </w:p>
        </w:tc>
        <w:tc>
          <w:tcPr>
            <w:tcW w:w="22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 xml:space="preserve">AY </w:t>
            </w:r>
            <w:r w:rsidR="001F5C8C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–</w:t>
            </w: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ODD 2024-25</w:t>
            </w:r>
          </w:p>
        </w:tc>
        <w:tc>
          <w:tcPr>
            <w:tcW w:w="89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Semester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I</w:t>
            </w: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Student Enrollment No:</w:t>
            </w:r>
          </w:p>
        </w:tc>
        <w:tc>
          <w:tcPr>
            <w:tcW w:w="2215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1F5C8C" w:rsidRDefault="001F5C8C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</w:pPr>
            <w:r w:rsidRPr="001F5C8C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241370795004</w:t>
            </w:r>
          </w:p>
        </w:tc>
        <w:tc>
          <w:tcPr>
            <w:tcW w:w="89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Batch:</w:t>
            </w:r>
          </w:p>
        </w:tc>
        <w:tc>
          <w:tcPr>
            <w:tcW w:w="7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1F5C8C">
        <w:trPr>
          <w:trHeight w:val="516"/>
        </w:trPr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5C8C" w:rsidRPr="00454282" w:rsidRDefault="00D34902" w:rsidP="001F5C8C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Student Name:</w:t>
            </w:r>
          </w:p>
        </w:tc>
        <w:tc>
          <w:tcPr>
            <w:tcW w:w="3811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1F5C8C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Da</w:t>
            </w:r>
            <w:r>
              <w:rPr>
                <w:rFonts w:ascii="Cambria" w:eastAsia="Times New Roman" w:hAnsi="Cambria" w:cs="Calibri"/>
                <w:b/>
                <w:bCs/>
                <w:color w:val="FF0000"/>
                <w:szCs w:val="22"/>
                <w:lang w:bidi="ar-SA"/>
              </w:rPr>
              <w:t>ke Darsh Dhaneshkumar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89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AIM/Objective:</w:t>
            </w:r>
          </w:p>
        </w:tc>
      </w:tr>
      <w:tr w:rsidR="00D34902" w:rsidRPr="00454282" w:rsidTr="00A061CF">
        <w:trPr>
          <w:trHeight w:val="600"/>
        </w:trPr>
        <w:tc>
          <w:tcPr>
            <w:tcW w:w="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4733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34902" w:rsidRPr="00454282" w:rsidRDefault="00D34902" w:rsidP="009A71AF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9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419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Expected Outcome:</w:t>
            </w:r>
          </w:p>
        </w:tc>
        <w:tc>
          <w:tcPr>
            <w:tcW w:w="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CO/PO/PSO</w:t>
            </w:r>
          </w:p>
        </w:tc>
      </w:tr>
      <w:tr w:rsidR="00D34902" w:rsidRPr="00454282" w:rsidTr="00A061CF">
        <w:trPr>
          <w:trHeight w:val="1155"/>
        </w:trPr>
        <w:tc>
          <w:tcPr>
            <w:tcW w:w="26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392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6922F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8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  <w:r w:rsidR="003477F9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CO1</w:t>
            </w:r>
          </w:p>
        </w:tc>
      </w:tr>
      <w:tr w:rsidR="009A71AF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25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77F9" w:rsidRDefault="003477F9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6516D1" w:rsidRPr="006516D1" w:rsidRDefault="006516D1" w:rsidP="006516D1">
            <w:pPr>
              <w:spacing w:after="0" w:line="480" w:lineRule="auto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Experiment Result and Analysis</w:t>
            </w:r>
          </w:p>
          <w:p w:rsidR="006516D1" w:rsidRDefault="006516D1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9A71AF" w:rsidRPr="009A71AF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9A71AF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Resources and Software used:</w:t>
            </w:r>
          </w:p>
          <w:p w:rsidR="009A71AF" w:rsidRDefault="009A71AF" w:rsidP="009A71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Python 3.12.6</w:t>
            </w:r>
          </w:p>
          <w:p w:rsidR="009A71AF" w:rsidRDefault="006922FB" w:rsidP="009A71A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PyCharm IDE</w:t>
            </w:r>
          </w:p>
          <w:p w:rsidR="006922FB" w:rsidRPr="006922FB" w:rsidRDefault="006922FB" w:rsidP="006922F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  <w:p w:rsidR="006922FB" w:rsidRDefault="006922FB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922FB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Code:</w:t>
            </w: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Inputs:</w:t>
            </w:r>
          </w:p>
          <w:p w:rsidR="006922FB" w:rsidRDefault="006922FB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6922FB" w:rsidRDefault="006922FB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3477F9" w:rsidRDefault="003477F9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3477F9" w:rsidRDefault="003477F9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3477F9" w:rsidRDefault="003477F9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3477F9" w:rsidRDefault="003477F9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Output:</w:t>
            </w:r>
          </w:p>
          <w:p w:rsidR="00C05D73" w:rsidRDefault="00C05D73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B541C8" w:rsidRDefault="00B541C8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  <w:p w:rsidR="003477F9" w:rsidRPr="006922FB" w:rsidRDefault="003477F9" w:rsidP="006922FB">
            <w:pPr>
              <w:spacing w:after="0" w:line="240" w:lineRule="auto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</w:p>
        </w:tc>
        <w:tc>
          <w:tcPr>
            <w:tcW w:w="36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71AF" w:rsidRPr="00454282" w:rsidRDefault="009A71AF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100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733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44"/>
              <w:gridCol w:w="8090"/>
            </w:tblGrid>
            <w:tr w:rsidR="003477F9" w:rsidTr="003477F9">
              <w:trPr>
                <w:trHeight w:val="509"/>
              </w:trPr>
              <w:tc>
                <w:tcPr>
                  <w:tcW w:w="8834" w:type="dxa"/>
                  <w:gridSpan w:val="2"/>
                  <w:shd w:val="clear" w:color="auto" w:fill="C4BC96" w:themeFill="background2" w:themeFillShade="BF"/>
                  <w:vAlign w:val="center"/>
                </w:tcPr>
                <w:p w:rsidR="003477F9" w:rsidRPr="003477F9" w:rsidRDefault="003477F9" w:rsidP="003477F9">
                  <w:pPr>
                    <w:tabs>
                      <w:tab w:val="left" w:pos="1695"/>
                    </w:tabs>
                    <w:rPr>
                      <w:rFonts w:ascii="Cambria" w:eastAsia="Times New Roman" w:hAnsi="Cambria" w:cs="Calibri"/>
                      <w:b/>
                      <w:color w:val="000000"/>
                      <w:szCs w:val="22"/>
                      <w:lang w:bidi="ar-SA"/>
                    </w:rPr>
                  </w:pPr>
                  <w:r w:rsidRPr="003477F9">
                    <w:rPr>
                      <w:rFonts w:ascii="Cambria" w:eastAsia="Times New Roman" w:hAnsi="Cambria" w:cs="Calibri"/>
                      <w:b/>
                      <w:color w:val="000000"/>
                      <w:szCs w:val="22"/>
                      <w:lang w:bidi="ar-SA"/>
                    </w:rPr>
                    <w:t>Conclusion</w:t>
                  </w:r>
                </w:p>
              </w:tc>
            </w:tr>
            <w:tr w:rsidR="003477F9" w:rsidTr="003477F9">
              <w:trPr>
                <w:trHeight w:val="1001"/>
              </w:trPr>
              <w:tc>
                <w:tcPr>
                  <w:tcW w:w="744" w:type="dxa"/>
                  <w:vAlign w:val="center"/>
                </w:tcPr>
                <w:p w:rsidR="003477F9" w:rsidRDefault="003477F9" w:rsidP="003477F9">
                  <w:pPr>
                    <w:jc w:val="center"/>
                    <w:rPr>
                      <w:rFonts w:ascii="Cambria" w:eastAsia="Times New Roman" w:hAnsi="Cambria" w:cs="Calibri"/>
                      <w:color w:val="000000"/>
                      <w:szCs w:val="22"/>
                      <w:lang w:bidi="ar-SA"/>
                    </w:rPr>
                  </w:pPr>
                  <w:r>
                    <w:rPr>
                      <w:rFonts w:ascii="Cambria" w:eastAsia="Times New Roman" w:hAnsi="Cambria" w:cs="Calibri"/>
                      <w:color w:val="000000"/>
                      <w:szCs w:val="22"/>
                      <w:lang w:bidi="ar-SA"/>
                    </w:rPr>
                    <w:t>1</w:t>
                  </w:r>
                </w:p>
              </w:tc>
              <w:tc>
                <w:tcPr>
                  <w:tcW w:w="8090" w:type="dxa"/>
                </w:tcPr>
                <w:p w:rsidR="003477F9" w:rsidRDefault="003477F9" w:rsidP="005E5818">
                  <w:pPr>
                    <w:rPr>
                      <w:rFonts w:ascii="Cambria" w:eastAsia="Times New Roman" w:hAnsi="Cambria" w:cs="Calibri"/>
                      <w:color w:val="000000"/>
                      <w:szCs w:val="22"/>
                      <w:lang w:bidi="ar-SA"/>
                    </w:rPr>
                  </w:pPr>
                </w:p>
              </w:tc>
            </w:tr>
          </w:tbl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3477F9" w:rsidRPr="00454282" w:rsidTr="00C05D73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8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71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3477F9" w:rsidRPr="00454282" w:rsidTr="00C05D73">
        <w:trPr>
          <w:trHeight w:val="285"/>
        </w:trPr>
        <w:tc>
          <w:tcPr>
            <w:tcW w:w="262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Evaluation Rubrics</w:t>
            </w:r>
          </w:p>
        </w:tc>
        <w:tc>
          <w:tcPr>
            <w:tcW w:w="48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Marks</w:t>
            </w:r>
          </w:p>
        </w:tc>
        <w:tc>
          <w:tcPr>
            <w:tcW w:w="7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Inadequate</w:t>
            </w:r>
          </w:p>
        </w:tc>
        <w:tc>
          <w:tcPr>
            <w:tcW w:w="4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Good</w:t>
            </w:r>
          </w:p>
        </w:tc>
        <w:tc>
          <w:tcPr>
            <w:tcW w:w="71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Excellent</w:t>
            </w:r>
          </w:p>
        </w:tc>
      </w:tr>
      <w:tr w:rsidR="00C05D73" w:rsidRPr="00454282" w:rsidTr="00C05D73">
        <w:trPr>
          <w:trHeight w:val="285"/>
        </w:trPr>
        <w:tc>
          <w:tcPr>
            <w:tcW w:w="2621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</w:p>
        </w:tc>
        <w:tc>
          <w:tcPr>
            <w:tcW w:w="48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0%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50%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 w:val="20"/>
                <w:lang w:bidi="ar-SA"/>
              </w:rPr>
              <w:t>100%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1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The understanding of the Student regarding the objective of the given practical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Installation of Software or Hardware Setup level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3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Quality of the Analysis done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4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Quality of the</w:t>
            </w:r>
            <w:r w:rsidR="00C05D73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 xml:space="preserve"> report including concluding re</w:t>
            </w: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m</w:t>
            </w:r>
            <w:r w:rsidR="006516D1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a</w:t>
            </w: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rks and Findings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C05D73" w:rsidRPr="00454282" w:rsidTr="00C05D73">
        <w:trPr>
          <w:trHeight w:val="600"/>
        </w:trPr>
        <w:tc>
          <w:tcPr>
            <w:tcW w:w="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5</w:t>
            </w:r>
          </w:p>
        </w:tc>
        <w:tc>
          <w:tcPr>
            <w:tcW w:w="245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Question &amp; Answer related to given practical &amp; timely submission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2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C05D73">
        <w:trPr>
          <w:trHeight w:val="600"/>
        </w:trPr>
        <w:tc>
          <w:tcPr>
            <w:tcW w:w="26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8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4902" w:rsidRPr="006516D1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</w:pPr>
            <w:r w:rsidRPr="006516D1">
              <w:rPr>
                <w:rFonts w:ascii="Cambria" w:eastAsia="Times New Roman" w:hAnsi="Cambria" w:cs="Calibri"/>
                <w:b/>
                <w:color w:val="000000"/>
                <w:szCs w:val="22"/>
                <w:lang w:bidi="ar-SA"/>
              </w:rPr>
              <w:t>10</w:t>
            </w:r>
          </w:p>
        </w:tc>
        <w:tc>
          <w:tcPr>
            <w:tcW w:w="7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4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  <w:tc>
          <w:tcPr>
            <w:tcW w:w="714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A061CF">
        <w:trPr>
          <w:trHeight w:val="585"/>
        </w:trPr>
        <w:tc>
          <w:tcPr>
            <w:tcW w:w="3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4902" w:rsidRPr="00454282" w:rsidRDefault="00D34902" w:rsidP="00B97927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Total Marks Obtained Out of 10</w:t>
            </w:r>
          </w:p>
        </w:tc>
        <w:tc>
          <w:tcPr>
            <w:tcW w:w="1896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  <w:t> </w:t>
            </w: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3477F9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19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B9792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</w:tr>
      <w:tr w:rsidR="00D34902" w:rsidRPr="00454282" w:rsidTr="00A061CF">
        <w:trPr>
          <w:trHeight w:val="285"/>
        </w:trPr>
        <w:tc>
          <w:tcPr>
            <w:tcW w:w="2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182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Date of Completion:___________________</w:t>
            </w:r>
          </w:p>
        </w:tc>
        <w:tc>
          <w:tcPr>
            <w:tcW w:w="6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Cs w:val="22"/>
                <w:lang w:bidi="ar-SA"/>
              </w:rPr>
            </w:pPr>
          </w:p>
        </w:tc>
        <w:tc>
          <w:tcPr>
            <w:tcW w:w="229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4902" w:rsidRPr="00454282" w:rsidRDefault="00D34902" w:rsidP="005E5818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</w:pP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Course Co</w:t>
            </w:r>
            <w:r w:rsidR="00C05D73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o</w:t>
            </w:r>
            <w:r w:rsidRPr="00454282">
              <w:rPr>
                <w:rFonts w:ascii="Cambria" w:eastAsia="Times New Roman" w:hAnsi="Cambria" w:cs="Calibri"/>
                <w:b/>
                <w:bCs/>
                <w:color w:val="000000"/>
                <w:szCs w:val="22"/>
                <w:lang w:bidi="ar-SA"/>
              </w:rPr>
              <w:t>rdinator:________________</w:t>
            </w:r>
          </w:p>
        </w:tc>
      </w:tr>
    </w:tbl>
    <w:p w:rsidR="00D34902" w:rsidRDefault="00D34902" w:rsidP="00D34902"/>
    <w:p w:rsidR="009B1BD9" w:rsidRDefault="009B1BD9"/>
    <w:sectPr w:rsidR="009B1BD9" w:rsidSect="009B1B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C70" w:rsidRDefault="008E3C70" w:rsidP="00C05D73">
      <w:pPr>
        <w:spacing w:after="0" w:line="240" w:lineRule="auto"/>
      </w:pPr>
      <w:r>
        <w:separator/>
      </w:r>
    </w:p>
  </w:endnote>
  <w:endnote w:type="continuationSeparator" w:id="1">
    <w:p w:rsidR="008E3C70" w:rsidRDefault="008E3C70" w:rsidP="00C0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Footer"/>
    </w:pPr>
    <w:r>
      <w:t>AY 2024-25                                                                                                    Course Coordinator sign.: _________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C70" w:rsidRDefault="008E3C70" w:rsidP="00C05D73">
      <w:pPr>
        <w:spacing w:after="0" w:line="240" w:lineRule="auto"/>
      </w:pPr>
      <w:r>
        <w:separator/>
      </w:r>
    </w:p>
  </w:footnote>
  <w:footnote w:type="continuationSeparator" w:id="1">
    <w:p w:rsidR="008E3C70" w:rsidRDefault="008E3C70" w:rsidP="00C0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D73" w:rsidRDefault="00C05D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878CD"/>
    <w:multiLevelType w:val="hybridMultilevel"/>
    <w:tmpl w:val="2452D47E"/>
    <w:lvl w:ilvl="0" w:tplc="2BB65A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4902"/>
    <w:rsid w:val="000343CC"/>
    <w:rsid w:val="001F5C8C"/>
    <w:rsid w:val="003477F9"/>
    <w:rsid w:val="005E5818"/>
    <w:rsid w:val="006516D1"/>
    <w:rsid w:val="006922FB"/>
    <w:rsid w:val="008B3854"/>
    <w:rsid w:val="008E3C70"/>
    <w:rsid w:val="009A71AF"/>
    <w:rsid w:val="009B1BD9"/>
    <w:rsid w:val="00A061CF"/>
    <w:rsid w:val="00A209A7"/>
    <w:rsid w:val="00B541C8"/>
    <w:rsid w:val="00C05D73"/>
    <w:rsid w:val="00D34902"/>
    <w:rsid w:val="00F10647"/>
    <w:rsid w:val="00FD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90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2F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2F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477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0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5D73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C0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5D73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</cp:revision>
  <dcterms:created xsi:type="dcterms:W3CDTF">2024-10-04T06:02:00Z</dcterms:created>
  <dcterms:modified xsi:type="dcterms:W3CDTF">2024-12-10T05:49:00Z</dcterms:modified>
</cp:coreProperties>
</file>