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5F06D5" w:rsidP="00913946">
            <w:pPr>
              <w:pStyle w:val="Title"/>
            </w:pPr>
            <w:r>
              <w:t>darshan Gohel</w:t>
            </w:r>
          </w:p>
          <w:p w:rsidR="00692703" w:rsidRPr="009A0508" w:rsidRDefault="009A0508" w:rsidP="009A0508">
            <w:pPr>
              <w:pStyle w:val="ContactInfo"/>
            </w:pPr>
            <w:r w:rsidRPr="009A0508">
              <w:t>4567 Main St</w:t>
            </w:r>
            <w:r w:rsidR="004533D6">
              <w:t>reet,</w:t>
            </w:r>
            <w:r w:rsidRPr="009A0508">
              <w:t xml:space="preserve"> Detroit, M</w:t>
            </w:r>
            <w:r w:rsidR="00D0741E">
              <w:t xml:space="preserve">ichigan </w:t>
            </w:r>
            <w:r w:rsidRPr="009A0508">
              <w:t xml:space="preserve">48127 </w:t>
            </w:r>
            <w:sdt>
              <w:sdtPr>
                <w:alias w:val="Divider dot:"/>
                <w:tag w:val="Divider dot:"/>
                <w:id w:val="-1459182552"/>
                <w:placeholder>
                  <w:docPart w:val="D310514648D44D60A51A120ECF7927AB"/>
                </w:placeholder>
                <w:temporary/>
                <w:showingPlcHdr/>
                <w15:appearance w15:val="hidden"/>
              </w:sdtPr>
              <w:sdtEndPr/>
              <w:sdtContent>
                <w:r w:rsidR="00692703" w:rsidRPr="009A0508">
                  <w:t>·</w:t>
                </w:r>
              </w:sdtContent>
            </w:sdt>
            <w:r w:rsidRPr="009A0508">
              <w:t xml:space="preserve"> (313) 555-0100</w:t>
            </w:r>
          </w:p>
          <w:p w:rsidR="00692703" w:rsidRPr="00CF1A49" w:rsidRDefault="009A0508" w:rsidP="00913946">
            <w:pPr>
              <w:pStyle w:val="ContactInfoEmphasis"/>
              <w:contextualSpacing w:val="0"/>
            </w:pPr>
            <w:r>
              <w:t>d.robbbins@live.com</w:t>
            </w:r>
            <w:r w:rsidR="00692703" w:rsidRPr="00CF1A49">
              <w:t xml:space="preserve"> </w:t>
            </w:r>
            <w:sdt>
              <w:sdtPr>
                <w:alias w:val="Divider dot:"/>
                <w:tag w:val="Divider dot:"/>
                <w:id w:val="2000459528"/>
                <w:placeholder>
                  <w:docPart w:val="80BDBC15C83642A99D75877151F6A70C"/>
                </w:placeholder>
                <w:temporary/>
                <w:showingPlcHdr/>
                <w15:appearance w15:val="hidden"/>
              </w:sdtPr>
              <w:sdtEndPr/>
              <w:sdtContent>
                <w:r w:rsidR="00692703" w:rsidRPr="00CF1A49">
                  <w:t>·</w:t>
                </w:r>
              </w:sdtContent>
            </w:sdt>
            <w:r w:rsidR="00692703" w:rsidRPr="00CF1A49">
              <w:t xml:space="preserve"> </w:t>
            </w:r>
            <w:r>
              <w:t>www.linkedin.com/in/drobbins</w:t>
            </w:r>
          </w:p>
        </w:tc>
      </w:tr>
      <w:tr w:rsidR="009571D8" w:rsidRPr="00CF1A49" w:rsidTr="00692703">
        <w:tc>
          <w:tcPr>
            <w:tcW w:w="9360" w:type="dxa"/>
            <w:tcMar>
              <w:top w:w="432" w:type="dxa"/>
            </w:tcMar>
          </w:tcPr>
          <w:p w:rsidR="001755A8" w:rsidRPr="00CF1A49" w:rsidRDefault="009A0508" w:rsidP="00E21829">
            <w:r w:rsidRPr="009A0508">
              <w:t>Analytical, organized and detail-oriented accountant with GAAP expertise and experience in the full spectrum of public accounting. Collaborative team player with ownership mentality and a track record of delivering the highest quality strategic solutions to resolve challenges, propel business growth.</w:t>
            </w:r>
          </w:p>
        </w:tc>
      </w:tr>
    </w:tbl>
    <w:p w:rsidR="005F06D5" w:rsidRDefault="00703C79" w:rsidP="005F06D5">
      <w:pPr>
        <w:pStyle w:val="Heading1"/>
      </w:pPr>
      <w:sdt>
        <w:sdtPr>
          <w:alias w:val="Experience:"/>
          <w:tag w:val="Experience:"/>
          <w:id w:val="-1983300934"/>
          <w:placeholder>
            <w:docPart w:val="044504724FB944E89C6A4BA231A87982"/>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5F06D5">
        <w:tc>
          <w:tcPr>
            <w:tcW w:w="9290" w:type="dxa"/>
          </w:tcPr>
          <w:p w:rsidR="001D0BF1" w:rsidRPr="00CF1A49" w:rsidRDefault="009A0508" w:rsidP="001D0BF1">
            <w:pPr>
              <w:pStyle w:val="Heading3"/>
              <w:contextualSpacing w:val="0"/>
              <w:outlineLvl w:val="2"/>
            </w:pPr>
            <w:r>
              <w:t>2014 to present</w:t>
            </w:r>
          </w:p>
          <w:p w:rsidR="001D0BF1" w:rsidRPr="00CF1A49" w:rsidRDefault="005F06D5" w:rsidP="001D0BF1">
            <w:pPr>
              <w:pStyle w:val="Heading2"/>
              <w:contextualSpacing w:val="0"/>
              <w:outlineLvl w:val="1"/>
            </w:pPr>
            <w:r>
              <w:rPr>
                <w:rStyle w:val="SubtleReference"/>
              </w:rPr>
              <w:t xml:space="preserve">Rk </w:t>
            </w:r>
            <w:proofErr w:type="gramStart"/>
            <w:r>
              <w:rPr>
                <w:rStyle w:val="SubtleReference"/>
              </w:rPr>
              <w:t>infotech,Rajkot</w:t>
            </w:r>
            <w:proofErr w:type="gramEnd"/>
            <w:r>
              <w:rPr>
                <w:rStyle w:val="SubtleReference"/>
              </w:rPr>
              <w:t>,Gujrat</w:t>
            </w:r>
          </w:p>
          <w:p w:rsidR="009A0508" w:rsidRDefault="009A0508" w:rsidP="00E21829">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 and bank reconciliation.</w:t>
            </w:r>
          </w:p>
          <w:p w:rsidR="009A0508" w:rsidRPr="007B1CF7" w:rsidRDefault="009A0508" w:rsidP="007B1CF7">
            <w:pPr>
              <w:spacing w:line="480" w:lineRule="auto"/>
              <w:jc w:val="center"/>
              <w:rPr>
                <w:rStyle w:val="IntenseEmphasis"/>
              </w:rPr>
            </w:pPr>
            <w:r w:rsidRPr="007B1CF7">
              <w:rPr>
                <w:rStyle w:val="IntenseEmphasis"/>
              </w:rPr>
              <w:t>Success Examples:</w:t>
            </w:r>
          </w:p>
          <w:p w:rsidR="009A0508" w:rsidRPr="00667EB6" w:rsidRDefault="009A0508" w:rsidP="009A0508">
            <w:r w:rsidRPr="00667EB6">
              <w:t xml:space="preserve">Led a major client’s Audit Quality Review Process and won IRS abatements that averted significant tax penalties for two real estate development projects. </w:t>
            </w:r>
          </w:p>
          <w:p w:rsidR="009A0508" w:rsidRPr="00667EB6" w:rsidRDefault="009A0508" w:rsidP="009A0508">
            <w:r w:rsidRPr="00667EB6">
              <w:t>Streamlined client’s payroll processing and quality control yielding 20% savings.</w:t>
            </w:r>
          </w:p>
          <w:p w:rsidR="009A0508" w:rsidRPr="00CF1A49" w:rsidRDefault="009A0508" w:rsidP="001D0BF1">
            <w:r w:rsidRPr="00667EB6">
              <w:t>Led financial due diligence to evaluate a proposed $30M acquisition for real estate development company and saved the client from making a poor investment.</w:t>
            </w:r>
            <w:r w:rsidR="00E21829">
              <w:br/>
            </w:r>
          </w:p>
        </w:tc>
      </w:tr>
      <w:tr w:rsidR="00E21829" w:rsidRPr="00CF1A49" w:rsidTr="005F06D5">
        <w:tc>
          <w:tcPr>
            <w:tcW w:w="9290" w:type="dxa"/>
            <w:tcMar>
              <w:top w:w="216" w:type="dxa"/>
            </w:tcMar>
          </w:tcPr>
          <w:p w:rsidR="00E21829" w:rsidRPr="00CF1A49" w:rsidRDefault="00E21829" w:rsidP="00E21829">
            <w:pPr>
              <w:pStyle w:val="Heading3"/>
              <w:contextualSpacing w:val="0"/>
              <w:outlineLvl w:val="2"/>
            </w:pPr>
            <w:r>
              <w:t>2008</w:t>
            </w:r>
            <w:r w:rsidRPr="00CF1A49">
              <w:t xml:space="preserve"> – </w:t>
            </w:r>
            <w:r>
              <w:t>2014</w:t>
            </w:r>
          </w:p>
          <w:p w:rsidR="00E21829" w:rsidRDefault="005F06D5" w:rsidP="00E21829">
            <w:pPr>
              <w:pStyle w:val="Heading2"/>
              <w:contextualSpacing w:val="0"/>
              <w:outlineLvl w:val="1"/>
            </w:pPr>
            <w:r>
              <w:t>full stack Devloper</w:t>
            </w:r>
          </w:p>
          <w:p w:rsidR="00E21829" w:rsidRPr="00CF1A49" w:rsidRDefault="00E21829" w:rsidP="00E21829">
            <w:pPr>
              <w:pStyle w:val="Heading2"/>
              <w:contextualSpacing w:val="0"/>
              <w:outlineLvl w:val="1"/>
            </w:pPr>
            <w:r>
              <w:rPr>
                <w:rStyle w:val="SubtleReference"/>
              </w:rPr>
              <w:t>ABC Company, Sometown, new york</w:t>
            </w:r>
          </w:p>
          <w:p w:rsidR="00E21829" w:rsidRDefault="00E21829" w:rsidP="00E21829">
            <w:r>
              <w:t>Inhouse b</w:t>
            </w:r>
            <w:r w:rsidRPr="00667EB6">
              <w:t>ookkeeper for a real estate development company.</w:t>
            </w:r>
            <w:r>
              <w:t xml:space="preserve"> Maintained financial books, tracked expenses, prepared and submitted invoices, oversaw payroll.</w:t>
            </w:r>
            <w:r>
              <w:br/>
            </w:r>
          </w:p>
        </w:tc>
      </w:tr>
      <w:tr w:rsidR="00F61DF9" w:rsidRPr="00CF1A49" w:rsidTr="005F06D5">
        <w:tc>
          <w:tcPr>
            <w:tcW w:w="9290" w:type="dxa"/>
            <w:tcMar>
              <w:top w:w="216" w:type="dxa"/>
            </w:tcMar>
          </w:tcPr>
          <w:p w:rsidR="009A0508" w:rsidRDefault="00E21829" w:rsidP="00F61DF9">
            <w:bookmarkStart w:id="0" w:name="_GoBack"/>
            <w:bookmarkEnd w:id="0"/>
            <w:r>
              <w:br/>
            </w:r>
          </w:p>
        </w:tc>
      </w:tr>
    </w:tbl>
    <w:p w:rsidR="00E21829" w:rsidRDefault="00E21829" w:rsidP="00E21829"/>
    <w:p w:rsidR="00E21829" w:rsidRDefault="00E21829">
      <w:pPr>
        <w:rPr>
          <w:rFonts w:asciiTheme="majorHAnsi" w:eastAsiaTheme="majorEastAsia" w:hAnsiTheme="majorHAnsi" w:cstheme="majorBidi"/>
          <w:b/>
          <w:caps/>
          <w:color w:val="262626" w:themeColor="text1" w:themeTint="D9"/>
          <w:sz w:val="28"/>
          <w:szCs w:val="32"/>
        </w:rPr>
      </w:pPr>
      <w:r>
        <w:br w:type="page"/>
      </w:r>
    </w:p>
    <w:sdt>
      <w:sdtPr>
        <w:alias w:val="Education:"/>
        <w:tag w:val="Education:"/>
        <w:id w:val="-1908763273"/>
        <w:placeholder>
          <w:docPart w:val="EAC6AD155FFB4D1F9238791A39E607C3"/>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9F4B58">
        <w:tc>
          <w:tcPr>
            <w:tcW w:w="9290" w:type="dxa"/>
          </w:tcPr>
          <w:p w:rsidR="001D0BF1" w:rsidRPr="00CF1A49" w:rsidRDefault="009A0508" w:rsidP="001D0BF1">
            <w:pPr>
              <w:pStyle w:val="Heading3"/>
              <w:contextualSpacing w:val="0"/>
              <w:outlineLvl w:val="2"/>
            </w:pPr>
            <w:r>
              <w:t>june</w:t>
            </w:r>
            <w:r w:rsidR="001D0BF1" w:rsidRPr="00CF1A49">
              <w:t xml:space="preserve"> </w:t>
            </w:r>
            <w:r>
              <w:t>2008</w:t>
            </w:r>
          </w:p>
          <w:p w:rsidR="005F06D5" w:rsidRPr="00CF1A49" w:rsidRDefault="005F06D5" w:rsidP="001D0BF1">
            <w:pPr>
              <w:pStyle w:val="Heading2"/>
              <w:contextualSpacing w:val="0"/>
              <w:outlineLvl w:val="1"/>
            </w:pPr>
            <w:r>
              <w:t>btech computer science and mathematics from Darshan university</w:t>
            </w:r>
          </w:p>
          <w:p w:rsidR="007538DC" w:rsidRDefault="009F4B58" w:rsidP="009F4B58">
            <w:pPr>
              <w:pStyle w:val="ListBullet"/>
            </w:pPr>
            <w:r>
              <w:t>Distinguished member of university’s Accounting Society</w:t>
            </w:r>
          </w:p>
          <w:p w:rsidR="009F4B58" w:rsidRDefault="009F4B58" w:rsidP="009F4B58">
            <w:pPr>
              <w:pStyle w:val="ListBullet"/>
            </w:pPr>
            <w:r>
              <w:t>Relevant Coursework: Advanced Financial Accounting and Reporting, Accounting Systems, Income Tax</w:t>
            </w:r>
          </w:p>
          <w:p w:rsidR="009F4B58" w:rsidRPr="00CF1A49" w:rsidRDefault="009F4B58" w:rsidP="009F4B58">
            <w:pPr>
              <w:pStyle w:val="ListBullet"/>
            </w:pPr>
            <w:r>
              <w:t>GPA: 3.8/4.0</w:t>
            </w:r>
          </w:p>
        </w:tc>
      </w:tr>
    </w:tbl>
    <w:sdt>
      <w:sdtPr>
        <w:alias w:val="Skills:"/>
        <w:tag w:val="Skills:"/>
        <w:id w:val="-1392877668"/>
        <w:placeholder>
          <w:docPart w:val="828146356EA64BB1B16A38D8FDCEF319"/>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5F06D5" w:rsidP="006E1507">
            <w:pPr>
              <w:pStyle w:val="ListBullet"/>
              <w:contextualSpacing w:val="0"/>
            </w:pPr>
            <w:r>
              <w:t xml:space="preserve">Web </w:t>
            </w:r>
            <w:proofErr w:type="spellStart"/>
            <w:r>
              <w:t>Devlopment</w:t>
            </w:r>
            <w:proofErr w:type="spellEnd"/>
          </w:p>
          <w:p w:rsidR="009F4B58" w:rsidRDefault="005F06D5" w:rsidP="006E1507">
            <w:pPr>
              <w:pStyle w:val="ListBullet"/>
              <w:contextualSpacing w:val="0"/>
            </w:pPr>
            <w:r>
              <w:t xml:space="preserve">Database </w:t>
            </w:r>
          </w:p>
          <w:p w:rsidR="009F4B58" w:rsidRPr="006E1507" w:rsidRDefault="005F06D5" w:rsidP="009F4B58">
            <w:pPr>
              <w:pStyle w:val="ListBullet"/>
              <w:contextualSpacing w:val="0"/>
            </w:pPr>
            <w:r>
              <w:t xml:space="preserve">Frontend </w:t>
            </w:r>
          </w:p>
        </w:tc>
        <w:tc>
          <w:tcPr>
            <w:tcW w:w="4675" w:type="dxa"/>
            <w:tcMar>
              <w:left w:w="360" w:type="dxa"/>
            </w:tcMar>
          </w:tcPr>
          <w:p w:rsidR="005F06D5" w:rsidRDefault="005F06D5" w:rsidP="006E1507">
            <w:pPr>
              <w:pStyle w:val="ListBullet"/>
              <w:contextualSpacing w:val="0"/>
            </w:pPr>
            <w:r>
              <w:t xml:space="preserve">Backend </w:t>
            </w:r>
            <w:proofErr w:type="spellStart"/>
            <w:r>
              <w:t>Devloper</w:t>
            </w:r>
            <w:proofErr w:type="spellEnd"/>
          </w:p>
          <w:p w:rsidR="001E3120" w:rsidRDefault="009F4B58" w:rsidP="006E1507">
            <w:pPr>
              <w:pStyle w:val="ListBullet"/>
              <w:contextualSpacing w:val="0"/>
            </w:pPr>
            <w:r>
              <w:t>Exceptional oral and written communication</w:t>
            </w:r>
          </w:p>
          <w:p w:rsidR="009F4B58" w:rsidRPr="006E1507" w:rsidRDefault="009F4B58" w:rsidP="006E1507">
            <w:pPr>
              <w:pStyle w:val="ListBullet"/>
              <w:contextualSpacing w:val="0"/>
            </w:pPr>
            <w:r>
              <w:t>Fluent in German</w:t>
            </w:r>
          </w:p>
        </w:tc>
      </w:tr>
    </w:tbl>
    <w:p w:rsidR="009F4B58" w:rsidRPr="00CF1A49" w:rsidRDefault="00703C79" w:rsidP="009F4B58">
      <w:pPr>
        <w:pStyle w:val="Heading1"/>
      </w:pPr>
      <w:sdt>
        <w:sdtPr>
          <w:alias w:val="Activities:"/>
          <w:tag w:val="Activities:"/>
          <w:id w:val="1223332893"/>
          <w:placeholder>
            <w:docPart w:val="5800D6F1CF15497C9971A3F8CD540C80"/>
          </w:placeholder>
          <w:temporary/>
          <w:showingPlcHdr/>
          <w15:appearance w15:val="hidden"/>
        </w:sdtPr>
        <w:sdtEndPr/>
        <w:sdtContent>
          <w:r w:rsidR="0062312F" w:rsidRPr="00CF1A49">
            <w:t>Activities</w:t>
          </w:r>
        </w:sdtContent>
      </w:sdt>
      <w:r w:rsidR="009F4B58">
        <w:t xml:space="preserve"> &amp; Interests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9F4B58" w:rsidRPr="006E1507" w:rsidTr="00DD5C49">
        <w:tc>
          <w:tcPr>
            <w:tcW w:w="4675" w:type="dxa"/>
          </w:tcPr>
          <w:p w:rsidR="009F4B58" w:rsidRPr="006E1507" w:rsidRDefault="009F4B58" w:rsidP="00DD5C49">
            <w:pPr>
              <w:pStyle w:val="ListBullet"/>
              <w:contextualSpacing w:val="0"/>
            </w:pPr>
            <w:r>
              <w:t>Literature</w:t>
            </w:r>
          </w:p>
          <w:p w:rsidR="009F4B58" w:rsidRDefault="009F4B58" w:rsidP="00DD5C49">
            <w:pPr>
              <w:pStyle w:val="ListBullet"/>
              <w:contextualSpacing w:val="0"/>
            </w:pPr>
            <w:r>
              <w:t>Environmental conservation</w:t>
            </w:r>
          </w:p>
          <w:p w:rsidR="009F4B58" w:rsidRPr="006E1507" w:rsidRDefault="009F4B58" w:rsidP="00DD5C49">
            <w:pPr>
              <w:pStyle w:val="ListBullet"/>
              <w:contextualSpacing w:val="0"/>
            </w:pPr>
            <w:r>
              <w:t>Art</w:t>
            </w:r>
          </w:p>
        </w:tc>
        <w:tc>
          <w:tcPr>
            <w:tcW w:w="4675" w:type="dxa"/>
            <w:tcMar>
              <w:left w:w="360" w:type="dxa"/>
            </w:tcMar>
          </w:tcPr>
          <w:p w:rsidR="009F4B58" w:rsidRPr="006E1507" w:rsidRDefault="009F4B58" w:rsidP="00DD5C49">
            <w:pPr>
              <w:pStyle w:val="ListBullet"/>
              <w:contextualSpacing w:val="0"/>
            </w:pPr>
            <w:r>
              <w:t>Yoga</w:t>
            </w:r>
          </w:p>
          <w:p w:rsidR="009F4B58" w:rsidRPr="006E1507" w:rsidRDefault="009F4B58" w:rsidP="00DD5C49">
            <w:pPr>
              <w:pStyle w:val="ListBullet"/>
              <w:contextualSpacing w:val="0"/>
            </w:pPr>
            <w:r>
              <w:t>Skiing</w:t>
            </w:r>
          </w:p>
          <w:p w:rsidR="009F4B58" w:rsidRPr="006E1507" w:rsidRDefault="009F4B58" w:rsidP="00DD5C49">
            <w:pPr>
              <w:pStyle w:val="ListBullet"/>
              <w:contextualSpacing w:val="0"/>
            </w:pPr>
            <w:r>
              <w:t>Travel</w:t>
            </w:r>
          </w:p>
        </w:tc>
      </w:tr>
    </w:tbl>
    <w:p w:rsidR="009F4B58" w:rsidRPr="006E1507" w:rsidRDefault="009F4B58" w:rsidP="009F4B58">
      <w:pPr>
        <w:pStyle w:val="ListBullet"/>
        <w:numPr>
          <w:ilvl w:val="0"/>
          <w:numId w:val="0"/>
        </w:numPr>
      </w:pPr>
    </w:p>
    <w:sectPr w:rsidR="009F4B58"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C79" w:rsidRDefault="00703C79" w:rsidP="0068194B">
      <w:r>
        <w:separator/>
      </w:r>
    </w:p>
    <w:p w:rsidR="00703C79" w:rsidRDefault="00703C79"/>
    <w:p w:rsidR="00703C79" w:rsidRDefault="00703C79"/>
  </w:endnote>
  <w:endnote w:type="continuationSeparator" w:id="0">
    <w:p w:rsidR="00703C79" w:rsidRDefault="00703C79" w:rsidP="0068194B">
      <w:r>
        <w:continuationSeparator/>
      </w:r>
    </w:p>
    <w:p w:rsidR="00703C79" w:rsidRDefault="00703C79"/>
    <w:p w:rsidR="00703C79" w:rsidRDefault="00703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5F06D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C79" w:rsidRDefault="00703C79" w:rsidP="0068194B">
      <w:r>
        <w:separator/>
      </w:r>
    </w:p>
    <w:p w:rsidR="00703C79" w:rsidRDefault="00703C79"/>
    <w:p w:rsidR="00703C79" w:rsidRDefault="00703C79"/>
  </w:footnote>
  <w:footnote w:type="continuationSeparator" w:id="0">
    <w:p w:rsidR="00703C79" w:rsidRDefault="00703C79" w:rsidP="0068194B">
      <w:r>
        <w:continuationSeparator/>
      </w:r>
    </w:p>
    <w:p w:rsidR="00703C79" w:rsidRDefault="00703C79"/>
    <w:p w:rsidR="00703C79" w:rsidRDefault="00703C7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358DCD28" wp14:editId="1C04362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F9627DC"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8CE2DAE"/>
    <w:multiLevelType w:val="hybridMultilevel"/>
    <w:tmpl w:val="4A08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6F25141"/>
    <w:multiLevelType w:val="hybridMultilevel"/>
    <w:tmpl w:val="5F5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6D5"/>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33D6"/>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17BCD"/>
    <w:rsid w:val="00566A35"/>
    <w:rsid w:val="0056701E"/>
    <w:rsid w:val="005740D7"/>
    <w:rsid w:val="005A0F26"/>
    <w:rsid w:val="005A1B10"/>
    <w:rsid w:val="005A6850"/>
    <w:rsid w:val="005B1B1B"/>
    <w:rsid w:val="005C5932"/>
    <w:rsid w:val="005D3CA7"/>
    <w:rsid w:val="005D4CC1"/>
    <w:rsid w:val="005F06D5"/>
    <w:rsid w:val="005F4B91"/>
    <w:rsid w:val="005F55D2"/>
    <w:rsid w:val="0062312F"/>
    <w:rsid w:val="00625F2C"/>
    <w:rsid w:val="006618E9"/>
    <w:rsid w:val="0068194B"/>
    <w:rsid w:val="00692703"/>
    <w:rsid w:val="006A1962"/>
    <w:rsid w:val="006B5D48"/>
    <w:rsid w:val="006B7D7B"/>
    <w:rsid w:val="006C1A5E"/>
    <w:rsid w:val="006C1A62"/>
    <w:rsid w:val="006E1507"/>
    <w:rsid w:val="00703C79"/>
    <w:rsid w:val="00712D8B"/>
    <w:rsid w:val="007273B7"/>
    <w:rsid w:val="00733E0A"/>
    <w:rsid w:val="0074403D"/>
    <w:rsid w:val="00746D44"/>
    <w:rsid w:val="007538DC"/>
    <w:rsid w:val="00757803"/>
    <w:rsid w:val="0079206B"/>
    <w:rsid w:val="00796076"/>
    <w:rsid w:val="007B1CF7"/>
    <w:rsid w:val="007C0566"/>
    <w:rsid w:val="007C606B"/>
    <w:rsid w:val="007C6CAD"/>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16FD"/>
    <w:rsid w:val="009A0508"/>
    <w:rsid w:val="009A44CE"/>
    <w:rsid w:val="009C4DFC"/>
    <w:rsid w:val="009D44F8"/>
    <w:rsid w:val="009E3160"/>
    <w:rsid w:val="009F220C"/>
    <w:rsid w:val="009F3B05"/>
    <w:rsid w:val="009F4931"/>
    <w:rsid w:val="009F4B58"/>
    <w:rsid w:val="00A14534"/>
    <w:rsid w:val="00A16DAA"/>
    <w:rsid w:val="00A24162"/>
    <w:rsid w:val="00A25023"/>
    <w:rsid w:val="00A270EA"/>
    <w:rsid w:val="00A34BA2"/>
    <w:rsid w:val="00A36F27"/>
    <w:rsid w:val="00A373BD"/>
    <w:rsid w:val="00A42E32"/>
    <w:rsid w:val="00A46E63"/>
    <w:rsid w:val="00A51DC5"/>
    <w:rsid w:val="00A53DE1"/>
    <w:rsid w:val="00A5714C"/>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0741E"/>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1829"/>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46D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ATS%20Bold%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10514648D44D60A51A120ECF7927AB"/>
        <w:category>
          <w:name w:val="General"/>
          <w:gallery w:val="placeholder"/>
        </w:category>
        <w:types>
          <w:type w:val="bbPlcHdr"/>
        </w:types>
        <w:behaviors>
          <w:behavior w:val="content"/>
        </w:behaviors>
        <w:guid w:val="{213B30DD-E6AE-4023-8CD1-E51802DAB30D}"/>
      </w:docPartPr>
      <w:docPartBody>
        <w:p w:rsidR="00000000" w:rsidRDefault="00884AFB">
          <w:pPr>
            <w:pStyle w:val="D310514648D44D60A51A120ECF7927AB"/>
          </w:pPr>
          <w:r w:rsidRPr="00CF1A49">
            <w:t>·</w:t>
          </w:r>
        </w:p>
      </w:docPartBody>
    </w:docPart>
    <w:docPart>
      <w:docPartPr>
        <w:name w:val="80BDBC15C83642A99D75877151F6A70C"/>
        <w:category>
          <w:name w:val="General"/>
          <w:gallery w:val="placeholder"/>
        </w:category>
        <w:types>
          <w:type w:val="bbPlcHdr"/>
        </w:types>
        <w:behaviors>
          <w:behavior w:val="content"/>
        </w:behaviors>
        <w:guid w:val="{6F542F0F-4066-4AB9-9ED0-96A05288E07E}"/>
      </w:docPartPr>
      <w:docPartBody>
        <w:p w:rsidR="00000000" w:rsidRDefault="00884AFB">
          <w:pPr>
            <w:pStyle w:val="80BDBC15C83642A99D75877151F6A70C"/>
          </w:pPr>
          <w:r w:rsidRPr="00CF1A49">
            <w:t>·</w:t>
          </w:r>
        </w:p>
      </w:docPartBody>
    </w:docPart>
    <w:docPart>
      <w:docPartPr>
        <w:name w:val="044504724FB944E89C6A4BA231A87982"/>
        <w:category>
          <w:name w:val="General"/>
          <w:gallery w:val="placeholder"/>
        </w:category>
        <w:types>
          <w:type w:val="bbPlcHdr"/>
        </w:types>
        <w:behaviors>
          <w:behavior w:val="content"/>
        </w:behaviors>
        <w:guid w:val="{B20AB8AA-156C-4188-945A-C8C5FBB2920B}"/>
      </w:docPartPr>
      <w:docPartBody>
        <w:p w:rsidR="00000000" w:rsidRDefault="00884AFB">
          <w:pPr>
            <w:pStyle w:val="044504724FB944E89C6A4BA231A87982"/>
          </w:pPr>
          <w:r w:rsidRPr="00CF1A49">
            <w:t>Experience</w:t>
          </w:r>
        </w:p>
      </w:docPartBody>
    </w:docPart>
    <w:docPart>
      <w:docPartPr>
        <w:name w:val="EAC6AD155FFB4D1F9238791A39E607C3"/>
        <w:category>
          <w:name w:val="General"/>
          <w:gallery w:val="placeholder"/>
        </w:category>
        <w:types>
          <w:type w:val="bbPlcHdr"/>
        </w:types>
        <w:behaviors>
          <w:behavior w:val="content"/>
        </w:behaviors>
        <w:guid w:val="{DDA0458B-AD31-4525-9EC4-E9BF0387C2D1}"/>
      </w:docPartPr>
      <w:docPartBody>
        <w:p w:rsidR="00000000" w:rsidRDefault="00884AFB">
          <w:pPr>
            <w:pStyle w:val="EAC6AD155FFB4D1F9238791A39E607C3"/>
          </w:pPr>
          <w:r w:rsidRPr="00CF1A49">
            <w:t>Education</w:t>
          </w:r>
        </w:p>
      </w:docPartBody>
    </w:docPart>
    <w:docPart>
      <w:docPartPr>
        <w:name w:val="828146356EA64BB1B16A38D8FDCEF319"/>
        <w:category>
          <w:name w:val="General"/>
          <w:gallery w:val="placeholder"/>
        </w:category>
        <w:types>
          <w:type w:val="bbPlcHdr"/>
        </w:types>
        <w:behaviors>
          <w:behavior w:val="content"/>
        </w:behaviors>
        <w:guid w:val="{49F5327E-BAF9-4861-862E-4259E78AB67E}"/>
      </w:docPartPr>
      <w:docPartBody>
        <w:p w:rsidR="00000000" w:rsidRDefault="00884AFB">
          <w:pPr>
            <w:pStyle w:val="828146356EA64BB1B16A38D8FDCEF319"/>
          </w:pPr>
          <w:r w:rsidRPr="00CF1A49">
            <w:t>Skills</w:t>
          </w:r>
        </w:p>
      </w:docPartBody>
    </w:docPart>
    <w:docPart>
      <w:docPartPr>
        <w:name w:val="5800D6F1CF15497C9971A3F8CD540C80"/>
        <w:category>
          <w:name w:val="General"/>
          <w:gallery w:val="placeholder"/>
        </w:category>
        <w:types>
          <w:type w:val="bbPlcHdr"/>
        </w:types>
        <w:behaviors>
          <w:behavior w:val="content"/>
        </w:behaviors>
        <w:guid w:val="{5D46CAA4-3F9C-4ACB-8D30-0AC488367EF8}"/>
      </w:docPartPr>
      <w:docPartBody>
        <w:p w:rsidR="00000000" w:rsidRDefault="00884AFB">
          <w:pPr>
            <w:pStyle w:val="5800D6F1CF15497C9971A3F8CD540C80"/>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FB"/>
    <w:rsid w:val="00884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10514648D44D60A51A120ECF7927AB">
    <w:name w:val="D310514648D44D60A51A120ECF7927AB"/>
  </w:style>
  <w:style w:type="paragraph" w:customStyle="1" w:styleId="80BDBC15C83642A99D75877151F6A70C">
    <w:name w:val="80BDBC15C83642A99D75877151F6A70C"/>
  </w:style>
  <w:style w:type="paragraph" w:customStyle="1" w:styleId="044504724FB944E89C6A4BA231A87982">
    <w:name w:val="044504724FB944E89C6A4BA231A87982"/>
  </w:style>
  <w:style w:type="paragraph" w:customStyle="1" w:styleId="EAC6AD155FFB4D1F9238791A39E607C3">
    <w:name w:val="EAC6AD155FFB4D1F9238791A39E607C3"/>
  </w:style>
  <w:style w:type="paragraph" w:customStyle="1" w:styleId="828146356EA64BB1B16A38D8FDCEF319">
    <w:name w:val="828146356EA64BB1B16A38D8FDCEF319"/>
  </w:style>
  <w:style w:type="paragraph" w:customStyle="1" w:styleId="5800D6F1CF15497C9971A3F8CD540C80">
    <w:name w:val="5800D6F1CF15497C9971A3F8CD540C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62BB8-1253-4FAB-BF9A-1F186878EF9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10E9CCA-B965-45FD-937B-55A202EB7510}">
  <ds:schemaRefs>
    <ds:schemaRef ds:uri="http://schemas.microsoft.com/sharepoint/v3/contenttype/forms"/>
  </ds:schemaRefs>
</ds:datastoreItem>
</file>

<file path=customXml/itemProps3.xml><?xml version="1.0" encoding="utf-8"?>
<ds:datastoreItem xmlns:ds="http://schemas.openxmlformats.org/officeDocument/2006/customXml" ds:itemID="{08213137-FECA-4B2D-A0F1-4DB59211E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61F921-E2B8-43E7-8FF3-38B2637C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ATS Bold accounting resume</Template>
  <TotalTime>0</TotalTime>
  <Pages>2</Pages>
  <Words>284</Words>
  <Characters>1620</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&lt;Experience&gt;</vt:lpstr>
      <vt:lpstr>&lt;Education&gt;</vt:lpstr>
      <vt:lpstr>&lt;Skills&gt;</vt:lpstr>
      <vt:lpstr>&lt;Activities&gt; &amp; Interests</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2025-07-29T05:46:00Z</dcterms:created>
  <dcterms:modified xsi:type="dcterms:W3CDTF">2025-07-29T05:54:00Z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