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2E23A9EB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C01 – AT3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6</w:t>
      </w:r>
    </w:p>
    <w:p w14:paraId="49C70E98" w14:textId="77777777" w:rsid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Design and Analysis of FIR Digital Filters Using Fourier Series and Windowing </w:t>
      </w:r>
      <w:r w:rsid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MATLAB </w:t>
      </w:r>
    </w:p>
    <w:p w14:paraId="3A844A5D" w14:textId="720BCD12" w:rsidR="00194D4F" w:rsidRPr="00194D4F" w:rsidRDefault="00BE125A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CODE:</w:t>
      </w:r>
    </w:p>
    <w:p w14:paraId="0025965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clc;</w:t>
      </w:r>
    </w:p>
    <w:p w14:paraId="3D058F8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clear;</w:t>
      </w:r>
    </w:p>
    <w:p w14:paraId="1135AA87" w14:textId="7487BC26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close all;</w:t>
      </w:r>
    </w:p>
    <w:p w14:paraId="52DBC6B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Input specifications</w:t>
      </w:r>
    </w:p>
    <w:p w14:paraId="546289B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 = 1000;</w:t>
      </w:r>
    </w:p>
    <w:p w14:paraId="6349C5E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 = 100;</w:t>
      </w:r>
    </w:p>
    <w:p w14:paraId="203B523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Fst = 150;</w:t>
      </w:r>
    </w:p>
    <w:p w14:paraId="1ECDF381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Ap = 1;</w:t>
      </w:r>
    </w:p>
    <w:p w14:paraId="5E03687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Ast = 40;</w:t>
      </w:r>
    </w:p>
    <w:p w14:paraId="43CA82F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 = 20;</w:t>
      </w:r>
    </w:p>
    <w:p w14:paraId="4B0EA48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0BCBB43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Cutoff frequency</w:t>
      </w:r>
    </w:p>
    <w:p w14:paraId="20CDEA5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Fc = (Fp + Fst)/2;</w:t>
      </w:r>
    </w:p>
    <w:p w14:paraId="16A3DA3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Wn = Fc/(Fs/2);</w:t>
      </w:r>
    </w:p>
    <w:p w14:paraId="26F6EB7D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69B4D1C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Window functions</w:t>
      </w:r>
    </w:p>
    <w:p w14:paraId="58E0C86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w1 = ones(N+1,1);</w:t>
      </w:r>
    </w:p>
    <w:p w14:paraId="42754D6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w2 = hamming(N+1);</w:t>
      </w:r>
    </w:p>
    <w:p w14:paraId="2927E39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w3 = hann(N+1);</w:t>
      </w:r>
    </w:p>
    <w:p w14:paraId="7A52793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w4 = blackman(N+1);</w:t>
      </w:r>
    </w:p>
    <w:p w14:paraId="4900DB4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0E99B9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FIR filter design</w:t>
      </w:r>
    </w:p>
    <w:p w14:paraId="5D02FDC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h1 = fir1(N,Wn,'low',w1);</w:t>
      </w:r>
    </w:p>
    <w:p w14:paraId="56CE497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h2 = fir1(N,Wn,'low',w2);</w:t>
      </w:r>
    </w:p>
    <w:p w14:paraId="42E4CDA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h3 = fir1(N,Wn,'low',w3);</w:t>
      </w:r>
    </w:p>
    <w:p w14:paraId="5EB1F8F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h4 = fir1(N,Wn,'low',w4);</w:t>
      </w:r>
    </w:p>
    <w:p w14:paraId="6CAA487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BAB0AC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Display filter coefficients</w:t>
      </w:r>
    </w:p>
    <w:p w14:paraId="4BC9060D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disp('Rectangular Window Coefficients');</w:t>
      </w:r>
    </w:p>
    <w:p w14:paraId="79F9FC6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disp(h1);</w:t>
      </w:r>
    </w:p>
    <w:p w14:paraId="065614C1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F66EF4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disp('Hamming Window Coefficients');</w:t>
      </w:r>
    </w:p>
    <w:p w14:paraId="1AF6555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disp(h2);</w:t>
      </w:r>
    </w:p>
    <w:p w14:paraId="7735405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0F3852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disp('Hanning Window Coefficients');</w:t>
      </w:r>
    </w:p>
    <w:p w14:paraId="29491B8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disp(h3);</w:t>
      </w:r>
    </w:p>
    <w:p w14:paraId="74B25133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77E20A1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disp('Blackman Window Coefficients');</w:t>
      </w:r>
    </w:p>
    <w:p w14:paraId="35A9D1D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disp(h4);</w:t>
      </w:r>
    </w:p>
    <w:p w14:paraId="4EE536CC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A74015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Frequency response</w:t>
      </w:r>
    </w:p>
    <w:p w14:paraId="5F63EFD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[H1,f] = freqz(h1,1,2048,Fs);</w:t>
      </w:r>
    </w:p>
    <w:p w14:paraId="17F4323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[H2,~] = freqz(h2,1,2048,Fs);</w:t>
      </w:r>
    </w:p>
    <w:p w14:paraId="0E383E0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[H3,~] = freqz(h3,1,2048,Fs);</w:t>
      </w:r>
    </w:p>
    <w:p w14:paraId="1EB073A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[H4,~] = freqz(h4,1,2048,Fs);</w:t>
      </w:r>
    </w:p>
    <w:p w14:paraId="725190B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3E2A1F3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Magnitude response in dB</w:t>
      </w:r>
    </w:p>
    <w:p w14:paraId="70FC4D5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1A2F933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E30719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subplot(2,1,1);</w:t>
      </w:r>
    </w:p>
    <w:p w14:paraId="13826CF3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plot(f,20*log10(max(abs(H1),1e-6)),'r');</w:t>
      </w:r>
    </w:p>
    <w:p w14:paraId="0D9A578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hold on;</w:t>
      </w:r>
    </w:p>
    <w:p w14:paraId="751BD6A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plot(f,20*log10(max(abs(H2),1e-6)),'b');</w:t>
      </w:r>
    </w:p>
    <w:p w14:paraId="480719B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plot(f,20*log10(max(abs(H3),1e-6)),'g');</w:t>
      </w:r>
    </w:p>
    <w:p w14:paraId="53715E5C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plot(f,20*log10(max(abs(H4),1e-6)),'k');</w:t>
      </w:r>
    </w:p>
    <w:p w14:paraId="3F3DDF11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43A35B61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xlabel('Frequency (Hz)');</w:t>
      </w:r>
    </w:p>
    <w:p w14:paraId="6CF567A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ylabel('Magnitude (dB)');</w:t>
      </w:r>
    </w:p>
    <w:p w14:paraId="1D96ACE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title('Magnitude Response of FIR Filters');</w:t>
      </w:r>
    </w:p>
    <w:p w14:paraId="387463D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legend('Rectangular','Hamming','Hanning','Blackman');</w:t>
      </w:r>
    </w:p>
    <w:p w14:paraId="642769AD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xlim([0 Fs/2]);</w:t>
      </w:r>
    </w:p>
    <w:p w14:paraId="570DF6A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ylim([-100 5]);</w:t>
      </w:r>
    </w:p>
    <w:p w14:paraId="4DBB3DB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33BEE1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Phase response</w:t>
      </w:r>
    </w:p>
    <w:p w14:paraId="4D2A13A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subplot(2,1,2);</w:t>
      </w:r>
    </w:p>
    <w:p w14:paraId="62405D4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plot(f,unwrap(angle(H1)),'r');</w:t>
      </w:r>
    </w:p>
    <w:p w14:paraId="5A468F48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hold on;</w:t>
      </w:r>
    </w:p>
    <w:p w14:paraId="5FF3A2F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plot(f,unwrap(angle(H2)),'b');</w:t>
      </w:r>
    </w:p>
    <w:p w14:paraId="20C0719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plot(f,unwrap(angle(H3)),'g');</w:t>
      </w:r>
    </w:p>
    <w:p w14:paraId="11D38C9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plot(f,unwrap(angle(H4)),'k');</w:t>
      </w:r>
    </w:p>
    <w:p w14:paraId="7BC58705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63D9C8E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xlabel('Frequency (Hz)');</w:t>
      </w:r>
    </w:p>
    <w:p w14:paraId="34FDD42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ylabel('Phase (radians)');</w:t>
      </w:r>
    </w:p>
    <w:p w14:paraId="08C1EFBC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title('Phase Response of FIR Filters');</w:t>
      </w:r>
    </w:p>
    <w:p w14:paraId="1316BEE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legend('Rectangular','Hamming','Hanning','Blackman');</w:t>
      </w:r>
    </w:p>
    <w:p w14:paraId="6AA6D2A6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xlim([0 Fs/2]);</w:t>
      </w:r>
    </w:p>
    <w:p w14:paraId="1CEC1AA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8C62A51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Individual filter responses</w:t>
      </w:r>
    </w:p>
    <w:p w14:paraId="5552361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4DF33527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freqz(h1,1,2048,Fs);</w:t>
      </w:r>
    </w:p>
    <w:p w14:paraId="064AF69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title('Rectangular Window');</w:t>
      </w:r>
    </w:p>
    <w:p w14:paraId="04E35F3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1C7AE33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0472946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freqz(h2,1,2048,Fs);</w:t>
      </w:r>
    </w:p>
    <w:p w14:paraId="3AB2E30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title('Hamming Window');</w:t>
      </w:r>
    </w:p>
    <w:p w14:paraId="7BBCF15D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A846ADC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650426F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freqz(h3,1,2048,Fs);</w:t>
      </w:r>
    </w:p>
    <w:p w14:paraId="6B573ED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title('Hanning Window');</w:t>
      </w:r>
    </w:p>
    <w:p w14:paraId="0D12ED5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A28DD3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figure;</w:t>
      </w:r>
    </w:p>
    <w:p w14:paraId="7CBBEF1B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freqz(h4,1,2048,Fs);</w:t>
      </w:r>
    </w:p>
    <w:p w14:paraId="50D0D45F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title('Blackman Window');</w:t>
      </w:r>
    </w:p>
    <w:p w14:paraId="76701A33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5AA00A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Window comparison</w:t>
      </w:r>
    </w:p>
    <w:p w14:paraId="25E6DBC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24896EF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plot(0:N,w1,'r-o');</w:t>
      </w:r>
    </w:p>
    <w:p w14:paraId="47725970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hold on;</w:t>
      </w:r>
    </w:p>
    <w:p w14:paraId="08DDEC84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plot(0:N,w2,'b-o');</w:t>
      </w:r>
    </w:p>
    <w:p w14:paraId="44C73ABA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plot(0:N,w3,'g-o');</w:t>
      </w:r>
    </w:p>
    <w:p w14:paraId="2A24C2F2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plot(0:N,w4,'k-o');</w:t>
      </w:r>
    </w:p>
    <w:p w14:paraId="5F577B6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3A2709AC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xlabel('Sample index n');</w:t>
      </w:r>
    </w:p>
    <w:p w14:paraId="06AAD5BE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ylabel('Amplitude');</w:t>
      </w:r>
    </w:p>
    <w:p w14:paraId="62D68DB9" w14:textId="77777777" w:rsidR="00194D4F" w:rsidRP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title('Comparison of Window Functions');</w:t>
      </w:r>
    </w:p>
    <w:p w14:paraId="1AB8727D" w14:textId="5C07D8C8" w:rsidR="00194D4F" w:rsidRDefault="00194D4F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legend('Rectangular','Hamming','Hanning','Blackman');</w:t>
      </w:r>
    </w:p>
    <w:p w14:paraId="2991703A" w14:textId="77777777" w:rsidR="00144601" w:rsidRDefault="00144601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06429D1" w14:textId="7334DB7A" w:rsidR="00194D4F" w:rsidRDefault="00484746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7D8FE2C1" w14:textId="0485B02F" w:rsidR="00194D4F" w:rsidRPr="00144601" w:rsidRDefault="00194D4F" w:rsidP="0014460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4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7C4A3EA" wp14:editId="050466B8">
            <wp:extent cx="5886450" cy="3055620"/>
            <wp:effectExtent l="0" t="0" r="0" b="0"/>
            <wp:docPr id="20829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F8E5" w14:textId="77777777" w:rsidR="00BE125A" w:rsidRDefault="00BE125A"/>
    <w:p w14:paraId="53BA47AF" w14:textId="782F5F1A" w:rsidR="00BE125A" w:rsidRDefault="00194D4F">
      <w:r w:rsidRPr="00194D4F">
        <w:lastRenderedPageBreak/>
        <w:drawing>
          <wp:inline distT="0" distB="0" distL="0" distR="0" wp14:anchorId="4C606BF2" wp14:editId="313A6CD5">
            <wp:extent cx="5886450" cy="2590800"/>
            <wp:effectExtent l="0" t="0" r="0" b="0"/>
            <wp:docPr id="5207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584" cy="259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FE34" w14:textId="77777777" w:rsidR="00BE125A" w:rsidRDefault="00BE125A"/>
    <w:p w14:paraId="28EA75CC" w14:textId="642191BA" w:rsidR="00194D4F" w:rsidRDefault="00194D4F">
      <w:r w:rsidRPr="00194D4F">
        <w:drawing>
          <wp:inline distT="0" distB="0" distL="0" distR="0" wp14:anchorId="76E0764B" wp14:editId="43F47C93">
            <wp:extent cx="5886450" cy="2497667"/>
            <wp:effectExtent l="0" t="0" r="0" b="0"/>
            <wp:docPr id="15410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468" cy="249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30E" w14:textId="77777777" w:rsidR="00194D4F" w:rsidRDefault="00194D4F"/>
    <w:p w14:paraId="4668C473" w14:textId="12CD932E" w:rsidR="00194D4F" w:rsidRDefault="00194D4F">
      <w:r w:rsidRPr="00194D4F">
        <w:drawing>
          <wp:inline distT="0" distB="0" distL="0" distR="0" wp14:anchorId="7394037E" wp14:editId="5C2ADB88">
            <wp:extent cx="5886450" cy="2675467"/>
            <wp:effectExtent l="0" t="0" r="0" b="0"/>
            <wp:docPr id="19319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4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482" cy="26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2042" w14:textId="77777777" w:rsidR="00BE125A" w:rsidRDefault="00BE125A"/>
    <w:p w14:paraId="1486E370" w14:textId="77777777" w:rsidR="00194D4F" w:rsidRDefault="00194D4F"/>
    <w:p w14:paraId="67489190" w14:textId="77777777" w:rsidR="00194D4F" w:rsidRDefault="00194D4F"/>
    <w:p w14:paraId="301F4B63" w14:textId="77777777" w:rsidR="00BE125A" w:rsidRDefault="00484746">
      <w:r w:rsidRPr="00BE125A">
        <w:rPr>
          <w:rFonts w:ascii="Times New Roman" w:hAnsi="Times New Roman" w:cs="Times New Roman"/>
          <w:sz w:val="28"/>
          <w:szCs w:val="28"/>
        </w:rPr>
        <w:lastRenderedPageBreak/>
        <w:t>OUTPUT PARAMETERS:</w:t>
      </w:r>
      <w:r>
        <w:t xml:space="preserve"> </w:t>
      </w:r>
    </w:p>
    <w:p w14:paraId="0D4EEFB6" w14:textId="77777777" w:rsidR="00194D4F" w:rsidRDefault="00194D4F"/>
    <w:p w14:paraId="7419BD39" w14:textId="5CB9A5E5" w:rsidR="00194D4F" w:rsidRDefault="00194D4F">
      <w:r w:rsidRPr="00194D4F">
        <w:drawing>
          <wp:inline distT="0" distB="0" distL="0" distR="0" wp14:anchorId="591E1D4E" wp14:editId="2B8B73A7">
            <wp:extent cx="5886450" cy="2308860"/>
            <wp:effectExtent l="0" t="0" r="0" b="0"/>
            <wp:docPr id="20469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FF5" w14:textId="77777777" w:rsidR="00194D4F" w:rsidRDefault="00194D4F"/>
    <w:p w14:paraId="3B21CB6D" w14:textId="46C2F690" w:rsidR="00194D4F" w:rsidRDefault="00194D4F">
      <w:r w:rsidRPr="00194D4F">
        <w:drawing>
          <wp:inline distT="0" distB="0" distL="0" distR="0" wp14:anchorId="4079C170" wp14:editId="386D397E">
            <wp:extent cx="5886450" cy="1873885"/>
            <wp:effectExtent l="0" t="0" r="0" b="0"/>
            <wp:docPr id="83997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DD0D" w14:textId="77777777" w:rsidR="00BE125A" w:rsidRDefault="00BE125A"/>
    <w:p w14:paraId="3F9AD554" w14:textId="7E56780D" w:rsidR="00BE125A" w:rsidRDefault="00BE125A"/>
    <w:p w14:paraId="0B5E8437" w14:textId="77777777" w:rsidR="005A37CD" w:rsidRDefault="005A37CD"/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26EFBC4D" w14:textId="31ACB018" w:rsidR="00484746" w:rsidRDefault="00194D4F" w:rsidP="00194D4F">
      <w:pPr>
        <w:jc w:val="both"/>
      </w:pPr>
      <w:r>
        <w:rPr>
          <w:sz w:val="28"/>
          <w:szCs w:val="28"/>
        </w:rPr>
        <w:t>T</w:t>
      </w:r>
      <w:r w:rsidRPr="00194D4F">
        <w:rPr>
          <w:sz w:val="28"/>
          <w:szCs w:val="28"/>
        </w:rPr>
        <w:t xml:space="preserve">hus, FIR low-pass digital filters were designed using the Fourier-series/windowing method in MATLAB with Rectangular, Hamming, Hanning, and Blackman windows. Their coefficients, magnitude responses, phase responses, and transition characteristics were obtained and compared. </w:t>
      </w:r>
    </w:p>
    <w:p w14:paraId="5AF92552" w14:textId="1B789847" w:rsidR="00484746" w:rsidRDefault="00484746"/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144601"/>
    <w:rsid w:val="00194D4F"/>
    <w:rsid w:val="002633C3"/>
    <w:rsid w:val="004516D7"/>
    <w:rsid w:val="00484746"/>
    <w:rsid w:val="005A37CD"/>
    <w:rsid w:val="00787755"/>
    <w:rsid w:val="00AD0934"/>
    <w:rsid w:val="00BE125A"/>
    <w:rsid w:val="00C80BF7"/>
    <w:rsid w:val="00D15B75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5</cp:revision>
  <dcterms:created xsi:type="dcterms:W3CDTF">2026-10-14T14:39:00Z</dcterms:created>
  <dcterms:modified xsi:type="dcterms:W3CDTF">2026-10-19T17:55:00Z</dcterms:modified>
</cp:coreProperties>
</file>