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144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7240"/>
      </w:tblGrid>
      <w:tr w:rsidR="00B95C96" w:rsidRPr="00B95C96" w:rsidTr="00B95C96">
        <w:tc>
          <w:tcPr>
            <w:tcW w:w="4962" w:type="dxa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pStyle w:val="NoSpacing"/>
              <w:rPr>
                <w:lang w:eastAsia="en-GB"/>
              </w:rPr>
            </w:pPr>
            <w:r w:rsidRPr="00B95C96">
              <w:rPr>
                <w:lang w:eastAsia="en-GB"/>
              </w:rPr>
              <w:t>/*  THIS PROGRAM IS FOR STUDENT REGISTRATION BASED ON THEIR MARKS AND AVAILABLE SEATS IN THE PERTICULAR DEPARTMENTS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B95C96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 xml:space="preserve">    It provides the admin to store the admission details of students based on their marks that are between 1 to 10 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ab/>
              <w:t>Also provides option to manage students data who are in waiting list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ab/>
              <w:t>Contains a declaration form having instructions to be followed by the admin to use the program.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ab/>
              <w:t xml:space="preserve">  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 xml:space="preserve">   </w:t>
            </w:r>
            <w:r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>Name: Darshan Patil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ab/>
              <w:t xml:space="preserve">Reg Number:    </w:t>
            </w:r>
            <w:r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>201053004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 xml:space="preserve">    Department:    Big data and data analytics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 xml:space="preserve">    Date:          03/11/2020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Theme="majorHAnsi" w:eastAsia="Times New Roman" w:hAnsiTheme="majorHAnsi" w:cstheme="majorHAnsi"/>
                <w:b/>
                <w:bCs/>
                <w:color w:val="6A737D"/>
                <w:sz w:val="18"/>
                <w:szCs w:val="18"/>
                <w:lang w:eastAsia="en-GB"/>
              </w:rPr>
              <w:t xml:space="preserve">    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6A737D"/>
                <w:sz w:val="18"/>
                <w:szCs w:val="18"/>
                <w:lang w:eastAsia="en-GB"/>
              </w:rPr>
              <w:t>*/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#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include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&lt;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stdio.h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&gt;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#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include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&lt;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stdlib.h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&gt;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#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include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functions.h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#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include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&lt;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assert.h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&gt;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6A737D"/>
                <w:sz w:val="18"/>
                <w:szCs w:val="18"/>
                <w:lang w:eastAsia="en-GB"/>
              </w:rPr>
              <w:t xml:space="preserve">/* run this program using the console pauser or add your own 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6A737D"/>
                <w:sz w:val="18"/>
                <w:szCs w:val="18"/>
                <w:lang w:eastAsia="en-GB"/>
              </w:rPr>
              <w:t>getch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color w:val="6A737D"/>
                <w:sz w:val="18"/>
                <w:szCs w:val="18"/>
                <w:lang w:eastAsia="en-GB"/>
              </w:rPr>
              <w:t>, system("pause") or input loop */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int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6F42C1"/>
                <w:sz w:val="18"/>
                <w:szCs w:val="18"/>
                <w:lang w:eastAsia="en-GB"/>
              </w:rPr>
              <w:t>main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int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argc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,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char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*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argv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[]) {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int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choice;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int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accept;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Student 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stu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[TOTAL_STUDENT];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accept=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declaration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assert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(accept==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1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"\n\n\n\n\n\n\n\n\n\n\n--------------------------------------ADMISSION PROCESS---------------------------------------------\n\n"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"1. DECLARE TOTAL SEATS IN RESPECTIVE PROGRAM\n\n"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"2. STUDENT REGISTRATION\n\n"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"3. TOTAL FILLED SEATS IN PROGRAM\n\n"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"4. STUDENT INFORMATION\n\n"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"5. WAITING STUDENTS DETAILS\n\n"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"6. UPDATE WAITING STUDENT DETAILS\n\n"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"0. TO EXIT\n\n"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do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{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printf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"\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nCHOOSE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 xml:space="preserve"> FROM ABOVE OPTIONS:\n"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scanf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%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d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32F62"/>
                <w:sz w:val="18"/>
                <w:szCs w:val="18"/>
                <w:lang w:eastAsia="en-GB"/>
              </w:rPr>
              <w:t>"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,&amp;choice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switch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(choice){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case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1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manage_seats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break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case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2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: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ab/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student_reg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stu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break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case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3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display_total_filled_seats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break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case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4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: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display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stu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break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case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5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display_waiting_students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stu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break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case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6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: 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waiting_students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</w:t>
            </w:r>
            <w:proofErr w:type="spellStart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stu</w:t>
            </w:r>
            <w:proofErr w:type="spellEnd"/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break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default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: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assert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(choice&lt;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7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);                   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6A737D"/>
                <w:sz w:val="18"/>
                <w:szCs w:val="18"/>
                <w:lang w:eastAsia="en-GB"/>
              </w:rPr>
              <w:t>//assert failed if we give wrong choice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}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}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while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(choice!=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0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);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color w:val="D73A49"/>
                <w:sz w:val="18"/>
                <w:szCs w:val="18"/>
                <w:lang w:eastAsia="en-GB"/>
              </w:rPr>
              <w:t>return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 xml:space="preserve"> </w:t>
            </w:r>
            <w:r w:rsidRPr="00B95C96">
              <w:rPr>
                <w:rFonts w:ascii="Andale Mono" w:eastAsia="Times New Roman" w:hAnsi="Andale Mono" w:cs="Consolas"/>
                <w:b/>
                <w:bCs/>
                <w:color w:val="005CC5"/>
                <w:sz w:val="18"/>
                <w:szCs w:val="18"/>
                <w:lang w:eastAsia="en-GB"/>
              </w:rPr>
              <w:t>0</w:t>
            </w: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;</w:t>
            </w:r>
          </w:p>
        </w:tc>
      </w:tr>
      <w:tr w:rsidR="00B95C96" w:rsidRPr="00B95C96" w:rsidTr="00B95C96">
        <w:tc>
          <w:tcPr>
            <w:tcW w:w="17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5C96" w:rsidRPr="00B95C96" w:rsidRDefault="00B95C96" w:rsidP="00B95C96">
            <w:pPr>
              <w:spacing w:line="300" w:lineRule="atLeast"/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</w:pPr>
            <w:r w:rsidRPr="00B95C96">
              <w:rPr>
                <w:rFonts w:ascii="Andale Mono" w:eastAsia="Times New Roman" w:hAnsi="Andale Mono" w:cs="Consolas"/>
                <w:b/>
                <w:bCs/>
                <w:sz w:val="18"/>
                <w:szCs w:val="18"/>
                <w:lang w:eastAsia="en-GB"/>
              </w:rPr>
              <w:t>}</w:t>
            </w:r>
          </w:p>
        </w:tc>
      </w:tr>
    </w:tbl>
    <w:p w:rsidR="00B95C96" w:rsidRPr="00B95C96" w:rsidRDefault="00B95C96" w:rsidP="00B95C96">
      <w:pPr>
        <w:shd w:val="clear" w:color="auto" w:fill="FFFFFF"/>
        <w:ind w:left="720"/>
        <w:rPr>
          <w:rFonts w:ascii="Andale Mono" w:eastAsia="Times New Roman" w:hAnsi="Andale Mono" w:cs="Segoe UI"/>
          <w:b/>
          <w:bCs/>
          <w:color w:val="586069"/>
          <w:sz w:val="18"/>
          <w:szCs w:val="18"/>
          <w:lang w:eastAsia="en-GB"/>
        </w:rPr>
      </w:pPr>
    </w:p>
    <w:p w:rsidR="00AC7B08" w:rsidRPr="00B95C96" w:rsidRDefault="00AC7B08" w:rsidP="00B95C96">
      <w:pPr>
        <w:rPr>
          <w:rFonts w:ascii="Andale Mono" w:hAnsi="Andale Mono"/>
          <w:b/>
          <w:bCs/>
        </w:rPr>
      </w:pPr>
    </w:p>
    <w:sectPr w:rsidR="00AC7B08" w:rsidRPr="00B95C96" w:rsidSect="001857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altName w:val="Andale M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96"/>
    <w:rsid w:val="00185763"/>
    <w:rsid w:val="00AC7B08"/>
    <w:rsid w:val="00B9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DAC99"/>
  <w15:chartTrackingRefBased/>
  <w15:docId w15:val="{9DABDCE8-F9F1-7C41-97BE-BA0E6FBA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95C96"/>
  </w:style>
  <w:style w:type="character" w:customStyle="1" w:styleId="pl-k">
    <w:name w:val="pl-k"/>
    <w:basedOn w:val="DefaultParagraphFont"/>
    <w:rsid w:val="00B95C96"/>
  </w:style>
  <w:style w:type="character" w:customStyle="1" w:styleId="pl-s">
    <w:name w:val="pl-s"/>
    <w:basedOn w:val="DefaultParagraphFont"/>
    <w:rsid w:val="00B95C96"/>
  </w:style>
  <w:style w:type="character" w:customStyle="1" w:styleId="pl-pds">
    <w:name w:val="pl-pds"/>
    <w:basedOn w:val="DefaultParagraphFont"/>
    <w:rsid w:val="00B95C96"/>
  </w:style>
  <w:style w:type="character" w:customStyle="1" w:styleId="pl-en">
    <w:name w:val="pl-en"/>
    <w:basedOn w:val="DefaultParagraphFont"/>
    <w:rsid w:val="00B95C96"/>
  </w:style>
  <w:style w:type="character" w:customStyle="1" w:styleId="pl-c1">
    <w:name w:val="pl-c1"/>
    <w:basedOn w:val="DefaultParagraphFont"/>
    <w:rsid w:val="00B95C96"/>
  </w:style>
  <w:style w:type="character" w:customStyle="1" w:styleId="pl-cce">
    <w:name w:val="pl-cce"/>
    <w:basedOn w:val="DefaultParagraphFont"/>
    <w:rsid w:val="00B95C96"/>
  </w:style>
  <w:style w:type="paragraph" w:styleId="NoSpacing">
    <w:name w:val="No Spacing"/>
    <w:uiPriority w:val="1"/>
    <w:qFormat/>
    <w:rsid w:val="00B9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darshvilla@gmail.com</dc:creator>
  <cp:keywords/>
  <dc:description/>
  <cp:lastModifiedBy>darshvilla@gmail.com</cp:lastModifiedBy>
  <cp:revision>1</cp:revision>
  <dcterms:created xsi:type="dcterms:W3CDTF">2020-11-15T16:43:00Z</dcterms:created>
  <dcterms:modified xsi:type="dcterms:W3CDTF">2020-11-15T16:46:00Z</dcterms:modified>
</cp:coreProperties>
</file>