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mc:Ignorable="w14 wp14">
  <w:body>
    <w:p xmlns:wp14="http://schemas.microsoft.com/office/word/2010/wordml" w14:paraId="0067B89D" wp14:textId="77777777">
      <w:pPr/>
      <w:r>
        <w:rPr>
          <w:rFonts w:ascii="Times" w:hAnsi="Times" w:cs="Times"/>
          <w:sz w:val="24"/>
          <w:sz-cs w:val="24"/>
          <w:b/>
        </w:rPr>
        <w:t xml:space="preserve">Use case template</w:t>
      </w:r>
    </w:p>
    <w:p xmlns:wp14="http://schemas.microsoft.com/office/word/2010/wordml" w14:paraId="672A6659" wp14:textId="77777777">
      <w:pPr>
        <w:rPr/>
      </w:pPr>
    </w:p>
    <w:p xmlns:wp14="http://schemas.microsoft.com/office/word/2010/wordml" w:rsidP="54AEC1FA" w14:paraId="0A37501D" wp14:textId="77777777">
      <w:pPr>
        <w:rPr>
          <w:sz w:val="32"/>
          <w:szCs w:val="32"/>
        </w:rPr>
      </w:pPr>
      <w:r w:rsidRPr="54AEC1FA" w:rsidR="176F839A">
        <w:rPr>
          <w:sz w:val="32"/>
          <w:szCs w:val="32"/>
        </w:rPr>
        <w:t>Doughnuts Shop</w:t>
      </w:r>
    </w:p>
    <w:p w:rsidR="54AEC1FA" w:rsidP="54AEC1FA" w:rsidRDefault="54AEC1FA" w14:paraId="60E01204" w14:textId="22E1AE0B">
      <w:pPr>
        <w:pStyle w:val="Normal"/>
        <w:rPr/>
      </w:pPr>
    </w:p>
    <w:p xmlns:wp14="http://schemas.microsoft.com/office/word/2010/wordml" w:rsidP="1F7F57C0" w14:paraId="7EF7C063" wp14:textId="33CDAB67">
      <w:pPr>
        <w:rPr>
          <w:rFonts w:ascii="Times" w:hAnsi="Times" w:cs="Times"/>
          <w:color w:val="auto" w:themeColor="text2" w:themeTint="99" w:themeShade="FF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ID and </w:t>
      </w: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name</w:t>
      </w:r>
      <w:r w:rsidRPr="1F7F57C0" w:rsidR="11AF96E3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  </w:t>
      </w:r>
      <w:r w:rsidRPr="54AEC1FA" w:rsidR="3CB93C36">
        <w:rPr>
          <w:rFonts w:ascii="Times" w:hAnsi="Times" w:cs="Times"/>
          <w:color w:val="auto"/>
          <w:sz w:val="24"/>
          <w:sz-cs w:val="24"/>
          <w:color w:val="000000"/>
          <w:szCs w:val="24"/>
        </w:rPr>
        <w:t xml:space="preserve">UC-</w:t>
      </w:r>
      <w:r w:rsidRPr="54AEC1FA" w:rsidR="134B6744">
        <w:rPr>
          <w:rFonts w:ascii="Times" w:hAnsi="Times" w:cs="Times"/>
          <w:color w:val="auto"/>
          <w:sz w:val="24"/>
          <w:sz-cs w:val="24"/>
          <w:color w:val="000000"/>
          <w:szCs w:val="24"/>
        </w:rPr>
        <w:t xml:space="preserve">1: Order Doughnuts</w:t>
      </w:r>
    </w:p>
    <w:p xmlns:wp14="http://schemas.microsoft.com/office/word/2010/wordml" w14:paraId="5DAB6C7B" wp14:textId="383C7E6C">
      <w:pPr>
        <w:rPr/>
      </w:pPr>
    </w:p>
    <w:p xmlns:wp14="http://schemas.microsoft.com/office/word/2010/wordml" w:rsidP="1F7F57C0" w14:paraId="4930E430" wp14:textId="736122FF">
      <w:pPr>
        <w:rPr>
          <w:rFonts w:ascii="Times" w:hAnsi="Times" w:cs="Times"/>
          <w:color w:val="1F487C" w:themeColor="text2" w:themeTint="99" w:themeShade="FF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Primary actor</w:t>
      </w:r>
      <w:r w:rsidRPr="1F7F57C0" w:rsidR="2C7C1845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</w:t>
      </w:r>
      <w:r w:rsidRPr="1F7F57C0" w:rsidR="4E25F8C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</w:t>
      </w:r>
      <w:r w:rsidRPr="1F7F57C0" w:rsidR="6EFEF93C">
        <w:rPr>
          <w:rFonts w:ascii="Times" w:hAnsi="Times" w:cs="Times"/>
          <w:color w:val="auto" w:themeColor="text2" w:themeTint="99" w:themeShade="FF"/>
          <w:sz w:val="24"/>
          <w:sz-cs w:val="24"/>
          <w:color w:val="000000"/>
          <w:szCs w:val="24"/>
        </w:rPr>
        <w:t xml:space="preserve">Client</w:t>
      </w:r>
    </w:p>
    <w:p xmlns:wp14="http://schemas.microsoft.com/office/word/2010/wordml" w14:paraId="02EB378F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1F7F57C0" w14:paraId="522F0C7F" wp14:textId="6F8E4A35">
      <w:pPr>
        <w:pStyle w:val="Normal"/>
        <w:rPr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Secondary actors</w:t>
      </w:r>
      <w:r w:rsidRPr="1F7F57C0" w:rsidR="69F9374D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  </w:t>
      </w:r>
      <w:r w:rsidRPr="1F7F57C0" w:rsidR="15E7A9FD">
        <w:rPr>
          <w:sz w:val="24"/>
          <w:szCs w:val="24"/>
        </w:rPr>
        <w:t xml:space="preserve">Doughnuts Shop’s </w:t>
      </w:r>
      <w:r w:rsidRPr="1F7F57C0" w:rsidR="29C80A9C">
        <w:rPr>
          <w:sz w:val="24"/>
          <w:szCs w:val="24"/>
        </w:rPr>
        <w:t xml:space="preserve">Displaying </w:t>
      </w:r>
      <w:r w:rsidRPr="1F7F57C0" w:rsidR="15E7A9FD">
        <w:rPr>
          <w:sz w:val="24"/>
          <w:szCs w:val="24"/>
        </w:rPr>
        <w:t>System</w:t>
      </w:r>
    </w:p>
    <w:p xmlns:wp14="http://schemas.microsoft.com/office/word/2010/wordml" w:rsidP="1F7F57C0" w14:paraId="6A05A809" wp14:textId="5A55DAEF">
      <w:pPr>
        <w:rPr>
          <w:rFonts w:ascii="Times" w:hAnsi="Times" w:cs="Times"/>
          <w:color w:val="1F487C" w:themeColor="text2" w:themeTint="99" w:themeShade="FF"/>
          <w:sz w:val="24"/>
          <w:szCs w:val="24"/>
        </w:rPr>
      </w:pPr>
    </w:p>
    <w:p xmlns:wp14="http://schemas.microsoft.com/office/word/2010/wordml" w:rsidP="1F7F57C0" w14:paraId="31FF54C8" wp14:textId="6E8D86F1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Description</w:t>
      </w:r>
      <w:r w:rsidRPr="1F7F57C0" w:rsidR="686CEFCD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  </w:t>
      </w:r>
      <w:r w:rsidRPr="1F7F57C0" w:rsidR="686CEFCD">
        <w:rPr>
          <w:rFonts w:ascii="Times" w:hAnsi="Times" w:cs="Times"/>
          <w:color w:val="auto" w:themeColor="text2" w:themeTint="99" w:themeShade="FF"/>
          <w:sz w:val="24"/>
          <w:sz-cs w:val="24"/>
          <w:color w:val="000000"/>
          <w:szCs w:val="24"/>
        </w:rPr>
        <w:t xml:space="preserve">A client acces</w:t>
      </w:r>
      <w:r w:rsidRPr="1F7F57C0" w:rsidR="7774B76A">
        <w:rPr>
          <w:rFonts w:ascii="Times" w:hAnsi="Times" w:cs="Times"/>
          <w:color w:val="auto" w:themeColor="text2" w:themeTint="99" w:themeShade="FF"/>
          <w:sz w:val="24"/>
          <w:sz-cs w:val="24"/>
          <w:color w:val="000000"/>
          <w:szCs w:val="24"/>
        </w:rPr>
        <w:t xml:space="preserve">s</w:t>
      </w:r>
      <w:r w:rsidRPr="1F7F57C0" w:rsidR="686CEFCD">
        <w:rPr>
          <w:rFonts w:ascii="Times" w:hAnsi="Times" w:cs="Times"/>
          <w:color w:val="auto" w:themeColor="text2" w:themeTint="99" w:themeShade="FF"/>
          <w:sz w:val="24"/>
          <w:sz-cs w:val="24"/>
          <w:color w:val="000000"/>
          <w:szCs w:val="24"/>
        </w:rPr>
        <w:t xml:space="preserve">es </w:t>
      </w:r>
      <w:r w:rsidRPr="1F7F57C0" w:rsidR="498F3A64">
        <w:rPr>
          <w:rFonts w:ascii="Times" w:hAnsi="Times" w:cs="Times"/>
          <w:color w:val="auto" w:themeColor="text2" w:themeTint="99" w:themeShade="FF"/>
          <w:sz w:val="24"/>
          <w:sz-cs w:val="24"/>
          <w:color w:val="000000"/>
          <w:szCs w:val="24"/>
        </w:rPr>
        <w:t xml:space="preserve">the </w:t>
      </w:r>
      <w:r w:rsidRPr="1F7F57C0" w:rsidR="498F3A64">
        <w:rPr>
          <w:sz w:val="24"/>
          <w:szCs w:val="24"/>
        </w:rPr>
        <w:t>Doughnuts Shop’s Displaying System (the website), views the menu, selects the doughnuts, and places the order</w:t>
      </w:r>
      <w:r w:rsidRPr="1F7F57C0" w:rsidR="6B23256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a meal to be picked at the register or delivered to a specified location within a specified 3 km radius.</w:t>
      </w:r>
    </w:p>
    <w:p xmlns:wp14="http://schemas.microsoft.com/office/word/2010/wordml" w14:paraId="5A39BBE3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1F7F57C0" w14:paraId="7596447C" wp14:textId="1ABCA33E">
      <w:pPr>
        <w:pStyle w:val="Normal"/>
        <w:rPr>
          <w:rFonts w:ascii="Times" w:hAnsi="Times" w:cs="Times"/>
          <w:color w:val="1F487C" w:themeColor="text2" w:themeTint="99" w:themeShade="FF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Trigger</w:t>
      </w:r>
      <w:r w:rsidRPr="1F7F57C0" w:rsidR="687B28E7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   </w:t>
      </w:r>
      <w:r w:rsidRPr="1F7F57C0" w:rsidR="687B28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Client </w:t>
      </w:r>
      <w:r w:rsidRPr="1F7F57C0" w:rsidR="687B28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indicates</w:t>
      </w:r>
      <w:r w:rsidRPr="1F7F57C0" w:rsidR="687B28E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that he wants to order some doughnuts.</w:t>
      </w:r>
    </w:p>
    <w:p xmlns:wp14="http://schemas.microsoft.com/office/word/2010/wordml" w14:paraId="41C8F396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1F7F57C0" w14:paraId="13426476" wp14:textId="543957D1">
      <w:pPr>
        <w:pStyle w:val="Normal"/>
        <w:rPr>
          <w:rFonts w:ascii="Times" w:hAnsi="Times" w:cs="Times"/>
          <w:color w:val="1F487C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Preconditions</w:t>
      </w:r>
      <w:r w:rsidRPr="1F7F57C0" w:rsidR="5FDB5EA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   </w:t>
      </w:r>
    </w:p>
    <w:p xmlns:wp14="http://schemas.microsoft.com/office/word/2010/wordml" w:rsidP="1F7F57C0" w14:paraId="374DFBEB" wp14:textId="3AFBC50C">
      <w:pPr>
        <w:pStyle w:val="Normal"/>
        <w:ind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FDB5EA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PRE-1. </w:t>
      </w:r>
      <w:r w:rsidRPr="1F7F57C0" w:rsidR="3846370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client is registered in the </w:t>
      </w:r>
      <w:bookmarkStart w:name="_Int_4Vw1GIsE" w:id="332150413"/>
      <w:r w:rsidRPr="1F7F57C0" w:rsidR="3846370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data base</w:t>
      </w:r>
      <w:bookmarkEnd w:id="332150413"/>
      <w:r w:rsidRPr="1F7F57C0" w:rsidR="3846370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1F7F57C0" w14:paraId="66D17006" wp14:textId="567C9D8F">
      <w:pPr>
        <w:pStyle w:val="Normal"/>
        <w:ind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FDB5EA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PRE-2. </w:t>
      </w:r>
      <w:r w:rsidRPr="1F7F57C0" w:rsidR="388D985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 client logs in</w:t>
      </w:r>
      <w:r w:rsidRPr="1F7F57C0" w:rsidR="34DB170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14:paraId="72A3D3EC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54AEC1FA" w14:paraId="47E1DB49" wp14:textId="77777777">
      <w:pPr>
        <w:rPr>
          <w:rFonts w:ascii="Times" w:hAnsi="Times" w:cs="Times"/>
          <w:color w:val="548DD4" w:themeColor="text2" w:themeTint="99" w:themeShade="FF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Postconditions</w:t>
      </w:r>
    </w:p>
    <w:p xmlns:wp14="http://schemas.microsoft.com/office/word/2010/wordml" w:rsidP="1F7F57C0" w14:paraId="6122DDD5" wp14:textId="59CA6FCA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POST-1. </w:t>
      </w:r>
      <w:bookmarkStart w:name="_Int_oDxIUnsF" w:id="669123041"/>
      <w:r w:rsidRPr="1F7F57C0" w:rsidR="43D33E8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Doughnuts</w:t>
      </w:r>
      <w:bookmarkEnd w:id="669123041"/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order is stored in </w:t>
      </w:r>
      <w:r w:rsidRPr="1F7F57C0" w:rsidR="3B41AD6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COS</w:t>
      </w:r>
      <w:r w:rsidRPr="1F7F57C0" w:rsidR="2CBDDBB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 a status of</w:t>
      </w:r>
      <w:r w:rsidRPr="1F7F57C0" w:rsidR="681009B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1CD6C07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"</w:t>
      </w:r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Accepted.</w:t>
      </w:r>
      <w:r w:rsidRPr="1F7F57C0" w:rsidR="5C85669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"</w:t>
      </w:r>
    </w:p>
    <w:p xmlns:wp14="http://schemas.microsoft.com/office/word/2010/wordml" w:rsidP="1F7F57C0" w14:paraId="0D0B940D" wp14:textId="7EEA8463">
      <w:pPr>
        <w:pStyle w:val="Normal"/>
        <w:ind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POST-2. </w:t>
      </w:r>
      <w:bookmarkStart w:name="_Int_lbrLsmSz" w:id="1865178951"/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Inventory</w:t>
      </w:r>
      <w:bookmarkEnd w:id="1865178951"/>
      <w:r w:rsidRPr="1F7F57C0" w:rsidR="1A4EDF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of available food items is updated to reflect items in this order. </w:t>
      </w:r>
    </w:p>
    <w:p xmlns:wp14="http://schemas.microsoft.com/office/word/2010/wordml" w:rsidP="54AEC1FA" w14:paraId="593238AD" wp14:textId="77777777">
      <w:pPr>
        <w:rPr>
          <w:rFonts w:ascii="Times" w:hAnsi="Times" w:cs="Times"/>
          <w:color w:val="548DD4" w:themeColor="text2" w:themeTint="99" w:themeShade="FF"/>
          <w:sz w:val="24"/>
          <w:szCs w:val="24"/>
        </w:rPr>
      </w:pPr>
      <w:r w:rsidRPr="1F7F57C0" w:rsidR="54AEC1FA">
        <w:rPr>
          <w:rFonts w:ascii="Times" w:hAnsi="Times" w:cs="Times"/>
          <w:color w:val="1F487C" w:themeColor="text2" w:themeTint="99" w:themeShade="FF"/>
          <w:sz w:val="24"/>
          <w:sz-cs w:val="24"/>
          <w:color w:val="000000"/>
          <w:szCs w:val="24"/>
        </w:rPr>
        <w:t xml:space="preserve">Normal flow</w:t>
      </w:r>
    </w:p>
    <w:p w:rsidR="46897425" w:rsidP="1F7F57C0" w:rsidRDefault="46897425" w14:paraId="326EF91B" w14:textId="30A4AB38">
      <w:pPr>
        <w:pStyle w:val="Normal"/>
        <w:rPr>
          <w:rFonts w:ascii="Times" w:hAnsi="Times" w:cs="Times"/>
          <w:color w:val="1F487C"/>
          <w:sz w:val="24"/>
          <w:szCs w:val="24"/>
        </w:rPr>
      </w:pP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1.0 Order a Single Meal </w:t>
      </w:r>
    </w:p>
    <w:p w:rsidR="46897425" w:rsidP="1F7F57C0" w:rsidRDefault="46897425" w14:paraId="516AEC13" w14:textId="4C8C39E2">
      <w:pPr>
        <w:pStyle w:val="Normal"/>
        <w:ind w:left="1440" w:firstLine="0"/>
        <w:rPr>
          <w:rFonts w:ascii="Times" w:hAnsi="Times" w:cs="Times"/>
          <w:color w:val="1F487C"/>
          <w:sz w:val="24"/>
          <w:szCs w:val="24"/>
        </w:rPr>
      </w:pP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1. Client asks to view menu.</w:t>
      </w:r>
    </w:p>
    <w:p w:rsidR="46897425" w:rsidP="1F7F57C0" w:rsidRDefault="46897425" w14:paraId="5341EFFB" w14:textId="34670877">
      <w:pPr>
        <w:pStyle w:val="Normal"/>
        <w:ind w:left="144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2. COS displays </w:t>
      </w:r>
      <w:bookmarkStart w:name="_Int_ID6pCl9I" w:id="173766338"/>
      <w:r w:rsidRPr="1F7F57C0" w:rsidR="615BA60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menu</w:t>
      </w:r>
      <w:bookmarkEnd w:id="173766338"/>
      <w:r w:rsidRPr="1F7F57C0" w:rsidR="615BA60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of available </w:t>
      </w:r>
      <w:r w:rsidRPr="1F7F57C0" w:rsidR="04B8604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doughnuts</w:t>
      </w: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and the</w:t>
      </w:r>
      <w:r w:rsidRPr="1F7F57C0" w:rsidR="6907575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2E74809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offers</w:t>
      </w:r>
      <w:r w:rsidRPr="1F7F57C0" w:rsidR="29BFA44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6897425" w:rsidP="1F7F57C0" w:rsidRDefault="46897425" w14:paraId="4081A5B0" w14:textId="1A52EA68">
      <w:pPr>
        <w:pStyle w:val="Normal"/>
        <w:ind w:left="1440" w:firstLine="0"/>
        <w:rPr>
          <w:rFonts w:ascii="Times" w:hAnsi="Times" w:cs="Times"/>
          <w:color w:val="1F487C"/>
          <w:sz w:val="24"/>
          <w:szCs w:val="24"/>
        </w:rPr>
      </w:pP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3. </w:t>
      </w:r>
      <w:r w:rsidRPr="3AE4FE2C" w:rsidR="69E95D6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r w:rsidRPr="3AE4FE2C" w:rsidR="16E3BF3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Client </w:t>
      </w: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selects one or more </w:t>
      </w:r>
      <w:r w:rsidRPr="3AE4FE2C" w:rsidR="11CFF10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doughnut</w:t>
      </w: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 from</w:t>
      </w:r>
      <w:r w:rsidRPr="3AE4FE2C" w:rsidR="38384F3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AE4FE2C" w:rsidR="38384F3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menu</w:t>
      </w: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</w:p>
    <w:p w:rsidR="46897425" w:rsidP="3AE4FE2C" w:rsidRDefault="46897425" w14:paraId="5048DD1F" w14:textId="02A23DEF">
      <w:pPr>
        <w:pStyle w:val="Normal"/>
        <w:ind w:left="144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4.</w:t>
      </w:r>
      <w:r w:rsidRPr="3AE4FE2C" w:rsidR="37914C9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The </w:t>
      </w:r>
      <w:r w:rsidRPr="3AE4FE2C" w:rsidR="32AA399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3AE4FE2C" w:rsidR="37914C9E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lient is informed that the </w:t>
      </w:r>
      <w:r w:rsidRPr="3AE4FE2C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order </w:t>
      </w:r>
      <w:r w:rsidRPr="3AE4FE2C" w:rsidR="7F52FDD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has been registered.</w:t>
      </w:r>
    </w:p>
    <w:p w:rsidR="46897425" w:rsidP="1F7F57C0" w:rsidRDefault="46897425" w14:paraId="5D85BDB6" w14:textId="78988F0D">
      <w:pPr>
        <w:pStyle w:val="Normal"/>
        <w:ind w:left="1440" w:firstLine="0"/>
        <w:rPr>
          <w:rFonts w:ascii="Times" w:hAnsi="Times" w:cs="Times"/>
          <w:color w:val="1F487C"/>
          <w:sz w:val="24"/>
          <w:szCs w:val="24"/>
        </w:rPr>
      </w:pP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5. COS displays ordered menu items, individual prices, and total price,</w:t>
      </w:r>
      <w:r w:rsidRPr="1F7F57C0" w:rsidR="4CA9E3D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delivery charge. </w:t>
      </w:r>
    </w:p>
    <w:p w:rsidR="51D843A1" w:rsidP="1F7F57C0" w:rsidRDefault="51D843A1" w14:paraId="27D06F3B" w14:textId="7D1A4DBD">
      <w:pPr>
        <w:pStyle w:val="Normal"/>
        <w:ind w:left="144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1D843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6. COS displays the </w:t>
      </w:r>
      <w:r w:rsidRPr="1F7F57C0" w:rsidR="51D843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option</w:t>
      </w:r>
      <w:r w:rsidRPr="1F7F57C0" w:rsidR="51D843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to add </w:t>
      </w:r>
      <w:r w:rsidRPr="1F7F57C0" w:rsidR="51D843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additional</w:t>
      </w:r>
      <w:r w:rsidRPr="1F7F57C0" w:rsidR="51D843A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doughnuts to conform to the offers and get </w:t>
      </w:r>
      <w:r w:rsidRPr="1F7F57C0" w:rsidR="052140F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discounts</w:t>
      </w:r>
    </w:p>
    <w:p w:rsidR="20CDDA54" w:rsidP="1F7F57C0" w:rsidRDefault="20CDDA54" w14:paraId="7F4AD4DA" w14:textId="509B423E">
      <w:pPr>
        <w:pStyle w:val="Normal"/>
        <w:ind w:left="144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20CDDA5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7</w:t>
      </w: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1F7F57C0" w:rsidR="46E0A45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Client</w:t>
      </w: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either confirms </w:t>
      </w:r>
      <w:r w:rsidRPr="1F7F57C0" w:rsidR="33E0EBD7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1F7F57C0" w:rsidR="4689742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order or requests to 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add doughnuts to conform to the offers.</w:t>
      </w:r>
    </w:p>
    <w:p w:rsidR="3CFDB7D8" w:rsidP="1F7F57C0" w:rsidRDefault="3CFDB7D8" w14:paraId="7DE47C3B" w14:textId="1529366D">
      <w:pPr>
        <w:pStyle w:val="Normal"/>
        <w:ind w:left="1440" w:firstLine="0"/>
        <w:rPr/>
      </w:pPr>
      <w:r w:rsidRPr="1F7F57C0" w:rsidR="3CFDB7D8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8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COS displays available average delivery time. </w:t>
      </w:r>
    </w:p>
    <w:p w:rsidR="129CC10F" w:rsidP="1F7F57C0" w:rsidRDefault="129CC10F" w14:paraId="4441E717" w14:textId="1B0A575D">
      <w:pPr>
        <w:pStyle w:val="Normal"/>
        <w:ind w:left="1440" w:firstLine="0"/>
        <w:rPr/>
      </w:pPr>
      <w:r w:rsidRPr="1F7F57C0" w:rsidR="129CC10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9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1F7F57C0" w:rsidR="66B7832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Client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specifies the delivery location. </w:t>
      </w:r>
    </w:p>
    <w:p w:rsidR="36972174" w:rsidP="1F7F57C0" w:rsidRDefault="36972174" w14:paraId="20B65647" w14:textId="6CD11295">
      <w:pPr>
        <w:pStyle w:val="Normal"/>
        <w:ind w:left="1440" w:firstLine="0"/>
        <w:rPr/>
      </w:pPr>
      <w:r w:rsidRPr="1F7F57C0" w:rsidR="3697217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10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1F7F57C0" w:rsidR="67A0E41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Client</w:t>
      </w:r>
      <w:r w:rsidRPr="1F7F57C0" w:rsidR="67A0E41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specifies payment method. </w:t>
      </w:r>
    </w:p>
    <w:p w:rsidR="71AC67F0" w:rsidP="1F7F57C0" w:rsidRDefault="71AC67F0" w14:paraId="08F32ACB" w14:textId="2C56A766">
      <w:pPr>
        <w:pStyle w:val="Normal"/>
        <w:ind w:left="1440" w:firstLine="0"/>
        <w:rPr/>
      </w:pP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1F7F57C0" w:rsidR="400B1A3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COS confirms acceptance of the order. </w:t>
      </w:r>
    </w:p>
    <w:p w:rsidR="71AC67F0" w:rsidP="1F7F57C0" w:rsidRDefault="71AC67F0" w14:paraId="4ED8BEAC" w14:textId="5A515B6B">
      <w:pPr>
        <w:pStyle w:val="Normal"/>
        <w:ind w:left="144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12. COS stores</w:t>
      </w:r>
      <w:r w:rsidRPr="1F7F57C0" w:rsidR="6D39A05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the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order, sends </w:t>
      </w:r>
      <w:r w:rsidRPr="1F7F57C0" w:rsidR="5744AED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 order (number and types of doughnuts)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information to </w:t>
      </w:r>
      <w:r w:rsidRPr="1F7F57C0" w:rsidR="251E031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Doughnuts Shop </w:t>
      </w:r>
      <w:r w:rsidRPr="1F7F57C0" w:rsidR="71AC67F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Inventory System, and updates available delivery times.</w:t>
      </w:r>
    </w:p>
    <w:p xmlns:wp14="http://schemas.microsoft.com/office/word/2010/wordml" w:rsidP="54AEC1FA" w14:paraId="75736426" wp14:textId="77777777">
      <w:pPr>
        <w:rPr>
          <w:rFonts w:ascii="Times" w:hAnsi="Times" w:cs="Times"/>
          <w:color w:val="548DD4" w:themeColor="text2" w:themeTint="99" w:themeShade="FF"/>
          <w:sz w:val="24"/>
          <w:szCs w:val="24"/>
        </w:rPr>
      </w:pPr>
      <w:r w:rsidRPr="54AEC1FA" w:rsidR="54AEC1FA">
        <w:rPr>
          <w:rFonts w:ascii="Times" w:hAnsi="Times" w:cs="Times"/>
          <w:color w:val="548DD4" w:themeColor="text2" w:themeTint="99" w:themeShade="FF"/>
          <w:sz w:val="24"/>
          <w:sz-cs w:val="24"/>
          <w:color w:val="000000"/>
          <w:szCs w:val="24"/>
        </w:rPr>
        <w:t xml:space="preserve">Alternative flows</w:t>
      </w:r>
    </w:p>
    <w:p xmlns:wp14="http://schemas.microsoft.com/office/word/2010/wordml" w14:paraId="60061E4C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54AEC1FA" w14:paraId="4B3AAE9D" wp14:textId="77777777">
      <w:pPr>
        <w:rPr>
          <w:rFonts w:ascii="Times" w:hAnsi="Times" w:cs="Times"/>
          <w:color w:val="548DD4" w:themeColor="text2" w:themeTint="99" w:themeShade="FF"/>
          <w:sz w:val="24"/>
          <w:szCs w:val="24"/>
        </w:rPr>
      </w:pPr>
      <w:r w:rsidRPr="54AEC1FA" w:rsidR="54AEC1FA">
        <w:rPr>
          <w:rFonts w:ascii="Times" w:hAnsi="Times" w:cs="Times"/>
          <w:color w:val="548DD4" w:themeColor="text2" w:themeTint="99" w:themeShade="FF"/>
          <w:sz w:val="24"/>
          <w:sz-cs w:val="24"/>
          <w:color w:val="000000"/>
          <w:szCs w:val="24"/>
        </w:rPr>
        <w:t xml:space="preserve">Exceptions</w:t>
      </w:r>
    </w:p>
    <w:p xmlns:wp14="http://schemas.microsoft.com/office/word/2010/wordml" w:rsidP="1F7F57C0" w14:paraId="23112568" wp14:textId="74FB747B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1.0.E</w:t>
      </w:r>
      <w:r w:rsidRPr="1F7F57C0" w:rsidR="75822F3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195BEB4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urrent time is after today’s order cutoff time </w:t>
      </w:r>
    </w:p>
    <w:p xmlns:wp14="http://schemas.microsoft.com/office/word/2010/wordml" w:rsidP="1F7F57C0" w14:paraId="7EF6ECC2" wp14:textId="302E946B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1. COS informs </w:t>
      </w:r>
      <w:r w:rsidRPr="1F7F57C0" w:rsidR="1E95B4BB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Client 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that 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it’s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too late to place an order for today. </w:t>
      </w:r>
    </w:p>
    <w:p xmlns:wp14="http://schemas.microsoft.com/office/word/2010/wordml" w:rsidP="1F7F57C0" w14:paraId="51AD1755" wp14:textId="75911D8E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2a. If </w:t>
      </w:r>
      <w:r w:rsidRPr="1F7F57C0" w:rsidR="162FBC9C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Client 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cancels the meal ordering process, then COS 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terminates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bookmarkStart w:name="_Int_7oBWRmYo" w:id="2009759062"/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</w:t>
      </w:r>
      <w:bookmarkEnd w:id="2009759062"/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case.</w:t>
      </w:r>
    </w:p>
    <w:p xmlns:wp14="http://schemas.microsoft.com/office/word/2010/wordml" w:rsidP="1F7F57C0" w14:paraId="61CDCEAD" wp14:textId="7DD0E05A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2b. Else if </w:t>
      </w:r>
      <w:r w:rsidRPr="1F7F57C0" w:rsidR="5C12D3C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5C12D3C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Client 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requests </w:t>
      </w:r>
      <w:r w:rsidRPr="1F7F57C0" w:rsidR="3B4FB1B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 save as the order as a draft</w:t>
      </w:r>
      <w:r w:rsidRPr="1F7F57C0" w:rsidR="1B2B67F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then COS restarts use case</w:t>
      </w:r>
      <w:r w:rsidRPr="1F7F57C0" w:rsidR="69005C8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1F7F57C0" w:rsidP="1F7F57C0" w:rsidRDefault="1F7F57C0" w14:paraId="63717EDE" w14:textId="7925EDAA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9005C8D" w:rsidP="1F7F57C0" w:rsidRDefault="69005C8D" w14:paraId="1511AEF8" w14:textId="2AEAE37F">
      <w:pPr>
        <w:pStyle w:val="Normal"/>
        <w:ind w:left="72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69005C8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1.0 E2 Current time is near today’s order cutof</w:t>
      </w:r>
      <w:r w:rsidRPr="1F7F57C0" w:rsidR="44DB466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</w:t>
      </w:r>
      <w:r w:rsidRPr="1F7F57C0" w:rsidR="69005C8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time.</w:t>
      </w:r>
    </w:p>
    <w:p xmlns:wp14="http://schemas.microsoft.com/office/word/2010/wordml" w:rsidP="1F7F57C0" w14:paraId="5AB2F63D" wp14:textId="1031FF32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1. COS informs the Client that 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it’s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almost too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late to place an order for today. The Client will be charged 30% more.</w:t>
      </w:r>
    </w:p>
    <w:p xmlns:wp14="http://schemas.microsoft.com/office/word/2010/wordml" w:rsidP="1F7F57C0" w14:paraId="01280396" wp14:textId="14F9D826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2a. If the Client cancels the meal ordering process, then COS 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terminates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bookmarkStart w:name="_Int_tXX2iMRm" w:id="1130820946"/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</w:t>
      </w:r>
      <w:bookmarkEnd w:id="1130820946"/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case.</w:t>
      </w:r>
    </w:p>
    <w:p xmlns:wp14="http://schemas.microsoft.com/office/word/2010/wordml" w:rsidP="1F7F57C0" w14:paraId="6BB9E253" wp14:textId="13F7F7DC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2b. Else if the Client requests to save as the order as a draft, then COS restarts use case.</w:t>
      </w:r>
    </w:p>
    <w:p w:rsidR="1F7F57C0" w:rsidP="1F7F57C0" w:rsidRDefault="1F7F57C0" w14:paraId="68008DBE" w14:textId="5C9C6F4D">
      <w:pPr>
        <w:pStyle w:val="Normal"/>
        <w:ind w:left="72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67B9D21" w:rsidP="1F7F57C0" w:rsidRDefault="567B9D21" w14:paraId="55949246" w14:textId="6E2784A8">
      <w:pPr>
        <w:pStyle w:val="Normal"/>
        <w:ind w:left="72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1.0.E</w:t>
      </w:r>
      <w:r w:rsidRPr="1F7F57C0" w:rsidR="1B9C27D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3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3C49B53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Delivery location is too far away.</w:t>
      </w:r>
    </w:p>
    <w:p w:rsidR="567B9D21" w:rsidP="3AE4FE2C" w:rsidRDefault="567B9D21" w14:paraId="2AF71A9A" w14:textId="72B48481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AE4FE2C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1. </w:t>
      </w:r>
      <w:r w:rsidRPr="3AE4FE2C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COS informs </w:t>
      </w:r>
      <w:r w:rsidRPr="3AE4FE2C" w:rsidR="0578EB1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Client </w:t>
      </w:r>
      <w:r w:rsidRPr="3AE4FE2C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that </w:t>
      </w:r>
      <w:r w:rsidRPr="3AE4FE2C" w:rsidR="49CDD7B4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its</w:t>
      </w:r>
      <w:r w:rsidRPr="3AE4FE2C" w:rsidR="299A243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location is not close enough.</w:t>
      </w:r>
      <w:r w:rsidRPr="3AE4FE2C" w:rsidR="299A243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w:rsidR="567B9D21" w:rsidP="1F7F57C0" w:rsidRDefault="567B9D21" w14:paraId="760B3607" w14:textId="47BC58D4">
      <w:pPr>
        <w:pStyle w:val="Normal"/>
        <w:ind w:left="720" w:firstLine="720"/>
        <w:rPr/>
      </w:pP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2a. If </w:t>
      </w:r>
      <w:r w:rsidRPr="1F7F57C0" w:rsidR="7D625A4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Client 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cancels the ordering process, then COS 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terminates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bookmarkStart w:name="_Int_cJNlJM94" w:id="759084614"/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</w:t>
      </w:r>
      <w:bookmarkEnd w:id="759084614"/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case. </w:t>
      </w:r>
    </w:p>
    <w:p w:rsidR="567B9D21" w:rsidP="1F7F57C0" w:rsidRDefault="567B9D21" w14:paraId="168E8BBE" w14:textId="5EF9FF7C">
      <w:pPr>
        <w:pStyle w:val="Normal"/>
        <w:ind w:left="720" w:firstLine="720"/>
        <w:rPr/>
      </w:pP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2b. Else if </w:t>
      </w:r>
      <w:r w:rsidRPr="1F7F57C0" w:rsidR="058459A0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Client </w:t>
      </w:r>
      <w:r w:rsidRPr="1F7F57C0" w:rsidR="567B9D21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requests to pick the order</w:t>
      </w:r>
      <w:r w:rsidRPr="1F7F57C0" w:rsidR="78EA70F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at the shop, then continue with normal flow, but skip steps </w:t>
      </w:r>
      <w:r w:rsidRPr="1F7F57C0" w:rsidR="45240B8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8</w:t>
      </w:r>
      <w:r w:rsidRPr="1F7F57C0" w:rsidR="78EA70F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and </w:t>
      </w:r>
      <w:r w:rsidRPr="1F7F57C0" w:rsidR="2B7A74A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9</w:t>
      </w:r>
      <w:r w:rsidRPr="1F7F57C0" w:rsidR="78EA70F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78F0FE1D" w:rsidP="1F7F57C0" w:rsidRDefault="78F0FE1D" w14:paraId="77953452" w14:textId="541718F6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78F0FE1D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3c</w:t>
      </w:r>
      <w:r w:rsidRPr="1F7F57C0" w:rsidR="67FAE5A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Else if Client requests to have the order delivered at the location, then charge amount per </w:t>
      </w:r>
      <w:r w:rsidRPr="1F7F57C0" w:rsidR="67FAE5A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kilometer</w:t>
      </w:r>
      <w:r w:rsidRPr="1F7F57C0" w:rsidR="67FAE5A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</w:p>
    <w:p w:rsidR="1F7F57C0" w:rsidP="1F7F57C0" w:rsidRDefault="1F7F57C0" w14:paraId="16B79B11" w14:textId="691B0F37">
      <w:pPr>
        <w:pStyle w:val="Normal"/>
        <w:ind w:left="7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F7F57C0" w:rsidP="1F7F57C0" w:rsidRDefault="1F7F57C0" w14:paraId="75425A1D" w14:textId="613F12DD">
      <w:pPr>
        <w:pStyle w:val="Normal"/>
        <w:ind w:left="72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F6B0285" w:rsidP="1F7F57C0" w:rsidRDefault="5F6B0285" w14:paraId="3C024918" w14:textId="7DD0BE18">
      <w:pPr>
        <w:ind w:left="720" w:right="-20"/>
        <w:rPr/>
      </w:pP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1.1.E1 Insufficient inventory to fulfill the order </w:t>
      </w:r>
    </w:p>
    <w:p w:rsidR="5F6B0285" w:rsidP="1F7F57C0" w:rsidRDefault="5F6B0285" w14:paraId="040B6424" w14:textId="2A386F23">
      <w:pPr>
        <w:ind w:left="720" w:right="-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1. COS informs Client of the maximum number and types of dou</w:t>
      </w:r>
      <w:r w:rsidRPr="1F7F57C0" w:rsidR="1AE3B912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ghnuts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he can order, based on current available inventory. </w:t>
      </w:r>
    </w:p>
    <w:p w:rsidR="5F6B0285" w:rsidP="1F7F57C0" w:rsidRDefault="5F6B0285" w14:paraId="4A12DCF5" w14:textId="7819A074">
      <w:pPr>
        <w:ind w:left="720" w:right="-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2a. If </w:t>
      </w:r>
      <w:r w:rsidRPr="1F7F57C0" w:rsidR="6EEE64EA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Client 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modifies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number of meals ordered, then return to step 4 of normal flow.</w:t>
      </w:r>
    </w:p>
    <w:p w:rsidR="5F6B0285" w:rsidP="1F7F57C0" w:rsidRDefault="5F6B0285" w14:paraId="2910B1DA" w14:textId="37429A13">
      <w:pPr>
        <w:ind w:left="720" w:right="-20" w:firstLine="72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2b. Else if </w:t>
      </w:r>
      <w:r w:rsidRPr="1F7F57C0" w:rsidR="6887CE86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Client 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cancels the meal ordering process, then COS 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terminates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use</w:t>
      </w:r>
      <w:r w:rsidRPr="1F7F57C0" w:rsidR="5F6B0285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case.</w:t>
      </w:r>
    </w:p>
    <w:p w:rsidR="1F7F57C0" w:rsidP="1F7F57C0" w:rsidRDefault="1F7F57C0" w14:paraId="25237ECC" w14:textId="04FD6A61">
      <w:pPr>
        <w:pStyle w:val="Normal"/>
        <w:ind w:left="720" w:firstLine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/>
      <w:cols w:num="1"/>
    </w:sectPr>
  </w:body>
</w:document>
</file>

<file path=word/intelligence2.xml><?xml version="1.0" encoding="utf-8"?>
<int2:intelligence xmlns:int2="http://schemas.microsoft.com/office/intelligence/2020/intelligence">
  <int2:observations>
    <int2:textHash int2:hashCode="hPkl0SuNCl0f9+" int2:id="9Aj9J4qd">
      <int2:state int2:type="AugLoop_Text_Critique" int2:value="Rejected"/>
    </int2:textHash>
    <int2:textHash int2:hashCode="RWpb7YHj6IP16J" int2:id="3mbIe4mE">
      <int2:state int2:type="AugLoop_Text_Critique" int2:value="Rejected"/>
    </int2:textHash>
    <int2:bookmark int2:bookmarkName="_Int_cJNlJM94" int2:invalidationBookmarkName="" int2:hashCode="BEiaEruqauv/th" int2:id="Ykqt9T9E">
      <int2:state int2:type="AugLoop_Text_Critique" int2:value="Rejected"/>
    </int2:bookmark>
    <int2:bookmark int2:bookmarkName="_Int_tXX2iMRm" int2:invalidationBookmarkName="" int2:hashCode="BEiaEruqauv/th" int2:id="tFCsRddc">
      <int2:state int2:type="AugLoop_Text_Critique" int2:value="Rejected"/>
    </int2:bookmark>
    <int2:bookmark int2:bookmarkName="_Int_7oBWRmYo" int2:invalidationBookmarkName="" int2:hashCode="BEiaEruqauv/th" int2:id="FQK3xny3">
      <int2:state int2:type="AugLoop_Text_Critique" int2:value="Rejected"/>
    </int2:bookmark>
    <int2:bookmark int2:bookmarkName="_Int_ID6pCl9I" int2:invalidationBookmarkName="" int2:hashCode="JSolZn3Hxl/g6b" int2:id="uDtJl2BD">
      <int2:state int2:type="AugLoop_Text_Critique" int2:value="Rejected"/>
    </int2:bookmark>
    <int2:bookmark int2:bookmarkName="_Int_Dm03ByYZ" int2:invalidationBookmarkName="" int2:hashCode="u8zfLvsztS5snQ" int2:id="iPs5jpcp">
      <int2:state int2:type="AugLoop_Text_Critique" int2:value="Rejected"/>
    </int2:bookmark>
    <int2:bookmark int2:bookmarkName="_Int_lbrLsmSz" int2:invalidationBookmarkName="" int2:hashCode="MA0p/V8yfox6D0" int2:id="wvaRIlB0">
      <int2:state int2:type="AugLoop_Text_Critique" int2:value="Rejected"/>
    </int2:bookmark>
    <int2:bookmark int2:bookmarkName="_Int_M6BN9Gm5" int2:invalidationBookmarkName="" int2:hashCode="gFeXT0umZ2Qenq" int2:id="cmwHvnDT">
      <int2:state int2:type="AugLoop_Text_Critique" int2:value="Rejected"/>
    </int2:bookmark>
    <int2:bookmark int2:bookmarkName="_Int_oDxIUnsF" int2:invalidationBookmarkName="" int2:hashCode="j9jd0EsksZiYMG" int2:id="RbHJ5Df6">
      <int2:state int2:type="AugLoop_Text_Critique" int2:value="Rejected"/>
    </int2:bookmark>
    <int2:bookmark int2:bookmarkName="_Int_4Vw1GIsE" int2:invalidationBookmarkName="" int2:hashCode="gFeXT0umZ2Qenq" int2:id="uTD1Dhsq">
      <int2:state int2:type="AugLoop_Text_Critique" int2:value="Rejected"/>
    </int2:bookmark>
  </int2:observations>
  <int2:intelligenceSettings/>
</int2:intelligence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1687379B"/>
    <w:rsid w:val="00FA8BBE"/>
    <w:rsid w:val="0107CB81"/>
    <w:rsid w:val="043A1A06"/>
    <w:rsid w:val="04B8604F"/>
    <w:rsid w:val="052140F2"/>
    <w:rsid w:val="0578EB10"/>
    <w:rsid w:val="058459A0"/>
    <w:rsid w:val="090D8B29"/>
    <w:rsid w:val="0912DD66"/>
    <w:rsid w:val="09BB283D"/>
    <w:rsid w:val="0B40555F"/>
    <w:rsid w:val="0C0163EC"/>
    <w:rsid w:val="0C452BEB"/>
    <w:rsid w:val="0CCADDFC"/>
    <w:rsid w:val="0F7CCCAD"/>
    <w:rsid w:val="1013C682"/>
    <w:rsid w:val="11AF96E3"/>
    <w:rsid w:val="11CFF10C"/>
    <w:rsid w:val="129CC10F"/>
    <w:rsid w:val="134B6744"/>
    <w:rsid w:val="15E7A9FD"/>
    <w:rsid w:val="162FBC9C"/>
    <w:rsid w:val="1687379B"/>
    <w:rsid w:val="16E3BF37"/>
    <w:rsid w:val="176F839A"/>
    <w:rsid w:val="195BEB41"/>
    <w:rsid w:val="1A4EDF3A"/>
    <w:rsid w:val="1AE3B912"/>
    <w:rsid w:val="1B08E261"/>
    <w:rsid w:val="1B2B67F4"/>
    <w:rsid w:val="1B9C27D6"/>
    <w:rsid w:val="1C3113BF"/>
    <w:rsid w:val="1CD6C075"/>
    <w:rsid w:val="1D22142B"/>
    <w:rsid w:val="1E95B4BB"/>
    <w:rsid w:val="1F7F57C0"/>
    <w:rsid w:val="20CDDA54"/>
    <w:rsid w:val="21F5854E"/>
    <w:rsid w:val="22B97DA0"/>
    <w:rsid w:val="251E031B"/>
    <w:rsid w:val="25EE9944"/>
    <w:rsid w:val="26B3C8CB"/>
    <w:rsid w:val="26C3A434"/>
    <w:rsid w:val="26C8F671"/>
    <w:rsid w:val="278A69A5"/>
    <w:rsid w:val="299A2433"/>
    <w:rsid w:val="29BFA447"/>
    <w:rsid w:val="29C80A9C"/>
    <w:rsid w:val="2AC46847"/>
    <w:rsid w:val="2B7A74AD"/>
    <w:rsid w:val="2C7C1845"/>
    <w:rsid w:val="2CBDDBB7"/>
    <w:rsid w:val="2D786B63"/>
    <w:rsid w:val="2E74809D"/>
    <w:rsid w:val="2FF9B1DB"/>
    <w:rsid w:val="306FD8B7"/>
    <w:rsid w:val="32AA3990"/>
    <w:rsid w:val="33E0EBD7"/>
    <w:rsid w:val="345A36F4"/>
    <w:rsid w:val="34DB1701"/>
    <w:rsid w:val="35F60755"/>
    <w:rsid w:val="3686FE4A"/>
    <w:rsid w:val="36972174"/>
    <w:rsid w:val="36DF8092"/>
    <w:rsid w:val="37914C9E"/>
    <w:rsid w:val="3791D7B6"/>
    <w:rsid w:val="37A2EB4F"/>
    <w:rsid w:val="38384F31"/>
    <w:rsid w:val="38463704"/>
    <w:rsid w:val="387AEA9C"/>
    <w:rsid w:val="388D985D"/>
    <w:rsid w:val="3910C1C9"/>
    <w:rsid w:val="3AC97878"/>
    <w:rsid w:val="3AE4FE2C"/>
    <w:rsid w:val="3B41AD65"/>
    <w:rsid w:val="3B4FB1B5"/>
    <w:rsid w:val="3C49B53D"/>
    <w:rsid w:val="3CB93C36"/>
    <w:rsid w:val="3CFDB7D8"/>
    <w:rsid w:val="3F2E5A76"/>
    <w:rsid w:val="3F2E5A76"/>
    <w:rsid w:val="400B1A3A"/>
    <w:rsid w:val="405DF7E2"/>
    <w:rsid w:val="4073F85C"/>
    <w:rsid w:val="43D33E88"/>
    <w:rsid w:val="44DB4660"/>
    <w:rsid w:val="45240B82"/>
    <w:rsid w:val="46897425"/>
    <w:rsid w:val="46E0A45D"/>
    <w:rsid w:val="46FD2B8B"/>
    <w:rsid w:val="4898FBEC"/>
    <w:rsid w:val="49739682"/>
    <w:rsid w:val="498F3A64"/>
    <w:rsid w:val="49CDD7B4"/>
    <w:rsid w:val="4B1B4F7D"/>
    <w:rsid w:val="4BD09CAE"/>
    <w:rsid w:val="4CA9E3D8"/>
    <w:rsid w:val="4CAB3744"/>
    <w:rsid w:val="4E25F8CA"/>
    <w:rsid w:val="4F083D70"/>
    <w:rsid w:val="51D843A1"/>
    <w:rsid w:val="52401B9B"/>
    <w:rsid w:val="54AEC1FA"/>
    <w:rsid w:val="5652198A"/>
    <w:rsid w:val="567B9D21"/>
    <w:rsid w:val="57138CBE"/>
    <w:rsid w:val="5744AEDB"/>
    <w:rsid w:val="57EDE9EB"/>
    <w:rsid w:val="5C12D3C3"/>
    <w:rsid w:val="5C856694"/>
    <w:rsid w:val="5CC15B0E"/>
    <w:rsid w:val="5F6B0285"/>
    <w:rsid w:val="5F738BB1"/>
    <w:rsid w:val="5F863D16"/>
    <w:rsid w:val="5FDB5EAA"/>
    <w:rsid w:val="608AA368"/>
    <w:rsid w:val="615BA606"/>
    <w:rsid w:val="63309C92"/>
    <w:rsid w:val="66B78320"/>
    <w:rsid w:val="67A0E412"/>
    <w:rsid w:val="67FAE5A5"/>
    <w:rsid w:val="681009B5"/>
    <w:rsid w:val="686CEFCD"/>
    <w:rsid w:val="687B28E7"/>
    <w:rsid w:val="6887CE86"/>
    <w:rsid w:val="69005C8D"/>
    <w:rsid w:val="69075751"/>
    <w:rsid w:val="69E95D6B"/>
    <w:rsid w:val="69F9374D"/>
    <w:rsid w:val="6A20E24F"/>
    <w:rsid w:val="6B23256A"/>
    <w:rsid w:val="6BBCB2B0"/>
    <w:rsid w:val="6D39A052"/>
    <w:rsid w:val="6EEE64EA"/>
    <w:rsid w:val="6EF45372"/>
    <w:rsid w:val="6EFEF93C"/>
    <w:rsid w:val="70E467F3"/>
    <w:rsid w:val="71AC67F0"/>
    <w:rsid w:val="72803854"/>
    <w:rsid w:val="728D7817"/>
    <w:rsid w:val="732DD568"/>
    <w:rsid w:val="74294878"/>
    <w:rsid w:val="75822F34"/>
    <w:rsid w:val="75C518D9"/>
    <w:rsid w:val="76FECDDF"/>
    <w:rsid w:val="7774B76A"/>
    <w:rsid w:val="78EA70F2"/>
    <w:rsid w:val="78EF79D8"/>
    <w:rsid w:val="78F0FE1D"/>
    <w:rsid w:val="79A4C709"/>
    <w:rsid w:val="7C271A9A"/>
    <w:rsid w:val="7C345A5D"/>
    <w:rsid w:val="7D625A4F"/>
    <w:rsid w:val="7F52FDD0"/>
    <w:rsid w:val="7F5EBB5C"/>
    <w:rsid w:val="7F6BFB1F"/>
  </w:rsids>
  <w14:docId w14:val="5FC0CBBD"/>
  <w15:docId w15:val="{0486FB10-6274-4B01-8383-50F8C76F0708}"/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38914e1a8f8a4e17" /><Relationship Type="http://schemas.openxmlformats.org/officeDocument/2006/relationships/styles" Target="styles.xml" Id="Rfc9ae87b1bda4392" /><Relationship Type="http://schemas.microsoft.com/office/2020/10/relationships/intelligence" Target="intelligence2.xml" Id="R27d3c7bb98734a95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DARIUS-DORIN PARASCHIV</lastModifiedBy>
  <dcterms:modified xsi:type="dcterms:W3CDTF">2024-03-14T09:16:24.1822296Z</dcterms:modified>
</coreProperties>
</file>

<file path=docProps/meta.xml><?xml version="1.0" encoding="utf-8"?>
<meta xmlns="http://schemas.apple.com/cocoa/2006/metadata">
  <generator>CocoaOOXMLWriter/2299.7</generator>
</meta>
</file>