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8A" w:rsidRDefault="00CE22CF" w:rsidP="00CE22CF">
      <w:pPr>
        <w:pStyle w:val="Titre1"/>
        <w:jc w:val="center"/>
      </w:pPr>
      <w:r>
        <w:t>Spécifications fonctionnelles de l'application de gestion des rapports de visite</w:t>
      </w:r>
    </w:p>
    <w:p w:rsidR="00466D2D" w:rsidRDefault="00466D2D" w:rsidP="00466D2D">
      <w:pPr>
        <w:pStyle w:val="Titre2"/>
      </w:pPr>
    </w:p>
    <w:p w:rsidR="00212B87" w:rsidRPr="00212B87" w:rsidRDefault="00212B87" w:rsidP="00212B87"/>
    <w:p w:rsidR="00CA7534" w:rsidRDefault="00CC11DE" w:rsidP="00CA7534">
      <w:r>
        <w:t>Ce document fait suite au cahier des charges pour une application de gestion des rapports de visite pour les visiteurs et délégués du laboratoire GSB.</w:t>
      </w:r>
    </w:p>
    <w:p w:rsidR="00346859" w:rsidRDefault="00346859" w:rsidP="00346859">
      <w:pPr>
        <w:pStyle w:val="Titre3"/>
      </w:pPr>
      <w:r>
        <w:t xml:space="preserve">Diagramme </w:t>
      </w:r>
      <w:r>
        <w:t>d'état du rapport de visite</w:t>
      </w:r>
    </w:p>
    <w:p w:rsidR="00C75E2B" w:rsidRDefault="00346859" w:rsidP="00346859">
      <w:pPr>
        <w:jc w:val="both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1863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Etat_rap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6D2D" w:rsidRDefault="00466D2D" w:rsidP="00466D2D">
      <w:pPr>
        <w:pStyle w:val="Titre3"/>
      </w:pPr>
      <w:r>
        <w:t>Diagramme des cas d'utilisation</w:t>
      </w:r>
    </w:p>
    <w:p w:rsidR="00466D2D" w:rsidRDefault="00293410" w:rsidP="00466D2D">
      <w:r>
        <w:rPr>
          <w:noProof/>
          <w:lang w:eastAsia="fr-FR"/>
        </w:rPr>
        <w:drawing>
          <wp:inline distT="0" distB="0" distL="0" distR="0">
            <wp:extent cx="5760720" cy="3768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asdutilisation2_enrich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34" w:rsidRDefault="005F2C1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5F2C1B">
        <w:rPr>
          <w:b/>
        </w:rPr>
        <w:t>Remarque</w:t>
      </w:r>
      <w:r>
        <w:t xml:space="preserve"> : un délégué, en tant que visiteur médical, a accès à tous les cas d'utilisation du visiteur.</w:t>
      </w:r>
      <w:r w:rsidR="00CA7534">
        <w:br w:type="page"/>
      </w:r>
    </w:p>
    <w:p w:rsidR="00466D2D" w:rsidRDefault="00F40137" w:rsidP="00F40137">
      <w:pPr>
        <w:pStyle w:val="Titre3"/>
      </w:pPr>
      <w:r>
        <w:lastRenderedPageBreak/>
        <w:t>Fiches descriptives des cas d'utilisation</w:t>
      </w:r>
    </w:p>
    <w:p w:rsidR="00466D2D" w:rsidRDefault="00466D2D" w:rsidP="00466D2D"/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CA7534" w:rsidTr="001313C5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7534" w:rsidRDefault="00CA7534" w:rsidP="008B717B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r w:rsidR="00AD3E16">
              <w:rPr>
                <w:b/>
                <w:bCs/>
              </w:rPr>
              <w:t>:</w:t>
            </w:r>
            <w:r w:rsidR="00AD3E16">
              <w:t xml:space="preserve"> Application</w:t>
            </w:r>
            <w:r>
              <w:t xml:space="preserve"> </w:t>
            </w:r>
            <w:r w:rsidR="008B717B">
              <w:t>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7534" w:rsidRDefault="00CA7534" w:rsidP="001313C5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A7534" w:rsidTr="001313C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CA7534" w:rsidRDefault="00CA7534" w:rsidP="001313C5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CA7534" w:rsidRDefault="00CA7534" w:rsidP="001313C5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CA7534" w:rsidRDefault="00CA7534" w:rsidP="001313C5">
            <w:pPr>
              <w:snapToGrid w:val="0"/>
              <w:rPr>
                <w:color w:val="000000"/>
              </w:rPr>
            </w:pPr>
          </w:p>
        </w:tc>
      </w:tr>
      <w:tr w:rsidR="00CA7534" w:rsidTr="001313C5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7534" w:rsidRDefault="00CA7534" w:rsidP="00CA7534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proofErr w:type="gramStart"/>
            <w:r>
              <w:rPr>
                <w:color w:val="000000"/>
              </w:rPr>
              <w:t>:</w:t>
            </w:r>
            <w:r>
              <w:rPr>
                <w:b w:val="0"/>
                <w:color w:val="000000"/>
              </w:rPr>
              <w:t xml:space="preserve">  Se</w:t>
            </w:r>
            <w:proofErr w:type="gramEnd"/>
            <w:r>
              <w:rPr>
                <w:b w:val="0"/>
                <w:color w:val="000000"/>
              </w:rPr>
              <w:t xml:space="preserve"> connecter</w:t>
            </w:r>
          </w:p>
        </w:tc>
      </w:tr>
      <w:tr w:rsidR="00CA7534" w:rsidTr="001313C5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AD3E1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Visiteur</w:t>
            </w:r>
            <w:proofErr w:type="gramEnd"/>
            <w:r>
              <w:rPr>
                <w:bCs/>
              </w:rPr>
              <w:t xml:space="preserve"> médical ou </w:t>
            </w:r>
            <w:r w:rsidR="00AD3E16">
              <w:rPr>
                <w:bCs/>
              </w:rPr>
              <w:t>visiteur médical délégué</w:t>
            </w:r>
            <w:r>
              <w:rPr>
                <w:bCs/>
              </w:rPr>
              <w:t xml:space="preserve"> </w:t>
            </w:r>
          </w:p>
        </w:tc>
      </w:tr>
      <w:tr w:rsidR="00CA7534" w:rsidTr="001313C5">
        <w:trPr>
          <w:trHeight w:val="665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Pré conditions </w:t>
            </w:r>
            <w:proofErr w:type="gramStart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 Néant</w:t>
            </w:r>
            <w:proofErr w:type="gramEnd"/>
          </w:p>
          <w:p w:rsidR="00CA7534" w:rsidRDefault="00CA7534" w:rsidP="001313C5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CA7534" w:rsidTr="001313C5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AD3E1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 xml:space="preserve">L’utilisateur est reconnu visiteur médical ou </w:t>
            </w:r>
            <w:r w:rsidR="00AD3E16">
              <w:rPr>
                <w:bCs/>
              </w:rPr>
              <w:t>visiteur médical délégué</w:t>
            </w:r>
          </w:p>
        </w:tc>
      </w:tr>
      <w:tr w:rsidR="00CA7534" w:rsidTr="001313C5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CA7534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CA7534" w:rsidRDefault="00CA7534" w:rsidP="001313C5">
            <w:pPr>
              <w:pStyle w:val="NormalWeb"/>
            </w:pPr>
            <w:r>
              <w:t xml:space="preserve">1- Le système affiche un formulaire de connexion </w:t>
            </w:r>
          </w:p>
          <w:p w:rsidR="00CA7534" w:rsidRDefault="00CA7534" w:rsidP="001313C5">
            <w:pPr>
              <w:pStyle w:val="NormalWeb"/>
            </w:pPr>
            <w:r>
              <w:t>2- L'utilisateur saisit son login et son mot de passe et valide</w:t>
            </w:r>
          </w:p>
          <w:p w:rsidR="00CA7534" w:rsidRDefault="00CA7534" w:rsidP="001313C5">
            <w:pPr>
              <w:pStyle w:val="NormalWeb"/>
            </w:pPr>
            <w:r>
              <w:t xml:space="preserve">3- Le système contrôle les informations de connexion, informe que le profil Visiteur ou </w:t>
            </w:r>
            <w:r w:rsidR="00AD3E16">
              <w:t>visiteur délégué</w:t>
            </w:r>
            <w:r>
              <w:t xml:space="preserve"> est activé, et </w:t>
            </w:r>
            <w:r w:rsidR="00755FD6">
              <w:t>affiche le menu correspondant avec</w:t>
            </w:r>
            <w:r>
              <w:t xml:space="preserve"> l'identité du visiteur médical / </w:t>
            </w:r>
            <w:r w:rsidR="00AD3E16">
              <w:t>délégué</w:t>
            </w:r>
            <w:r>
              <w:t xml:space="preserve"> connecté</w:t>
            </w:r>
            <w:r w:rsidR="00EF118A">
              <w:t xml:space="preserve"> ainsi que sa région de rattachement</w:t>
            </w:r>
            <w:r>
              <w:t>.</w:t>
            </w:r>
          </w:p>
          <w:p w:rsidR="00CA7534" w:rsidRDefault="00CA7534" w:rsidP="001313C5"/>
        </w:tc>
      </w:tr>
      <w:tr w:rsidR="00CA7534" w:rsidTr="001313C5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CA7534" w:rsidRPr="00206EB4" w:rsidRDefault="00CA7534" w:rsidP="001313C5">
            <w:pPr>
              <w:pStyle w:val="NormalWeb"/>
              <w:rPr>
                <w:rStyle w:val="bold"/>
              </w:rPr>
            </w:pPr>
            <w:r w:rsidRPr="00206EB4">
              <w:rPr>
                <w:rStyle w:val="bold"/>
              </w:rPr>
              <w:t>3-a : le nom et/ou le mot de passe n’est pas valide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CA7534" w:rsidRPr="00206EB4" w:rsidRDefault="00CA7534" w:rsidP="001313C5">
            <w:pPr>
              <w:pStyle w:val="NormalWeb"/>
              <w:rPr>
                <w:rStyle w:val="bold"/>
              </w:rPr>
            </w:pPr>
            <w:r w:rsidRPr="00206EB4">
              <w:rPr>
                <w:rStyle w:val="bold"/>
              </w:rPr>
              <w:t>4- L’utilisateur demande à se déconnecter</w:t>
            </w:r>
          </w:p>
          <w:p w:rsidR="00CA7534" w:rsidRDefault="00CA7534" w:rsidP="00AD3E16">
            <w:pPr>
              <w:pStyle w:val="NormalWeb"/>
              <w:rPr>
                <w:rStyle w:val="bold"/>
                <w:b/>
                <w:bCs/>
                <w:szCs w:val="18"/>
              </w:rPr>
            </w:pPr>
            <w:r w:rsidRPr="00206EB4">
              <w:rPr>
                <w:rStyle w:val="bold"/>
              </w:rPr>
              <w:t>5- Le système déconnecte l’utilisateur</w:t>
            </w:r>
            <w:r w:rsidR="00AD3E16">
              <w:rPr>
                <w:rStyle w:val="bold"/>
              </w:rPr>
              <w:t xml:space="preserve"> : retour à l'étape 1</w:t>
            </w:r>
            <w:r w:rsidRPr="00206EB4">
              <w:rPr>
                <w:rStyle w:val="bold"/>
              </w:rPr>
              <w:br/>
            </w:r>
          </w:p>
        </w:tc>
      </w:tr>
      <w:tr w:rsidR="00CA7534" w:rsidTr="001313C5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AD3E16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CA7534" w:rsidTr="001313C5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534" w:rsidRDefault="00CA7534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CA7534" w:rsidRDefault="00CA7534" w:rsidP="001313C5">
            <w:pPr>
              <w:snapToGrid w:val="0"/>
            </w:pPr>
          </w:p>
        </w:tc>
      </w:tr>
    </w:tbl>
    <w:p w:rsidR="00CA7534" w:rsidRDefault="00CA7534" w:rsidP="00466D2D"/>
    <w:p w:rsidR="00CA7534" w:rsidRDefault="00CA7534" w:rsidP="00466D2D"/>
    <w:p w:rsidR="00CA7534" w:rsidRDefault="00CA7534" w:rsidP="00466D2D"/>
    <w:p w:rsidR="00466D2D" w:rsidRPr="00466D2D" w:rsidRDefault="00466D2D" w:rsidP="00466D2D"/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E405E4" w:rsidTr="001313C5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05E4" w:rsidRDefault="00E405E4" w:rsidP="001313C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E4" w:rsidRDefault="00E405E4" w:rsidP="001313C5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E405E4" w:rsidTr="001313C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E405E4" w:rsidRDefault="00E405E4" w:rsidP="001313C5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E405E4" w:rsidRDefault="00E405E4" w:rsidP="001313C5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E405E4" w:rsidRDefault="00E405E4" w:rsidP="001313C5">
            <w:pPr>
              <w:snapToGrid w:val="0"/>
              <w:rPr>
                <w:color w:val="000000"/>
              </w:rPr>
            </w:pPr>
          </w:p>
        </w:tc>
      </w:tr>
      <w:tr w:rsidR="00E405E4" w:rsidTr="001313C5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05E4" w:rsidRDefault="00E405E4" w:rsidP="00E405E4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</w:t>
            </w:r>
            <w:r w:rsidR="008D4F2E">
              <w:rPr>
                <w:color w:val="000000"/>
              </w:rPr>
              <w:t>:</w:t>
            </w:r>
            <w:r w:rsidR="008D4F2E">
              <w:rPr>
                <w:b w:val="0"/>
                <w:color w:val="000000"/>
              </w:rPr>
              <w:t xml:space="preserve"> saisir</w:t>
            </w:r>
            <w:r>
              <w:rPr>
                <w:b w:val="0"/>
                <w:color w:val="000000"/>
              </w:rPr>
              <w:t xml:space="preserve"> rapport de visite</w:t>
            </w:r>
          </w:p>
        </w:tc>
      </w:tr>
      <w:tr w:rsidR="00E405E4" w:rsidTr="001313C5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 </w:t>
            </w:r>
            <w:r w:rsidR="008D4F2E">
              <w:rPr>
                <w:b/>
              </w:rPr>
              <w:t xml:space="preserve">: </w:t>
            </w:r>
            <w:r w:rsidR="008D4F2E">
              <w:rPr>
                <w:bCs/>
              </w:rPr>
              <w:t>Visiteur</w:t>
            </w:r>
            <w:r>
              <w:rPr>
                <w:bCs/>
              </w:rPr>
              <w:t xml:space="preserve"> médical ou visiteur médical délégué </w:t>
            </w:r>
          </w:p>
        </w:tc>
      </w:tr>
      <w:tr w:rsidR="00E405E4" w:rsidTr="00012B49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Pré conditions </w:t>
            </w:r>
            <w:r w:rsidR="00B44AD6">
              <w:rPr>
                <w:b/>
              </w:rPr>
              <w:t xml:space="preserve">: </w:t>
            </w:r>
            <w:r w:rsidR="00B44AD6">
              <w:rPr>
                <w:bCs/>
              </w:rPr>
              <w:t>le</w:t>
            </w:r>
            <w:r w:rsidR="008D4F2E">
              <w:rPr>
                <w:bCs/>
              </w:rPr>
              <w:t xml:space="preserve"> visiteur</w:t>
            </w:r>
            <w:r>
              <w:rPr>
                <w:bCs/>
              </w:rPr>
              <w:t xml:space="preserve"> s'est authentifié</w:t>
            </w:r>
          </w:p>
          <w:p w:rsidR="00E405E4" w:rsidRDefault="00E405E4" w:rsidP="001313C5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E405E4" w:rsidTr="001313C5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E405E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E405E4" w:rsidTr="001313C5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1313C5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E405E4" w:rsidRDefault="00E405E4" w:rsidP="001313C5">
            <w:pPr>
              <w:pStyle w:val="NormalWeb"/>
            </w:pPr>
            <w:r>
              <w:t>1- le visiteur demande à saisir un rapport de visite</w:t>
            </w:r>
            <w:r w:rsidR="00D975E9">
              <w:t>.</w:t>
            </w:r>
            <w:r>
              <w:t xml:space="preserve"> </w:t>
            </w:r>
          </w:p>
          <w:p w:rsidR="00E405E4" w:rsidRDefault="00E405E4" w:rsidP="001313C5">
            <w:pPr>
              <w:pStyle w:val="NormalWeb"/>
            </w:pPr>
            <w:r>
              <w:t>2- le système retourne un écran de saisie vierge</w:t>
            </w:r>
            <w:r w:rsidR="00D975E9">
              <w:t>.</w:t>
            </w:r>
          </w:p>
          <w:p w:rsidR="00E405E4" w:rsidRDefault="008D4F2E" w:rsidP="001313C5">
            <w:pPr>
              <w:pStyle w:val="NormalWeb"/>
            </w:pPr>
            <w:r>
              <w:t>3- Le visiteur</w:t>
            </w:r>
            <w:r w:rsidR="00B44AD6">
              <w:t xml:space="preserve"> saisit ses informations</w:t>
            </w:r>
            <w:r w:rsidR="008F5A0E">
              <w:t>, coche la case "saisie définitive"</w:t>
            </w:r>
            <w:r w:rsidR="00B44AD6">
              <w:t xml:space="preserve"> et </w:t>
            </w:r>
            <w:r w:rsidR="007C59BB">
              <w:t>enregistre</w:t>
            </w:r>
            <w:r w:rsidR="00E405E4">
              <w:t>.</w:t>
            </w:r>
          </w:p>
          <w:p w:rsidR="00F02959" w:rsidRDefault="007C59BB" w:rsidP="001313C5">
            <w:pPr>
              <w:pStyle w:val="NormalWeb"/>
            </w:pPr>
            <w:r>
              <w:t>4</w:t>
            </w:r>
            <w:r w:rsidR="00B036FD">
              <w:t xml:space="preserve">- le système enregistre le rapport à l'état validé </w:t>
            </w:r>
            <w:r w:rsidR="005F2C1B">
              <w:t>et confirme</w:t>
            </w:r>
            <w:r w:rsidR="00D975E9">
              <w:t>.</w:t>
            </w:r>
          </w:p>
          <w:p w:rsidR="00E405E4" w:rsidRDefault="00E405E4" w:rsidP="008F5A0E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E405E4" w:rsidTr="001313C5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E405E4" w:rsidRDefault="00E405E4" w:rsidP="00E405E4">
            <w:pPr>
              <w:pStyle w:val="NormalWeb"/>
              <w:rPr>
                <w:rStyle w:val="bold"/>
              </w:rPr>
            </w:pPr>
            <w:r>
              <w:rPr>
                <w:rStyle w:val="bold"/>
              </w:rPr>
              <w:t>2</w:t>
            </w:r>
            <w:r w:rsidR="009048CA">
              <w:rPr>
                <w:rStyle w:val="bold"/>
              </w:rPr>
              <w:t>-a S</w:t>
            </w:r>
            <w:r>
              <w:rPr>
                <w:rStyle w:val="bold"/>
              </w:rPr>
              <w:t>'il y a des rapports de visite en cours de saisie (non validé</w:t>
            </w:r>
            <w:r w:rsidR="00D975E9">
              <w:rPr>
                <w:rStyle w:val="bold"/>
              </w:rPr>
              <w:t>s</w:t>
            </w:r>
            <w:r>
              <w:rPr>
                <w:rStyle w:val="bold"/>
              </w:rPr>
              <w:t>), le système en affiche la liste</w:t>
            </w:r>
            <w:r w:rsidR="00610019">
              <w:rPr>
                <w:rStyle w:val="bold"/>
              </w:rPr>
              <w:t xml:space="preserve"> et propose soit d'en sélectionner un, soit de créer un nouveau rapport</w:t>
            </w:r>
            <w:r w:rsidR="00D975E9">
              <w:rPr>
                <w:rStyle w:val="bold"/>
              </w:rPr>
              <w:t>.</w:t>
            </w:r>
            <w:r>
              <w:rPr>
                <w:rStyle w:val="bold"/>
              </w:rPr>
              <w:br/>
              <w:t xml:space="preserve">   2</w:t>
            </w:r>
            <w:r w:rsidRPr="00206EB4">
              <w:rPr>
                <w:rStyle w:val="bold"/>
              </w:rPr>
              <w:t xml:space="preserve">-a.1 </w:t>
            </w:r>
            <w:r w:rsidR="008D4F2E">
              <w:rPr>
                <w:rStyle w:val="bold"/>
              </w:rPr>
              <w:t>le visiteur</w:t>
            </w:r>
            <w:r>
              <w:rPr>
                <w:rStyle w:val="bold"/>
              </w:rPr>
              <w:t xml:space="preserve"> sélectionne un rapport de visite</w:t>
            </w:r>
          </w:p>
          <w:p w:rsidR="00E405E4" w:rsidRDefault="002554F9" w:rsidP="002554F9">
            <w:pPr>
              <w:pStyle w:val="NormalWeb"/>
              <w:numPr>
                <w:ilvl w:val="0"/>
                <w:numId w:val="0"/>
              </w:numPr>
              <w:ind w:left="720" w:hanging="360"/>
              <w:rPr>
                <w:rStyle w:val="bold"/>
              </w:rPr>
            </w:pPr>
            <w:r>
              <w:rPr>
                <w:rStyle w:val="bold"/>
              </w:rPr>
              <w:t xml:space="preserve">         </w:t>
            </w:r>
            <w:r w:rsidR="00E405E4">
              <w:rPr>
                <w:rStyle w:val="bold"/>
              </w:rPr>
              <w:t>2-a-</w:t>
            </w:r>
            <w:r>
              <w:rPr>
                <w:rStyle w:val="bold"/>
              </w:rPr>
              <w:t>2</w:t>
            </w:r>
            <w:r w:rsidR="00E405E4">
              <w:rPr>
                <w:rStyle w:val="bold"/>
              </w:rPr>
              <w:t xml:space="preserve"> le système affiche un écran de saisie pré rempli avec les données du rapport</w:t>
            </w:r>
            <w:r w:rsidR="00610019">
              <w:rPr>
                <w:rStyle w:val="bold"/>
              </w:rPr>
              <w:t xml:space="preserve"> – </w:t>
            </w:r>
            <w:proofErr w:type="gramStart"/>
            <w:r w:rsidR="007C59BB">
              <w:rPr>
                <w:rStyle w:val="bold"/>
              </w:rPr>
              <w:t>aller</w:t>
            </w:r>
            <w:proofErr w:type="gramEnd"/>
            <w:r w:rsidR="00610019">
              <w:rPr>
                <w:rStyle w:val="bold"/>
              </w:rPr>
              <w:t xml:space="preserve"> à l'étape 3</w:t>
            </w:r>
          </w:p>
          <w:p w:rsidR="00610019" w:rsidRPr="00206EB4" w:rsidRDefault="00610019" w:rsidP="00610019">
            <w:pPr>
              <w:pStyle w:val="NormalWeb"/>
              <w:numPr>
                <w:ilvl w:val="0"/>
                <w:numId w:val="0"/>
              </w:numPr>
              <w:ind w:left="720" w:hanging="360"/>
              <w:rPr>
                <w:rStyle w:val="bold"/>
              </w:rPr>
            </w:pPr>
            <w:r>
              <w:rPr>
                <w:rStyle w:val="bold"/>
              </w:rPr>
              <w:t xml:space="preserve">         </w:t>
            </w:r>
            <w:r w:rsidR="002554F9">
              <w:rPr>
                <w:rStyle w:val="bold"/>
              </w:rPr>
              <w:t xml:space="preserve">       2-a.1-a</w:t>
            </w:r>
            <w:r>
              <w:rPr>
                <w:rStyle w:val="bold"/>
              </w:rPr>
              <w:t xml:space="preserve"> si </w:t>
            </w:r>
            <w:r w:rsidR="008D4F2E">
              <w:rPr>
                <w:rStyle w:val="bold"/>
              </w:rPr>
              <w:t>le visiteu</w:t>
            </w:r>
            <w:r>
              <w:rPr>
                <w:rStyle w:val="bold"/>
              </w:rPr>
              <w:t>r choisit de créer un nouveau rapport : retour en 2</w:t>
            </w:r>
          </w:p>
          <w:p w:rsidR="00E405E4" w:rsidRDefault="007C59BB" w:rsidP="001313C5">
            <w:pPr>
              <w:pStyle w:val="NormalWeb"/>
              <w:rPr>
                <w:rStyle w:val="bold"/>
              </w:rPr>
            </w:pPr>
            <w:r>
              <w:rPr>
                <w:rStyle w:val="bold"/>
              </w:rPr>
              <w:t>3</w:t>
            </w:r>
            <w:r w:rsidR="00E405E4" w:rsidRPr="00206EB4">
              <w:rPr>
                <w:rStyle w:val="bold"/>
              </w:rPr>
              <w:t>-</w:t>
            </w:r>
            <w:r w:rsidR="009D2476">
              <w:rPr>
                <w:rStyle w:val="bold"/>
              </w:rPr>
              <w:t>a</w:t>
            </w:r>
            <w:r w:rsidR="00E405E4" w:rsidRPr="00206EB4">
              <w:rPr>
                <w:rStyle w:val="bold"/>
              </w:rPr>
              <w:t xml:space="preserve"> L</w:t>
            </w:r>
            <w:r w:rsidR="008D4F2E">
              <w:rPr>
                <w:rStyle w:val="bold"/>
              </w:rPr>
              <w:t>e visiteur</w:t>
            </w:r>
            <w:r w:rsidR="00E405E4" w:rsidRPr="00206EB4">
              <w:rPr>
                <w:rStyle w:val="bold"/>
              </w:rPr>
              <w:t xml:space="preserve"> </w:t>
            </w:r>
            <w:r>
              <w:rPr>
                <w:rStyle w:val="bold"/>
              </w:rPr>
              <w:t>enregistre</w:t>
            </w:r>
            <w:r w:rsidR="009D2476">
              <w:rPr>
                <w:rStyle w:val="bold"/>
              </w:rPr>
              <w:t xml:space="preserve"> son rapport sans </w:t>
            </w:r>
            <w:r>
              <w:rPr>
                <w:rStyle w:val="bold"/>
              </w:rPr>
              <w:t>saisir</w:t>
            </w:r>
            <w:r w:rsidR="009D2476">
              <w:rPr>
                <w:rStyle w:val="bold"/>
              </w:rPr>
              <w:t xml:space="preserve"> de médicament</w:t>
            </w:r>
            <w:r>
              <w:rPr>
                <w:rStyle w:val="bold"/>
              </w:rPr>
              <w:t xml:space="preserve"> présenté</w:t>
            </w:r>
          </w:p>
          <w:p w:rsidR="002D7506" w:rsidRDefault="002D7506" w:rsidP="002D7506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</w:t>
            </w:r>
            <w:r w:rsidR="007C59BB">
              <w:rPr>
                <w:rStyle w:val="bold"/>
              </w:rPr>
              <w:t>3</w:t>
            </w:r>
            <w:r>
              <w:rPr>
                <w:rStyle w:val="bold"/>
              </w:rPr>
              <w:t>-a.1 le système l'en informe et lui demande de confirmer</w:t>
            </w:r>
          </w:p>
          <w:p w:rsidR="002D7506" w:rsidRDefault="009048CA" w:rsidP="002D7506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</w:t>
            </w:r>
            <w:r w:rsidR="007C59BB">
              <w:rPr>
                <w:rStyle w:val="bold"/>
              </w:rPr>
              <w:t>3</w:t>
            </w:r>
            <w:r>
              <w:rPr>
                <w:rStyle w:val="bold"/>
              </w:rPr>
              <w:t>-a.2</w:t>
            </w:r>
            <w:r w:rsidR="002D7506">
              <w:rPr>
                <w:rStyle w:val="bold"/>
              </w:rPr>
              <w:t xml:space="preserve"> le visiteur confirme</w:t>
            </w:r>
            <w:r w:rsidR="007C59BB">
              <w:rPr>
                <w:rStyle w:val="bold"/>
              </w:rPr>
              <w:t xml:space="preserve"> : aller en 4</w:t>
            </w:r>
          </w:p>
          <w:p w:rsidR="00883ECC" w:rsidRDefault="00883ECC" w:rsidP="00883ECC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         3</w:t>
            </w:r>
            <w:r w:rsidR="009048CA">
              <w:rPr>
                <w:rStyle w:val="bold"/>
              </w:rPr>
              <w:t>-a.2</w:t>
            </w:r>
            <w:r w:rsidR="002554F9">
              <w:rPr>
                <w:rStyle w:val="bold"/>
              </w:rPr>
              <w:t>-</w:t>
            </w:r>
            <w:r w:rsidR="009048CA">
              <w:rPr>
                <w:rStyle w:val="bold"/>
              </w:rPr>
              <w:t>a</w:t>
            </w:r>
            <w:r>
              <w:rPr>
                <w:rStyle w:val="bold"/>
              </w:rPr>
              <w:t xml:space="preserve"> le visiteur ne confirme pas : retour en 3</w:t>
            </w:r>
          </w:p>
          <w:p w:rsidR="00F02959" w:rsidRDefault="00F02959" w:rsidP="00F02959">
            <w:pPr>
              <w:pStyle w:val="NormalWeb"/>
              <w:rPr>
                <w:rStyle w:val="bold"/>
              </w:rPr>
            </w:pPr>
            <w:r>
              <w:rPr>
                <w:rStyle w:val="bold"/>
              </w:rPr>
              <w:t>3</w:t>
            </w:r>
            <w:r w:rsidRPr="00206EB4">
              <w:rPr>
                <w:rStyle w:val="bold"/>
              </w:rPr>
              <w:t>-</w:t>
            </w:r>
            <w:r>
              <w:rPr>
                <w:rStyle w:val="bold"/>
              </w:rPr>
              <w:t>b</w:t>
            </w:r>
            <w:r w:rsidRPr="00206EB4">
              <w:rPr>
                <w:rStyle w:val="bold"/>
              </w:rPr>
              <w:t xml:space="preserve"> L</w:t>
            </w:r>
            <w:r>
              <w:rPr>
                <w:rStyle w:val="bold"/>
              </w:rPr>
              <w:t>e visiteur</w:t>
            </w:r>
            <w:r w:rsidRPr="00206EB4">
              <w:rPr>
                <w:rStyle w:val="bold"/>
              </w:rPr>
              <w:t xml:space="preserve"> </w:t>
            </w:r>
            <w:r>
              <w:rPr>
                <w:rStyle w:val="bold"/>
              </w:rPr>
              <w:t>enregistre son rapport sans saisir de quantité d'échantillon</w:t>
            </w:r>
          </w:p>
          <w:p w:rsidR="00F02959" w:rsidRDefault="00F02959" w:rsidP="00F02959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3-b.1 le système l'en informe et lui demande de confirmer</w:t>
            </w:r>
          </w:p>
          <w:p w:rsidR="00F02959" w:rsidRDefault="00EC7EF1" w:rsidP="00F02959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</w:t>
            </w:r>
            <w:r w:rsidR="00F02959">
              <w:rPr>
                <w:rStyle w:val="bold"/>
              </w:rPr>
              <w:t>3-b</w:t>
            </w:r>
            <w:r>
              <w:rPr>
                <w:rStyle w:val="bold"/>
              </w:rPr>
              <w:t xml:space="preserve">.2 </w:t>
            </w:r>
            <w:r w:rsidR="00F02959">
              <w:rPr>
                <w:rStyle w:val="bold"/>
              </w:rPr>
              <w:t>le visiteur confirme : aller en 4</w:t>
            </w:r>
          </w:p>
          <w:p w:rsidR="00F02959" w:rsidRDefault="00F02959" w:rsidP="00F02959">
            <w:pPr>
              <w:pStyle w:val="NormalWeb"/>
              <w:numPr>
                <w:ilvl w:val="0"/>
                <w:numId w:val="0"/>
              </w:numPr>
              <w:ind w:left="708"/>
              <w:rPr>
                <w:rStyle w:val="bold"/>
              </w:rPr>
            </w:pPr>
            <w:r>
              <w:rPr>
                <w:rStyle w:val="bold"/>
              </w:rPr>
              <w:t xml:space="preserve">           3-b.2</w:t>
            </w:r>
            <w:r w:rsidR="00EC7EF1">
              <w:rPr>
                <w:rStyle w:val="bold"/>
              </w:rPr>
              <w:t>-a</w:t>
            </w:r>
            <w:r>
              <w:rPr>
                <w:rStyle w:val="bold"/>
              </w:rPr>
              <w:t xml:space="preserve"> le visiteur ne confirme pas : retour en 3</w:t>
            </w:r>
          </w:p>
          <w:p w:rsidR="00883ECC" w:rsidRDefault="00F02959" w:rsidP="00F02959">
            <w:pPr>
              <w:pStyle w:val="NormalWeb"/>
              <w:numPr>
                <w:ilvl w:val="0"/>
                <w:numId w:val="3"/>
              </w:numPr>
              <w:rPr>
                <w:rStyle w:val="bold"/>
              </w:rPr>
            </w:pPr>
            <w:r>
              <w:rPr>
                <w:rStyle w:val="bold"/>
              </w:rPr>
              <w:t>3-c Le visiteur a coché la case "saisie définitive" et une information obligatoire n'a pas été saisie (code praticien, date visite, motif visite, bilan, niveau confiance) : le systè</w:t>
            </w:r>
            <w:r w:rsidR="00A15763">
              <w:rPr>
                <w:rStyle w:val="bold"/>
              </w:rPr>
              <w:t xml:space="preserve">me affiche un message d'erreur qui indique l'information manquante. Retour en 3. </w:t>
            </w:r>
          </w:p>
          <w:p w:rsidR="00A15763" w:rsidRDefault="00A15763" w:rsidP="00A15763">
            <w:pPr>
              <w:pStyle w:val="NormalWeb"/>
              <w:numPr>
                <w:ilvl w:val="0"/>
                <w:numId w:val="3"/>
              </w:numPr>
              <w:rPr>
                <w:rStyle w:val="bold"/>
              </w:rPr>
            </w:pPr>
            <w:r>
              <w:rPr>
                <w:rStyle w:val="bold"/>
              </w:rPr>
              <w:t xml:space="preserve">3-d Le visiteur a coché la case "saisie définitive", le motif de la visite est "autre" et le motif autre n'a été renseigné : le système affiche un message d'erreur qui indique "veuillez saisir le motif autre". Retour en 3. </w:t>
            </w:r>
          </w:p>
          <w:p w:rsidR="00A15763" w:rsidRDefault="009048CA" w:rsidP="00F02959">
            <w:pPr>
              <w:pStyle w:val="NormalWeb"/>
              <w:numPr>
                <w:ilvl w:val="0"/>
                <w:numId w:val="3"/>
              </w:numPr>
              <w:rPr>
                <w:rStyle w:val="bold"/>
              </w:rPr>
            </w:pPr>
            <w:r>
              <w:rPr>
                <w:rStyle w:val="bold"/>
              </w:rPr>
              <w:t>4-a : Le visiteur n'a pas coché la case "saisie définitive" : le système enregistre le rapport à l'état "saisi en cours".</w:t>
            </w:r>
          </w:p>
          <w:p w:rsidR="00E405E4" w:rsidRDefault="00E405E4" w:rsidP="009048CA">
            <w:pPr>
              <w:pStyle w:val="NormalWeb"/>
              <w:numPr>
                <w:ilvl w:val="0"/>
                <w:numId w:val="0"/>
              </w:numPr>
              <w:ind w:left="720"/>
              <w:rPr>
                <w:rStyle w:val="bold"/>
                <w:b/>
                <w:bCs/>
                <w:szCs w:val="18"/>
              </w:rPr>
            </w:pPr>
          </w:p>
        </w:tc>
      </w:tr>
      <w:tr w:rsidR="00E405E4" w:rsidTr="001313C5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05E4" w:rsidRDefault="00E405E4" w:rsidP="001313C5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627433" w:rsidTr="001313C5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433" w:rsidRDefault="00627433" w:rsidP="001313C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433" w:rsidRDefault="00627433" w:rsidP="001313C5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627433" w:rsidTr="001313C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627433" w:rsidRDefault="00627433" w:rsidP="001313C5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627433" w:rsidRDefault="00627433" w:rsidP="001313C5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627433" w:rsidRDefault="00627433" w:rsidP="001313C5">
            <w:pPr>
              <w:snapToGrid w:val="0"/>
              <w:rPr>
                <w:color w:val="000000"/>
              </w:rPr>
            </w:pPr>
          </w:p>
        </w:tc>
      </w:tr>
      <w:tr w:rsidR="00627433" w:rsidTr="001313C5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433" w:rsidRDefault="00627433" w:rsidP="00ED5929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</w:t>
            </w:r>
            <w:r w:rsidR="00ED5929">
              <w:rPr>
                <w:b w:val="0"/>
                <w:color w:val="000000"/>
              </w:rPr>
              <w:t>consulter ses</w:t>
            </w:r>
            <w:r>
              <w:rPr>
                <w:b w:val="0"/>
                <w:color w:val="000000"/>
              </w:rPr>
              <w:t xml:space="preserve"> rapport</w:t>
            </w:r>
            <w:r w:rsidR="00ED5929">
              <w:rPr>
                <w:b w:val="0"/>
                <w:color w:val="000000"/>
              </w:rPr>
              <w:t>s</w:t>
            </w:r>
            <w:r>
              <w:rPr>
                <w:b w:val="0"/>
                <w:color w:val="000000"/>
              </w:rPr>
              <w:t xml:space="preserve"> de visite</w:t>
            </w:r>
          </w:p>
        </w:tc>
      </w:tr>
      <w:tr w:rsidR="00627433" w:rsidTr="001313C5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Visiteur médical ou visiteur médical délégué </w:t>
            </w:r>
          </w:p>
        </w:tc>
      </w:tr>
      <w:tr w:rsidR="00627433" w:rsidTr="001313C5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>le visiteur s'est authentifié</w:t>
            </w:r>
          </w:p>
          <w:p w:rsidR="00627433" w:rsidRDefault="00627433" w:rsidP="001313C5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627433" w:rsidTr="001313C5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627433" w:rsidTr="001313C5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627433" w:rsidRDefault="00627433" w:rsidP="001313C5">
            <w:pPr>
              <w:pStyle w:val="NormalWeb"/>
            </w:pPr>
            <w:r>
              <w:t xml:space="preserve">1- le visiteur demande à </w:t>
            </w:r>
            <w:r w:rsidR="00DD3374">
              <w:t>consulter ses</w:t>
            </w:r>
            <w:r>
              <w:t xml:space="preserve"> rapport</w:t>
            </w:r>
            <w:r w:rsidR="00DD3374">
              <w:t>s</w:t>
            </w:r>
            <w:r>
              <w:t xml:space="preserve"> de visite</w:t>
            </w:r>
            <w:r w:rsidR="00C00CBF">
              <w:t>.</w:t>
            </w:r>
            <w:r>
              <w:t xml:space="preserve"> </w:t>
            </w:r>
          </w:p>
          <w:p w:rsidR="00C00CBF" w:rsidRDefault="00627433" w:rsidP="00C00CBF">
            <w:pPr>
              <w:pStyle w:val="NormalWeb"/>
            </w:pPr>
            <w:r>
              <w:t xml:space="preserve">2- le système </w:t>
            </w:r>
            <w:r w:rsidR="00DD3374">
              <w:t>invite à sélectionner une fourchette pour les dates de visite</w:t>
            </w:r>
            <w:r w:rsidR="008B2AEF">
              <w:t xml:space="preserve"> </w:t>
            </w:r>
            <w:r w:rsidR="00C00CBF">
              <w:t xml:space="preserve">et éventuellement un nom de </w:t>
            </w:r>
            <w:r w:rsidR="00C00CBF">
              <w:t>praticien</w:t>
            </w:r>
            <w:r w:rsidR="00C00CBF">
              <w:t xml:space="preserve"> dans une liste déroulante comprenant tous les </w:t>
            </w:r>
            <w:r w:rsidR="00C00CBF">
              <w:t>praticiens qu'il a visité</w:t>
            </w:r>
            <w:r w:rsidR="00C00CBF">
              <w:t>.</w:t>
            </w:r>
          </w:p>
          <w:p w:rsidR="004E413C" w:rsidRDefault="00627433" w:rsidP="004E413C">
            <w:pPr>
              <w:pStyle w:val="NormalWeb"/>
            </w:pPr>
            <w:r>
              <w:t xml:space="preserve">3- Le visiteur saisit </w:t>
            </w:r>
            <w:r w:rsidR="00DD3374">
              <w:t>une date début et une date fin</w:t>
            </w:r>
            <w:r w:rsidR="004E413C">
              <w:t>,</w:t>
            </w:r>
            <w:r w:rsidR="00DD3374">
              <w:t xml:space="preserve"> </w:t>
            </w:r>
            <w:r w:rsidR="004E413C">
              <w:t xml:space="preserve">sélectionne éventuellement un nom de </w:t>
            </w:r>
            <w:r w:rsidR="007F7D57">
              <w:t>praticien</w:t>
            </w:r>
            <w:r w:rsidR="004E413C">
              <w:t xml:space="preserve"> puis valide.</w:t>
            </w:r>
          </w:p>
          <w:p w:rsidR="00627433" w:rsidRDefault="00627433" w:rsidP="001313C5">
            <w:pPr>
              <w:pStyle w:val="NormalWeb"/>
            </w:pPr>
            <w:r>
              <w:t xml:space="preserve">4- le système </w:t>
            </w:r>
            <w:r w:rsidR="00DD3374">
              <w:t>affiche la liste des rapports de visite</w:t>
            </w:r>
            <w:r w:rsidR="004E413C">
              <w:t xml:space="preserve"> tous praticiens confondus ou pour le praticien sélectionné, avec</w:t>
            </w:r>
            <w:r w:rsidR="00DD3374">
              <w:t xml:space="preserve"> </w:t>
            </w:r>
            <w:r w:rsidR="005F2C1B">
              <w:t>une</w:t>
            </w:r>
            <w:r w:rsidR="00DD3374">
              <w:t xml:space="preserve"> date de visite</w:t>
            </w:r>
            <w:r>
              <w:t xml:space="preserve"> </w:t>
            </w:r>
            <w:r w:rsidR="005F2C1B">
              <w:t xml:space="preserve">comprise dans la fourchette </w:t>
            </w:r>
            <w:r w:rsidR="00DD3374">
              <w:t>(numéro de rapport, numéro et nom du praticien visité</w:t>
            </w:r>
            <w:r w:rsidR="00265290">
              <w:t xml:space="preserve">, motif de la visite, date de la visite, codes et noms des médicaments présentés). </w:t>
            </w:r>
            <w:r w:rsidR="008B2AEF">
              <w:t>La liste est triée par date de visite.</w:t>
            </w:r>
          </w:p>
          <w:p w:rsidR="00627433" w:rsidRDefault="00627433" w:rsidP="00DD3374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627433" w:rsidTr="001313C5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627433" w:rsidRDefault="00DD3374" w:rsidP="001313C5">
            <w:pPr>
              <w:pStyle w:val="NormalWeb"/>
              <w:rPr>
                <w:rStyle w:val="bold"/>
              </w:rPr>
            </w:pPr>
            <w:r>
              <w:rPr>
                <w:rStyle w:val="bold"/>
              </w:rPr>
              <w:t>4</w:t>
            </w:r>
            <w:r w:rsidR="00627433">
              <w:rPr>
                <w:rStyle w:val="bold"/>
              </w:rPr>
              <w:t xml:space="preserve">-a </w:t>
            </w:r>
            <w:r>
              <w:rPr>
                <w:rStyle w:val="bold"/>
              </w:rPr>
              <w:t xml:space="preserve">aucun rapport de visite à cette période n'existe : le système affiche un message d'erreur. Retour en 2. </w:t>
            </w:r>
          </w:p>
          <w:p w:rsidR="00627433" w:rsidRDefault="00DD3374" w:rsidP="00DD3374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 w:rsidRPr="00DD3374">
              <w:rPr>
                <w:rStyle w:val="bold"/>
                <w:bCs/>
                <w:szCs w:val="18"/>
              </w:rPr>
              <w:t>5-</w:t>
            </w:r>
            <w:r w:rsidR="00265290">
              <w:rPr>
                <w:rStyle w:val="bold"/>
                <w:bCs/>
                <w:szCs w:val="18"/>
              </w:rPr>
              <w:t xml:space="preserve"> Le visi</w:t>
            </w:r>
            <w:r w:rsidR="00E55D00">
              <w:rPr>
                <w:rStyle w:val="bold"/>
                <w:bCs/>
                <w:szCs w:val="18"/>
              </w:rPr>
              <w:t>teur</w:t>
            </w:r>
            <w:r w:rsidR="00265290">
              <w:rPr>
                <w:rStyle w:val="bold"/>
                <w:bCs/>
                <w:szCs w:val="18"/>
              </w:rPr>
              <w:t xml:space="preserve"> demande à voir le détail du rapport de visite.</w:t>
            </w:r>
          </w:p>
          <w:p w:rsidR="00265290" w:rsidRDefault="00265290" w:rsidP="00DD3374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6- Le système affiche le détail du rapport de visite sélectionné.</w:t>
            </w:r>
          </w:p>
          <w:p w:rsidR="00265290" w:rsidRDefault="00E55D00" w:rsidP="00DD3374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6-a</w:t>
            </w:r>
            <w:r w:rsidR="00265290">
              <w:rPr>
                <w:rStyle w:val="bold"/>
                <w:bCs/>
                <w:szCs w:val="18"/>
              </w:rPr>
              <w:t>- Le visiteur peut demander à voir les renseignements sur le praticien</w:t>
            </w:r>
            <w:r w:rsidR="001964A9">
              <w:rPr>
                <w:rStyle w:val="bold"/>
                <w:bCs/>
                <w:szCs w:val="18"/>
              </w:rPr>
              <w:t>.</w:t>
            </w:r>
          </w:p>
          <w:p w:rsidR="00265290" w:rsidRDefault="00E55D00" w:rsidP="00E55D00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6-a.1</w:t>
            </w:r>
            <w:r w:rsidR="00265290">
              <w:rPr>
                <w:rStyle w:val="bold"/>
                <w:bCs/>
                <w:szCs w:val="18"/>
              </w:rPr>
              <w:t>- Le système affiche les renseignements sur le praticien</w:t>
            </w:r>
            <w:r w:rsidR="001964A9">
              <w:rPr>
                <w:rStyle w:val="bold"/>
                <w:bCs/>
                <w:szCs w:val="18"/>
              </w:rPr>
              <w:t>.</w:t>
            </w:r>
          </w:p>
          <w:p w:rsidR="00265290" w:rsidRDefault="00E55D00" w:rsidP="00DD3374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6-b- Le visiteur peut demander à voir les renseignements sur un médicament présenté ou offert en échantillon</w:t>
            </w:r>
            <w:r w:rsidR="001964A9">
              <w:rPr>
                <w:rStyle w:val="bold"/>
                <w:bCs/>
                <w:szCs w:val="18"/>
              </w:rPr>
              <w:t>.</w:t>
            </w:r>
          </w:p>
          <w:p w:rsidR="00E55D00" w:rsidRDefault="00E55D00" w:rsidP="00E55D00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6-b.1- Le système affiche les renseignements sur le médicament</w:t>
            </w:r>
            <w:r w:rsidR="001964A9">
              <w:rPr>
                <w:rStyle w:val="bold"/>
                <w:bCs/>
                <w:szCs w:val="18"/>
              </w:rPr>
              <w:t>.</w:t>
            </w:r>
          </w:p>
          <w:p w:rsidR="001964A9" w:rsidRPr="00DD3374" w:rsidRDefault="001964A9" w:rsidP="001964A9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7- Le visiteur demande à retourner à la liste : retour en 4.</w:t>
            </w:r>
          </w:p>
        </w:tc>
      </w:tr>
      <w:tr w:rsidR="00627433" w:rsidTr="001313C5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627433" w:rsidTr="001313C5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433" w:rsidRDefault="00627433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627433" w:rsidRDefault="00627433" w:rsidP="001313C5">
            <w:pPr>
              <w:snapToGrid w:val="0"/>
            </w:pPr>
          </w:p>
        </w:tc>
      </w:tr>
    </w:tbl>
    <w:p w:rsidR="00CE22CF" w:rsidRDefault="00CE22CF" w:rsidP="00CE22CF"/>
    <w:p w:rsidR="00EE622D" w:rsidRDefault="00EE622D">
      <w:r>
        <w:br w:type="page"/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EE622D" w:rsidTr="001313C5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622D" w:rsidRDefault="00EE622D" w:rsidP="001313C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622D" w:rsidRDefault="00EE622D" w:rsidP="001313C5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EE622D" w:rsidTr="001313C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EE622D" w:rsidRDefault="00EE622D" w:rsidP="001313C5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EE622D" w:rsidRDefault="00EE622D" w:rsidP="001313C5">
            <w:pPr>
              <w:snapToGrid w:val="0"/>
              <w:rPr>
                <w:color w:val="000000"/>
              </w:rPr>
            </w:pPr>
          </w:p>
        </w:tc>
      </w:tr>
      <w:tr w:rsidR="00EE622D" w:rsidTr="001313C5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622D" w:rsidRDefault="00EE622D" w:rsidP="00EE622D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consulter les informations praticiens</w:t>
            </w:r>
          </w:p>
        </w:tc>
      </w:tr>
      <w:tr w:rsidR="00EE622D" w:rsidTr="001313C5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Visiteur médical ou visiteur médical délégué </w:t>
            </w:r>
          </w:p>
        </w:tc>
      </w:tr>
      <w:tr w:rsidR="00EE622D" w:rsidTr="001313C5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>le visiteur s'est authentifié</w:t>
            </w:r>
          </w:p>
          <w:p w:rsidR="00EE622D" w:rsidRDefault="00EE622D" w:rsidP="001313C5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EE622D" w:rsidTr="001313C5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EE622D" w:rsidTr="001313C5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EE622D" w:rsidRDefault="00EE622D" w:rsidP="001313C5">
            <w:pPr>
              <w:pStyle w:val="NormalWeb"/>
            </w:pPr>
            <w:r>
              <w:t>1- le visiteur demande à consulter les informations praticiens</w:t>
            </w:r>
            <w:r w:rsidR="0057690D">
              <w:t>.</w:t>
            </w:r>
            <w:r>
              <w:t xml:space="preserve"> </w:t>
            </w:r>
          </w:p>
          <w:p w:rsidR="00EE622D" w:rsidRDefault="00EE622D" w:rsidP="001313C5">
            <w:pPr>
              <w:pStyle w:val="NormalWeb"/>
            </w:pPr>
            <w:r>
              <w:t>2- le système invite à sélectionner un praticien dans une liste déroulante</w:t>
            </w:r>
            <w:r w:rsidR="0057690D">
              <w:t>.</w:t>
            </w:r>
            <w:r>
              <w:t xml:space="preserve"> </w:t>
            </w:r>
          </w:p>
          <w:p w:rsidR="00EE622D" w:rsidRDefault="00EE622D" w:rsidP="001313C5">
            <w:pPr>
              <w:pStyle w:val="NormalWeb"/>
            </w:pPr>
            <w:r>
              <w:t>3- Le visiteur sélectionne un praticien</w:t>
            </w:r>
            <w:r w:rsidR="0057690D">
              <w:t xml:space="preserve"> puis valide</w:t>
            </w:r>
            <w:r>
              <w:t>.</w:t>
            </w:r>
          </w:p>
          <w:p w:rsidR="00EE622D" w:rsidRDefault="00EE622D" w:rsidP="001313C5">
            <w:pPr>
              <w:pStyle w:val="NormalWeb"/>
            </w:pPr>
            <w:r>
              <w:t xml:space="preserve">4- le système affiche les informations sur le praticien sélectionné. </w:t>
            </w:r>
          </w:p>
          <w:p w:rsidR="00EE622D" w:rsidRDefault="00EE622D" w:rsidP="001313C5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EE622D" w:rsidTr="001313C5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EE622D" w:rsidRPr="00DD3374" w:rsidRDefault="00EE622D" w:rsidP="001313C5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</w:p>
        </w:tc>
      </w:tr>
      <w:tr w:rsidR="00EE622D" w:rsidTr="001313C5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EE622D" w:rsidTr="001313C5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EE622D" w:rsidRDefault="00EE622D" w:rsidP="001313C5">
            <w:pPr>
              <w:snapToGrid w:val="0"/>
            </w:pPr>
          </w:p>
        </w:tc>
      </w:tr>
    </w:tbl>
    <w:p w:rsidR="00EE622D" w:rsidRDefault="00EE622D" w:rsidP="00EE622D"/>
    <w:p w:rsidR="00EE622D" w:rsidRDefault="00EE622D">
      <w:r>
        <w:br w:type="page"/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EE622D" w:rsidTr="001313C5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E622D" w:rsidRDefault="00EE622D" w:rsidP="001313C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622D" w:rsidRDefault="00EE622D" w:rsidP="001313C5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EE622D" w:rsidTr="001313C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EE622D" w:rsidRDefault="00EE622D" w:rsidP="001313C5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EE622D" w:rsidRDefault="00EE622D" w:rsidP="001313C5">
            <w:pPr>
              <w:snapToGrid w:val="0"/>
              <w:rPr>
                <w:color w:val="000000"/>
              </w:rPr>
            </w:pPr>
          </w:p>
        </w:tc>
      </w:tr>
      <w:tr w:rsidR="00EE622D" w:rsidTr="001313C5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622D" w:rsidRDefault="00EE622D" w:rsidP="00EE622D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consulter les informations médicaments</w:t>
            </w:r>
          </w:p>
        </w:tc>
      </w:tr>
      <w:tr w:rsidR="00EE622D" w:rsidTr="001313C5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Visiteur médical ou visiteur médical délégué </w:t>
            </w:r>
          </w:p>
        </w:tc>
      </w:tr>
      <w:tr w:rsidR="00EE622D" w:rsidTr="001313C5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>le visiteur s'est authentifié</w:t>
            </w:r>
          </w:p>
          <w:p w:rsidR="00EE622D" w:rsidRDefault="00EE622D" w:rsidP="001313C5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EE622D" w:rsidTr="001313C5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EE622D" w:rsidTr="001313C5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EE622D" w:rsidRDefault="00EE622D" w:rsidP="001313C5">
            <w:pPr>
              <w:pStyle w:val="NormalWeb"/>
            </w:pPr>
            <w:r>
              <w:t>1- le visiteur demande à consulter les informations médicaments</w:t>
            </w:r>
            <w:r w:rsidR="00C00CBF">
              <w:t>.</w:t>
            </w:r>
            <w:r>
              <w:t xml:space="preserve"> </w:t>
            </w:r>
          </w:p>
          <w:p w:rsidR="00EE622D" w:rsidRDefault="00EE622D" w:rsidP="001313C5">
            <w:pPr>
              <w:pStyle w:val="NormalWeb"/>
            </w:pPr>
            <w:r>
              <w:t>2- le système invite à sélectionner un médicament dans une liste déroulante</w:t>
            </w:r>
            <w:r w:rsidR="00C00CBF">
              <w:t>.</w:t>
            </w:r>
            <w:r>
              <w:t xml:space="preserve"> </w:t>
            </w:r>
          </w:p>
          <w:p w:rsidR="00EE622D" w:rsidRDefault="00EE622D" w:rsidP="001313C5">
            <w:pPr>
              <w:pStyle w:val="NormalWeb"/>
            </w:pPr>
            <w:r>
              <w:t>3- Le visiteur sélectionne un médicament</w:t>
            </w:r>
            <w:r w:rsidR="004C47B1">
              <w:t xml:space="preserve"> puis valide</w:t>
            </w:r>
            <w:r>
              <w:t>.</w:t>
            </w:r>
          </w:p>
          <w:p w:rsidR="00EE622D" w:rsidRDefault="00EE622D" w:rsidP="001313C5">
            <w:pPr>
              <w:pStyle w:val="NormalWeb"/>
            </w:pPr>
            <w:r>
              <w:t xml:space="preserve">4- le système affiche les informations sur le médicament sélectionné. </w:t>
            </w:r>
          </w:p>
          <w:p w:rsidR="00EE622D" w:rsidRDefault="00EE622D" w:rsidP="001313C5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EE622D" w:rsidTr="001313C5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EE622D" w:rsidRPr="00DD3374" w:rsidRDefault="00EE622D" w:rsidP="001313C5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</w:p>
        </w:tc>
      </w:tr>
      <w:tr w:rsidR="00EE622D" w:rsidTr="001313C5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EE622D" w:rsidTr="001313C5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622D" w:rsidRDefault="00EE622D" w:rsidP="001313C5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EE622D" w:rsidRDefault="00EE622D" w:rsidP="001313C5">
            <w:pPr>
              <w:snapToGrid w:val="0"/>
            </w:pPr>
          </w:p>
        </w:tc>
      </w:tr>
    </w:tbl>
    <w:p w:rsidR="00EE622D" w:rsidRPr="00CE22CF" w:rsidRDefault="00EE622D" w:rsidP="00EE622D"/>
    <w:p w:rsidR="004E413C" w:rsidRDefault="004E413C">
      <w:r>
        <w:br w:type="page"/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4E413C" w:rsidTr="003147AA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413C" w:rsidRDefault="004E413C" w:rsidP="003147AA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413C" w:rsidRDefault="004E413C" w:rsidP="003147AA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4E413C" w:rsidTr="003147AA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4E413C" w:rsidRDefault="004E413C" w:rsidP="003147AA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4E413C" w:rsidRDefault="004E413C" w:rsidP="003147AA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4E413C" w:rsidRDefault="004E413C" w:rsidP="003147AA">
            <w:pPr>
              <w:snapToGrid w:val="0"/>
              <w:rPr>
                <w:color w:val="000000"/>
              </w:rPr>
            </w:pPr>
          </w:p>
        </w:tc>
      </w:tr>
      <w:tr w:rsidR="004E413C" w:rsidTr="003147AA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413C" w:rsidRDefault="004E413C" w:rsidP="004E413C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consulter les </w:t>
            </w:r>
            <w:r>
              <w:rPr>
                <w:b w:val="0"/>
                <w:color w:val="000000"/>
              </w:rPr>
              <w:t xml:space="preserve">nouveaux </w:t>
            </w:r>
            <w:r>
              <w:rPr>
                <w:b w:val="0"/>
                <w:color w:val="000000"/>
              </w:rPr>
              <w:t xml:space="preserve">rapports de visite </w:t>
            </w:r>
            <w:r w:rsidR="00334391">
              <w:rPr>
                <w:b w:val="0"/>
                <w:color w:val="000000"/>
              </w:rPr>
              <w:t>de sa région</w:t>
            </w:r>
          </w:p>
        </w:tc>
      </w:tr>
      <w:tr w:rsidR="004E413C" w:rsidTr="003147AA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visiteur médical délégué </w:t>
            </w:r>
          </w:p>
        </w:tc>
      </w:tr>
      <w:tr w:rsidR="004E413C" w:rsidTr="003147AA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>le délégué s'est authentifié</w:t>
            </w:r>
          </w:p>
          <w:p w:rsidR="004E413C" w:rsidRDefault="004E413C" w:rsidP="003147AA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4E413C" w:rsidTr="003147AA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4E413C" w:rsidTr="003147AA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4E413C" w:rsidRDefault="004E413C" w:rsidP="003147AA">
            <w:pPr>
              <w:pStyle w:val="NormalWeb"/>
            </w:pPr>
            <w:r>
              <w:t xml:space="preserve">1- le délégué demande à consulter les </w:t>
            </w:r>
            <w:r>
              <w:t xml:space="preserve">nouveaux </w:t>
            </w:r>
            <w:r>
              <w:t>rapports de visite des visiteurs de sa région.</w:t>
            </w:r>
          </w:p>
          <w:p w:rsidR="00841395" w:rsidRDefault="004E413C" w:rsidP="00841395">
            <w:pPr>
              <w:pStyle w:val="NormalWeb"/>
            </w:pPr>
            <w:r>
              <w:t xml:space="preserve">2- le système </w:t>
            </w:r>
            <w:r>
              <w:t>affiche tous les rapports de visite des visiteurs de sa région qui sont à l'état validé</w:t>
            </w:r>
            <w:r w:rsidR="00841395">
              <w:t xml:space="preserve"> et non consulté (</w:t>
            </w:r>
            <w:r w:rsidR="00841395">
              <w:t>nom du visiteur,</w:t>
            </w:r>
            <w:r w:rsidR="00841395">
              <w:t xml:space="preserve"> numéro de rapport,</w:t>
            </w:r>
            <w:r w:rsidR="00841395">
              <w:t xml:space="preserve"> numéro et nom du praticien visité, motif de la visite, date de la visite, codes et noms des médicaments présentés). La liste est triée par </w:t>
            </w:r>
            <w:r w:rsidR="00841395">
              <w:t xml:space="preserve">visiteur et par </w:t>
            </w:r>
            <w:r w:rsidR="00841395">
              <w:t>date de visite.</w:t>
            </w:r>
          </w:p>
          <w:p w:rsidR="004E413C" w:rsidRDefault="004E413C" w:rsidP="00841395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4E413C" w:rsidTr="003147AA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4E413C" w:rsidRDefault="00841395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3</w:t>
            </w:r>
            <w:r w:rsidR="004E413C" w:rsidRPr="00DD3374">
              <w:rPr>
                <w:rStyle w:val="bold"/>
                <w:bCs/>
                <w:szCs w:val="18"/>
              </w:rPr>
              <w:t>-</w:t>
            </w:r>
            <w:r w:rsidR="004E413C">
              <w:rPr>
                <w:rStyle w:val="bold"/>
                <w:bCs/>
                <w:szCs w:val="18"/>
              </w:rPr>
              <w:t xml:space="preserve"> Le délégué demande à voir le détail d</w:t>
            </w:r>
            <w:r>
              <w:rPr>
                <w:rStyle w:val="bold"/>
                <w:bCs/>
                <w:szCs w:val="18"/>
              </w:rPr>
              <w:t>'</w:t>
            </w:r>
            <w:r w:rsidR="004E413C">
              <w:rPr>
                <w:rStyle w:val="bold"/>
                <w:bCs/>
                <w:szCs w:val="18"/>
              </w:rPr>
              <w:t>u</w:t>
            </w:r>
            <w:r>
              <w:rPr>
                <w:rStyle w:val="bold"/>
                <w:bCs/>
                <w:szCs w:val="18"/>
              </w:rPr>
              <w:t>n</w:t>
            </w:r>
            <w:r w:rsidR="004E413C">
              <w:rPr>
                <w:rStyle w:val="bold"/>
                <w:bCs/>
                <w:szCs w:val="18"/>
              </w:rPr>
              <w:t xml:space="preserve"> rapport de visite.</w:t>
            </w:r>
          </w:p>
          <w:p w:rsidR="004E413C" w:rsidRDefault="00841395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4</w:t>
            </w:r>
            <w:r w:rsidR="004E413C">
              <w:rPr>
                <w:rStyle w:val="bold"/>
                <w:bCs/>
                <w:szCs w:val="18"/>
              </w:rPr>
              <w:t>- Le système affiche le détail du rapport de visite sélectionné.</w:t>
            </w:r>
          </w:p>
          <w:p w:rsidR="004E413C" w:rsidRDefault="00841395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4</w:t>
            </w:r>
            <w:r w:rsidR="004E413C">
              <w:rPr>
                <w:rStyle w:val="bold"/>
                <w:bCs/>
                <w:szCs w:val="18"/>
              </w:rPr>
              <w:t>-a- Le délégué peut demander à voir les renseignements sur le praticien</w:t>
            </w:r>
            <w:r w:rsidR="00511E25">
              <w:rPr>
                <w:rStyle w:val="bold"/>
                <w:bCs/>
                <w:szCs w:val="18"/>
              </w:rPr>
              <w:t>.</w:t>
            </w:r>
          </w:p>
          <w:p w:rsidR="004E413C" w:rsidRDefault="004E413C" w:rsidP="003147AA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</w:t>
            </w:r>
            <w:r w:rsidR="00841395">
              <w:rPr>
                <w:rStyle w:val="bold"/>
                <w:bCs/>
                <w:szCs w:val="18"/>
              </w:rPr>
              <w:t>4-</w:t>
            </w:r>
            <w:r>
              <w:rPr>
                <w:rStyle w:val="bold"/>
                <w:bCs/>
                <w:szCs w:val="18"/>
              </w:rPr>
              <w:t>a.1- Le système affiche les renseignements sur le praticien</w:t>
            </w:r>
            <w:r w:rsidR="00511E25">
              <w:rPr>
                <w:rStyle w:val="bold"/>
                <w:bCs/>
                <w:szCs w:val="18"/>
              </w:rPr>
              <w:t>.</w:t>
            </w:r>
          </w:p>
          <w:p w:rsidR="004E413C" w:rsidRDefault="00841395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4</w:t>
            </w:r>
            <w:r w:rsidR="004E413C">
              <w:rPr>
                <w:rStyle w:val="bold"/>
                <w:bCs/>
                <w:szCs w:val="18"/>
              </w:rPr>
              <w:t>-b- Le délégué peut demander à voir les renseignements sur un médicament présenté ou offert en échantillon</w:t>
            </w:r>
            <w:r w:rsidR="00511E25">
              <w:rPr>
                <w:rStyle w:val="bold"/>
                <w:bCs/>
                <w:szCs w:val="18"/>
              </w:rPr>
              <w:t>.</w:t>
            </w:r>
          </w:p>
          <w:p w:rsidR="004E413C" w:rsidRDefault="004E413C" w:rsidP="00841395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</w:t>
            </w:r>
            <w:r w:rsidR="00841395">
              <w:rPr>
                <w:rStyle w:val="bold"/>
                <w:bCs/>
                <w:szCs w:val="18"/>
              </w:rPr>
              <w:t>4</w:t>
            </w:r>
            <w:r>
              <w:rPr>
                <w:rStyle w:val="bold"/>
                <w:bCs/>
                <w:szCs w:val="18"/>
              </w:rPr>
              <w:t>-b.1- Le système affiche les renseignements sur le médicament</w:t>
            </w:r>
            <w:r w:rsidR="00511E25">
              <w:rPr>
                <w:rStyle w:val="bold"/>
                <w:bCs/>
                <w:szCs w:val="18"/>
              </w:rPr>
              <w:t>.</w:t>
            </w:r>
          </w:p>
          <w:p w:rsidR="00763013" w:rsidRDefault="00763013" w:rsidP="00763013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5-Le délégué demande à retourner à la liste</w:t>
            </w:r>
            <w:r w:rsidR="00CB72F2">
              <w:rPr>
                <w:rStyle w:val="bold"/>
                <w:bCs/>
                <w:szCs w:val="18"/>
              </w:rPr>
              <w:t>.</w:t>
            </w:r>
          </w:p>
          <w:p w:rsidR="00CB72F2" w:rsidRPr="00DD3374" w:rsidRDefault="00CB72F2" w:rsidP="00763013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6-le système met le rapport à l'état "consulté par le délégué" : retour en 2.</w:t>
            </w:r>
          </w:p>
        </w:tc>
      </w:tr>
      <w:tr w:rsidR="004E413C" w:rsidTr="003147AA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4E413C" w:rsidTr="003147AA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13C" w:rsidRDefault="004E413C" w:rsidP="003147AA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4E413C" w:rsidRDefault="004E413C" w:rsidP="003147AA">
            <w:pPr>
              <w:snapToGrid w:val="0"/>
            </w:pPr>
          </w:p>
        </w:tc>
      </w:tr>
    </w:tbl>
    <w:p w:rsidR="004E413C" w:rsidRDefault="004E413C" w:rsidP="004E413C"/>
    <w:p w:rsidR="004E413C" w:rsidRDefault="004E413C" w:rsidP="004E413C"/>
    <w:p w:rsidR="004E413C" w:rsidRPr="00CE22CF" w:rsidRDefault="004E413C" w:rsidP="004E413C"/>
    <w:p w:rsidR="00305E61" w:rsidRDefault="00305E61">
      <w:r>
        <w:br w:type="page"/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305E61" w:rsidTr="003147AA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5E61" w:rsidRDefault="00305E61" w:rsidP="003147AA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Application gestion des rapports de visite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5E61" w:rsidRDefault="00305E61" w:rsidP="003147AA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305E61" w:rsidTr="003147AA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305E61" w:rsidRDefault="00305E61" w:rsidP="003147AA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305E61" w:rsidRDefault="00305E61" w:rsidP="003147AA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305E61" w:rsidRDefault="00305E61" w:rsidP="003147AA">
            <w:pPr>
              <w:snapToGrid w:val="0"/>
              <w:rPr>
                <w:color w:val="000000"/>
              </w:rPr>
            </w:pPr>
          </w:p>
        </w:tc>
      </w:tr>
      <w:tr w:rsidR="00305E61" w:rsidTr="003147AA">
        <w:tblPrEx>
          <w:tblCellMar>
            <w:left w:w="57" w:type="dxa"/>
            <w:right w:w="57" w:type="dxa"/>
          </w:tblCellMar>
        </w:tblPrEx>
        <w:trPr>
          <w:trHeight w:hRule="exact" w:val="360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5E61" w:rsidRDefault="00305E61" w:rsidP="00334391">
            <w:pPr>
              <w:pStyle w:val="Titre2"/>
              <w:keepNext w:val="0"/>
              <w:keepLines w:val="0"/>
              <w:numPr>
                <w:ilvl w:val="1"/>
                <w:numId w:val="0"/>
              </w:numPr>
              <w:tabs>
                <w:tab w:val="num" w:pos="576"/>
              </w:tabs>
              <w:suppressAutoHyphens/>
              <w:snapToGrid w:val="0"/>
              <w:spacing w:before="0" w:line="240" w:lineRule="auto"/>
              <w:ind w:left="576" w:hanging="576"/>
              <w:rPr>
                <w:b w:val="0"/>
                <w:color w:val="000000"/>
              </w:rPr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consulter </w:t>
            </w:r>
            <w:r>
              <w:rPr>
                <w:b w:val="0"/>
                <w:color w:val="000000"/>
              </w:rPr>
              <w:t>l</w:t>
            </w:r>
            <w:r w:rsidR="00334391">
              <w:rPr>
                <w:b w:val="0"/>
                <w:color w:val="000000"/>
              </w:rPr>
              <w:t>'historique d</w:t>
            </w:r>
            <w:r>
              <w:rPr>
                <w:b w:val="0"/>
                <w:color w:val="000000"/>
              </w:rPr>
              <w:t>es rapports de visite</w:t>
            </w:r>
            <w:r w:rsidR="00334391">
              <w:rPr>
                <w:b w:val="0"/>
                <w:color w:val="000000"/>
              </w:rPr>
              <w:t xml:space="preserve"> de sa région</w:t>
            </w:r>
          </w:p>
        </w:tc>
      </w:tr>
      <w:tr w:rsidR="00305E61" w:rsidTr="003147AA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05E61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visiteur médical délégué </w:t>
            </w:r>
          </w:p>
        </w:tc>
      </w:tr>
      <w:tr w:rsidR="00305E61" w:rsidTr="003147AA">
        <w:trPr>
          <w:trHeight w:val="44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 xml:space="preserve">le </w:t>
            </w:r>
            <w:r w:rsidR="00227384">
              <w:rPr>
                <w:bCs/>
              </w:rPr>
              <w:t>délégué</w:t>
            </w:r>
            <w:r>
              <w:rPr>
                <w:bCs/>
              </w:rPr>
              <w:t xml:space="preserve"> s'est authentifié</w:t>
            </w:r>
          </w:p>
          <w:p w:rsidR="00305E61" w:rsidRDefault="00305E61" w:rsidP="003147AA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305E61" w:rsidTr="003147AA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 néant</w:t>
            </w:r>
          </w:p>
        </w:tc>
      </w:tr>
      <w:tr w:rsidR="00305E61" w:rsidTr="003147AA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pStyle w:val="Titre1"/>
              <w:keepNext w:val="0"/>
              <w:keepLines w:val="0"/>
              <w:tabs>
                <w:tab w:val="num" w:pos="432"/>
              </w:tabs>
              <w:suppressAutoHyphens/>
              <w:snapToGrid w:val="0"/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305E61" w:rsidRDefault="00305E61" w:rsidP="003147AA">
            <w:pPr>
              <w:pStyle w:val="NormalWeb"/>
            </w:pPr>
            <w:r>
              <w:t xml:space="preserve">1- le </w:t>
            </w:r>
            <w:r>
              <w:t>délégué</w:t>
            </w:r>
            <w:r>
              <w:t xml:space="preserve"> demande à consulter </w:t>
            </w:r>
            <w:r>
              <w:t>l</w:t>
            </w:r>
            <w:r>
              <w:t xml:space="preserve">es rapports de visite </w:t>
            </w:r>
            <w:r>
              <w:t>des visiteurs de sa région</w:t>
            </w:r>
            <w:r w:rsidR="004C47B1">
              <w:t>.</w:t>
            </w:r>
          </w:p>
          <w:p w:rsidR="00305E61" w:rsidRDefault="00305E61" w:rsidP="003147AA">
            <w:pPr>
              <w:pStyle w:val="NormalWeb"/>
            </w:pPr>
            <w:r>
              <w:t xml:space="preserve">2- le système invite à sélectionner une fourchette pour les dates de visite </w:t>
            </w:r>
            <w:r>
              <w:t>et éventuellement un nom de visiteur dans une liste déroulante comprenant tous les visiteurs de la région</w:t>
            </w:r>
            <w:r w:rsidR="004C47B1">
              <w:t>.</w:t>
            </w:r>
          </w:p>
          <w:p w:rsidR="00305E61" w:rsidRDefault="00305E61" w:rsidP="003147AA">
            <w:pPr>
              <w:pStyle w:val="NormalWeb"/>
            </w:pPr>
            <w:r>
              <w:t xml:space="preserve">3- Le </w:t>
            </w:r>
            <w:r>
              <w:t>délégué</w:t>
            </w:r>
            <w:r>
              <w:t xml:space="preserve"> saisit </w:t>
            </w:r>
            <w:r w:rsidR="00736853">
              <w:t>une date début et une date fin,</w:t>
            </w:r>
            <w:r>
              <w:t xml:space="preserve"> sélectionne éventuellement un nom de visiteur</w:t>
            </w:r>
            <w:r w:rsidR="00736853">
              <w:t xml:space="preserve"> </w:t>
            </w:r>
            <w:r w:rsidR="004C47B1">
              <w:t xml:space="preserve">puis </w:t>
            </w:r>
            <w:r w:rsidR="00736853">
              <w:t>valide</w:t>
            </w:r>
            <w:r w:rsidR="004C47B1">
              <w:t>.</w:t>
            </w:r>
          </w:p>
          <w:p w:rsidR="00305E61" w:rsidRDefault="00305E61" w:rsidP="003147AA">
            <w:pPr>
              <w:pStyle w:val="NormalWeb"/>
            </w:pPr>
            <w:r>
              <w:t xml:space="preserve">4- le système affiche la liste des rapports de visite </w:t>
            </w:r>
            <w:r>
              <w:t>des visiteurs de la région ou du visiteur sélectionné avec</w:t>
            </w:r>
            <w:r>
              <w:t xml:space="preserve"> une date de visite comprise dans la fourchette (numéro de rapport,</w:t>
            </w:r>
            <w:r w:rsidR="00736853">
              <w:t xml:space="preserve"> nom du visiteur,</w:t>
            </w:r>
            <w:r>
              <w:t xml:space="preserve"> numéro et nom du praticien visité, motif de la visite, date de la visite, codes et noms des médicaments présentés). La liste est triée par date de visite.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0"/>
              </w:numPr>
              <w:ind w:left="720"/>
            </w:pPr>
          </w:p>
        </w:tc>
      </w:tr>
      <w:tr w:rsidR="00305E61" w:rsidTr="003147AA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:rsidR="00305E61" w:rsidRDefault="00305E61" w:rsidP="003147AA">
            <w:pPr>
              <w:pStyle w:val="NormalWeb"/>
              <w:rPr>
                <w:rStyle w:val="bold"/>
              </w:rPr>
            </w:pPr>
            <w:r>
              <w:rPr>
                <w:rStyle w:val="bold"/>
              </w:rPr>
              <w:t xml:space="preserve">4-a aucun rapport de visite à cette période n'existe : le système affiche un message d'erreur. Retour en 2. </w:t>
            </w:r>
          </w:p>
          <w:p w:rsidR="00305E61" w:rsidRDefault="00305E61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 w:rsidRPr="00DD3374">
              <w:rPr>
                <w:rStyle w:val="bold"/>
                <w:bCs/>
                <w:szCs w:val="18"/>
              </w:rPr>
              <w:t>5-</w:t>
            </w:r>
            <w:r>
              <w:rPr>
                <w:rStyle w:val="bold"/>
                <w:bCs/>
                <w:szCs w:val="18"/>
              </w:rPr>
              <w:t xml:space="preserve"> Le </w:t>
            </w:r>
            <w:r w:rsidR="00736853">
              <w:rPr>
                <w:rStyle w:val="bold"/>
                <w:bCs/>
                <w:szCs w:val="18"/>
              </w:rPr>
              <w:t>délégué</w:t>
            </w:r>
            <w:r>
              <w:rPr>
                <w:rStyle w:val="bold"/>
                <w:bCs/>
                <w:szCs w:val="18"/>
              </w:rPr>
              <w:t xml:space="preserve"> demande à voir le détail du rapport de visite.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6- Le système affiche le détail du rapport de visite sélectionné.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6-a- Le </w:t>
            </w:r>
            <w:r w:rsidR="00736853">
              <w:rPr>
                <w:rStyle w:val="bold"/>
                <w:bCs/>
                <w:szCs w:val="18"/>
              </w:rPr>
              <w:t>délégué</w:t>
            </w:r>
            <w:r>
              <w:rPr>
                <w:rStyle w:val="bold"/>
                <w:bCs/>
                <w:szCs w:val="18"/>
              </w:rPr>
              <w:t xml:space="preserve"> peut demander à voir les renseignements sur le praticien</w:t>
            </w:r>
            <w:r w:rsidR="00DB77B7">
              <w:rPr>
                <w:rStyle w:val="bold"/>
                <w:bCs/>
                <w:szCs w:val="18"/>
              </w:rPr>
              <w:t>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6-a.1- Le système affiche les renseignements sur le praticien</w:t>
            </w:r>
            <w:r w:rsidR="00DB77B7">
              <w:rPr>
                <w:rStyle w:val="bold"/>
                <w:bCs/>
                <w:szCs w:val="18"/>
              </w:rPr>
              <w:t>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6-b- Le </w:t>
            </w:r>
            <w:r w:rsidR="00736853">
              <w:rPr>
                <w:rStyle w:val="bold"/>
                <w:bCs/>
                <w:szCs w:val="18"/>
              </w:rPr>
              <w:t>délégué</w:t>
            </w:r>
            <w:r>
              <w:rPr>
                <w:rStyle w:val="bold"/>
                <w:bCs/>
                <w:szCs w:val="18"/>
              </w:rPr>
              <w:t xml:space="preserve"> peut demander à voir les renseignements sur un médicament présenté ou offert en échantillon</w:t>
            </w:r>
            <w:r w:rsidR="00DB77B7">
              <w:rPr>
                <w:rStyle w:val="bold"/>
                <w:bCs/>
                <w:szCs w:val="18"/>
              </w:rPr>
              <w:t>.</w:t>
            </w:r>
          </w:p>
          <w:p w:rsidR="00305E61" w:rsidRDefault="00305E61" w:rsidP="003147AA">
            <w:pPr>
              <w:pStyle w:val="NormalWeb"/>
              <w:numPr>
                <w:ilvl w:val="0"/>
                <w:numId w:val="0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 xml:space="preserve">                   6-b.1- Le système affiche les renseignements sur le médicament</w:t>
            </w:r>
            <w:r w:rsidR="00DB77B7">
              <w:rPr>
                <w:rStyle w:val="bold"/>
                <w:bCs/>
                <w:szCs w:val="18"/>
              </w:rPr>
              <w:t>.</w:t>
            </w:r>
          </w:p>
          <w:p w:rsidR="00DB77B7" w:rsidRPr="00DD3374" w:rsidRDefault="00DB77B7" w:rsidP="00DB77B7">
            <w:pPr>
              <w:pStyle w:val="NormalWeb"/>
              <w:numPr>
                <w:ilvl w:val="0"/>
                <w:numId w:val="3"/>
              </w:numPr>
              <w:rPr>
                <w:rStyle w:val="bold"/>
                <w:bCs/>
                <w:szCs w:val="18"/>
              </w:rPr>
            </w:pPr>
            <w:r>
              <w:rPr>
                <w:rStyle w:val="bold"/>
                <w:bCs/>
                <w:szCs w:val="18"/>
              </w:rPr>
              <w:t>7- le délégué demande à retourner à la liste : retour en 4.</w:t>
            </w:r>
          </w:p>
        </w:tc>
      </w:tr>
      <w:tr w:rsidR="00305E61" w:rsidTr="003147AA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snapToGrid w:val="0"/>
              <w:rPr>
                <w:b/>
                <w:bCs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305E61" w:rsidTr="003147AA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E61" w:rsidRDefault="00305E61" w:rsidP="003147AA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305E61" w:rsidRDefault="00305E61" w:rsidP="003147AA">
            <w:pPr>
              <w:snapToGrid w:val="0"/>
            </w:pPr>
          </w:p>
        </w:tc>
      </w:tr>
    </w:tbl>
    <w:p w:rsidR="00305E61" w:rsidRDefault="00305E61" w:rsidP="00305E61"/>
    <w:p w:rsidR="00736853" w:rsidRDefault="00736853" w:rsidP="00736853"/>
    <w:p w:rsidR="00466D2D" w:rsidRPr="00CE22CF" w:rsidRDefault="00466D2D" w:rsidP="00CE22CF"/>
    <w:sectPr w:rsidR="00466D2D" w:rsidRPr="00CE22C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F7" w:rsidRDefault="00D45EF7" w:rsidP="00466D2D">
      <w:pPr>
        <w:spacing w:after="0" w:line="240" w:lineRule="auto"/>
      </w:pPr>
      <w:r>
        <w:separator/>
      </w:r>
    </w:p>
  </w:endnote>
  <w:endnote w:type="continuationSeparator" w:id="0">
    <w:p w:rsidR="00D45EF7" w:rsidRDefault="00D45EF7" w:rsidP="0046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erox Serif Wid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2D" w:rsidRDefault="00466D2D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Lycée </w:t>
    </w:r>
    <w:proofErr w:type="spellStart"/>
    <w:r>
      <w:rPr>
        <w:rFonts w:asciiTheme="majorHAnsi" w:eastAsiaTheme="majorEastAsia" w:hAnsiTheme="majorHAnsi" w:cstheme="majorBidi"/>
      </w:rPr>
      <w:t>carriat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A7534" w:rsidRPr="00EA753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66D2D" w:rsidRDefault="00466D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F7" w:rsidRDefault="00D45EF7" w:rsidP="00466D2D">
      <w:pPr>
        <w:spacing w:after="0" w:line="240" w:lineRule="auto"/>
      </w:pPr>
      <w:r>
        <w:separator/>
      </w:r>
    </w:p>
  </w:footnote>
  <w:footnote w:type="continuationSeparator" w:id="0">
    <w:p w:rsidR="00D45EF7" w:rsidRDefault="00D45EF7" w:rsidP="0046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2D" w:rsidRDefault="00466D2D">
    <w:pPr>
      <w:pStyle w:val="En-tte"/>
    </w:pPr>
    <w:r>
      <w:t>Contexte GSB</w:t>
    </w:r>
    <w:r>
      <w:tab/>
    </w:r>
    <w:r>
      <w:ptab w:relativeTo="margin" w:alignment="right" w:leader="none"/>
    </w:r>
    <w:r>
      <w:t>BTS SIO</w:t>
    </w:r>
  </w:p>
  <w:p w:rsidR="00466D2D" w:rsidRDefault="00466D2D">
    <w:pPr>
      <w:pStyle w:val="En-tte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pStyle w:val="NormalWe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43816F64"/>
    <w:multiLevelType w:val="hybridMultilevel"/>
    <w:tmpl w:val="7EA2B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43A65"/>
    <w:multiLevelType w:val="hybridMultilevel"/>
    <w:tmpl w:val="C412805E"/>
    <w:lvl w:ilvl="0" w:tplc="382EC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CF"/>
    <w:rsid w:val="00005E95"/>
    <w:rsid w:val="00012B49"/>
    <w:rsid w:val="000915B7"/>
    <w:rsid w:val="00151EE4"/>
    <w:rsid w:val="00163EB3"/>
    <w:rsid w:val="001964A9"/>
    <w:rsid w:val="001F4208"/>
    <w:rsid w:val="00212B87"/>
    <w:rsid w:val="00227384"/>
    <w:rsid w:val="002554F9"/>
    <w:rsid w:val="00265290"/>
    <w:rsid w:val="00293410"/>
    <w:rsid w:val="002B58F4"/>
    <w:rsid w:val="002D7506"/>
    <w:rsid w:val="002F068A"/>
    <w:rsid w:val="00305E61"/>
    <w:rsid w:val="00334391"/>
    <w:rsid w:val="00346859"/>
    <w:rsid w:val="00404317"/>
    <w:rsid w:val="00466D2D"/>
    <w:rsid w:val="004C47B1"/>
    <w:rsid w:val="004E413C"/>
    <w:rsid w:val="00511E25"/>
    <w:rsid w:val="0057690D"/>
    <w:rsid w:val="005A36A0"/>
    <w:rsid w:val="005F2C1B"/>
    <w:rsid w:val="00610019"/>
    <w:rsid w:val="00627433"/>
    <w:rsid w:val="00715E47"/>
    <w:rsid w:val="00736853"/>
    <w:rsid w:val="00755FD6"/>
    <w:rsid w:val="00763013"/>
    <w:rsid w:val="007C59BB"/>
    <w:rsid w:val="007F7D57"/>
    <w:rsid w:val="008009C7"/>
    <w:rsid w:val="00841395"/>
    <w:rsid w:val="00847712"/>
    <w:rsid w:val="00883ECC"/>
    <w:rsid w:val="008B2AEF"/>
    <w:rsid w:val="008B717B"/>
    <w:rsid w:val="008D4F2E"/>
    <w:rsid w:val="008F5A0E"/>
    <w:rsid w:val="009048CA"/>
    <w:rsid w:val="009771EF"/>
    <w:rsid w:val="009D2476"/>
    <w:rsid w:val="009F3C6A"/>
    <w:rsid w:val="00A15763"/>
    <w:rsid w:val="00AD3E16"/>
    <w:rsid w:val="00B036FD"/>
    <w:rsid w:val="00B44AD6"/>
    <w:rsid w:val="00C00CBF"/>
    <w:rsid w:val="00C75E2B"/>
    <w:rsid w:val="00CA7534"/>
    <w:rsid w:val="00CB72F2"/>
    <w:rsid w:val="00CC11DE"/>
    <w:rsid w:val="00CE22CF"/>
    <w:rsid w:val="00D45EF7"/>
    <w:rsid w:val="00D975E9"/>
    <w:rsid w:val="00DB77B7"/>
    <w:rsid w:val="00DD3374"/>
    <w:rsid w:val="00E405E4"/>
    <w:rsid w:val="00E54137"/>
    <w:rsid w:val="00E55D00"/>
    <w:rsid w:val="00EA7534"/>
    <w:rsid w:val="00EC7EF1"/>
    <w:rsid w:val="00ED5929"/>
    <w:rsid w:val="00EE622D"/>
    <w:rsid w:val="00EF118A"/>
    <w:rsid w:val="00F02959"/>
    <w:rsid w:val="00F40137"/>
    <w:rsid w:val="00F40A99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6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6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D2D"/>
  </w:style>
  <w:style w:type="paragraph" w:styleId="Pieddepage">
    <w:name w:val="footer"/>
    <w:basedOn w:val="Normal"/>
    <w:link w:val="PieddepageCar"/>
    <w:uiPriority w:val="99"/>
    <w:unhideWhenUsed/>
    <w:rsid w:val="0046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D2D"/>
  </w:style>
  <w:style w:type="character" w:customStyle="1" w:styleId="bold">
    <w:name w:val="bold"/>
    <w:rsid w:val="00CA7534"/>
  </w:style>
  <w:style w:type="paragraph" w:styleId="NormalWeb">
    <w:name w:val="Normal (Web)"/>
    <w:basedOn w:val="Normal"/>
    <w:rsid w:val="00CA7534"/>
    <w:pPr>
      <w:numPr>
        <w:numId w:val="1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FC5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2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6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6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6D2D"/>
  </w:style>
  <w:style w:type="paragraph" w:styleId="Pieddepage">
    <w:name w:val="footer"/>
    <w:basedOn w:val="Normal"/>
    <w:link w:val="PieddepageCar"/>
    <w:uiPriority w:val="99"/>
    <w:unhideWhenUsed/>
    <w:rsid w:val="0046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6D2D"/>
  </w:style>
  <w:style w:type="character" w:customStyle="1" w:styleId="bold">
    <w:name w:val="bold"/>
    <w:rsid w:val="00CA7534"/>
  </w:style>
  <w:style w:type="paragraph" w:styleId="NormalWeb">
    <w:name w:val="Normal (Web)"/>
    <w:basedOn w:val="Normal"/>
    <w:rsid w:val="00CA7534"/>
    <w:pPr>
      <w:numPr>
        <w:numId w:val="1"/>
      </w:num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FC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EDF26-FEAA-42F3-972F-390507FD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1488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Mireille</dc:creator>
  <cp:lastModifiedBy>Mireille</cp:lastModifiedBy>
  <cp:revision>4</cp:revision>
  <cp:lastPrinted>2013-02-14T17:44:00Z</cp:lastPrinted>
  <dcterms:created xsi:type="dcterms:W3CDTF">2013-02-14T17:16:00Z</dcterms:created>
  <dcterms:modified xsi:type="dcterms:W3CDTF">2013-02-14T17:46:00Z</dcterms:modified>
</cp:coreProperties>
</file>