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A32F" w14:textId="227B6FCF" w:rsidR="0011247A" w:rsidRDefault="00F31B65">
      <w:r>
        <w:rPr>
          <w:rFonts w:hint="eastAsia"/>
        </w:rPr>
        <w:t>話機無法接收或撥打其他分機</w:t>
      </w:r>
    </w:p>
    <w:p w14:paraId="00B0A9EC" w14:textId="54EDF8B6" w:rsidR="00F31B65" w:rsidRDefault="00F31B65">
      <w:r>
        <w:rPr>
          <w:rFonts w:hint="eastAsia"/>
        </w:rPr>
        <w:t>Date: 2025/8/22</w:t>
      </w:r>
    </w:p>
    <w:p w14:paraId="53740D81" w14:textId="2CD1E764" w:rsidR="00F31B65" w:rsidRDefault="00F31B65">
      <w:r>
        <w:rPr>
          <w:rFonts w:hint="eastAsia"/>
        </w:rPr>
        <w:t>Author: Darson Lai</w:t>
      </w:r>
    </w:p>
    <w:p w14:paraId="146AA188" w14:textId="73E5ED23" w:rsidR="00F31B65" w:rsidRDefault="00CB509B">
      <w:r>
        <w:rPr>
          <w:rFonts w:hint="eastAsia"/>
        </w:rPr>
        <w:t>如果其他同一</w:t>
      </w:r>
      <w:r w:rsidR="000D6D79">
        <w:rPr>
          <w:rFonts w:hint="eastAsia"/>
        </w:rPr>
        <w:t>區的同仁電話是正常的就</w:t>
      </w:r>
      <w:r>
        <w:rPr>
          <w:rFonts w:hint="eastAsia"/>
        </w:rPr>
        <w:t>請使用者</w:t>
      </w:r>
      <w:r w:rsidR="000D6D79">
        <w:rPr>
          <w:rFonts w:hint="eastAsia"/>
        </w:rPr>
        <w:t>重新接電話線跟電源線</w:t>
      </w:r>
    </w:p>
    <w:p w14:paraId="341B08DE" w14:textId="01508CDB" w:rsidR="00320D5C" w:rsidRPr="00F31B65" w:rsidRDefault="00320D5C">
      <w:pPr>
        <w:rPr>
          <w:rFonts w:hint="eastAsia"/>
        </w:rPr>
      </w:pPr>
      <w:r>
        <w:rPr>
          <w:rFonts w:hint="eastAsia"/>
        </w:rPr>
        <w:t>如果其他同一區的同仁電話也掛了就是網路問題</w:t>
      </w:r>
    </w:p>
    <w:sectPr w:rsidR="00320D5C" w:rsidRPr="00F31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29FA9" w14:textId="77777777" w:rsidR="00E837AA" w:rsidRDefault="00E837AA" w:rsidP="00F31B65">
      <w:pPr>
        <w:spacing w:after="0" w:line="240" w:lineRule="auto"/>
      </w:pPr>
      <w:r>
        <w:separator/>
      </w:r>
    </w:p>
  </w:endnote>
  <w:endnote w:type="continuationSeparator" w:id="0">
    <w:p w14:paraId="12B21E83" w14:textId="77777777" w:rsidR="00E837AA" w:rsidRDefault="00E837AA" w:rsidP="00F3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179DD" w14:textId="77777777" w:rsidR="00E837AA" w:rsidRDefault="00E837AA" w:rsidP="00F31B65">
      <w:pPr>
        <w:spacing w:after="0" w:line="240" w:lineRule="auto"/>
      </w:pPr>
      <w:r>
        <w:separator/>
      </w:r>
    </w:p>
  </w:footnote>
  <w:footnote w:type="continuationSeparator" w:id="0">
    <w:p w14:paraId="36C434BF" w14:textId="77777777" w:rsidR="00E837AA" w:rsidRDefault="00E837AA" w:rsidP="00F31B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7F"/>
    <w:rsid w:val="00061635"/>
    <w:rsid w:val="000D6D79"/>
    <w:rsid w:val="000E1840"/>
    <w:rsid w:val="0011247A"/>
    <w:rsid w:val="0017687F"/>
    <w:rsid w:val="00320D5C"/>
    <w:rsid w:val="00836F5E"/>
    <w:rsid w:val="00B27A68"/>
    <w:rsid w:val="00CB509B"/>
    <w:rsid w:val="00E837AA"/>
    <w:rsid w:val="00F3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C97FA"/>
  <w15:chartTrackingRefBased/>
  <w15:docId w15:val="{DFA620B0-9A21-4900-8E11-F783B5C0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68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8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8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8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8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8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8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768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7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768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7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768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768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768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768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768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8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7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8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768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768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68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68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768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68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31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31B6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31B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31B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5</cp:revision>
  <dcterms:created xsi:type="dcterms:W3CDTF">2025-08-22T04:02:00Z</dcterms:created>
  <dcterms:modified xsi:type="dcterms:W3CDTF">2025-08-22T04:05:00Z</dcterms:modified>
</cp:coreProperties>
</file>