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FB33F" w14:textId="744E0712" w:rsidR="0011247A" w:rsidRDefault="000E799F">
      <w:r>
        <w:rPr>
          <w:rFonts w:hint="eastAsia"/>
        </w:rPr>
        <w:t>安裝新電腦</w:t>
      </w:r>
      <w:r>
        <w:rPr>
          <w:rFonts w:hint="eastAsia"/>
        </w:rPr>
        <w:t>SOP</w:t>
      </w:r>
    </w:p>
    <w:p w14:paraId="69D4327A" w14:textId="255CD47F" w:rsidR="000E799F" w:rsidRDefault="000E799F">
      <w:r>
        <w:rPr>
          <w:rFonts w:hint="eastAsia"/>
        </w:rPr>
        <w:t>Date: 2025/6/16</w:t>
      </w:r>
    </w:p>
    <w:p w14:paraId="18F6F5CD" w14:textId="6405E0C0" w:rsidR="00750386" w:rsidRDefault="00750386">
      <w:pPr>
        <w:rPr>
          <w:rFonts w:hint="eastAsia"/>
        </w:rPr>
      </w:pPr>
      <w:r>
        <w:rPr>
          <w:rFonts w:hint="eastAsia"/>
        </w:rPr>
        <w:t xml:space="preserve">Revisions: 2025/8/5 </w:t>
      </w:r>
      <w:r>
        <w:rPr>
          <w:rFonts w:hint="eastAsia"/>
        </w:rPr>
        <w:t>增加</w:t>
      </w:r>
      <w:proofErr w:type="spellStart"/>
      <w:r w:rsidR="001058C9">
        <w:rPr>
          <w:rFonts w:hint="eastAsia"/>
        </w:rPr>
        <w:t>ncpa</w:t>
      </w:r>
      <w:proofErr w:type="spellEnd"/>
      <w:r w:rsidR="001058C9">
        <w:rPr>
          <w:rFonts w:hint="eastAsia"/>
        </w:rPr>
        <w:t>步驟</w:t>
      </w:r>
      <w:r w:rsidR="00595A50">
        <w:rPr>
          <w:rFonts w:hint="eastAsia"/>
        </w:rPr>
        <w:t>，還有業務所需軟體</w:t>
      </w:r>
    </w:p>
    <w:p w14:paraId="38F8977F" w14:textId="1F5A7D21" w:rsidR="000E799F" w:rsidRDefault="000E799F">
      <w:r>
        <w:rPr>
          <w:rFonts w:hint="eastAsia"/>
        </w:rPr>
        <w:t>Author: Darson</w:t>
      </w:r>
    </w:p>
    <w:p w14:paraId="3A931176" w14:textId="3CB473C3" w:rsidR="00540D3C" w:rsidRDefault="00540D3C">
      <w:r>
        <w:rPr>
          <w:rFonts w:hint="eastAsia"/>
        </w:rPr>
        <w:t>在開機安裝畫面如果</w:t>
      </w:r>
      <w:r w:rsidR="00327796">
        <w:rPr>
          <w:rFonts w:hint="eastAsia"/>
        </w:rPr>
        <w:t>沒有網路連線然後沒辦法繼續執行</w:t>
      </w:r>
      <w:r w:rsidR="008B6B2E">
        <w:rPr>
          <w:rFonts w:hint="eastAsia"/>
        </w:rPr>
        <w:t>需要</w:t>
      </w:r>
      <w:r w:rsidR="00E10DB9">
        <w:rPr>
          <w:rFonts w:hint="eastAsia"/>
        </w:rPr>
        <w:t>設定</w:t>
      </w:r>
      <w:r w:rsidR="008B6B2E">
        <w:rPr>
          <w:rFonts w:hint="eastAsia"/>
        </w:rPr>
        <w:t>連線可以</w:t>
      </w:r>
      <w:r w:rsidR="00BA6627">
        <w:rPr>
          <w:rFonts w:hint="eastAsia"/>
        </w:rPr>
        <w:t>Shift + F10</w:t>
      </w:r>
      <w:r w:rsidR="00BA6627">
        <w:rPr>
          <w:rFonts w:hint="eastAsia"/>
        </w:rPr>
        <w:t>打開</w:t>
      </w:r>
      <w:proofErr w:type="spellStart"/>
      <w:r w:rsidR="00BA6627">
        <w:rPr>
          <w:rFonts w:hint="eastAsia"/>
        </w:rPr>
        <w:t>cmd</w:t>
      </w:r>
      <w:proofErr w:type="spellEnd"/>
      <w:r w:rsidR="00BA6627">
        <w:rPr>
          <w:rFonts w:hint="eastAsia"/>
        </w:rPr>
        <w:t>然後打</w:t>
      </w:r>
      <w:proofErr w:type="spellStart"/>
      <w:r w:rsidR="00BA6627">
        <w:rPr>
          <w:rFonts w:hint="eastAsia"/>
        </w:rPr>
        <w:t>ncpa.cpl</w:t>
      </w:r>
      <w:proofErr w:type="spellEnd"/>
      <w:r w:rsidR="00BA6627">
        <w:rPr>
          <w:rFonts w:hint="eastAsia"/>
        </w:rPr>
        <w:t>去設定固定</w:t>
      </w:r>
      <w:r w:rsidR="00BA6627">
        <w:rPr>
          <w:rFonts w:hint="eastAsia"/>
        </w:rPr>
        <w:t>IP</w:t>
      </w:r>
    </w:p>
    <w:p w14:paraId="4176F914" w14:textId="04FC1C12" w:rsidR="000E799F" w:rsidRDefault="003A242C" w:rsidP="003A242C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Office 365 </w:t>
      </w:r>
      <w:r>
        <w:rPr>
          <w:rFonts w:hint="eastAsia"/>
        </w:rPr>
        <w:t>輸入</w:t>
      </w:r>
      <w:proofErr w:type="gramStart"/>
      <w:r w:rsidR="00B437D0">
        <w:t>”</w:t>
      </w:r>
      <w:proofErr w:type="gramEnd"/>
      <w:r w:rsidR="00B437D0">
        <w:rPr>
          <w:rFonts w:hint="eastAsia"/>
        </w:rPr>
        <w:t>Office</w:t>
      </w:r>
      <w:r w:rsidR="00B437D0">
        <w:rPr>
          <w:rFonts w:hint="eastAsia"/>
        </w:rPr>
        <w:t>名單</w:t>
      </w:r>
      <w:proofErr w:type="gramStart"/>
      <w:r w:rsidR="00B437D0">
        <w:t>”</w:t>
      </w:r>
      <w:proofErr w:type="gramEnd"/>
      <w:r w:rsidR="00DB61AD">
        <w:rPr>
          <w:rFonts w:hint="eastAsia"/>
        </w:rPr>
        <w:t>裡的</w:t>
      </w:r>
      <w:r>
        <w:rPr>
          <w:rFonts w:hint="eastAsia"/>
        </w:rPr>
        <w:t>密</w:t>
      </w:r>
      <w:r w:rsidR="009611DE">
        <w:rPr>
          <w:rFonts w:hint="eastAsia"/>
        </w:rPr>
        <w:t>碼</w:t>
      </w:r>
      <w:r>
        <w:rPr>
          <w:rFonts w:hint="eastAsia"/>
        </w:rPr>
        <w:t>跟帳號</w:t>
      </w:r>
    </w:p>
    <w:p w14:paraId="0EAF3B06" w14:textId="6BC7737C" w:rsidR="003A242C" w:rsidRDefault="003A242C" w:rsidP="003A242C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微傳</w:t>
      </w:r>
      <w:r w:rsidR="009611DE">
        <w:rPr>
          <w:rFonts w:hint="eastAsia"/>
        </w:rPr>
        <w:t>的</w:t>
      </w:r>
      <w:proofErr w:type="spellStart"/>
      <w:proofErr w:type="gramEnd"/>
      <w:r w:rsidR="009611DE">
        <w:rPr>
          <w:rFonts w:hint="eastAsia"/>
        </w:rPr>
        <w:t>avira</w:t>
      </w:r>
      <w:proofErr w:type="spellEnd"/>
      <w:r w:rsidR="009611DE">
        <w:rPr>
          <w:rFonts w:hint="eastAsia"/>
        </w:rPr>
        <w:t>帳號還在有效期內</w:t>
      </w:r>
      <w:r w:rsidR="00093F69">
        <w:rPr>
          <w:rFonts w:hint="eastAsia"/>
        </w:rPr>
        <w:t>可以幫他們安裝</w:t>
      </w:r>
    </w:p>
    <w:p w14:paraId="6097EC08" w14:textId="488AA460" w:rsidR="009611DE" w:rsidRDefault="003E03B0" w:rsidP="003A242C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微傳需要</w:t>
      </w:r>
      <w:proofErr w:type="gramEnd"/>
      <w:r>
        <w:rPr>
          <w:rFonts w:hint="eastAsia"/>
        </w:rPr>
        <w:t>安裝遠端</w:t>
      </w:r>
      <w:proofErr w:type="gramStart"/>
      <w:r>
        <w:rPr>
          <w:rFonts w:hint="eastAsia"/>
        </w:rPr>
        <w:t>連線</w:t>
      </w:r>
      <w:r w:rsidR="00EE6458">
        <w:rPr>
          <w:rFonts w:hint="eastAsia"/>
        </w:rPr>
        <w:t>微傳</w:t>
      </w:r>
      <w:r w:rsidR="00394C92">
        <w:rPr>
          <w:rFonts w:hint="eastAsia"/>
        </w:rPr>
        <w:t>內</w:t>
      </w:r>
      <w:proofErr w:type="gramEnd"/>
      <w:r w:rsidR="00394C92">
        <w:rPr>
          <w:rFonts w:hint="eastAsia"/>
        </w:rPr>
        <w:t>網的</w:t>
      </w:r>
      <w:r>
        <w:rPr>
          <w:rFonts w:hint="eastAsia"/>
        </w:rPr>
        <w:t xml:space="preserve">VPN </w:t>
      </w:r>
      <w:r w:rsidR="00D47A44">
        <w:rPr>
          <w:rFonts w:hint="eastAsia"/>
        </w:rPr>
        <w:t>(</w:t>
      </w:r>
      <w:proofErr w:type="spellStart"/>
      <w:r w:rsidR="00D47A44">
        <w:rPr>
          <w:rFonts w:hint="eastAsia"/>
        </w:rPr>
        <w:t>watchGuard</w:t>
      </w:r>
      <w:proofErr w:type="spellEnd"/>
      <w:r w:rsidR="00D47A44">
        <w:rPr>
          <w:rFonts w:hint="eastAsia"/>
        </w:rPr>
        <w:t xml:space="preserve"> Firebox SSL)</w:t>
      </w:r>
    </w:p>
    <w:p w14:paraId="7BAB8863" w14:textId="66F70CCE" w:rsidR="00EE72A9" w:rsidRDefault="00EE72A9" w:rsidP="00EE72A9">
      <w:pPr>
        <w:pStyle w:val="a9"/>
        <w:numPr>
          <w:ilvl w:val="1"/>
          <w:numId w:val="1"/>
        </w:numPr>
      </w:pPr>
      <w:hyperlink r:id="rId7" w:history="1">
        <w:r w:rsidRPr="00EE72A9">
          <w:rPr>
            <w:rStyle w:val="af2"/>
          </w:rPr>
          <w:t>Download Software</w:t>
        </w:r>
      </w:hyperlink>
      <w:r>
        <w:rPr>
          <w:rFonts w:hint="eastAsia"/>
        </w:rPr>
        <w:t xml:space="preserve"> client download site</w:t>
      </w:r>
    </w:p>
    <w:p w14:paraId="40BB0AB3" w14:textId="23E73EA9" w:rsidR="009D4ACE" w:rsidRDefault="009D4ACE" w:rsidP="003A242C">
      <w:pPr>
        <w:pStyle w:val="a9"/>
        <w:numPr>
          <w:ilvl w:val="0"/>
          <w:numId w:val="1"/>
        </w:numPr>
      </w:pPr>
      <w:proofErr w:type="gramStart"/>
      <w:r>
        <w:t>連線至威健</w:t>
      </w:r>
      <w:proofErr w:type="gramEnd"/>
      <w:r>
        <w:t>的</w:t>
      </w:r>
      <w:r>
        <w:t>SSL VPN</w:t>
      </w:r>
    </w:p>
    <w:p w14:paraId="7C7D5FA9" w14:textId="005B3A9A" w:rsidR="5B2BFF3D" w:rsidRDefault="5B2BFF3D" w:rsidP="68331F1C">
      <w:pPr>
        <w:pStyle w:val="a9"/>
        <w:numPr>
          <w:ilvl w:val="1"/>
          <w:numId w:val="1"/>
        </w:numPr>
      </w:pPr>
      <w:r>
        <w:t>需要裝的</w:t>
      </w:r>
      <w:r>
        <w:t>:</w:t>
      </w:r>
      <w:proofErr w:type="gramStart"/>
      <w:r>
        <w:t>筆電</w:t>
      </w:r>
      <w:proofErr w:type="gramEnd"/>
      <w:r>
        <w:t>，中南部的同仁</w:t>
      </w:r>
    </w:p>
    <w:p w14:paraId="2D647948" w14:textId="67F11648" w:rsidR="00394C92" w:rsidRDefault="004236A1" w:rsidP="003A242C">
      <w:pPr>
        <w:pStyle w:val="a9"/>
        <w:numPr>
          <w:ilvl w:val="0"/>
          <w:numId w:val="1"/>
        </w:numPr>
      </w:pPr>
      <w:r>
        <w:rPr>
          <w:rFonts w:hint="eastAsia"/>
        </w:rPr>
        <w:t>ERP</w:t>
      </w:r>
      <w:r>
        <w:rPr>
          <w:rFonts w:hint="eastAsia"/>
        </w:rPr>
        <w:t>正航</w:t>
      </w:r>
      <w:r w:rsidR="00FE53CF">
        <w:rPr>
          <w:rFonts w:hint="eastAsia"/>
        </w:rPr>
        <w:t>:</w:t>
      </w:r>
    </w:p>
    <w:p w14:paraId="7C5A9913" w14:textId="353FF070" w:rsidR="00FE53CF" w:rsidRDefault="00FE53CF" w:rsidP="00FE53CF">
      <w:pPr>
        <w:pStyle w:val="a9"/>
        <w:numPr>
          <w:ilvl w:val="1"/>
          <w:numId w:val="1"/>
        </w:numPr>
      </w:pPr>
      <w:r>
        <w:rPr>
          <w:rFonts w:hint="eastAsia"/>
        </w:rPr>
        <w:t>IP</w:t>
      </w:r>
      <w:r w:rsidR="00DB61AD">
        <w:rPr>
          <w:rFonts w:hint="eastAsia"/>
        </w:rPr>
        <w:t>:</w:t>
      </w:r>
      <w:r>
        <w:rPr>
          <w:rFonts w:hint="eastAsia"/>
        </w:rPr>
        <w:t xml:space="preserve"> 192.168.5.1</w:t>
      </w:r>
      <w:r w:rsidR="00DB61AD">
        <w:rPr>
          <w:rFonts w:hint="eastAsia"/>
        </w:rPr>
        <w:t>05</w:t>
      </w:r>
    </w:p>
    <w:p w14:paraId="3A2FDE60" w14:textId="03834E31" w:rsidR="00DB61AD" w:rsidRDefault="00DB61AD" w:rsidP="00FE53CF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TCP/IP port </w:t>
      </w:r>
      <w:r>
        <w:rPr>
          <w:rFonts w:hint="eastAsia"/>
        </w:rPr>
        <w:t>預設</w:t>
      </w:r>
    </w:p>
    <w:p w14:paraId="4C38ED35" w14:textId="19A92F50" w:rsidR="004236A1" w:rsidRDefault="006813E1" w:rsidP="003A242C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>微傳</w:t>
      </w:r>
      <w:proofErr w:type="gramEnd"/>
      <w:r w:rsidR="005B6A4C">
        <w:rPr>
          <w:rFonts w:hint="eastAsia"/>
        </w:rPr>
        <w:t>NAS</w:t>
      </w:r>
      <w:r>
        <w:rPr>
          <w:rFonts w:hint="eastAsia"/>
        </w:rPr>
        <w:t>(192.168.8.190)</w:t>
      </w:r>
      <w:r w:rsidR="005B6A4C">
        <w:rPr>
          <w:rFonts w:hint="eastAsia"/>
        </w:rPr>
        <w:t>連線，帳號密碼設置</w:t>
      </w:r>
    </w:p>
    <w:p w14:paraId="4F7EFF19" w14:textId="65817F5A" w:rsidR="005B6A4C" w:rsidRDefault="00FA67DA" w:rsidP="00FA67DA">
      <w:r>
        <w:rPr>
          <w:rFonts w:hint="eastAsia"/>
        </w:rPr>
        <w:t>業務可能需要多裝華翰軟體</w:t>
      </w:r>
      <w:r w:rsidR="00AA48B3">
        <w:rPr>
          <w:rFonts w:hint="eastAsia"/>
        </w:rPr>
        <w:t>會計軟體</w:t>
      </w:r>
      <w:r w:rsidR="00427E0F">
        <w:rPr>
          <w:rFonts w:hint="eastAsia"/>
        </w:rPr>
        <w:t>(</w:t>
      </w:r>
      <w:r w:rsidR="00427E0F">
        <w:rPr>
          <w:rFonts w:hint="eastAsia"/>
        </w:rPr>
        <w:t>南區用的是</w:t>
      </w:r>
      <w:r w:rsidR="00427E0F">
        <w:rPr>
          <w:rFonts w:hint="eastAsia"/>
        </w:rPr>
        <w:t>acct2007</w:t>
      </w:r>
      <w:r w:rsidR="00623FAD">
        <w:rPr>
          <w:rFonts w:hint="eastAsia"/>
        </w:rPr>
        <w:t>，可以直接複製資料夾</w:t>
      </w:r>
      <w:r w:rsidR="00427E0F">
        <w:rPr>
          <w:rFonts w:hint="eastAsia"/>
        </w:rPr>
        <w:t>)</w:t>
      </w:r>
    </w:p>
    <w:p w14:paraId="4321FB58" w14:textId="6036A2EA" w:rsidR="00427E0F" w:rsidRDefault="00427E0F" w:rsidP="00FA67DA">
      <w:r>
        <w:rPr>
          <w:rFonts w:hint="eastAsia"/>
          <w:noProof/>
        </w:rPr>
        <w:drawing>
          <wp:inline distT="0" distB="0" distL="0" distR="0" wp14:anchorId="2B14DD5A" wp14:editId="4479DBF0">
            <wp:extent cx="981212" cy="1057423"/>
            <wp:effectExtent l="0" t="0" r="9525" b="9525"/>
            <wp:docPr id="1115978925" name="圖片 3" descr="一張含有 文字, 螢幕擷取畫面, 字型, 平面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78925" name="圖片 3" descr="一張含有 文字, 螢幕擷取畫面, 字型, 平面設計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2670" w14:textId="4A03A20B" w:rsidR="00AA48B3" w:rsidRDefault="00AA48B3" w:rsidP="00FA67DA">
      <w:r>
        <w:rPr>
          <w:rFonts w:hint="eastAsia"/>
        </w:rPr>
        <w:t>還有電子發票客戶端連線軟體</w:t>
      </w:r>
      <w:r w:rsidR="006B5764">
        <w:rPr>
          <w:rFonts w:hint="eastAsia"/>
        </w:rPr>
        <w:t>(</w:t>
      </w:r>
      <w:r w:rsidR="006B5764">
        <w:rPr>
          <w:rFonts w:hint="eastAsia"/>
        </w:rPr>
        <w:t>網路上有</w:t>
      </w:r>
      <w:r w:rsidR="006B5764">
        <w:rPr>
          <w:rFonts w:hint="eastAsia"/>
        </w:rPr>
        <w:t>SOP)</w:t>
      </w:r>
    </w:p>
    <w:p w14:paraId="3F71C18E" w14:textId="3A2CD1A3" w:rsidR="00AA48B3" w:rsidRPr="00AA48B3" w:rsidRDefault="00AA48B3" w:rsidP="00AA48B3">
      <w:r w:rsidRPr="00AA48B3">
        <w:rPr>
          <w:noProof/>
        </w:rPr>
        <w:drawing>
          <wp:inline distT="0" distB="0" distL="0" distR="0" wp14:anchorId="5E13FA2F" wp14:editId="6475E498">
            <wp:extent cx="1533525" cy="1076325"/>
            <wp:effectExtent l="0" t="0" r="9525" b="9525"/>
            <wp:docPr id="1413203277" name="圖片 2" descr="一張含有 文字, 建築, 戶外, 卡通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03277" name="圖片 2" descr="一張含有 文字, 建築, 戶外, 卡通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BEA1" w14:textId="77777777" w:rsidR="00AA48B3" w:rsidRDefault="00AA48B3" w:rsidP="00FA67DA"/>
    <w:sectPr w:rsidR="00AA4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88775" w14:textId="77777777" w:rsidR="002B74B7" w:rsidRDefault="002B74B7" w:rsidP="000E799F">
      <w:pPr>
        <w:spacing w:after="0" w:line="240" w:lineRule="auto"/>
      </w:pPr>
      <w:r>
        <w:separator/>
      </w:r>
    </w:p>
  </w:endnote>
  <w:endnote w:type="continuationSeparator" w:id="0">
    <w:p w14:paraId="1D37427A" w14:textId="77777777" w:rsidR="002B74B7" w:rsidRDefault="002B74B7" w:rsidP="000E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BF320" w14:textId="77777777" w:rsidR="002B74B7" w:rsidRDefault="002B74B7" w:rsidP="000E799F">
      <w:pPr>
        <w:spacing w:after="0" w:line="240" w:lineRule="auto"/>
      </w:pPr>
      <w:r>
        <w:separator/>
      </w:r>
    </w:p>
  </w:footnote>
  <w:footnote w:type="continuationSeparator" w:id="0">
    <w:p w14:paraId="5BD540C2" w14:textId="77777777" w:rsidR="002B74B7" w:rsidRDefault="002B74B7" w:rsidP="000E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14791"/>
    <w:multiLevelType w:val="hybridMultilevel"/>
    <w:tmpl w:val="8D0C6D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26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BB"/>
    <w:rsid w:val="00061635"/>
    <w:rsid w:val="00093F69"/>
    <w:rsid w:val="000E1840"/>
    <w:rsid w:val="000E799F"/>
    <w:rsid w:val="001058C9"/>
    <w:rsid w:val="0011247A"/>
    <w:rsid w:val="002B74B7"/>
    <w:rsid w:val="00327796"/>
    <w:rsid w:val="00394C92"/>
    <w:rsid w:val="003A242C"/>
    <w:rsid w:val="003E03B0"/>
    <w:rsid w:val="004236A1"/>
    <w:rsid w:val="00427E0F"/>
    <w:rsid w:val="004E4AC9"/>
    <w:rsid w:val="00540D3C"/>
    <w:rsid w:val="00595A50"/>
    <w:rsid w:val="005B5796"/>
    <w:rsid w:val="005B6A4C"/>
    <w:rsid w:val="00623FAD"/>
    <w:rsid w:val="0066622F"/>
    <w:rsid w:val="006813E1"/>
    <w:rsid w:val="00697354"/>
    <w:rsid w:val="006B5764"/>
    <w:rsid w:val="00750386"/>
    <w:rsid w:val="008B6B2E"/>
    <w:rsid w:val="00934487"/>
    <w:rsid w:val="009611DE"/>
    <w:rsid w:val="009D4ACE"/>
    <w:rsid w:val="00AA48B3"/>
    <w:rsid w:val="00AB3CBB"/>
    <w:rsid w:val="00B27A68"/>
    <w:rsid w:val="00B437D0"/>
    <w:rsid w:val="00BA6627"/>
    <w:rsid w:val="00C105DB"/>
    <w:rsid w:val="00D47A44"/>
    <w:rsid w:val="00DB61AD"/>
    <w:rsid w:val="00E10DB9"/>
    <w:rsid w:val="00EE6458"/>
    <w:rsid w:val="00EE72A9"/>
    <w:rsid w:val="00FA67DA"/>
    <w:rsid w:val="00FE53CF"/>
    <w:rsid w:val="4CB158D6"/>
    <w:rsid w:val="5B2BFF3D"/>
    <w:rsid w:val="6833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CFF70"/>
  <w15:chartTrackingRefBased/>
  <w15:docId w15:val="{60A828BF-7396-4A4B-AF9D-B96FE14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3CB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CB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CB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CB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CB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CB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CB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B3CB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B3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B3CB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B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B3CB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B3CB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B3CB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B3CB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B3C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3CB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B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C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3C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B3C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C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C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B3C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CB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E79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E799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E79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E799F"/>
    <w:rPr>
      <w:sz w:val="20"/>
      <w:szCs w:val="20"/>
    </w:rPr>
  </w:style>
  <w:style w:type="character" w:styleId="af2">
    <w:name w:val="Hyperlink"/>
    <w:basedOn w:val="a0"/>
    <w:uiPriority w:val="99"/>
    <w:unhideWhenUsed/>
    <w:rsid w:val="00EE72A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E7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ware.watchguard.com/SoftwareDownloads?current=true&amp;familyId=a2RVr000000bJA9M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31</cp:revision>
  <dcterms:created xsi:type="dcterms:W3CDTF">2025-06-16T00:38:00Z</dcterms:created>
  <dcterms:modified xsi:type="dcterms:W3CDTF">2025-08-29T02:14:00Z</dcterms:modified>
</cp:coreProperties>
</file>