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211E" w14:textId="77777777" w:rsidR="00BE0E24" w:rsidRDefault="006B75A4">
      <w:pPr>
        <w:rPr>
          <w:lang w:val="en-US"/>
        </w:rPr>
      </w:pPr>
      <w:r>
        <w:rPr>
          <w:lang w:val="en-US"/>
        </w:rPr>
        <w:t>TEST</w:t>
      </w:r>
      <w:r w:rsidR="002D4231">
        <w:rPr>
          <w:lang w:val="en-US"/>
        </w:rPr>
        <w:t>-2 DATA VISUALIZATION</w:t>
      </w:r>
    </w:p>
    <w:p w14:paraId="40AB464D" w14:textId="77777777" w:rsidR="006B75A4" w:rsidRDefault="006B75A4">
      <w:pPr>
        <w:rPr>
          <w:lang w:val="en-US"/>
        </w:rPr>
      </w:pPr>
    </w:p>
    <w:p w14:paraId="05B4DFFA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Как</w:t>
      </w:r>
      <w:r>
        <w:t>ая библиотека Python является базовой</w:t>
      </w:r>
      <w:r w:rsidRPr="006B75A4">
        <w:t xml:space="preserve"> для большинства других библиотек визуализации?</w:t>
      </w:r>
    </w:p>
    <w:p w14:paraId="070131C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 seaborn</w:t>
      </w:r>
    </w:p>
    <w:p w14:paraId="53E0068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 matplotlib</w:t>
      </w:r>
    </w:p>
    <w:p w14:paraId="54670AF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 plotly</w:t>
      </w:r>
    </w:p>
    <w:p w14:paraId="101D4A41" w14:textId="77777777" w:rsidR="006B75A4" w:rsidRPr="00846D3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 pandas</w:t>
      </w:r>
    </w:p>
    <w:p w14:paraId="314ACB70" w14:textId="6278CE90" w:rsidR="00846D34" w:rsidRPr="00846D34" w:rsidRDefault="00846D34" w:rsidP="00846D34">
      <w:pPr>
        <w:rPr>
          <w:lang w:val="en-US"/>
        </w:rPr>
      </w:pPr>
      <w:r>
        <w:rPr>
          <w:lang w:val="en-US"/>
        </w:rPr>
        <w:t>b) matplotlib</w:t>
      </w:r>
    </w:p>
    <w:p w14:paraId="4EB657E2" w14:textId="77777777" w:rsidR="006B75A4" w:rsidRDefault="006B75A4" w:rsidP="006B75A4">
      <w:pPr>
        <w:pStyle w:val="a3"/>
        <w:ind w:left="1440"/>
      </w:pPr>
    </w:p>
    <w:p w14:paraId="445662C0" w14:textId="77777777" w:rsidR="006B75A4" w:rsidRDefault="006B75A4" w:rsidP="006B75A4">
      <w:pPr>
        <w:pStyle w:val="a3"/>
        <w:numPr>
          <w:ilvl w:val="0"/>
          <w:numId w:val="1"/>
        </w:numPr>
      </w:pPr>
      <w:r>
        <w:t>Для чего лучше всего</w:t>
      </w:r>
      <w:r w:rsidRPr="006B75A4">
        <w:t xml:space="preserve"> подходят диаграммы рассеяния (scatter plots)?</w:t>
      </w:r>
    </w:p>
    <w:p w14:paraId="41173DE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>) Показать распределение одной переменной</w:t>
      </w:r>
    </w:p>
    <w:p w14:paraId="33AFE00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 xml:space="preserve">) </w:t>
      </w:r>
      <w:r>
        <w:t xml:space="preserve">Сравнить средние значения между группами  </w:t>
      </w:r>
    </w:p>
    <w:p w14:paraId="7D323D1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</w:t>
      </w:r>
      <w:r>
        <w:t xml:space="preserve">Исследовать взаимосвязь между двумя числовыми переменными  </w:t>
      </w:r>
    </w:p>
    <w:p w14:paraId="0B5E7F50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Показать изменения во времени  </w:t>
      </w:r>
    </w:p>
    <w:p w14:paraId="3409478C" w14:textId="44B82838" w:rsidR="00846D34" w:rsidRPr="00846D34" w:rsidRDefault="00846D34" w:rsidP="00846D34">
      <w:r>
        <w:rPr>
          <w:lang w:val="en-US"/>
        </w:rPr>
        <w:t>c</w:t>
      </w:r>
      <w:r w:rsidRPr="00846D34">
        <w:t xml:space="preserve">) </w:t>
      </w:r>
      <w:r>
        <w:t>Исследовать взаимосвязь между двумя числовыми переменными</w:t>
      </w:r>
    </w:p>
    <w:p w14:paraId="4964B4F9" w14:textId="77777777" w:rsidR="00846D34" w:rsidRPr="00846D34" w:rsidRDefault="00846D34" w:rsidP="006B75A4">
      <w:pPr>
        <w:pStyle w:val="a3"/>
      </w:pPr>
    </w:p>
    <w:p w14:paraId="10FA121E" w14:textId="77777777" w:rsidR="006B75A4" w:rsidRDefault="006B75A4" w:rsidP="006B75A4">
      <w:pPr>
        <w:pStyle w:val="a3"/>
        <w:numPr>
          <w:ilvl w:val="0"/>
          <w:numId w:val="1"/>
        </w:numPr>
      </w:pPr>
      <w:r>
        <w:t xml:space="preserve">Что показывает </w:t>
      </w:r>
      <w:r w:rsidRPr="006B75A4">
        <w:t>линия внутри коробк</w:t>
      </w:r>
      <w:r>
        <w:t>и</w:t>
      </w:r>
      <w:r w:rsidRPr="006B75A4">
        <w:t xml:space="preserve"> в коробчатой диаграмме(</w:t>
      </w:r>
      <w:r>
        <w:rPr>
          <w:lang w:val="en-US"/>
        </w:rPr>
        <w:t>boxplot</w:t>
      </w:r>
      <w:r w:rsidRPr="006B75A4">
        <w:t>)?</w:t>
      </w:r>
    </w:p>
    <w:p w14:paraId="6495B4BB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>
        <w:t xml:space="preserve">Среднее арифметическое  </w:t>
      </w:r>
    </w:p>
    <w:p w14:paraId="5E434DB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>
        <w:t xml:space="preserve">Медиана (50-й процентиль)  </w:t>
      </w:r>
    </w:p>
    <w:p w14:paraId="570A236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Мода  </w:t>
      </w:r>
    </w:p>
    <w:p w14:paraId="3AFCF4CB" w14:textId="77777777" w:rsid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Стандартное отклонение  </w:t>
      </w:r>
    </w:p>
    <w:p w14:paraId="5D3572B1" w14:textId="3D8CE774" w:rsidR="00846D34" w:rsidRPr="00846D34" w:rsidRDefault="00846D34" w:rsidP="00846D34">
      <w:r>
        <w:rPr>
          <w:lang w:val="en-US"/>
        </w:rPr>
        <w:t xml:space="preserve">b) </w:t>
      </w:r>
      <w:r>
        <w:t>Медиана (50-й процентиль)</w:t>
      </w:r>
    </w:p>
    <w:p w14:paraId="1547E970" w14:textId="77777777" w:rsidR="006B75A4" w:rsidRDefault="006B75A4" w:rsidP="006B75A4">
      <w:pPr>
        <w:pStyle w:val="a3"/>
      </w:pPr>
    </w:p>
    <w:p w14:paraId="02D3316D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В современных версиях seaborn, какой параметр заменил устаревший параметр `size`?</w:t>
      </w:r>
    </w:p>
    <w:p w14:paraId="7B1BDDD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Pr="006B75A4">
        <w:t xml:space="preserve"> </w:t>
      </w:r>
      <w:r w:rsidRPr="006B75A4">
        <w:rPr>
          <w:lang w:val="en-US"/>
        </w:rPr>
        <w:t xml:space="preserve">`width`  </w:t>
      </w:r>
    </w:p>
    <w:p w14:paraId="771B5B20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</w:t>
      </w:r>
      <w:r w:rsidRPr="006B75A4">
        <w:t xml:space="preserve"> </w:t>
      </w:r>
      <w:r>
        <w:t xml:space="preserve">` </w:t>
      </w:r>
      <w:r w:rsidRPr="006B75A4">
        <w:rPr>
          <w:lang w:val="en-US"/>
        </w:rPr>
        <w:t xml:space="preserve">scale`  </w:t>
      </w:r>
    </w:p>
    <w:p w14:paraId="6F83C47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`height`  </w:t>
      </w:r>
    </w:p>
    <w:p w14:paraId="2D162F4E" w14:textId="3E31F62C" w:rsid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`figsize` </w:t>
      </w:r>
    </w:p>
    <w:p w14:paraId="2278BB40" w14:textId="5A4E07BC" w:rsidR="00846D34" w:rsidRPr="00846D34" w:rsidRDefault="00846D34" w:rsidP="00846D34">
      <w:pPr>
        <w:rPr>
          <w:lang w:val="en-US"/>
        </w:rPr>
      </w:pPr>
      <w:r>
        <w:rPr>
          <w:lang w:val="en-US"/>
        </w:rPr>
        <w:t>c) ‘height’</w:t>
      </w:r>
    </w:p>
    <w:p w14:paraId="47217DDB" w14:textId="77777777" w:rsidR="006B75A4" w:rsidRDefault="006B75A4" w:rsidP="006B75A4">
      <w:pPr>
        <w:pStyle w:val="a3"/>
      </w:pPr>
    </w:p>
    <w:p w14:paraId="6AE60F13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такое KDE в контексте визуализации данных?</w:t>
      </w:r>
    </w:p>
    <w:p w14:paraId="16DD47E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 xml:space="preserve">) </w:t>
      </w:r>
      <w:r>
        <w:t xml:space="preserve">Метод группировки данных в категории  </w:t>
      </w:r>
    </w:p>
    <w:p w14:paraId="421C80C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>
        <w:t xml:space="preserve">Способ удаления выбросов  </w:t>
      </w:r>
    </w:p>
    <w:p w14:paraId="5A85F311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</w:t>
      </w:r>
      <w:r>
        <w:t xml:space="preserve">Метод оценки плотности вероятности для создания плавных кривых  </w:t>
      </w:r>
    </w:p>
    <w:p w14:paraId="5FCAAEA9" w14:textId="77777777" w:rsidR="006B75A4" w:rsidRPr="00846D3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Техника нормализации данных  </w:t>
      </w:r>
    </w:p>
    <w:p w14:paraId="4D26080C" w14:textId="3C229DB8" w:rsidR="00846D34" w:rsidRPr="00846D34" w:rsidRDefault="00846D34" w:rsidP="00846D34">
      <w:r>
        <w:rPr>
          <w:lang w:val="en-US"/>
        </w:rPr>
        <w:t>c</w:t>
      </w:r>
      <w:r w:rsidRPr="00846D34">
        <w:t xml:space="preserve">) </w:t>
      </w:r>
      <w:r>
        <w:t xml:space="preserve">Метод оценки плотности вероятности для создания плавных кривых  </w:t>
      </w:r>
    </w:p>
    <w:p w14:paraId="7D9B8147" w14:textId="77777777" w:rsidR="006B75A4" w:rsidRDefault="006B75A4" w:rsidP="006B75A4">
      <w:pPr>
        <w:pStyle w:val="a3"/>
      </w:pPr>
    </w:p>
    <w:p w14:paraId="51BB729C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объединяют скрипичные диаграммы?</w:t>
      </w:r>
    </w:p>
    <w:p w14:paraId="1F28A13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>Гистограмма + диаграмма рассеяния</w:t>
      </w:r>
    </w:p>
    <w:p w14:paraId="74BD8CF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 w:rsidRPr="006B75A4">
        <w:rPr>
          <w:lang w:val="en-US"/>
        </w:rPr>
        <w:t>Box plot + KDE</w:t>
      </w:r>
    </w:p>
    <w:p w14:paraId="26D53B8B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Линейный график + </w:t>
      </w:r>
      <w:r w:rsidRPr="006B75A4">
        <w:rPr>
          <w:lang w:val="en-US"/>
        </w:rPr>
        <w:t>bar</w:t>
      </w:r>
      <w:r w:rsidRPr="006B75A4">
        <w:t xml:space="preserve"> </w:t>
      </w:r>
      <w:r w:rsidRPr="006B75A4">
        <w:rPr>
          <w:lang w:val="en-US"/>
        </w:rPr>
        <w:t>chart</w:t>
      </w:r>
    </w:p>
    <w:p w14:paraId="5D5A014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 xml:space="preserve">D) </w:t>
      </w:r>
      <w:r w:rsidRPr="006B75A4">
        <w:rPr>
          <w:lang w:val="en-US"/>
        </w:rPr>
        <w:t>Pie chart + histogram</w:t>
      </w:r>
    </w:p>
    <w:p w14:paraId="60F12E48" w14:textId="63122CCE" w:rsidR="006B75A4" w:rsidRPr="00846D34" w:rsidRDefault="00846D34" w:rsidP="00846D34">
      <w:pPr>
        <w:rPr>
          <w:lang w:val="en-US"/>
        </w:rPr>
      </w:pPr>
      <w:r>
        <w:rPr>
          <w:lang w:val="en-US"/>
        </w:rPr>
        <w:t xml:space="preserve">b) </w:t>
      </w:r>
      <w:r w:rsidRPr="006B75A4">
        <w:rPr>
          <w:lang w:val="en-US"/>
        </w:rPr>
        <w:t>Box plot + KDE</w:t>
      </w:r>
    </w:p>
    <w:p w14:paraId="5164ED27" w14:textId="77777777" w:rsidR="00846D34" w:rsidRDefault="00846D34" w:rsidP="006B75A4">
      <w:pPr>
        <w:pStyle w:val="a3"/>
      </w:pPr>
    </w:p>
    <w:p w14:paraId="1F89604B" w14:textId="77777777" w:rsidR="006B75A4" w:rsidRDefault="0043726D" w:rsidP="0043726D">
      <w:pPr>
        <w:pStyle w:val="a3"/>
        <w:numPr>
          <w:ilvl w:val="0"/>
          <w:numId w:val="1"/>
        </w:numPr>
      </w:pPr>
      <w:r>
        <w:t>Что показывают диагональные элементы</w:t>
      </w:r>
      <w:r w:rsidRPr="0043726D">
        <w:t xml:space="preserve"> в pair plot по умолчанию?</w:t>
      </w:r>
    </w:p>
    <w:p w14:paraId="743FD271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Корреляции между переменными  </w:t>
      </w:r>
    </w:p>
    <w:p w14:paraId="4F7937E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43726D">
        <w:t>)</w:t>
      </w:r>
      <w:r w:rsidR="0043726D" w:rsidRPr="0043726D">
        <w:t xml:space="preserve"> </w:t>
      </w:r>
      <w:r w:rsidR="0043726D">
        <w:t xml:space="preserve">Распределения отдельных переменных (гистограммы)  </w:t>
      </w:r>
    </w:p>
    <w:p w14:paraId="786286A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>
        <w:t xml:space="preserve">Выбросы в данных  </w:t>
      </w:r>
    </w:p>
    <w:p w14:paraId="76D5EBBF" w14:textId="77777777" w:rsidR="006B75A4" w:rsidRPr="00846D3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>
        <w:t xml:space="preserve">Средние значения  </w:t>
      </w:r>
    </w:p>
    <w:p w14:paraId="037D0FF5" w14:textId="12916B10" w:rsidR="00846D34" w:rsidRPr="00846D34" w:rsidRDefault="00846D34" w:rsidP="00846D34">
      <w:r>
        <w:rPr>
          <w:lang w:val="en-US"/>
        </w:rPr>
        <w:t>b</w:t>
      </w:r>
      <w:r w:rsidRPr="00846D34">
        <w:t xml:space="preserve">) </w:t>
      </w:r>
      <w:r>
        <w:t xml:space="preserve">Распределения отдельных переменных (гистограммы)  </w:t>
      </w:r>
    </w:p>
    <w:p w14:paraId="07C1E81D" w14:textId="77777777" w:rsidR="006B75A4" w:rsidRDefault="006B75A4" w:rsidP="006B75A4">
      <w:pPr>
        <w:pStyle w:val="a3"/>
      </w:pPr>
    </w:p>
    <w:p w14:paraId="34F25F67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Какой параметр в seaborn используется для цветового кодирования точек по категориальной переменной?</w:t>
      </w:r>
    </w:p>
    <w:p w14:paraId="5142B51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`color`  </w:t>
      </w:r>
    </w:p>
    <w:p w14:paraId="072A999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`palette`  </w:t>
      </w:r>
    </w:p>
    <w:p w14:paraId="0853D67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`hue`  </w:t>
      </w:r>
    </w:p>
    <w:p w14:paraId="1357FA3D" w14:textId="77777777" w:rsidR="006B75A4" w:rsidRPr="00846D3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`style`  </w:t>
      </w:r>
    </w:p>
    <w:p w14:paraId="75B4BB2D" w14:textId="7A57F0BD" w:rsidR="00846D34" w:rsidRPr="00846D34" w:rsidRDefault="00846D34" w:rsidP="00846D34">
      <w:pPr>
        <w:rPr>
          <w:lang w:val="en-US"/>
        </w:rPr>
      </w:pPr>
      <w:r>
        <w:rPr>
          <w:lang w:val="en-US"/>
        </w:rPr>
        <w:t>c) ‘hue’</w:t>
      </w:r>
    </w:p>
    <w:p w14:paraId="3127A990" w14:textId="77777777" w:rsidR="006B75A4" w:rsidRPr="0043726D" w:rsidRDefault="006B75A4" w:rsidP="006B75A4">
      <w:pPr>
        <w:pStyle w:val="a3"/>
        <w:rPr>
          <w:lang w:val="en-US"/>
        </w:rPr>
      </w:pPr>
    </w:p>
    <w:p w14:paraId="59A0C404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На чем основаны Кривые Эндрюса?</w:t>
      </w:r>
    </w:p>
    <w:p w14:paraId="078CAAF8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>Логарифмическом преобразовании</w:t>
      </w:r>
    </w:p>
    <w:p w14:paraId="3A87939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>) Рядах Фурье (тригонометрических функциях)</w:t>
      </w:r>
    </w:p>
    <w:p w14:paraId="7E358A6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 w:rsidRPr="006B75A4">
        <w:rPr>
          <w:lang w:val="en-US"/>
        </w:rPr>
        <w:t>Полиномиальной интерполяции</w:t>
      </w:r>
    </w:p>
    <w:p w14:paraId="670B7200" w14:textId="77777777" w:rsidR="006B75A4" w:rsidRPr="00846D3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Линейной регрессии</w:t>
      </w:r>
    </w:p>
    <w:p w14:paraId="3D214916" w14:textId="7DE54BC8" w:rsidR="006B75A4" w:rsidRPr="00846D34" w:rsidRDefault="00846D34" w:rsidP="00846D34">
      <w:r>
        <w:rPr>
          <w:lang w:val="en-US"/>
        </w:rPr>
        <w:t>b</w:t>
      </w:r>
      <w:r w:rsidRPr="00846D34">
        <w:t xml:space="preserve">) </w:t>
      </w:r>
      <w:r w:rsidRPr="006B75A4">
        <w:t>Рядах Фурье (тригонометрических функциях)</w:t>
      </w:r>
    </w:p>
    <w:p w14:paraId="40FD97BA" w14:textId="77777777" w:rsidR="006B75A4" w:rsidRDefault="006B75A4" w:rsidP="006B75A4">
      <w:pPr>
        <w:pStyle w:val="a3"/>
      </w:pPr>
    </w:p>
    <w:p w14:paraId="5BB28007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Какую физическую модель использует RadViz?</w:t>
      </w:r>
    </w:p>
    <w:p w14:paraId="69E674F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>Гравитационное притяжение</w:t>
      </w:r>
    </w:p>
    <w:p w14:paraId="4923160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 w:rsidRPr="006B75A4">
        <w:rPr>
          <w:lang w:val="en-US"/>
        </w:rPr>
        <w:t>Магнитные поля</w:t>
      </w:r>
    </w:p>
    <w:p w14:paraId="6211F27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Пружинную систему с силами притяжения  </w:t>
      </w:r>
    </w:p>
    <w:p w14:paraId="6590E30D" w14:textId="77777777" w:rsidR="006B75A4" w:rsidRPr="00846D3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Электрические заряды</w:t>
      </w:r>
    </w:p>
    <w:p w14:paraId="7159E0BB" w14:textId="72684BAA" w:rsidR="00846D34" w:rsidRDefault="00846D34" w:rsidP="00846D34">
      <w:pPr>
        <w:rPr>
          <w:lang w:val="en-US"/>
        </w:rPr>
      </w:pPr>
      <w:r>
        <w:rPr>
          <w:lang w:val="en-US"/>
        </w:rPr>
        <w:t>c</w:t>
      </w:r>
      <w:r w:rsidRPr="00846D34">
        <w:t xml:space="preserve">) </w:t>
      </w:r>
      <w:r w:rsidRPr="006B75A4">
        <w:t xml:space="preserve">Пружинную систему с силами притяжения  </w:t>
      </w:r>
    </w:p>
    <w:p w14:paraId="76E2016C" w14:textId="77777777" w:rsidR="00846D34" w:rsidRDefault="00846D34" w:rsidP="00846D34">
      <w:pPr>
        <w:rPr>
          <w:lang w:val="en-US"/>
        </w:rPr>
      </w:pPr>
    </w:p>
    <w:p w14:paraId="37AE3B5E" w14:textId="09A6CA81" w:rsidR="00846D34" w:rsidRPr="00846D34" w:rsidRDefault="00846D34" w:rsidP="00846D34">
      <w:r>
        <w:t xml:space="preserve">Мои ответы: 1. </w:t>
      </w:r>
      <w:r>
        <w:rPr>
          <w:lang w:val="en-US"/>
        </w:rPr>
        <w:t>B</w:t>
      </w:r>
      <w:r w:rsidRPr="00846D34">
        <w:t xml:space="preserve">), 2. </w:t>
      </w:r>
      <w:r>
        <w:rPr>
          <w:lang w:val="en-US"/>
        </w:rPr>
        <w:t>C</w:t>
      </w:r>
      <w:r w:rsidRPr="00846D34">
        <w:t>), 3.</w:t>
      </w:r>
      <w:r>
        <w:rPr>
          <w:lang w:val="en-US"/>
        </w:rPr>
        <w:t xml:space="preserve"> B), 4. C), 5. C), 6. B), 7. B), 8. C), 9. B), 10. C)</w:t>
      </w:r>
    </w:p>
    <w:p w14:paraId="02635FAA" w14:textId="77777777" w:rsidR="006B75A4" w:rsidRPr="006B75A4" w:rsidRDefault="006B75A4" w:rsidP="006B75A4">
      <w:pPr>
        <w:pStyle w:val="a3"/>
      </w:pPr>
    </w:p>
    <w:sectPr w:rsidR="006B75A4" w:rsidRPr="006B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A2C7D"/>
    <w:multiLevelType w:val="hybridMultilevel"/>
    <w:tmpl w:val="D9BC9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B39F4"/>
    <w:multiLevelType w:val="hybridMultilevel"/>
    <w:tmpl w:val="D820C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092527">
    <w:abstractNumId w:val="1"/>
  </w:num>
  <w:num w:numId="2" w16cid:durableId="453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A4"/>
    <w:rsid w:val="002D4231"/>
    <w:rsid w:val="003409A3"/>
    <w:rsid w:val="0043726D"/>
    <w:rsid w:val="006B75A4"/>
    <w:rsid w:val="00846D34"/>
    <w:rsid w:val="00B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5AED"/>
  <w15:chartTrackingRefBased/>
  <w15:docId w15:val="{FFF6A37B-5E41-4ECC-B895-0687A89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1901</Characters>
  <Application>Microsoft Office Word</Application>
  <DocSecurity>0</DocSecurity>
  <Lines>82</Lines>
  <Paragraphs>73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Абилев Нурмухамед</dc:creator>
  <cp:keywords/>
  <dc:description/>
  <cp:lastModifiedBy>Danat Kadirbek</cp:lastModifiedBy>
  <cp:revision>4</cp:revision>
  <dcterms:created xsi:type="dcterms:W3CDTF">2025-09-23T13:18:00Z</dcterms:created>
  <dcterms:modified xsi:type="dcterms:W3CDTF">2025-10-04T15:18:00Z</dcterms:modified>
</cp:coreProperties>
</file>