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F4ABF" w:rsidRDefault="00EF4ABF" w:rsidP="00EF4ABF">
      <w:pPr>
        <w:spacing w:before="120"/>
        <w:ind w:left="370"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96" w:type="dxa"/>
        <w:tblInd w:w="-216" w:type="dxa"/>
        <w:tblBorders>
          <w:bottom w:val="single" w:sz="1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6737"/>
        <w:gridCol w:w="2659"/>
      </w:tblGrid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Name of Student: </w:t>
            </w:r>
            <w:proofErr w:type="spellStart"/>
            <w:r w:rsidR="000235F2">
              <w:rPr>
                <w:rFonts w:ascii="Times New Roman" w:eastAsia="Times New Roman" w:hAnsi="Times New Roman" w:cs="Times New Roman"/>
                <w:b/>
                <w:bCs/>
              </w:rPr>
              <w:t>Akshit</w:t>
            </w:r>
            <w:proofErr w:type="spellEnd"/>
            <w:r w:rsidR="000235F2">
              <w:rPr>
                <w:rFonts w:ascii="Times New Roman" w:eastAsia="Times New Roman" w:hAnsi="Times New Roman" w:cs="Times New Roman"/>
                <w:b/>
                <w:bCs/>
              </w:rPr>
              <w:t xml:space="preserve"> Kumar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PRN:</w:t>
            </w:r>
            <w:r w:rsidR="000235F2">
              <w:rPr>
                <w:rFonts w:ascii="Times New Roman" w:eastAsia="Times New Roman" w:hAnsi="Times New Roman" w:cs="Times New Roman"/>
                <w:b/>
                <w:bCs/>
              </w:rPr>
              <w:t>25070122270</w:t>
            </w:r>
          </w:p>
        </w:tc>
      </w:tr>
      <w:tr w:rsidR="00EF4ABF" w:rsidTr="00EF4ABF">
        <w:trPr>
          <w:trHeight w:val="371"/>
        </w:trPr>
        <w:tc>
          <w:tcPr>
            <w:tcW w:w="6737" w:type="dxa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Semester: III</w:t>
            </w:r>
          </w:p>
        </w:tc>
        <w:tc>
          <w:tcPr>
            <w:tcW w:w="2659" w:type="dxa"/>
            <w:tcBorders>
              <w:bottom w:val="single" w:sz="18" w:space="0" w:color="FFFFFF"/>
            </w:tcBorders>
            <w:shd w:val="clear" w:color="auto" w:fill="CCCCCC"/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Year :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AY 2026-27</w:t>
            </w:r>
          </w:p>
        </w:tc>
      </w:tr>
      <w:tr w:rsidR="00EF4ABF" w:rsidTr="00B429F0">
        <w:trPr>
          <w:trHeight w:val="371"/>
        </w:trPr>
        <w:tc>
          <w:tcPr>
            <w:tcW w:w="9396" w:type="dxa"/>
            <w:gridSpan w:val="2"/>
            <w:tcBorders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Subject: Programming with Java</w:t>
            </w:r>
          </w:p>
        </w:tc>
      </w:tr>
      <w:tr w:rsidR="00EF4ABF" w:rsidTr="00B429F0">
        <w:trPr>
          <w:trHeight w:val="308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ASSIGNMENT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No :</w:t>
            </w:r>
            <w:proofErr w:type="gramEnd"/>
            <w:r w:rsidR="0055625E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r w:rsidR="00091FF5">
              <w:rPr>
                <w:rFonts w:ascii="Times New Roman" w:eastAsia="Times New Roman" w:hAnsi="Times New Roman" w:cs="Times New Roman"/>
                <w:b/>
                <w:bCs/>
              </w:rPr>
              <w:t>10</w:t>
            </w:r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                                                              </w:t>
            </w:r>
          </w:p>
        </w:tc>
      </w:tr>
      <w:tr w:rsidR="00EF4ABF" w:rsidTr="00B429F0">
        <w:trPr>
          <w:trHeight w:val="326"/>
        </w:trPr>
        <w:tc>
          <w:tcPr>
            <w:tcW w:w="9396" w:type="dxa"/>
            <w:gridSpan w:val="2"/>
            <w:tcBorders>
              <w:top w:val="single" w:sz="18" w:space="0" w:color="FFFFFF"/>
              <w:bottom w:val="single" w:sz="18" w:space="0" w:color="FFFFFF"/>
            </w:tcBorders>
            <w:shd w:val="clear" w:color="auto" w:fill="CCCCCC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4ABF" w:rsidRDefault="00EF4ABF" w:rsidP="00B429F0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</w:rPr>
              <w:t>TITLE :</w:t>
            </w:r>
            <w:proofErr w:type="gramEnd"/>
            <w:r>
              <w:t xml:space="preserve"> </w:t>
            </w:r>
            <w:r w:rsidR="00091FF5" w:rsidRPr="00091FF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Abstract Classes and Methods</w:t>
            </w:r>
          </w:p>
        </w:tc>
      </w:tr>
    </w:tbl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Problem Statement</w:t>
      </w:r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color w:val="000000"/>
          <w:sz w:val="24"/>
          <w:szCs w:val="24"/>
        </w:rPr>
        <w:t>Write a Java program to demonstrate the use of abstract classes and abstract methods</w:t>
      </w:r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Learning Objectives</w:t>
      </w:r>
    </w:p>
    <w:p w:rsidR="00091FF5" w:rsidRPr="00091FF5" w:rsidRDefault="00091FF5" w:rsidP="00091FF5">
      <w:pPr>
        <w:spacing w:before="120" w:line="240" w:lineRule="auto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91FF5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abstraction using abstract classes and abstract methods.</w:t>
      </w:r>
    </w:p>
    <w:p w:rsidR="00B761B8" w:rsidRDefault="00B761B8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Programme</w:t>
      </w:r>
    </w:p>
    <w:p w:rsidR="000235F2" w:rsidRDefault="000235F2" w:rsidP="00EF4ABF">
      <w:pPr>
        <w:spacing w:before="120"/>
        <w:ind w:right="1085"/>
        <w:jc w:val="both"/>
        <w:rPr>
          <w:b/>
        </w:rPr>
      </w:pPr>
      <w:r w:rsidRPr="000235F2">
        <w:rPr>
          <w:b/>
        </w:rPr>
        <w:t>1.Create an abstract Payment class and implement Credit Card and UPI payment classes.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abstract class Payment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abstract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makePayment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double amount);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paymentMessage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("Payment processing started...");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// credit card payment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CreditCardPayment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extends Payment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@Override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makePayment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double amount)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("Payment Method: Credit Card");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("Amount Paid: " + amount);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("Credit Card payment successful.");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//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upi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payment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UPIPayment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extends Payment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@Override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makePayment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double amount)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("Payment Method: UPI");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("Amount Paid: " + amount);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("UPI payment successful.");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PaymentDemo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 payment1 = new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CreditCardPayment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 payment2 = new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UPIPayment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("----- Credit Card Payment -----");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payment1.paymentMessage();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payment1.makePayment(1500);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("----- UPI Payment -----");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payment2.paymentMessage();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payment2.makePayment(800);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Default="000235F2" w:rsidP="000235F2">
      <w:pPr>
        <w:spacing w:before="120"/>
        <w:ind w:right="1085"/>
        <w:jc w:val="both"/>
        <w:rPr>
          <w:b/>
        </w:rPr>
      </w:pPr>
      <w:r w:rsidRPr="000235F2">
        <w:rPr>
          <w:rFonts w:ascii="Times New Roman" w:eastAsia="Times New Roman" w:hAnsi="Times New Roman" w:cs="Times New Roman"/>
          <w:b/>
          <w:bCs/>
          <w:sz w:val="24"/>
          <w:szCs w:val="24"/>
        </w:rPr>
        <w:t>2)</w:t>
      </w:r>
      <w:r w:rsidRPr="000235F2">
        <w:rPr>
          <w:b/>
        </w:rPr>
        <w:t xml:space="preserve"> </w:t>
      </w:r>
      <w:r w:rsidRPr="000235F2">
        <w:rPr>
          <w:b/>
        </w:rPr>
        <w:t xml:space="preserve">Create an abstract </w:t>
      </w:r>
      <w:proofErr w:type="spellStart"/>
      <w:r w:rsidRPr="000235F2">
        <w:rPr>
          <w:b/>
        </w:rPr>
        <w:t>FoodOrder</w:t>
      </w:r>
      <w:proofErr w:type="spellEnd"/>
      <w:r w:rsidRPr="000235F2">
        <w:rPr>
          <w:b/>
        </w:rPr>
        <w:t xml:space="preserve"> class with an abstract method </w:t>
      </w:r>
      <w:proofErr w:type="spellStart"/>
      <w:proofErr w:type="gramStart"/>
      <w:r w:rsidRPr="000235F2">
        <w:rPr>
          <w:b/>
        </w:rPr>
        <w:t>calculateBill</w:t>
      </w:r>
      <w:proofErr w:type="spellEnd"/>
      <w:r w:rsidRPr="000235F2">
        <w:rPr>
          <w:b/>
        </w:rPr>
        <w:t>(</w:t>
      </w:r>
      <w:proofErr w:type="gramEnd"/>
      <w:r w:rsidRPr="000235F2">
        <w:rPr>
          <w:b/>
        </w:rPr>
        <w:t xml:space="preserve">). Implement two subclasses, </w:t>
      </w:r>
      <w:proofErr w:type="spellStart"/>
      <w:r w:rsidRPr="000235F2">
        <w:rPr>
          <w:b/>
        </w:rPr>
        <w:t>DineInOrder</w:t>
      </w:r>
      <w:proofErr w:type="spellEnd"/>
      <w:r w:rsidRPr="000235F2">
        <w:rPr>
          <w:b/>
        </w:rPr>
        <w:t xml:space="preserve"> and </w:t>
      </w:r>
      <w:proofErr w:type="spellStart"/>
      <w:r w:rsidRPr="000235F2">
        <w:rPr>
          <w:b/>
        </w:rPr>
        <w:t>TakeAwayOrder</w:t>
      </w:r>
      <w:proofErr w:type="spellEnd"/>
      <w:r w:rsidRPr="000235F2">
        <w:rPr>
          <w:b/>
        </w:rPr>
        <w:t>, to calculate and display the total bill based on the order type.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abstract 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this.foodAmount</w:t>
      </w:r>
      <w:proofErr w:type="spellEnd"/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abstract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calculateBill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displayFoodAmount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("Food Amount: "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DineInOrder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extends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DineInOrder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super(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@Override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calculateBill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serviceCharge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* 0.10;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totalBill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serviceCharge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("Order Type: Dine-In");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displayFoodAmount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("Service Charge (10%): "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serviceCharge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("Total Bill: "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totalBill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TakeAwayOrder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extends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TakeAwayOrder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super(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@Override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void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calculateBill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packagingCharge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50;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double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totalBill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=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packagingCharge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("Order Type: Take-Away");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displayFoodAmount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("Packaging Charge: "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packagingCharge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("Total Bill: " +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totalBill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public class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FoodOrderDemo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public static void </w:t>
      </w:r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main(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String[]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args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) {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order1 = new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DineInOrder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500);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FoodOrder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order2 = new </w:t>
      </w:r>
      <w:proofErr w:type="spellStart"/>
      <w:proofErr w:type="gram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TakeAwayOrder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</w:t>
      </w:r>
      <w:proofErr w:type="gram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500);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("--- Dine-In Order ---");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order1.calculateBill();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</w:t>
      </w:r>
      <w:proofErr w:type="spellStart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System.out.println</w:t>
      </w:r>
      <w:proofErr w:type="spellEnd"/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("--- Take-Away Order ---");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order2.calculateBill();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 xml:space="preserve">    }</w:t>
      </w:r>
    </w:p>
    <w:p w:rsidR="000235F2" w:rsidRPr="000235F2" w:rsidRDefault="000235F2" w:rsidP="000235F2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}</w:t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4ABF">
        <w:rPr>
          <w:rFonts w:ascii="Times New Roman" w:eastAsia="Times New Roman" w:hAnsi="Times New Roman" w:cs="Times New Roman"/>
          <w:b/>
          <w:sz w:val="24"/>
          <w:szCs w:val="24"/>
        </w:rPr>
        <w:t>Output</w:t>
      </w:r>
    </w:p>
    <w:p w:rsidR="000235F2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1)</w:t>
      </w:r>
    </w:p>
    <w:p w:rsidR="000235F2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4E65CEA" wp14:editId="31FFAF59">
            <wp:extent cx="3931285" cy="1571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40283" cy="1575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BF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2)</w:t>
      </w:r>
    </w:p>
    <w:p w:rsidR="000235F2" w:rsidRPr="00EF4ABF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CE43B8C" wp14:editId="4C74E0B0">
            <wp:extent cx="3372321" cy="219105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</w:p>
    <w:p w:rsidR="000235F2" w:rsidRPr="000235F2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0235F2">
        <w:rPr>
          <w:rFonts w:ascii="Times New Roman" w:eastAsia="Times New Roman" w:hAnsi="Times New Roman" w:cs="Times New Roman"/>
          <w:bCs/>
          <w:sz w:val="24"/>
          <w:szCs w:val="24"/>
        </w:rPr>
        <w:t>Thus, the programs successfully demonstrate the use of abstract classes and abstract methods in Java.</w:t>
      </w:r>
      <w:bookmarkStart w:id="0" w:name="_GoBack"/>
      <w:bookmarkEnd w:id="0"/>
    </w:p>
    <w:p w:rsidR="000235F2" w:rsidRDefault="000235F2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F4ABF" w:rsidRDefault="00EF4ABF" w:rsidP="00EF4ABF">
      <w:pPr>
        <w:spacing w:before="120"/>
        <w:ind w:right="108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EF4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194392"/>
    <w:multiLevelType w:val="multilevel"/>
    <w:tmpl w:val="D1264E46"/>
    <w:lvl w:ilvl="0">
      <w:start w:val="1"/>
      <w:numFmt w:val="decimal"/>
      <w:lvlText w:val="%1."/>
      <w:lvlJc w:val="left"/>
      <w:pPr>
        <w:ind w:left="730" w:hanging="360"/>
      </w:pPr>
    </w:lvl>
    <w:lvl w:ilvl="1">
      <w:start w:val="1"/>
      <w:numFmt w:val="lowerLetter"/>
      <w:lvlText w:val="%2."/>
      <w:lvlJc w:val="left"/>
      <w:pPr>
        <w:ind w:left="1450" w:hanging="360"/>
      </w:pPr>
    </w:lvl>
    <w:lvl w:ilvl="2">
      <w:start w:val="1"/>
      <w:numFmt w:val="lowerRoman"/>
      <w:lvlText w:val="%3."/>
      <w:lvlJc w:val="right"/>
      <w:pPr>
        <w:ind w:left="2170" w:hanging="180"/>
      </w:pPr>
    </w:lvl>
    <w:lvl w:ilvl="3">
      <w:start w:val="1"/>
      <w:numFmt w:val="decimal"/>
      <w:lvlText w:val="%4."/>
      <w:lvlJc w:val="left"/>
      <w:pPr>
        <w:ind w:left="2890" w:hanging="360"/>
      </w:pPr>
    </w:lvl>
    <w:lvl w:ilvl="4">
      <w:start w:val="1"/>
      <w:numFmt w:val="lowerLetter"/>
      <w:lvlText w:val="%5."/>
      <w:lvlJc w:val="left"/>
      <w:pPr>
        <w:ind w:left="3610" w:hanging="360"/>
      </w:pPr>
    </w:lvl>
    <w:lvl w:ilvl="5">
      <w:start w:val="1"/>
      <w:numFmt w:val="lowerRoman"/>
      <w:lvlText w:val="%6."/>
      <w:lvlJc w:val="right"/>
      <w:pPr>
        <w:ind w:left="4330" w:hanging="180"/>
      </w:pPr>
    </w:lvl>
    <w:lvl w:ilvl="6">
      <w:start w:val="1"/>
      <w:numFmt w:val="decimal"/>
      <w:lvlText w:val="%7."/>
      <w:lvlJc w:val="left"/>
      <w:pPr>
        <w:ind w:left="5050" w:hanging="360"/>
      </w:pPr>
    </w:lvl>
    <w:lvl w:ilvl="7">
      <w:start w:val="1"/>
      <w:numFmt w:val="lowerLetter"/>
      <w:lvlText w:val="%8."/>
      <w:lvlJc w:val="left"/>
      <w:pPr>
        <w:ind w:left="5770" w:hanging="360"/>
      </w:pPr>
    </w:lvl>
    <w:lvl w:ilvl="8">
      <w:start w:val="1"/>
      <w:numFmt w:val="lowerRoman"/>
      <w:lvlText w:val="%9."/>
      <w:lvlJc w:val="right"/>
      <w:pPr>
        <w:ind w:left="64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ABF"/>
    <w:rsid w:val="000235F2"/>
    <w:rsid w:val="00091FF5"/>
    <w:rsid w:val="004030B6"/>
    <w:rsid w:val="0055625E"/>
    <w:rsid w:val="0079718B"/>
    <w:rsid w:val="009B7720"/>
    <w:rsid w:val="00B761B8"/>
    <w:rsid w:val="00EF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639B"/>
  <w15:chartTrackingRefBased/>
  <w15:docId w15:val="{E3D4F92D-3FE6-405A-AFC2-D45961A3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F4ABF"/>
    <w:pPr>
      <w:spacing w:after="200" w:line="276" w:lineRule="auto"/>
    </w:pPr>
    <w:rPr>
      <w:rFonts w:ascii="Cambria" w:eastAsia="Cambria" w:hAnsi="Cambria" w:cs="Cambria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3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13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7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3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Kamble</dc:creator>
  <cp:keywords/>
  <dc:description/>
  <cp:lastModifiedBy>CL404_17</cp:lastModifiedBy>
  <cp:revision>2</cp:revision>
  <dcterms:created xsi:type="dcterms:W3CDTF">2026-08-31T05:57:00Z</dcterms:created>
  <dcterms:modified xsi:type="dcterms:W3CDTF">2026-08-31T05:57:00Z</dcterms:modified>
</cp:coreProperties>
</file>