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2A31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08E70AE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6D74D7" w14:textId="0EED0B04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B86F7D">
              <w:rPr>
                <w:rFonts w:ascii="Times New Roman" w:eastAsia="Times New Roman" w:hAnsi="Times New Roman" w:cs="Times New Roman"/>
                <w:b/>
                <w:bCs/>
              </w:rPr>
              <w:t>Akshit Kumar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7D282A2D" w14:textId="601AE9C0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B86F7D">
              <w:rPr>
                <w:rFonts w:ascii="Times New Roman" w:eastAsia="Times New Roman" w:hAnsi="Times New Roman" w:cs="Times New Roman"/>
                <w:b/>
                <w:bCs/>
              </w:rPr>
              <w:t>25070122270</w:t>
            </w:r>
          </w:p>
        </w:tc>
      </w:tr>
      <w:tr w:rsidR="00EF4ABF" w14:paraId="40BF0C3A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9A120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7AC7095C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 : AY 2026-27</w:t>
            </w:r>
          </w:p>
        </w:tc>
      </w:tr>
      <w:tr w:rsidR="00EF4ABF" w14:paraId="7A38CBDD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4E602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E68C389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1E846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 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C26D6E"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2E2D9E01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222D39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r>
              <w:t xml:space="preserve"> </w:t>
            </w:r>
            <w:r w:rsidR="00C26D6E" w:rsidRPr="00C2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Keyword in Java</w:t>
            </w:r>
          </w:p>
        </w:tc>
      </w:tr>
    </w:tbl>
    <w:p w14:paraId="27134BFB" w14:textId="77777777" w:rsidR="00C26D6E" w:rsidRDefault="00C26D6E" w:rsidP="00C26D6E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Problem Statement</w:t>
      </w:r>
    </w:p>
    <w:p w14:paraId="2A5697D4" w14:textId="77777777" w:rsidR="00C26D6E" w:rsidRDefault="00C26D6E" w:rsidP="00C26D6E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Write a Java program to demonstrate the use of the final keyword with variables, methods, and classes.</w:t>
      </w:r>
    </w:p>
    <w:p w14:paraId="570B69F8" w14:textId="77777777" w:rsidR="00C26D6E" w:rsidRDefault="00C26D6E" w:rsidP="00C26D6E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Learning Objectives</w:t>
      </w:r>
    </w:p>
    <w:p w14:paraId="6BED33A5" w14:textId="77777777" w:rsidR="00C26D6E" w:rsidRDefault="00C26D6E" w:rsidP="00C26D6E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  <w:sz w:val="22"/>
          <w:szCs w:val="22"/>
        </w:rPr>
        <w:t>To implement the final keyword with variables, methods, and classes.</w:t>
      </w:r>
    </w:p>
    <w:p w14:paraId="05E33802" w14:textId="77777777"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E849F6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026A6D23" w14:textId="6D76F999" w:rsidR="00EF4ABF" w:rsidRPr="00B86F7D" w:rsidRDefault="00B86F7D" w:rsidP="00B86F7D">
      <w:pPr>
        <w:pStyle w:val="ListParagraph"/>
        <w:numPr>
          <w:ilvl w:val="0"/>
          <w:numId w:val="2"/>
        </w:num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Bank Account program where account number is final and cannot be changed.</w:t>
      </w:r>
    </w:p>
    <w:p w14:paraId="42D611C6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BankAccount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2974B518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541D3A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final long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EF22D2A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accountHolder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BBB57BC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double balance;</w:t>
      </w:r>
    </w:p>
    <w:p w14:paraId="6D2198F7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F63B7C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BankAccount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(long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, String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accountHolder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, double balance) {</w:t>
      </w:r>
    </w:p>
    <w:p w14:paraId="4D54D259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this.accountNumber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A16730D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this.accountHolder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accountHolder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A48A7F1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this.balance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= balance;</w:t>
      </w:r>
    </w:p>
    <w:p w14:paraId="305FA9CF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1023B32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A5D491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D88BA0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final void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displayAccount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14:paraId="077167DF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("Account Number: " +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4AA9B53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("Account Holder: " +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accountHolder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015734E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("Balance: " + balance);</w:t>
      </w:r>
    </w:p>
    <w:p w14:paraId="11F53B00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7E5234E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C881291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3D3D77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final class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BankRules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476BAA37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displayRule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14:paraId="086DCB5D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("Account number cannot be changed.");</w:t>
      </w:r>
    </w:p>
    <w:p w14:paraId="771F57EB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87CC7DD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60C1592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A442EE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>public class bank {</w:t>
      </w:r>
    </w:p>
    <w:p w14:paraId="20A8637A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6FD0FF1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597B79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BankAccount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account = new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BankAccount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34E2B297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        1234567890L,</w:t>
      </w:r>
    </w:p>
    <w:p w14:paraId="77EA1854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        "Akshit",</w:t>
      </w:r>
    </w:p>
    <w:p w14:paraId="6AB447AC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        25000</w:t>
      </w:r>
    </w:p>
    <w:p w14:paraId="10F4317E" w14:textId="3E73B77D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    );</w:t>
      </w:r>
    </w:p>
    <w:p w14:paraId="5071D66F" w14:textId="1CFA03E2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account.displayAccount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3A3C3B84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BankRules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rules = new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BankRules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33C4039B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86F7D">
        <w:rPr>
          <w:rFonts w:ascii="Times New Roman" w:eastAsia="Times New Roman" w:hAnsi="Times New Roman" w:cs="Times New Roman"/>
          <w:sz w:val="24"/>
          <w:szCs w:val="24"/>
        </w:rPr>
        <w:t>rules.displayRule</w:t>
      </w:r>
      <w:proofErr w:type="spellEnd"/>
      <w:r w:rsidRPr="00B86F7D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01CB242F" w14:textId="77777777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70C49C6" w14:textId="6937CE80" w:rsidR="00B86F7D" w:rsidRPr="00B86F7D" w:rsidRDefault="00B86F7D" w:rsidP="00B86F7D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210F99C" w14:textId="33F235F1" w:rsidR="00B86F7D" w:rsidRPr="00CB51A8" w:rsidRDefault="00CB51A8" w:rsidP="00CB51A8">
      <w:pPr>
        <w:pStyle w:val="ListParagraph"/>
        <w:numPr>
          <w:ilvl w:val="0"/>
          <w:numId w:val="2"/>
        </w:num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Create a Library Book Management program where the book ISBN is declared as final and cannot be changed once assigned. Display the book's ISBN, title, author, and price.</w:t>
      </w:r>
    </w:p>
    <w:p w14:paraId="5A10426F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class Book {</w:t>
      </w:r>
    </w:p>
    <w:p w14:paraId="3CD179D6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final String ISBN;</w:t>
      </w:r>
    </w:p>
    <w:p w14:paraId="4B3BD498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String title;</w:t>
      </w:r>
    </w:p>
    <w:p w14:paraId="51579A7E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String author;</w:t>
      </w:r>
    </w:p>
    <w:p w14:paraId="28CEB45C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double price;</w:t>
      </w:r>
    </w:p>
    <w:p w14:paraId="1CE9E612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2C004D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Book(String ISBN, String title, String author, double price) {</w:t>
      </w:r>
    </w:p>
    <w:p w14:paraId="371479EB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this.ISBN</w:t>
      </w:r>
      <w:proofErr w:type="spellEnd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= ISBN;</w:t>
      </w:r>
    </w:p>
    <w:p w14:paraId="2795EE16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this.title</w:t>
      </w:r>
      <w:proofErr w:type="spellEnd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= title;</w:t>
      </w:r>
    </w:p>
    <w:p w14:paraId="3DDB80EF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this.author</w:t>
      </w:r>
      <w:proofErr w:type="spellEnd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= author;</w:t>
      </w:r>
    </w:p>
    <w:p w14:paraId="28EE1A7B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this.price</w:t>
      </w:r>
      <w:proofErr w:type="spellEnd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price;</w:t>
      </w:r>
    </w:p>
    <w:p w14:paraId="517AA95D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9C035F7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E33520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displayBook</w:t>
      </w:r>
      <w:proofErr w:type="spellEnd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() {</w:t>
      </w:r>
    </w:p>
    <w:p w14:paraId="6079D1C8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("ISBN: " + ISBN);</w:t>
      </w:r>
    </w:p>
    <w:p w14:paraId="3C71D899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("Title: " + title);</w:t>
      </w:r>
    </w:p>
    <w:p w14:paraId="768F317B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("Author: " + author);</w:t>
      </w:r>
    </w:p>
    <w:p w14:paraId="6E6A3BF5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("Price: " + price);</w:t>
      </w:r>
    </w:p>
    <w:p w14:paraId="7C8B2501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1179313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071EF30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F1A928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public class library{</w:t>
      </w:r>
    </w:p>
    <w:p w14:paraId="2AF322A8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static void main(String[] </w:t>
      </w:r>
      <w:proofErr w:type="spellStart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args</w:t>
      </w:r>
      <w:proofErr w:type="spellEnd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C855E49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7EF125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Book </w:t>
      </w:r>
      <w:proofErr w:type="spellStart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book</w:t>
      </w:r>
      <w:proofErr w:type="spellEnd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= new Book(</w:t>
      </w:r>
    </w:p>
    <w:p w14:paraId="27F5F9B3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"978-0135166307",</w:t>
      </w:r>
    </w:p>
    <w:p w14:paraId="22791907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"Effective Java",</w:t>
      </w:r>
    </w:p>
    <w:p w14:paraId="1AC1E295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"Joshua Bloch",</w:t>
      </w:r>
    </w:p>
    <w:p w14:paraId="1B1E3B15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850.00</w:t>
      </w:r>
    </w:p>
    <w:p w14:paraId="71CD5D02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);</w:t>
      </w:r>
    </w:p>
    <w:p w14:paraId="6E760165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2080A5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book.displayBook</w:t>
      </w:r>
      <w:proofErr w:type="spellEnd"/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39F404A5" w14:textId="77777777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6F22E98" w14:textId="61630B73" w:rsidR="00CB51A8" w:rsidRPr="00CB51A8" w:rsidRDefault="00CB51A8" w:rsidP="00CB51A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7E99A7A" w14:textId="019B68D2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25417D52" w14:textId="091BE5F6" w:rsidR="00B86F7D" w:rsidRDefault="00B86F7D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1)</w:t>
      </w:r>
    </w:p>
    <w:p w14:paraId="701C1D6F" w14:textId="3A6504AC" w:rsidR="00B86F7D" w:rsidRDefault="00B86F7D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86F7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50710EDA" wp14:editId="1C53AF44">
            <wp:extent cx="3787468" cy="739204"/>
            <wp:effectExtent l="0" t="0" r="3810" b="3810"/>
            <wp:docPr id="40287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73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9A6B" w14:textId="1F39A5D4" w:rsidR="00B86F7D" w:rsidRDefault="00B86F7D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2)</w:t>
      </w:r>
    </w:p>
    <w:p w14:paraId="3B06958C" w14:textId="18C204A1" w:rsidR="00CB51A8" w:rsidRDefault="00CB51A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66385D2B" wp14:editId="1B5B1BCE">
            <wp:extent cx="2949196" cy="838273"/>
            <wp:effectExtent l="0" t="0" r="3810" b="0"/>
            <wp:docPr id="151086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60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0E17" w14:textId="77777777"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A17C0B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3E8B6DF0" w14:textId="77777777" w:rsidR="00CB51A8" w:rsidRPr="00CB51A8" w:rsidRDefault="00CB51A8" w:rsidP="00CB51A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1A8">
        <w:rPr>
          <w:rFonts w:ascii="Times New Roman" w:eastAsia="Times New Roman" w:hAnsi="Times New Roman" w:cs="Times New Roman"/>
          <w:sz w:val="24"/>
          <w:szCs w:val="24"/>
        </w:rPr>
        <w:t xml:space="preserve">Both the </w:t>
      </w:r>
      <w:r w:rsidRPr="00CB51A8">
        <w:rPr>
          <w:rFonts w:ascii="Times New Roman" w:eastAsia="Times New Roman" w:hAnsi="Times New Roman" w:cs="Times New Roman"/>
          <w:b/>
          <w:bCs/>
          <w:sz w:val="24"/>
          <w:szCs w:val="24"/>
        </w:rPr>
        <w:t>Bank Account</w:t>
      </w:r>
      <w:r w:rsidRPr="00CB51A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B51A8">
        <w:rPr>
          <w:rFonts w:ascii="Times New Roman" w:eastAsia="Times New Roman" w:hAnsi="Times New Roman" w:cs="Times New Roman"/>
          <w:b/>
          <w:bCs/>
          <w:sz w:val="24"/>
          <w:szCs w:val="24"/>
        </w:rPr>
        <w:t>Library Book Management</w:t>
      </w:r>
      <w:r w:rsidRPr="00CB51A8">
        <w:rPr>
          <w:rFonts w:ascii="Times New Roman" w:eastAsia="Times New Roman" w:hAnsi="Times New Roman" w:cs="Times New Roman"/>
          <w:sz w:val="24"/>
          <w:szCs w:val="24"/>
        </w:rPr>
        <w:t xml:space="preserve"> programs successfully demonstrate the use of the </w:t>
      </w:r>
      <w:r w:rsidRPr="00CB51A8">
        <w:rPr>
          <w:rFonts w:ascii="Times New Roman" w:eastAsia="Times New Roman" w:hAnsi="Times New Roman" w:cs="Times New Roman"/>
          <w:b/>
          <w:bCs/>
          <w:sz w:val="24"/>
          <w:szCs w:val="24"/>
        </w:rPr>
        <w:t>final keyword in Java</w:t>
      </w:r>
      <w:r w:rsidRPr="00CB51A8">
        <w:rPr>
          <w:rFonts w:ascii="Times New Roman" w:eastAsia="Times New Roman" w:hAnsi="Times New Roman" w:cs="Times New Roman"/>
          <w:sz w:val="24"/>
          <w:szCs w:val="24"/>
        </w:rPr>
        <w:t xml:space="preserve">. The final variables ensure that important values such as the account number and book ISBN cannot be changed once assigned. These programs demonstrate how final helps maintain </w:t>
      </w:r>
      <w:r w:rsidRPr="00CB51A8">
        <w:rPr>
          <w:rFonts w:ascii="Times New Roman" w:eastAsia="Times New Roman" w:hAnsi="Times New Roman" w:cs="Times New Roman"/>
          <w:b/>
          <w:bCs/>
          <w:sz w:val="24"/>
          <w:szCs w:val="24"/>
        </w:rPr>
        <w:t>data security, consistency, and code reliability</w:t>
      </w:r>
      <w:r w:rsidRPr="00CB51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7144CE" w14:textId="77777777" w:rsidR="00CB51A8" w:rsidRPr="00CB51A8" w:rsidRDefault="00CB51A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209D38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abstractNum w:abstractNumId="1" w15:restartNumberingAfterBreak="0">
    <w:nsid w:val="2944454D"/>
    <w:multiLevelType w:val="hybridMultilevel"/>
    <w:tmpl w:val="FDE604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446579">
    <w:abstractNumId w:val="0"/>
  </w:num>
  <w:num w:numId="2" w16cid:durableId="1012756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361486"/>
    <w:rsid w:val="004030B6"/>
    <w:rsid w:val="0055625E"/>
    <w:rsid w:val="0079718B"/>
    <w:rsid w:val="009B7720"/>
    <w:rsid w:val="00B761B8"/>
    <w:rsid w:val="00B86F7D"/>
    <w:rsid w:val="00C26D6E"/>
    <w:rsid w:val="00CB51A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C00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86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4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Akshit Kumar</cp:lastModifiedBy>
  <cp:revision>2</cp:revision>
  <dcterms:created xsi:type="dcterms:W3CDTF">2026-08-19T11:24:00Z</dcterms:created>
  <dcterms:modified xsi:type="dcterms:W3CDTF">2026-08-19T11:24:00Z</dcterms:modified>
</cp:coreProperties>
</file>