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2AC01D" w14:textId="731576C5" w:rsidR="009C44A9" w:rsidRDefault="009C44A9">
      <w:pPr>
        <w:rPr>
          <w:lang w:val="en-US"/>
        </w:rPr>
      </w:pPr>
    </w:p>
    <w:p w14:paraId="197A6498" w14:textId="0771ECF8" w:rsidR="009C44A9" w:rsidRDefault="009C44A9">
      <w:pPr>
        <w:rPr>
          <w:lang w:val="en-US"/>
        </w:rPr>
      </w:pPr>
    </w:p>
    <w:p w14:paraId="389CA017" w14:textId="6BB65C75" w:rsidR="009C44A9" w:rsidRDefault="009C44A9">
      <w:pPr>
        <w:rPr>
          <w:lang w:val="en-US"/>
        </w:rPr>
      </w:pPr>
    </w:p>
    <w:p w14:paraId="4E05E6FE" w14:textId="537B8D17" w:rsidR="009C44A9" w:rsidRDefault="009C44A9">
      <w:pPr>
        <w:rPr>
          <w:lang w:val="en-US"/>
        </w:rPr>
      </w:pPr>
    </w:p>
    <w:p w14:paraId="45E09DFF" w14:textId="551A1607" w:rsidR="009C44A9" w:rsidRDefault="009C44A9">
      <w:pPr>
        <w:rPr>
          <w:lang w:val="en-US"/>
        </w:rPr>
      </w:pPr>
    </w:p>
    <w:p w14:paraId="64CBF4F0" w14:textId="0D5ED48D" w:rsidR="009C44A9" w:rsidRDefault="009C44A9" w:rsidP="009C44A9">
      <w:pPr>
        <w:jc w:val="center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 xml:space="preserve">ОТЗЫВ </w:t>
      </w:r>
      <w:r w:rsidR="00E553AF">
        <w:rPr>
          <w:rFonts w:ascii="Times" w:hAnsi="Times"/>
          <w:b/>
          <w:bCs/>
        </w:rPr>
        <w:t>НАУЧНОГО РУКОВОДИТЕЛЯ</w:t>
      </w:r>
    </w:p>
    <w:p w14:paraId="0A0CD51B" w14:textId="343E077C" w:rsidR="00E553AF" w:rsidRDefault="00E553AF" w:rsidP="009C44A9">
      <w:pPr>
        <w:jc w:val="center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на выпускную квалификационную работу</w:t>
      </w:r>
    </w:p>
    <w:p w14:paraId="4AB1DFBC" w14:textId="24E11846" w:rsidR="00E553AF" w:rsidRDefault="00E553AF" w:rsidP="009C44A9">
      <w:pPr>
        <w:jc w:val="center"/>
        <w:rPr>
          <w:rFonts w:ascii="Times" w:hAnsi="Times"/>
          <w:b/>
          <w:bCs/>
        </w:rPr>
      </w:pPr>
    </w:p>
    <w:p w14:paraId="0DAC650D" w14:textId="138E582C" w:rsidR="00E553AF" w:rsidRDefault="00E553AF" w:rsidP="00E553AF">
      <w:pPr>
        <w:rPr>
          <w:rFonts w:ascii="Times" w:hAnsi="Times"/>
        </w:rPr>
      </w:pPr>
      <w:r>
        <w:rPr>
          <w:rFonts w:ascii="Times" w:hAnsi="Times"/>
        </w:rPr>
        <w:t xml:space="preserve">Хромов Алексей Андреевич, </w:t>
      </w:r>
      <w:r w:rsidRPr="00E553AF">
        <w:rPr>
          <w:rFonts w:ascii="Times" w:hAnsi="Times"/>
        </w:rPr>
        <w:t xml:space="preserve">Метод снижения ошибки определения траектории сверхзвукового объекта с помощью рекуррентной нейронной сети, использующей фильтр </w:t>
      </w:r>
      <w:proofErr w:type="spellStart"/>
      <w:r w:rsidRPr="00E553AF">
        <w:rPr>
          <w:rFonts w:ascii="Times" w:hAnsi="Times"/>
        </w:rPr>
        <w:t>Калмана</w:t>
      </w:r>
      <w:proofErr w:type="spellEnd"/>
    </w:p>
    <w:p w14:paraId="50609715" w14:textId="2490D440" w:rsidR="00E553AF" w:rsidRDefault="00E553AF" w:rsidP="00E553AF">
      <w:pPr>
        <w:rPr>
          <w:rFonts w:ascii="Times" w:hAnsi="Times"/>
        </w:rPr>
      </w:pPr>
    </w:p>
    <w:p w14:paraId="632B69FF" w14:textId="3B0801B8" w:rsidR="00E553AF" w:rsidRDefault="00E553AF" w:rsidP="00E553AF">
      <w:pPr>
        <w:rPr>
          <w:rFonts w:ascii="Times" w:hAnsi="Times"/>
        </w:rPr>
      </w:pPr>
      <w:r w:rsidRPr="00E553AF">
        <w:rPr>
          <w:rFonts w:ascii="Times" w:hAnsi="Times"/>
        </w:rPr>
        <w:t>Направление подготовки:</w:t>
      </w:r>
      <w:r>
        <w:rPr>
          <w:rFonts w:ascii="Times" w:hAnsi="Times"/>
        </w:rPr>
        <w:t xml:space="preserve"> </w:t>
      </w:r>
      <w:r w:rsidRPr="00E553AF">
        <w:rPr>
          <w:rFonts w:ascii="Times" w:hAnsi="Times"/>
        </w:rPr>
        <w:t>03.03.01 Прикладные математика и физика</w:t>
      </w:r>
    </w:p>
    <w:p w14:paraId="3D36CDE1" w14:textId="415B01B8" w:rsidR="00E553AF" w:rsidRDefault="00E553AF" w:rsidP="00E553AF">
      <w:pPr>
        <w:rPr>
          <w:rFonts w:ascii="Times" w:hAnsi="Times"/>
        </w:rPr>
      </w:pPr>
      <w:r w:rsidRPr="00E553AF">
        <w:rPr>
          <w:rFonts w:ascii="Times" w:hAnsi="Times"/>
        </w:rPr>
        <w:t>Направленность (профиль) подготовки:</w:t>
      </w:r>
      <w:r>
        <w:rPr>
          <w:rFonts w:ascii="Times" w:hAnsi="Times"/>
        </w:rPr>
        <w:t xml:space="preserve"> </w:t>
      </w:r>
      <w:r w:rsidRPr="00E553AF">
        <w:rPr>
          <w:rFonts w:ascii="Times" w:hAnsi="Times"/>
        </w:rPr>
        <w:t>Радиотехника и компьютерные технологии</w:t>
      </w:r>
    </w:p>
    <w:p w14:paraId="5B5DBC32" w14:textId="3609A787" w:rsidR="00E553AF" w:rsidRDefault="00E553AF" w:rsidP="00E553AF">
      <w:pPr>
        <w:rPr>
          <w:rFonts w:ascii="Times" w:hAnsi="Times"/>
        </w:rPr>
      </w:pPr>
    </w:p>
    <w:p w14:paraId="2B6CA5F5" w14:textId="02277F86" w:rsidR="00E553AF" w:rsidRDefault="00E553AF" w:rsidP="00E553AF">
      <w:pPr>
        <w:rPr>
          <w:rFonts w:ascii="Times" w:hAnsi="Times"/>
        </w:rPr>
      </w:pPr>
    </w:p>
    <w:p w14:paraId="4053F126" w14:textId="5950567B" w:rsidR="00E553AF" w:rsidRDefault="00E553AF" w:rsidP="00E553AF">
      <w:pPr>
        <w:rPr>
          <w:rFonts w:ascii="Times" w:hAnsi="Times"/>
        </w:rPr>
      </w:pPr>
    </w:p>
    <w:p w14:paraId="7A1288C4" w14:textId="3415D079" w:rsidR="00E553AF" w:rsidRDefault="00E553AF" w:rsidP="00E553AF">
      <w:pPr>
        <w:rPr>
          <w:rFonts w:ascii="Times" w:hAnsi="Times"/>
        </w:rPr>
      </w:pPr>
    </w:p>
    <w:p w14:paraId="43EB82CE" w14:textId="3D05F24D" w:rsidR="00E553AF" w:rsidRDefault="00E553AF" w:rsidP="00E553AF">
      <w:pPr>
        <w:rPr>
          <w:rFonts w:ascii="Times" w:hAnsi="Times"/>
        </w:rPr>
      </w:pPr>
    </w:p>
    <w:p w14:paraId="282D492B" w14:textId="6C5CBE40" w:rsidR="00E553AF" w:rsidRDefault="00E553AF" w:rsidP="00E553AF">
      <w:pPr>
        <w:rPr>
          <w:rFonts w:ascii="Times" w:hAnsi="Times"/>
        </w:rPr>
      </w:pPr>
    </w:p>
    <w:p w14:paraId="3CFB8FF7" w14:textId="19CED42B" w:rsidR="00E553AF" w:rsidRDefault="00E553AF" w:rsidP="00E553AF">
      <w:pPr>
        <w:rPr>
          <w:rFonts w:ascii="Times" w:hAnsi="Times"/>
        </w:rPr>
      </w:pPr>
    </w:p>
    <w:p w14:paraId="2EAE3C81" w14:textId="6D53F442" w:rsidR="00E553AF" w:rsidRDefault="00E553AF" w:rsidP="00E553AF">
      <w:pPr>
        <w:rPr>
          <w:rFonts w:ascii="Times" w:hAnsi="Times"/>
        </w:rPr>
      </w:pPr>
    </w:p>
    <w:p w14:paraId="48CE682F" w14:textId="317FB59B" w:rsidR="00E553AF" w:rsidRDefault="00E553AF" w:rsidP="00E553AF">
      <w:pPr>
        <w:rPr>
          <w:rFonts w:ascii="Times" w:hAnsi="Times"/>
        </w:rPr>
      </w:pPr>
    </w:p>
    <w:p w14:paraId="0B66CFAE" w14:textId="023A0DEC" w:rsidR="00E553AF" w:rsidRDefault="00E553AF" w:rsidP="00E553AF">
      <w:pPr>
        <w:rPr>
          <w:rFonts w:ascii="Times" w:hAnsi="Times"/>
        </w:rPr>
      </w:pPr>
    </w:p>
    <w:p w14:paraId="0834C3B2" w14:textId="6B44368A" w:rsidR="00E553AF" w:rsidRDefault="00E553AF" w:rsidP="00E553AF">
      <w:pPr>
        <w:rPr>
          <w:rFonts w:ascii="Times" w:hAnsi="Times"/>
        </w:rPr>
      </w:pPr>
    </w:p>
    <w:p w14:paraId="32ED49C8" w14:textId="54343960" w:rsidR="00E553AF" w:rsidRDefault="00E553AF" w:rsidP="00E553AF">
      <w:pPr>
        <w:rPr>
          <w:rFonts w:ascii="Times" w:hAnsi="Times"/>
        </w:rPr>
      </w:pPr>
    </w:p>
    <w:p w14:paraId="7289E8CB" w14:textId="2FB4BA8B" w:rsidR="00E553AF" w:rsidRDefault="00E553AF" w:rsidP="00E553AF">
      <w:pPr>
        <w:rPr>
          <w:rFonts w:ascii="Times" w:hAnsi="Times"/>
        </w:rPr>
      </w:pPr>
    </w:p>
    <w:p w14:paraId="436537A5" w14:textId="1D1483EB" w:rsidR="00E553AF" w:rsidRDefault="00E553AF" w:rsidP="00E553AF">
      <w:pPr>
        <w:rPr>
          <w:rFonts w:ascii="Times" w:hAnsi="Times"/>
        </w:rPr>
      </w:pPr>
    </w:p>
    <w:p w14:paraId="37159315" w14:textId="51B855C2" w:rsidR="00E553AF" w:rsidRDefault="00E553AF" w:rsidP="00E553AF">
      <w:pPr>
        <w:rPr>
          <w:rFonts w:ascii="Times" w:hAnsi="Times"/>
        </w:rPr>
      </w:pPr>
    </w:p>
    <w:p w14:paraId="27BED81B" w14:textId="5F755B79" w:rsidR="00E553AF" w:rsidRDefault="00E553AF" w:rsidP="00E553AF">
      <w:pPr>
        <w:rPr>
          <w:rFonts w:ascii="Times" w:hAnsi="Times"/>
        </w:rPr>
      </w:pPr>
    </w:p>
    <w:p w14:paraId="300523AF" w14:textId="77777777" w:rsidR="00E553AF" w:rsidRDefault="00E553AF" w:rsidP="00E553AF">
      <w:pPr>
        <w:rPr>
          <w:rFonts w:ascii="Times" w:hAnsi="Times"/>
        </w:rPr>
      </w:pPr>
    </w:p>
    <w:p w14:paraId="7D2DE588" w14:textId="0AFADB26" w:rsidR="00E553AF" w:rsidRDefault="00E553AF" w:rsidP="00E553AF">
      <w:pPr>
        <w:ind w:left="5664"/>
        <w:rPr>
          <w:rFonts w:ascii="Times" w:hAnsi="Times"/>
          <w:b/>
          <w:bCs/>
        </w:rPr>
      </w:pPr>
      <w:r>
        <w:rPr>
          <w:rFonts w:ascii="Times" w:hAnsi="Times"/>
          <w:b/>
          <w:bCs/>
        </w:rPr>
        <w:t>Научный руководитель:</w:t>
      </w:r>
    </w:p>
    <w:p w14:paraId="7BB394CB" w14:textId="77777777" w:rsidR="00E553AF" w:rsidRDefault="00E553AF" w:rsidP="00E553AF">
      <w:pPr>
        <w:ind w:left="5664"/>
        <w:rPr>
          <w:rFonts w:ascii="Times" w:hAnsi="Times"/>
        </w:rPr>
      </w:pPr>
      <w:proofErr w:type="spellStart"/>
      <w:r w:rsidRPr="00E553AF">
        <w:rPr>
          <w:rFonts w:ascii="Times" w:hAnsi="Times"/>
        </w:rPr>
        <w:t>Грицык</w:t>
      </w:r>
      <w:proofErr w:type="spellEnd"/>
      <w:r w:rsidRPr="00E553AF">
        <w:rPr>
          <w:rFonts w:ascii="Times" w:hAnsi="Times"/>
        </w:rPr>
        <w:t xml:space="preserve"> Павел Александрович,</w:t>
      </w:r>
    </w:p>
    <w:p w14:paraId="55EDF2AD" w14:textId="77777777" w:rsidR="00E553AF" w:rsidRDefault="00E553AF" w:rsidP="00E553AF">
      <w:pPr>
        <w:ind w:left="5664"/>
        <w:rPr>
          <w:rFonts w:ascii="Times" w:hAnsi="Times"/>
        </w:rPr>
      </w:pPr>
      <w:r w:rsidRPr="00E553AF">
        <w:rPr>
          <w:rFonts w:ascii="Times" w:hAnsi="Times"/>
        </w:rPr>
        <w:t xml:space="preserve">к-т физ.-мат. наук, </w:t>
      </w:r>
    </w:p>
    <w:p w14:paraId="54B5F45B" w14:textId="0F945438" w:rsidR="00E553AF" w:rsidRDefault="00E553AF" w:rsidP="00E553AF">
      <w:pPr>
        <w:ind w:left="5664"/>
        <w:rPr>
          <w:rFonts w:ascii="Times" w:hAnsi="Times"/>
        </w:rPr>
      </w:pPr>
      <w:r>
        <w:rPr>
          <w:rFonts w:ascii="Times" w:hAnsi="Times"/>
        </w:rPr>
        <w:t>з</w:t>
      </w:r>
      <w:r w:rsidRPr="00E553AF">
        <w:rPr>
          <w:rFonts w:ascii="Times" w:hAnsi="Times"/>
        </w:rPr>
        <w:t>аместитель начальника СКБ</w:t>
      </w:r>
    </w:p>
    <w:p w14:paraId="486F93E0" w14:textId="3C70339C" w:rsidR="00E553AF" w:rsidRDefault="00E553AF" w:rsidP="00E553AF">
      <w:pPr>
        <w:pBdr>
          <w:bottom w:val="single" w:sz="12" w:space="1" w:color="auto"/>
        </w:pBdr>
        <w:ind w:left="5664"/>
        <w:rPr>
          <w:rFonts w:ascii="Times" w:hAnsi="Times"/>
        </w:rPr>
      </w:pPr>
    </w:p>
    <w:p w14:paraId="35B59132" w14:textId="2919AEB6" w:rsidR="00E553AF" w:rsidRDefault="00E553AF" w:rsidP="00E553AF">
      <w:pPr>
        <w:ind w:left="5664"/>
        <w:jc w:val="right"/>
        <w:rPr>
          <w:rFonts w:ascii="Times" w:hAnsi="Times"/>
        </w:rPr>
      </w:pPr>
      <w:r>
        <w:rPr>
          <w:rFonts w:ascii="Times" w:hAnsi="Times"/>
          <w:lang w:val="en-US"/>
        </w:rPr>
        <w:t>«</w:t>
      </w:r>
      <w:r>
        <w:rPr>
          <w:rFonts w:ascii="Times" w:hAnsi="Times"/>
        </w:rPr>
        <w:t>14</w:t>
      </w:r>
      <w:r>
        <w:rPr>
          <w:rFonts w:ascii="Times" w:hAnsi="Times"/>
          <w:lang w:val="en-US"/>
        </w:rPr>
        <w:t>»</w:t>
      </w:r>
      <w:r>
        <w:rPr>
          <w:rFonts w:ascii="Times" w:hAnsi="Times"/>
        </w:rPr>
        <w:t xml:space="preserve"> июля 2021 г.</w:t>
      </w:r>
    </w:p>
    <w:p w14:paraId="4E061659" w14:textId="183EA110" w:rsidR="00E553AF" w:rsidRPr="00E553AF" w:rsidRDefault="00E553AF" w:rsidP="00E553AF">
      <w:pPr>
        <w:ind w:left="5664"/>
        <w:rPr>
          <w:rFonts w:ascii="Times" w:hAnsi="Times"/>
          <w:lang w:val="en-US"/>
        </w:rPr>
      </w:pPr>
      <w:r>
        <w:rPr>
          <w:rFonts w:ascii="Times" w:hAnsi="Times"/>
          <w:lang w:val="en-US"/>
        </w:rPr>
        <w:t xml:space="preserve"> </w:t>
      </w:r>
    </w:p>
    <w:sectPr w:rsidR="00E553AF" w:rsidRPr="00E55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A9"/>
    <w:rsid w:val="009C44A9"/>
    <w:rsid w:val="00E5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8CA23A"/>
  <w15:chartTrackingRefBased/>
  <w15:docId w15:val="{520647EA-158F-3F45-A97E-47C45648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64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0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9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хромов</dc:creator>
  <cp:keywords/>
  <dc:description/>
  <cp:lastModifiedBy>Алексей хромов</cp:lastModifiedBy>
  <cp:revision>1</cp:revision>
  <dcterms:created xsi:type="dcterms:W3CDTF">2021-06-14T14:02:00Z</dcterms:created>
  <dcterms:modified xsi:type="dcterms:W3CDTF">2021-06-14T14:27:00Z</dcterms:modified>
</cp:coreProperties>
</file>