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7E02" w14:textId="09FBCFB1" w:rsidR="007C2CE6" w:rsidRDefault="007C2CE6">
      <w:r>
        <w:t>Peer Review John Agnew:</w:t>
      </w:r>
    </w:p>
    <w:p w14:paraId="61219C1F" w14:textId="48346C93" w:rsidR="007C2CE6" w:rsidRDefault="007C2CE6">
      <w:r>
        <w:t>Two Positives</w:t>
      </w:r>
    </w:p>
    <w:p w14:paraId="1EAA9293" w14:textId="672B5EF0" w:rsidR="007C2CE6" w:rsidRDefault="007C2CE6" w:rsidP="007C2CE6">
      <w:pPr>
        <w:pStyle w:val="ListParagraph"/>
        <w:numPr>
          <w:ilvl w:val="0"/>
          <w:numId w:val="1"/>
        </w:numPr>
      </w:pPr>
      <w:r>
        <w:t>Good layout and easy on the eyes.</w:t>
      </w:r>
      <w:r w:rsidR="00996803">
        <w:t xml:space="preserve">  The picture is great and sets the mood for the rest of the website.  Everyone is smiling and it makes me smile too!</w:t>
      </w:r>
    </w:p>
    <w:p w14:paraId="64F47A2D" w14:textId="1F3F44BE" w:rsidR="00996803" w:rsidRDefault="00996803" w:rsidP="007C2CE6">
      <w:pPr>
        <w:pStyle w:val="ListParagraph"/>
        <w:numPr>
          <w:ilvl w:val="0"/>
          <w:numId w:val="1"/>
        </w:numPr>
      </w:pPr>
      <w:r>
        <w:t>The theme you chose of blue, yellow and white is great.  Again, it is easy to read and not distracting.</w:t>
      </w:r>
      <w:r w:rsidR="000F6B0E">
        <w:t xml:space="preserve">  I really like the tag-line “A Life Unplanned”</w:t>
      </w:r>
    </w:p>
    <w:p w14:paraId="786ECF56" w14:textId="36130FB2" w:rsidR="007C2CE6" w:rsidRDefault="007C2CE6" w:rsidP="007C2CE6">
      <w:r>
        <w:t>Two areas of improvement</w:t>
      </w:r>
    </w:p>
    <w:p w14:paraId="5F8A9D11" w14:textId="73F4B410" w:rsidR="007C2CE6" w:rsidRDefault="007C2CE6" w:rsidP="007C2CE6">
      <w:pPr>
        <w:pStyle w:val="ListParagraph"/>
        <w:numPr>
          <w:ilvl w:val="0"/>
          <w:numId w:val="2"/>
        </w:numPr>
      </w:pPr>
      <w:r>
        <w:t xml:space="preserve">The name “John Agnew” looks like a link to another page.  </w:t>
      </w:r>
      <w:r w:rsidR="005E7516">
        <w:t xml:space="preserve">It’s the only item on your home page that doesn’t match the theme.  It might be </w:t>
      </w:r>
      <w:r w:rsidR="00113525">
        <w:t>intentional</w:t>
      </w:r>
      <w:r w:rsidR="005E7516">
        <w:t>, bu</w:t>
      </w:r>
      <w:r w:rsidR="00113525">
        <w:t>t the underline looks like a link.  I want to click it.  Suggest</w:t>
      </w:r>
      <w:r w:rsidR="00B1748E">
        <w:t xml:space="preserve"> removing the underline or changing the color to match the rest of the website.</w:t>
      </w:r>
    </w:p>
    <w:p w14:paraId="0FBFAC26" w14:textId="03B2C24F" w:rsidR="007C2CE6" w:rsidRDefault="007C2CE6" w:rsidP="007C2CE6">
      <w:pPr>
        <w:pStyle w:val="ListParagraph"/>
        <w:numPr>
          <w:ilvl w:val="0"/>
          <w:numId w:val="2"/>
        </w:numPr>
      </w:pPr>
      <w:r>
        <w:t>The link</w:t>
      </w:r>
      <w:r w:rsidR="00996803">
        <w:t>s for Interview and About don’t seem to work properly.  They open up without issue, but text is missing from the page.  The links don’t seem to follow a specific pattern.</w:t>
      </w:r>
    </w:p>
    <w:sectPr w:rsidR="007C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F4D37"/>
    <w:multiLevelType w:val="hybridMultilevel"/>
    <w:tmpl w:val="9842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E1A1F"/>
    <w:multiLevelType w:val="hybridMultilevel"/>
    <w:tmpl w:val="E2C8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85799">
    <w:abstractNumId w:val="0"/>
  </w:num>
  <w:num w:numId="2" w16cid:durableId="45364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E6"/>
    <w:rsid w:val="000F6B0E"/>
    <w:rsid w:val="00113525"/>
    <w:rsid w:val="005E7516"/>
    <w:rsid w:val="007C2CE6"/>
    <w:rsid w:val="00996803"/>
    <w:rsid w:val="00B1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760A"/>
  <w15:chartTrackingRefBased/>
  <w15:docId w15:val="{747D9D8E-18A0-4A41-B811-3C5C9FA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5</cp:revision>
  <dcterms:created xsi:type="dcterms:W3CDTF">2023-09-21T00:36:00Z</dcterms:created>
  <dcterms:modified xsi:type="dcterms:W3CDTF">2023-09-21T00:53:00Z</dcterms:modified>
</cp:coreProperties>
</file>